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09" w:rsidRDefault="00481C09" w:rsidP="00481C09">
      <w:pPr>
        <w:keepNext/>
        <w:spacing w:after="0" w:line="240" w:lineRule="auto"/>
        <w:jc w:val="center"/>
        <w:outlineLvl w:val="1"/>
        <w:rPr>
          <w:rFonts w:ascii="Times New Roman" w:eastAsia="Times New Roman" w:hAnsi="Times New Roman" w:cs="Times New Roman"/>
          <w:b/>
          <w:bCs/>
          <w:sz w:val="40"/>
          <w:szCs w:val="40"/>
          <w:lang w:eastAsia="ru-RU"/>
        </w:rPr>
      </w:pPr>
    </w:p>
    <w:p w:rsidR="00481C09" w:rsidRDefault="00481C09" w:rsidP="00481C09">
      <w:pPr>
        <w:keepNext/>
        <w:spacing w:after="0" w:line="240" w:lineRule="auto"/>
        <w:jc w:val="center"/>
        <w:outlineLvl w:val="1"/>
        <w:rPr>
          <w:rFonts w:ascii="Times New Roman" w:eastAsia="Times New Roman" w:hAnsi="Times New Roman" w:cs="Times New Roman"/>
          <w:b/>
          <w:bCs/>
          <w:sz w:val="40"/>
          <w:szCs w:val="40"/>
          <w:lang w:eastAsia="ru-RU"/>
        </w:rPr>
      </w:pPr>
    </w:p>
    <w:p w:rsidR="00481C09" w:rsidRDefault="00481C09" w:rsidP="00481C09">
      <w:pPr>
        <w:keepNext/>
        <w:spacing w:after="0" w:line="240" w:lineRule="auto"/>
        <w:jc w:val="center"/>
        <w:outlineLvl w:val="1"/>
        <w:rPr>
          <w:rFonts w:ascii="Times New Roman" w:eastAsia="Times New Roman" w:hAnsi="Times New Roman" w:cs="Times New Roman"/>
          <w:b/>
          <w:bCs/>
          <w:sz w:val="40"/>
          <w:szCs w:val="40"/>
          <w:lang w:eastAsia="ru-RU"/>
        </w:rPr>
      </w:pPr>
    </w:p>
    <w:p w:rsidR="00481C09" w:rsidRDefault="00481C09" w:rsidP="00481C09">
      <w:pPr>
        <w:keepNext/>
        <w:spacing w:after="0" w:line="240" w:lineRule="auto"/>
        <w:jc w:val="center"/>
        <w:outlineLvl w:val="1"/>
        <w:rPr>
          <w:rFonts w:ascii="Times New Roman" w:eastAsia="Times New Roman" w:hAnsi="Times New Roman" w:cs="Times New Roman"/>
          <w:b/>
          <w:bCs/>
          <w:sz w:val="40"/>
          <w:szCs w:val="40"/>
          <w:lang w:eastAsia="ru-RU"/>
        </w:rPr>
      </w:pPr>
    </w:p>
    <w:p w:rsidR="00481C09" w:rsidRDefault="00481C09" w:rsidP="00481C09">
      <w:pPr>
        <w:keepNext/>
        <w:spacing w:after="0" w:line="240" w:lineRule="auto"/>
        <w:jc w:val="center"/>
        <w:outlineLvl w:val="1"/>
        <w:rPr>
          <w:rFonts w:ascii="Times New Roman" w:eastAsia="Times New Roman" w:hAnsi="Times New Roman" w:cs="Times New Roman"/>
          <w:b/>
          <w:bCs/>
          <w:sz w:val="40"/>
          <w:szCs w:val="40"/>
          <w:lang w:eastAsia="ru-RU"/>
        </w:rPr>
      </w:pPr>
    </w:p>
    <w:p w:rsidR="00481C09" w:rsidRDefault="00481C09" w:rsidP="00481C09">
      <w:pPr>
        <w:keepNext/>
        <w:spacing w:after="0" w:line="240" w:lineRule="auto"/>
        <w:jc w:val="center"/>
        <w:outlineLvl w:val="1"/>
        <w:rPr>
          <w:rFonts w:ascii="Times New Roman" w:eastAsia="Times New Roman" w:hAnsi="Times New Roman" w:cs="Times New Roman"/>
          <w:b/>
          <w:bCs/>
          <w:sz w:val="40"/>
          <w:szCs w:val="40"/>
          <w:lang w:eastAsia="ru-RU"/>
        </w:rPr>
      </w:pPr>
    </w:p>
    <w:p w:rsidR="00481C09" w:rsidRDefault="00481C09" w:rsidP="00481C09">
      <w:pPr>
        <w:keepNext/>
        <w:spacing w:after="0" w:line="240" w:lineRule="auto"/>
        <w:jc w:val="center"/>
        <w:outlineLvl w:val="1"/>
        <w:rPr>
          <w:rFonts w:ascii="Times New Roman" w:eastAsia="Times New Roman" w:hAnsi="Times New Roman" w:cs="Times New Roman"/>
          <w:b/>
          <w:bCs/>
          <w:sz w:val="40"/>
          <w:szCs w:val="40"/>
          <w:lang w:eastAsia="ru-RU"/>
        </w:rPr>
      </w:pPr>
    </w:p>
    <w:p w:rsidR="00712AE9" w:rsidRDefault="00712AE9" w:rsidP="00481C09">
      <w:pPr>
        <w:keepNext/>
        <w:spacing w:after="0" w:line="240" w:lineRule="auto"/>
        <w:jc w:val="center"/>
        <w:outlineLvl w:val="1"/>
        <w:rPr>
          <w:rFonts w:ascii="Times New Roman" w:eastAsia="Times New Roman" w:hAnsi="Times New Roman" w:cs="Times New Roman"/>
          <w:b/>
          <w:bCs/>
          <w:sz w:val="40"/>
          <w:szCs w:val="40"/>
          <w:lang w:eastAsia="ru-RU"/>
        </w:rPr>
      </w:pPr>
    </w:p>
    <w:p w:rsidR="00712AE9" w:rsidRDefault="00712AE9" w:rsidP="00481C09">
      <w:pPr>
        <w:keepNext/>
        <w:spacing w:after="0" w:line="240" w:lineRule="auto"/>
        <w:jc w:val="center"/>
        <w:outlineLvl w:val="1"/>
        <w:rPr>
          <w:rFonts w:ascii="Times New Roman" w:eastAsia="Times New Roman" w:hAnsi="Times New Roman" w:cs="Times New Roman"/>
          <w:b/>
          <w:bCs/>
          <w:sz w:val="40"/>
          <w:szCs w:val="40"/>
          <w:lang w:eastAsia="ru-RU"/>
        </w:rPr>
      </w:pPr>
    </w:p>
    <w:p w:rsidR="00481C09" w:rsidRPr="00B16E9F" w:rsidRDefault="00481C09" w:rsidP="00481C09">
      <w:pPr>
        <w:keepNext/>
        <w:spacing w:after="0" w:line="240" w:lineRule="auto"/>
        <w:jc w:val="center"/>
        <w:outlineLvl w:val="1"/>
        <w:rPr>
          <w:rFonts w:ascii="Times New Roman" w:eastAsia="Times New Roman" w:hAnsi="Times New Roman" w:cs="Times New Roman"/>
          <w:b/>
          <w:bCs/>
          <w:sz w:val="36"/>
          <w:szCs w:val="36"/>
          <w:lang w:val="ba-RU" w:eastAsia="ru-RU"/>
        </w:rPr>
      </w:pPr>
      <w:r w:rsidRPr="00B16E9F">
        <w:rPr>
          <w:rFonts w:ascii="Times New Roman" w:eastAsia="Times New Roman" w:hAnsi="Times New Roman" w:cs="Times New Roman"/>
          <w:b/>
          <w:bCs/>
          <w:sz w:val="36"/>
          <w:szCs w:val="36"/>
          <w:lang w:eastAsia="ru-RU"/>
        </w:rPr>
        <w:t>КОЛЛЕКТИВНЫЙ ДОГОВОР</w:t>
      </w:r>
    </w:p>
    <w:p w:rsidR="00B16E9F" w:rsidRDefault="00481C09" w:rsidP="00712AE9">
      <w:pPr>
        <w:spacing w:after="0" w:line="240" w:lineRule="auto"/>
        <w:jc w:val="center"/>
        <w:rPr>
          <w:rFonts w:ascii="Times New Roman" w:eastAsia="Times New Roman" w:hAnsi="Times New Roman" w:cs="Times New Roman"/>
          <w:sz w:val="32"/>
          <w:szCs w:val="32"/>
          <w:lang w:eastAsia="ru-RU"/>
        </w:rPr>
      </w:pPr>
      <w:r w:rsidRPr="00B16E9F">
        <w:rPr>
          <w:rFonts w:ascii="Times New Roman" w:eastAsia="Times New Roman" w:hAnsi="Times New Roman" w:cs="Times New Roman"/>
          <w:sz w:val="32"/>
          <w:szCs w:val="32"/>
          <w:lang w:eastAsia="ru-RU"/>
        </w:rPr>
        <w:t>Администрации</w:t>
      </w:r>
      <w:r w:rsidR="00B16E9F">
        <w:rPr>
          <w:rFonts w:ascii="Times New Roman" w:eastAsia="Times New Roman" w:hAnsi="Times New Roman" w:cs="Times New Roman"/>
          <w:sz w:val="32"/>
          <w:szCs w:val="32"/>
          <w:lang w:eastAsia="ru-RU"/>
        </w:rPr>
        <w:t xml:space="preserve"> </w:t>
      </w:r>
      <w:r w:rsidRPr="00B16E9F">
        <w:rPr>
          <w:rFonts w:ascii="Times New Roman" w:eastAsia="Times New Roman" w:hAnsi="Times New Roman" w:cs="Times New Roman"/>
          <w:sz w:val="32"/>
          <w:szCs w:val="32"/>
          <w:lang w:eastAsia="ru-RU"/>
        </w:rPr>
        <w:t xml:space="preserve">сельского поселения </w:t>
      </w:r>
    </w:p>
    <w:p w:rsidR="00481C09" w:rsidRPr="00B16E9F" w:rsidRDefault="006F0C9F" w:rsidP="00712AE9">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Миякибашевский</w:t>
      </w:r>
      <w:r w:rsidR="00481C09" w:rsidRPr="00B16E9F">
        <w:rPr>
          <w:rFonts w:ascii="Times New Roman" w:eastAsia="Times New Roman" w:hAnsi="Times New Roman" w:cs="Times New Roman"/>
          <w:sz w:val="32"/>
          <w:szCs w:val="32"/>
          <w:lang w:eastAsia="ru-RU"/>
        </w:rPr>
        <w:t xml:space="preserve"> сельсовет</w:t>
      </w:r>
    </w:p>
    <w:p w:rsidR="00481C09" w:rsidRPr="00B16E9F" w:rsidRDefault="00481C09" w:rsidP="00712AE9">
      <w:pPr>
        <w:spacing w:after="0" w:line="240" w:lineRule="auto"/>
        <w:jc w:val="center"/>
        <w:rPr>
          <w:rFonts w:ascii="Times New Roman" w:eastAsia="Times New Roman" w:hAnsi="Times New Roman" w:cs="Times New Roman"/>
          <w:sz w:val="32"/>
          <w:szCs w:val="32"/>
          <w:lang w:eastAsia="ru-RU"/>
        </w:rPr>
      </w:pPr>
      <w:proofErr w:type="gramStart"/>
      <w:r w:rsidRPr="00B16E9F">
        <w:rPr>
          <w:rFonts w:ascii="Times New Roman" w:eastAsia="Times New Roman" w:hAnsi="Times New Roman" w:cs="Times New Roman"/>
          <w:sz w:val="32"/>
          <w:szCs w:val="32"/>
          <w:lang w:eastAsia="ru-RU"/>
        </w:rPr>
        <w:t xml:space="preserve">муниципального района </w:t>
      </w:r>
      <w:r w:rsidR="0085170A" w:rsidRPr="00B16E9F">
        <w:rPr>
          <w:rFonts w:ascii="Times New Roman" w:eastAsia="Times New Roman" w:hAnsi="Times New Roman" w:cs="Times New Roman"/>
          <w:sz w:val="32"/>
          <w:szCs w:val="32"/>
          <w:lang w:eastAsia="ru-RU"/>
        </w:rPr>
        <w:t>Миякинский</w:t>
      </w:r>
      <w:r w:rsidRPr="00B16E9F">
        <w:rPr>
          <w:rFonts w:ascii="Times New Roman" w:eastAsia="Times New Roman" w:hAnsi="Times New Roman" w:cs="Times New Roman"/>
          <w:sz w:val="32"/>
          <w:szCs w:val="32"/>
          <w:lang w:eastAsia="ru-RU"/>
        </w:rPr>
        <w:t xml:space="preserve"> район</w:t>
      </w:r>
      <w:proofErr w:type="gramEnd"/>
    </w:p>
    <w:p w:rsidR="00481C09" w:rsidRPr="00B16E9F" w:rsidRDefault="00481C09" w:rsidP="00712AE9">
      <w:pPr>
        <w:spacing w:after="0" w:line="240" w:lineRule="auto"/>
        <w:jc w:val="center"/>
        <w:rPr>
          <w:rFonts w:ascii="Times New Roman" w:eastAsia="Times New Roman" w:hAnsi="Times New Roman" w:cs="Times New Roman"/>
          <w:sz w:val="32"/>
          <w:szCs w:val="32"/>
          <w:lang w:eastAsia="ru-RU"/>
        </w:rPr>
      </w:pPr>
      <w:r w:rsidRPr="00B16E9F">
        <w:rPr>
          <w:rFonts w:ascii="Times New Roman" w:eastAsia="Times New Roman" w:hAnsi="Times New Roman" w:cs="Times New Roman"/>
          <w:sz w:val="32"/>
          <w:szCs w:val="32"/>
          <w:lang w:eastAsia="ru-RU"/>
        </w:rPr>
        <w:t>Республики Башкортостан</w:t>
      </w:r>
    </w:p>
    <w:p w:rsidR="00481C09" w:rsidRPr="00B16E9F" w:rsidRDefault="00055C54" w:rsidP="00712AE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16E9F">
        <w:rPr>
          <w:rFonts w:ascii="Times New Roman" w:eastAsia="Times New Roman" w:hAnsi="Times New Roman" w:cs="Times New Roman"/>
          <w:sz w:val="32"/>
          <w:szCs w:val="32"/>
          <w:lang w:eastAsia="ru-RU"/>
        </w:rPr>
        <w:t xml:space="preserve">на </w:t>
      </w:r>
      <w:r w:rsidR="00481C09" w:rsidRPr="00B16E9F">
        <w:rPr>
          <w:rFonts w:ascii="Times New Roman" w:eastAsia="Times New Roman" w:hAnsi="Times New Roman" w:cs="Times New Roman"/>
          <w:sz w:val="32"/>
          <w:szCs w:val="32"/>
          <w:lang w:eastAsia="ru-RU"/>
        </w:rPr>
        <w:t>202</w:t>
      </w:r>
      <w:r w:rsidR="0085170A" w:rsidRPr="00B16E9F">
        <w:rPr>
          <w:rFonts w:ascii="Times New Roman" w:eastAsia="Times New Roman" w:hAnsi="Times New Roman" w:cs="Times New Roman"/>
          <w:sz w:val="32"/>
          <w:szCs w:val="32"/>
          <w:lang w:eastAsia="ru-RU"/>
        </w:rPr>
        <w:t>2</w:t>
      </w:r>
      <w:r w:rsidR="00481C09" w:rsidRPr="00B16E9F">
        <w:rPr>
          <w:rFonts w:ascii="Times New Roman" w:eastAsia="Times New Roman" w:hAnsi="Times New Roman" w:cs="Times New Roman"/>
          <w:sz w:val="32"/>
          <w:szCs w:val="32"/>
          <w:lang w:eastAsia="ru-RU"/>
        </w:rPr>
        <w:t>-202</w:t>
      </w:r>
      <w:r w:rsidR="0085170A" w:rsidRPr="00B16E9F">
        <w:rPr>
          <w:rFonts w:ascii="Times New Roman" w:eastAsia="Times New Roman" w:hAnsi="Times New Roman" w:cs="Times New Roman"/>
          <w:sz w:val="32"/>
          <w:szCs w:val="32"/>
          <w:lang w:eastAsia="ru-RU"/>
        </w:rPr>
        <w:t>4</w:t>
      </w:r>
      <w:r w:rsidR="00481C09" w:rsidRPr="00B16E9F">
        <w:rPr>
          <w:rFonts w:ascii="Times New Roman" w:eastAsia="Times New Roman" w:hAnsi="Times New Roman" w:cs="Times New Roman"/>
          <w:sz w:val="32"/>
          <w:szCs w:val="32"/>
          <w:lang w:eastAsia="ru-RU"/>
        </w:rPr>
        <w:t xml:space="preserve"> годы</w:t>
      </w:r>
    </w:p>
    <w:p w:rsidR="00055C54" w:rsidRDefault="00055C54" w:rsidP="00481C09">
      <w:pPr>
        <w:widowControl w:val="0"/>
        <w:autoSpaceDE w:val="0"/>
        <w:autoSpaceDN w:val="0"/>
        <w:adjustRightInd w:val="0"/>
        <w:spacing w:after="0" w:line="240" w:lineRule="auto"/>
        <w:jc w:val="center"/>
        <w:rPr>
          <w:rFonts w:ascii="Times New Roman" w:eastAsia="Times New Roman" w:hAnsi="Times New Roman" w:cs="Times New Roman"/>
          <w:i/>
          <w:iCs/>
          <w:sz w:val="36"/>
          <w:szCs w:val="36"/>
          <w:lang w:eastAsia="ru-RU"/>
        </w:rPr>
      </w:pPr>
    </w:p>
    <w:p w:rsidR="00712AE9" w:rsidRPr="00712AE9" w:rsidRDefault="00712AE9" w:rsidP="00481C09">
      <w:pPr>
        <w:widowControl w:val="0"/>
        <w:autoSpaceDE w:val="0"/>
        <w:autoSpaceDN w:val="0"/>
        <w:adjustRightInd w:val="0"/>
        <w:spacing w:after="0" w:line="240" w:lineRule="auto"/>
        <w:jc w:val="center"/>
        <w:rPr>
          <w:rFonts w:ascii="Times New Roman" w:eastAsia="Times New Roman" w:hAnsi="Times New Roman" w:cs="Times New Roman"/>
          <w:iCs/>
          <w:sz w:val="36"/>
          <w:szCs w:val="3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055C54" w:rsidTr="008A1E2F">
        <w:tc>
          <w:tcPr>
            <w:tcW w:w="5637" w:type="dxa"/>
          </w:tcPr>
          <w:p w:rsidR="00055C54" w:rsidRDefault="00055C54" w:rsidP="00481C09">
            <w:pPr>
              <w:jc w:val="center"/>
              <w:rPr>
                <w:rFonts w:ascii="Times New Roman" w:eastAsia="Times New Roman" w:hAnsi="Times New Roman" w:cs="Times New Roman"/>
                <w:sz w:val="28"/>
                <w:szCs w:val="28"/>
                <w:lang w:eastAsia="ru-RU"/>
              </w:rPr>
            </w:pPr>
          </w:p>
        </w:tc>
        <w:tc>
          <w:tcPr>
            <w:tcW w:w="3934" w:type="dxa"/>
          </w:tcPr>
          <w:p w:rsidR="00055C54" w:rsidRPr="008A1E2F" w:rsidRDefault="00055C54" w:rsidP="00055C54">
            <w:pPr>
              <w:rPr>
                <w:rFonts w:ascii="Times New Roman" w:eastAsia="Times New Roman" w:hAnsi="Times New Roman" w:cs="Times New Roman"/>
                <w:sz w:val="24"/>
                <w:szCs w:val="24"/>
                <w:lang w:eastAsia="ru-RU"/>
              </w:rPr>
            </w:pPr>
            <w:proofErr w:type="gramStart"/>
            <w:r w:rsidRPr="008A1E2F">
              <w:rPr>
                <w:rFonts w:ascii="Times New Roman" w:eastAsia="Times New Roman" w:hAnsi="Times New Roman" w:cs="Times New Roman"/>
                <w:sz w:val="24"/>
                <w:szCs w:val="24"/>
                <w:lang w:eastAsia="ru-RU"/>
              </w:rPr>
              <w:t>Утвержден</w:t>
            </w:r>
            <w:proofErr w:type="gramEnd"/>
            <w:r w:rsidRPr="008A1E2F">
              <w:rPr>
                <w:rFonts w:ascii="Times New Roman" w:eastAsia="Times New Roman" w:hAnsi="Times New Roman" w:cs="Times New Roman"/>
                <w:sz w:val="24"/>
                <w:szCs w:val="24"/>
                <w:lang w:eastAsia="ru-RU"/>
              </w:rPr>
              <w:t xml:space="preserve"> на общем собрании</w:t>
            </w:r>
          </w:p>
          <w:p w:rsidR="00055C54" w:rsidRPr="008A1E2F" w:rsidRDefault="00055C54" w:rsidP="00055C54">
            <w:pPr>
              <w:rPr>
                <w:rFonts w:ascii="Times New Roman" w:eastAsia="Times New Roman" w:hAnsi="Times New Roman" w:cs="Times New Roman"/>
                <w:sz w:val="24"/>
                <w:szCs w:val="24"/>
                <w:lang w:eastAsia="ru-RU"/>
              </w:rPr>
            </w:pPr>
            <w:r w:rsidRPr="008A1E2F">
              <w:rPr>
                <w:rFonts w:ascii="Times New Roman" w:eastAsia="Times New Roman" w:hAnsi="Times New Roman" w:cs="Times New Roman"/>
                <w:sz w:val="24"/>
                <w:szCs w:val="24"/>
                <w:lang w:eastAsia="ru-RU"/>
              </w:rPr>
              <w:t>работников администрации</w:t>
            </w:r>
          </w:p>
          <w:p w:rsidR="00055C54" w:rsidRPr="008A1E2F" w:rsidRDefault="00055C54" w:rsidP="00055C54">
            <w:pPr>
              <w:rPr>
                <w:rFonts w:ascii="Times New Roman" w:eastAsia="Times New Roman" w:hAnsi="Times New Roman" w:cs="Times New Roman"/>
                <w:sz w:val="24"/>
                <w:szCs w:val="24"/>
                <w:lang w:eastAsia="ru-RU"/>
              </w:rPr>
            </w:pPr>
            <w:r w:rsidRPr="008A1E2F">
              <w:rPr>
                <w:rFonts w:ascii="Times New Roman" w:eastAsia="Times New Roman" w:hAnsi="Times New Roman" w:cs="Times New Roman"/>
                <w:sz w:val="24"/>
                <w:szCs w:val="24"/>
                <w:lang w:eastAsia="ru-RU"/>
              </w:rPr>
              <w:t xml:space="preserve">сельского поселения </w:t>
            </w:r>
          </w:p>
          <w:p w:rsidR="00055C54" w:rsidRPr="008A1E2F" w:rsidRDefault="006F0C9F" w:rsidP="00055C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Миякибашевский</w:t>
            </w:r>
            <w:r w:rsidR="00055C54" w:rsidRPr="008A1E2F">
              <w:rPr>
                <w:rFonts w:ascii="Times New Roman" w:eastAsia="Times New Roman" w:hAnsi="Times New Roman" w:cs="Times New Roman"/>
                <w:sz w:val="24"/>
                <w:szCs w:val="24"/>
                <w:lang w:eastAsia="ru-RU"/>
              </w:rPr>
              <w:t xml:space="preserve"> сельсовет </w:t>
            </w:r>
          </w:p>
          <w:p w:rsidR="00055C54" w:rsidRPr="008A1E2F" w:rsidRDefault="00055C54" w:rsidP="00055C54">
            <w:pPr>
              <w:rPr>
                <w:rFonts w:ascii="Times New Roman" w:eastAsia="Times New Roman" w:hAnsi="Times New Roman" w:cs="Times New Roman"/>
                <w:sz w:val="24"/>
                <w:szCs w:val="24"/>
                <w:lang w:eastAsia="ru-RU"/>
              </w:rPr>
            </w:pPr>
            <w:proofErr w:type="gramStart"/>
            <w:r w:rsidRPr="008A1E2F">
              <w:rPr>
                <w:rFonts w:ascii="Times New Roman" w:eastAsia="Times New Roman" w:hAnsi="Times New Roman" w:cs="Times New Roman"/>
                <w:sz w:val="24"/>
                <w:szCs w:val="24"/>
                <w:lang w:eastAsia="ru-RU"/>
              </w:rPr>
              <w:t xml:space="preserve">муниципального района </w:t>
            </w:r>
            <w:proofErr w:type="gramEnd"/>
          </w:p>
          <w:p w:rsidR="00712AE9" w:rsidRPr="008A1E2F" w:rsidRDefault="0085170A" w:rsidP="00055C54">
            <w:pPr>
              <w:rPr>
                <w:rFonts w:ascii="Times New Roman" w:eastAsia="Times New Roman" w:hAnsi="Times New Roman" w:cs="Times New Roman"/>
                <w:sz w:val="24"/>
                <w:szCs w:val="24"/>
                <w:lang w:eastAsia="ru-RU"/>
              </w:rPr>
            </w:pPr>
            <w:r w:rsidRPr="008A1E2F">
              <w:rPr>
                <w:rFonts w:ascii="Times New Roman" w:eastAsia="Times New Roman" w:hAnsi="Times New Roman" w:cs="Times New Roman"/>
                <w:sz w:val="24"/>
                <w:szCs w:val="24"/>
                <w:lang w:eastAsia="ru-RU"/>
              </w:rPr>
              <w:t>Миякинский</w:t>
            </w:r>
            <w:r w:rsidR="00055C54" w:rsidRPr="008A1E2F">
              <w:rPr>
                <w:rFonts w:ascii="Times New Roman" w:eastAsia="Times New Roman" w:hAnsi="Times New Roman" w:cs="Times New Roman"/>
                <w:sz w:val="24"/>
                <w:szCs w:val="24"/>
                <w:lang w:eastAsia="ru-RU"/>
              </w:rPr>
              <w:t xml:space="preserve"> район</w:t>
            </w:r>
            <w:r w:rsidR="00712AE9" w:rsidRPr="008A1E2F">
              <w:rPr>
                <w:rFonts w:ascii="Times New Roman" w:eastAsia="Times New Roman" w:hAnsi="Times New Roman" w:cs="Times New Roman"/>
                <w:sz w:val="24"/>
                <w:szCs w:val="24"/>
                <w:lang w:eastAsia="ru-RU"/>
              </w:rPr>
              <w:t xml:space="preserve"> </w:t>
            </w:r>
          </w:p>
          <w:p w:rsidR="00055C54" w:rsidRPr="008A1E2F" w:rsidRDefault="00055C54" w:rsidP="00055C54">
            <w:pPr>
              <w:rPr>
                <w:rFonts w:ascii="Times New Roman" w:eastAsia="Times New Roman" w:hAnsi="Times New Roman" w:cs="Times New Roman"/>
                <w:sz w:val="24"/>
                <w:szCs w:val="24"/>
                <w:lang w:eastAsia="ru-RU"/>
              </w:rPr>
            </w:pPr>
            <w:r w:rsidRPr="008A1E2F">
              <w:rPr>
                <w:rFonts w:ascii="Times New Roman" w:eastAsia="Times New Roman" w:hAnsi="Times New Roman" w:cs="Times New Roman"/>
                <w:sz w:val="24"/>
                <w:szCs w:val="24"/>
                <w:lang w:eastAsia="ru-RU"/>
              </w:rPr>
              <w:t>Республики Башкортостан</w:t>
            </w:r>
          </w:p>
          <w:p w:rsidR="00055C54" w:rsidRPr="008A1E2F" w:rsidRDefault="00712AE9" w:rsidP="00055C54">
            <w:pPr>
              <w:rPr>
                <w:rFonts w:ascii="Times New Roman" w:eastAsia="Times New Roman" w:hAnsi="Times New Roman" w:cs="Times New Roman"/>
                <w:sz w:val="24"/>
                <w:szCs w:val="24"/>
                <w:lang w:eastAsia="ru-RU"/>
              </w:rPr>
            </w:pPr>
            <w:r w:rsidRPr="008A1E2F">
              <w:rPr>
                <w:rFonts w:ascii="Times New Roman" w:eastAsia="Times New Roman" w:hAnsi="Times New Roman" w:cs="Times New Roman"/>
                <w:bCs/>
                <w:sz w:val="24"/>
                <w:szCs w:val="24"/>
                <w:lang w:eastAsia="ru-RU"/>
              </w:rPr>
              <w:t xml:space="preserve">Протокол № 1 от </w:t>
            </w:r>
            <w:r w:rsidR="004D7F7A">
              <w:rPr>
                <w:rFonts w:ascii="Times New Roman" w:eastAsia="Times New Roman" w:hAnsi="Times New Roman" w:cs="Times New Roman"/>
                <w:bCs/>
                <w:sz w:val="24"/>
                <w:szCs w:val="24"/>
                <w:lang w:eastAsia="ru-RU"/>
              </w:rPr>
              <w:t>20</w:t>
            </w:r>
            <w:r w:rsidR="00731EFD" w:rsidRPr="008A1E2F">
              <w:rPr>
                <w:rFonts w:ascii="Times New Roman" w:eastAsia="Times New Roman" w:hAnsi="Times New Roman" w:cs="Times New Roman"/>
                <w:sz w:val="24"/>
                <w:szCs w:val="24"/>
                <w:lang w:eastAsia="ru-RU"/>
              </w:rPr>
              <w:t xml:space="preserve"> сентября</w:t>
            </w:r>
            <w:r w:rsidR="000F6756" w:rsidRPr="008A1E2F">
              <w:rPr>
                <w:rFonts w:ascii="Times New Roman" w:eastAsia="Times New Roman" w:hAnsi="Times New Roman" w:cs="Times New Roman"/>
                <w:sz w:val="24"/>
                <w:szCs w:val="24"/>
                <w:lang w:eastAsia="ru-RU"/>
              </w:rPr>
              <w:t xml:space="preserve"> </w:t>
            </w:r>
            <w:r w:rsidR="00055C54" w:rsidRPr="008A1E2F">
              <w:rPr>
                <w:rFonts w:ascii="Times New Roman" w:eastAsia="Times New Roman" w:hAnsi="Times New Roman" w:cs="Times New Roman"/>
                <w:sz w:val="24"/>
                <w:szCs w:val="24"/>
                <w:lang w:eastAsia="ru-RU"/>
              </w:rPr>
              <w:t>202</w:t>
            </w:r>
            <w:r w:rsidR="0085170A" w:rsidRPr="008A1E2F">
              <w:rPr>
                <w:rFonts w:ascii="Times New Roman" w:eastAsia="Times New Roman" w:hAnsi="Times New Roman" w:cs="Times New Roman"/>
                <w:sz w:val="24"/>
                <w:szCs w:val="24"/>
                <w:lang w:eastAsia="ru-RU"/>
              </w:rPr>
              <w:t>2</w:t>
            </w:r>
            <w:r w:rsidR="00055C54" w:rsidRPr="008A1E2F">
              <w:rPr>
                <w:rFonts w:ascii="Times New Roman" w:eastAsia="Times New Roman" w:hAnsi="Times New Roman" w:cs="Times New Roman"/>
                <w:sz w:val="24"/>
                <w:szCs w:val="24"/>
                <w:lang w:eastAsia="ru-RU"/>
              </w:rPr>
              <w:t>г.</w:t>
            </w:r>
          </w:p>
          <w:p w:rsidR="00055C54" w:rsidRDefault="00055C54" w:rsidP="00712AE9">
            <w:pPr>
              <w:rPr>
                <w:rFonts w:ascii="Times New Roman" w:eastAsia="Times New Roman" w:hAnsi="Times New Roman" w:cs="Times New Roman"/>
                <w:sz w:val="28"/>
                <w:szCs w:val="28"/>
                <w:lang w:eastAsia="ru-RU"/>
              </w:rPr>
            </w:pPr>
          </w:p>
        </w:tc>
      </w:tr>
    </w:tbl>
    <w:p w:rsidR="00481C09" w:rsidRPr="00481C09" w:rsidRDefault="00481C09" w:rsidP="00481C09">
      <w:pPr>
        <w:spacing w:after="0" w:line="240" w:lineRule="auto"/>
        <w:jc w:val="center"/>
        <w:rPr>
          <w:rFonts w:ascii="Times New Roman" w:eastAsia="Times New Roman" w:hAnsi="Times New Roman" w:cs="Times New Roman"/>
          <w:sz w:val="28"/>
          <w:szCs w:val="28"/>
          <w:lang w:eastAsia="ru-RU"/>
        </w:rPr>
      </w:pPr>
    </w:p>
    <w:tbl>
      <w:tblPr>
        <w:tblW w:w="9555" w:type="dxa"/>
        <w:tblLayout w:type="fixed"/>
        <w:tblLook w:val="00A0" w:firstRow="1" w:lastRow="0" w:firstColumn="1" w:lastColumn="0" w:noHBand="0" w:noVBand="0"/>
      </w:tblPr>
      <w:tblGrid>
        <w:gridCol w:w="4309"/>
        <w:gridCol w:w="902"/>
        <w:gridCol w:w="4344"/>
      </w:tblGrid>
      <w:tr w:rsidR="00481C09" w:rsidRPr="00481C09" w:rsidTr="00055C54">
        <w:tc>
          <w:tcPr>
            <w:tcW w:w="4309" w:type="dxa"/>
          </w:tcPr>
          <w:p w:rsidR="00481C09" w:rsidRPr="00481C09" w:rsidRDefault="00481C09" w:rsidP="00055C54">
            <w:pPr>
              <w:spacing w:after="0" w:line="240" w:lineRule="auto"/>
              <w:rPr>
                <w:rFonts w:ascii="Times New Roman" w:eastAsia="Times New Roman" w:hAnsi="Times New Roman" w:cs="Times New Roman"/>
                <w:sz w:val="28"/>
                <w:szCs w:val="28"/>
                <w:lang w:eastAsia="ru-RU"/>
              </w:rPr>
            </w:pPr>
            <w:r w:rsidRPr="00481C09">
              <w:rPr>
                <w:rFonts w:ascii="Times New Roman" w:eastAsia="Times New Roman" w:hAnsi="Times New Roman" w:cs="Times New Roman"/>
                <w:sz w:val="28"/>
                <w:szCs w:val="28"/>
                <w:lang w:eastAsia="ru-RU"/>
              </w:rPr>
              <w:t>От работодателя:</w:t>
            </w:r>
          </w:p>
          <w:p w:rsidR="00481C09" w:rsidRPr="00481C09" w:rsidRDefault="00481C09" w:rsidP="00055C54">
            <w:pPr>
              <w:spacing w:after="0" w:line="240" w:lineRule="auto"/>
              <w:rPr>
                <w:rFonts w:ascii="Times New Roman" w:eastAsia="Times New Roman" w:hAnsi="Times New Roman" w:cs="Times New Roman"/>
                <w:sz w:val="28"/>
                <w:szCs w:val="28"/>
                <w:lang w:eastAsia="ru-RU"/>
              </w:rPr>
            </w:pPr>
            <w:r w:rsidRPr="00481C09">
              <w:rPr>
                <w:rFonts w:ascii="Times New Roman" w:eastAsia="Times New Roman" w:hAnsi="Times New Roman" w:cs="Times New Roman"/>
                <w:sz w:val="28"/>
                <w:szCs w:val="28"/>
                <w:lang w:eastAsia="ru-RU"/>
              </w:rPr>
              <w:t>Глава с</w:t>
            </w:r>
            <w:r>
              <w:rPr>
                <w:rFonts w:ascii="Times New Roman" w:eastAsia="Times New Roman" w:hAnsi="Times New Roman" w:cs="Times New Roman"/>
                <w:sz w:val="28"/>
                <w:szCs w:val="28"/>
                <w:lang w:eastAsia="ru-RU"/>
              </w:rPr>
              <w:t xml:space="preserve">ельского поселения </w:t>
            </w:r>
            <w:r w:rsidR="006F0C9F">
              <w:rPr>
                <w:rFonts w:ascii="Times New Roman" w:eastAsia="Times New Roman" w:hAnsi="Times New Roman" w:cs="Times New Roman"/>
                <w:sz w:val="28"/>
                <w:szCs w:val="28"/>
                <w:lang w:eastAsia="ru-RU"/>
              </w:rPr>
              <w:t>Миякибашевский</w:t>
            </w:r>
            <w:r w:rsidRPr="00481C09">
              <w:rPr>
                <w:rFonts w:ascii="Times New Roman" w:eastAsia="Times New Roman" w:hAnsi="Times New Roman" w:cs="Times New Roman"/>
                <w:sz w:val="28"/>
                <w:szCs w:val="28"/>
                <w:lang w:eastAsia="ru-RU"/>
              </w:rPr>
              <w:t xml:space="preserve"> сельсовет муниципального района </w:t>
            </w:r>
            <w:r w:rsidR="0085170A">
              <w:rPr>
                <w:rFonts w:ascii="Times New Roman" w:eastAsia="Times New Roman" w:hAnsi="Times New Roman" w:cs="Times New Roman"/>
                <w:sz w:val="28"/>
                <w:szCs w:val="28"/>
                <w:lang w:eastAsia="ru-RU"/>
              </w:rPr>
              <w:t>Миякинский</w:t>
            </w:r>
            <w:r w:rsidR="005D7691">
              <w:rPr>
                <w:rFonts w:ascii="Times New Roman" w:eastAsia="Times New Roman" w:hAnsi="Times New Roman" w:cs="Times New Roman"/>
                <w:sz w:val="28"/>
                <w:szCs w:val="28"/>
                <w:lang w:eastAsia="ru-RU"/>
              </w:rPr>
              <w:t xml:space="preserve"> </w:t>
            </w:r>
            <w:r w:rsidRPr="00481C09">
              <w:rPr>
                <w:rFonts w:ascii="Times New Roman" w:eastAsia="Times New Roman" w:hAnsi="Times New Roman" w:cs="Times New Roman"/>
                <w:sz w:val="28"/>
                <w:szCs w:val="28"/>
                <w:lang w:eastAsia="ru-RU"/>
              </w:rPr>
              <w:t>район Республ</w:t>
            </w:r>
            <w:r>
              <w:rPr>
                <w:rFonts w:ascii="Times New Roman" w:eastAsia="Times New Roman" w:hAnsi="Times New Roman" w:cs="Times New Roman"/>
                <w:sz w:val="28"/>
                <w:szCs w:val="28"/>
                <w:lang w:eastAsia="ru-RU"/>
              </w:rPr>
              <w:t>ики Башкортостан   __________</w:t>
            </w:r>
            <w:proofErr w:type="spellStart"/>
            <w:r w:rsidR="006F0C9F">
              <w:rPr>
                <w:rFonts w:ascii="Times New Roman" w:eastAsia="Times New Roman" w:hAnsi="Times New Roman" w:cs="Times New Roman"/>
                <w:sz w:val="28"/>
                <w:szCs w:val="28"/>
                <w:lang w:eastAsia="ru-RU"/>
              </w:rPr>
              <w:t>Р.Г.Булатова</w:t>
            </w:r>
            <w:proofErr w:type="spellEnd"/>
          </w:p>
          <w:p w:rsidR="00481C09" w:rsidRPr="00481C09" w:rsidRDefault="00055C54" w:rsidP="00055C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D7F7A">
              <w:rPr>
                <w:rFonts w:ascii="Times New Roman" w:eastAsia="Times New Roman" w:hAnsi="Times New Roman" w:cs="Times New Roman"/>
                <w:sz w:val="28"/>
                <w:szCs w:val="28"/>
                <w:lang w:eastAsia="ru-RU"/>
              </w:rPr>
              <w:t>2</w:t>
            </w:r>
            <w:r w:rsidR="0040723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5D7691">
              <w:rPr>
                <w:rFonts w:ascii="Times New Roman" w:eastAsia="Times New Roman" w:hAnsi="Times New Roman" w:cs="Times New Roman"/>
                <w:sz w:val="28"/>
                <w:szCs w:val="28"/>
                <w:lang w:eastAsia="ru-RU"/>
              </w:rPr>
              <w:t xml:space="preserve"> сентября </w:t>
            </w:r>
            <w:r w:rsidR="00481C09" w:rsidRPr="00481C09">
              <w:rPr>
                <w:rFonts w:ascii="Times New Roman" w:eastAsia="Times New Roman" w:hAnsi="Times New Roman" w:cs="Times New Roman"/>
                <w:sz w:val="28"/>
                <w:szCs w:val="28"/>
                <w:lang w:eastAsia="ru-RU"/>
              </w:rPr>
              <w:t>20</w:t>
            </w:r>
            <w:r w:rsidR="00481C09" w:rsidRPr="00481C09">
              <w:rPr>
                <w:rFonts w:ascii="Times New Roman" w:eastAsia="Times New Roman" w:hAnsi="Times New Roman" w:cs="Times New Roman"/>
                <w:sz w:val="28"/>
                <w:szCs w:val="28"/>
                <w:lang w:val="ba-RU" w:eastAsia="ru-RU"/>
              </w:rPr>
              <w:t>2</w:t>
            </w:r>
            <w:r w:rsidR="0085170A">
              <w:rPr>
                <w:rFonts w:ascii="Times New Roman" w:eastAsia="Times New Roman" w:hAnsi="Times New Roman" w:cs="Times New Roman"/>
                <w:sz w:val="28"/>
                <w:szCs w:val="28"/>
                <w:lang w:val="ba-RU" w:eastAsia="ru-RU"/>
              </w:rPr>
              <w:t>2</w:t>
            </w:r>
            <w:r w:rsidR="00481C09" w:rsidRPr="00481C09">
              <w:rPr>
                <w:rFonts w:ascii="Times New Roman" w:eastAsia="Times New Roman" w:hAnsi="Times New Roman" w:cs="Times New Roman"/>
                <w:sz w:val="28"/>
                <w:szCs w:val="28"/>
                <w:lang w:eastAsia="ru-RU"/>
              </w:rPr>
              <w:t xml:space="preserve"> г.</w:t>
            </w:r>
          </w:p>
          <w:p w:rsidR="00481C09" w:rsidRPr="00481C09" w:rsidRDefault="00481C09" w:rsidP="00055C54">
            <w:pPr>
              <w:spacing w:after="0" w:line="240" w:lineRule="auto"/>
              <w:jc w:val="center"/>
              <w:rPr>
                <w:rFonts w:ascii="Times New Roman" w:eastAsia="Times New Roman" w:hAnsi="Times New Roman" w:cs="Times New Roman"/>
                <w:sz w:val="20"/>
                <w:szCs w:val="20"/>
                <w:lang w:eastAsia="ru-RU"/>
              </w:rPr>
            </w:pPr>
          </w:p>
        </w:tc>
        <w:tc>
          <w:tcPr>
            <w:tcW w:w="902" w:type="dxa"/>
          </w:tcPr>
          <w:p w:rsidR="00481C09" w:rsidRPr="00481C09" w:rsidRDefault="00481C09" w:rsidP="00055C54">
            <w:pPr>
              <w:spacing w:after="0" w:line="240" w:lineRule="auto"/>
              <w:rPr>
                <w:rFonts w:ascii="Times New Roman" w:eastAsia="Times New Roman" w:hAnsi="Times New Roman" w:cs="Times New Roman"/>
                <w:sz w:val="28"/>
                <w:szCs w:val="28"/>
                <w:lang w:eastAsia="ru-RU"/>
              </w:rPr>
            </w:pPr>
          </w:p>
        </w:tc>
        <w:tc>
          <w:tcPr>
            <w:tcW w:w="4344" w:type="dxa"/>
          </w:tcPr>
          <w:p w:rsidR="00481C09" w:rsidRPr="00481C09" w:rsidRDefault="00481C09" w:rsidP="00055C54">
            <w:pPr>
              <w:spacing w:after="0" w:line="240" w:lineRule="auto"/>
              <w:rPr>
                <w:rFonts w:ascii="Times New Roman" w:eastAsia="Times New Roman" w:hAnsi="Times New Roman" w:cs="Times New Roman"/>
                <w:sz w:val="28"/>
                <w:szCs w:val="28"/>
                <w:lang w:eastAsia="ru-RU"/>
              </w:rPr>
            </w:pPr>
            <w:r w:rsidRPr="00481C09">
              <w:rPr>
                <w:rFonts w:ascii="Times New Roman" w:eastAsia="Times New Roman" w:hAnsi="Times New Roman" w:cs="Times New Roman"/>
                <w:sz w:val="28"/>
                <w:szCs w:val="28"/>
                <w:lang w:eastAsia="ru-RU"/>
              </w:rPr>
              <w:t>От работников:</w:t>
            </w:r>
          </w:p>
          <w:p w:rsidR="000F6756" w:rsidRDefault="000F6756" w:rsidP="00055C54">
            <w:pPr>
              <w:spacing w:after="0" w:line="240" w:lineRule="auto"/>
              <w:rPr>
                <w:rFonts w:ascii="Times New Roman" w:eastAsia="Times New Roman" w:hAnsi="Times New Roman" w:cs="Times New Roman"/>
                <w:sz w:val="28"/>
                <w:szCs w:val="28"/>
                <w:lang w:eastAsia="ru-RU"/>
              </w:rPr>
            </w:pPr>
          </w:p>
          <w:p w:rsidR="000F6756" w:rsidRDefault="000F6756" w:rsidP="00055C54">
            <w:pPr>
              <w:spacing w:after="0" w:line="240" w:lineRule="auto"/>
              <w:rPr>
                <w:rFonts w:ascii="Times New Roman" w:eastAsia="Times New Roman" w:hAnsi="Times New Roman" w:cs="Times New Roman"/>
                <w:sz w:val="28"/>
                <w:szCs w:val="28"/>
                <w:lang w:eastAsia="ru-RU"/>
              </w:rPr>
            </w:pPr>
          </w:p>
          <w:p w:rsidR="000F6756" w:rsidRDefault="000F6756" w:rsidP="00055C54">
            <w:pPr>
              <w:spacing w:after="0" w:line="240" w:lineRule="auto"/>
              <w:rPr>
                <w:rFonts w:ascii="Times New Roman" w:eastAsia="Times New Roman" w:hAnsi="Times New Roman" w:cs="Times New Roman"/>
                <w:sz w:val="28"/>
                <w:szCs w:val="28"/>
                <w:lang w:eastAsia="ru-RU"/>
              </w:rPr>
            </w:pPr>
          </w:p>
          <w:p w:rsidR="00055C54" w:rsidRDefault="000F6756" w:rsidP="00055C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81C09" w:rsidRPr="00481C09">
              <w:rPr>
                <w:rFonts w:ascii="Times New Roman" w:eastAsia="Times New Roman" w:hAnsi="Times New Roman" w:cs="Times New Roman"/>
                <w:sz w:val="28"/>
                <w:szCs w:val="28"/>
                <w:lang w:eastAsia="ru-RU"/>
              </w:rPr>
              <w:t xml:space="preserve">редседатель Совета </w:t>
            </w:r>
          </w:p>
          <w:p w:rsidR="00481C09" w:rsidRPr="00481C09" w:rsidRDefault="00481C09" w:rsidP="00055C54">
            <w:pPr>
              <w:spacing w:after="0" w:line="240" w:lineRule="auto"/>
              <w:rPr>
                <w:rFonts w:ascii="Times New Roman" w:eastAsia="Times New Roman" w:hAnsi="Times New Roman" w:cs="Times New Roman"/>
                <w:sz w:val="28"/>
                <w:szCs w:val="28"/>
                <w:lang w:eastAsia="ru-RU"/>
              </w:rPr>
            </w:pPr>
            <w:r w:rsidRPr="00481C09">
              <w:rPr>
                <w:rFonts w:ascii="Times New Roman" w:eastAsia="Times New Roman" w:hAnsi="Times New Roman" w:cs="Times New Roman"/>
                <w:sz w:val="28"/>
                <w:szCs w:val="28"/>
                <w:lang w:eastAsia="ru-RU"/>
              </w:rPr>
              <w:t>трудового</w:t>
            </w:r>
            <w:r w:rsidR="00055C54">
              <w:rPr>
                <w:rFonts w:ascii="Times New Roman" w:eastAsia="Times New Roman" w:hAnsi="Times New Roman" w:cs="Times New Roman"/>
                <w:sz w:val="28"/>
                <w:szCs w:val="28"/>
                <w:lang w:eastAsia="ru-RU"/>
              </w:rPr>
              <w:t xml:space="preserve"> </w:t>
            </w:r>
            <w:r w:rsidRPr="00481C09">
              <w:rPr>
                <w:rFonts w:ascii="Times New Roman" w:eastAsia="Times New Roman" w:hAnsi="Times New Roman" w:cs="Times New Roman"/>
                <w:sz w:val="28"/>
                <w:szCs w:val="28"/>
                <w:lang w:eastAsia="ru-RU"/>
              </w:rPr>
              <w:t>коллектива</w:t>
            </w:r>
          </w:p>
          <w:p w:rsidR="00481C09" w:rsidRDefault="00481C09" w:rsidP="00055C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00550FB4">
              <w:rPr>
                <w:rFonts w:ascii="Times New Roman" w:eastAsia="Times New Roman" w:hAnsi="Times New Roman" w:cs="Times New Roman"/>
                <w:sz w:val="28"/>
                <w:szCs w:val="28"/>
                <w:lang w:eastAsia="ru-RU"/>
              </w:rPr>
              <w:t>Султанова</w:t>
            </w:r>
            <w:r w:rsidR="0085170A">
              <w:rPr>
                <w:rFonts w:ascii="Times New Roman" w:eastAsia="Times New Roman" w:hAnsi="Times New Roman" w:cs="Times New Roman"/>
                <w:sz w:val="28"/>
                <w:szCs w:val="28"/>
                <w:lang w:eastAsia="ru-RU"/>
              </w:rPr>
              <w:t xml:space="preserve"> Р.</w:t>
            </w:r>
            <w:r w:rsidR="00550FB4">
              <w:rPr>
                <w:rFonts w:ascii="Times New Roman" w:eastAsia="Times New Roman" w:hAnsi="Times New Roman" w:cs="Times New Roman"/>
                <w:sz w:val="28"/>
                <w:szCs w:val="28"/>
                <w:lang w:eastAsia="ru-RU"/>
              </w:rPr>
              <w:t>А</w:t>
            </w:r>
            <w:r w:rsidR="0085170A">
              <w:rPr>
                <w:rFonts w:ascii="Times New Roman" w:eastAsia="Times New Roman" w:hAnsi="Times New Roman" w:cs="Times New Roman"/>
                <w:sz w:val="28"/>
                <w:szCs w:val="28"/>
                <w:lang w:eastAsia="ru-RU"/>
              </w:rPr>
              <w:t>.</w:t>
            </w:r>
          </w:p>
          <w:p w:rsidR="00481C09" w:rsidRPr="00481C09" w:rsidRDefault="00055C54" w:rsidP="00055C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D7F7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00407233">
              <w:rPr>
                <w:rFonts w:ascii="Times New Roman" w:eastAsia="Times New Roman" w:hAnsi="Times New Roman" w:cs="Times New Roman"/>
                <w:sz w:val="28"/>
                <w:szCs w:val="28"/>
                <w:lang w:eastAsia="ru-RU"/>
              </w:rPr>
              <w:t xml:space="preserve">сентября </w:t>
            </w:r>
            <w:r w:rsidR="00481C09" w:rsidRPr="00481C09">
              <w:rPr>
                <w:rFonts w:ascii="Times New Roman" w:eastAsia="Times New Roman" w:hAnsi="Times New Roman" w:cs="Times New Roman"/>
                <w:sz w:val="28"/>
                <w:szCs w:val="28"/>
                <w:lang w:val="ba-RU" w:eastAsia="ru-RU"/>
              </w:rPr>
              <w:t xml:space="preserve"> 202</w:t>
            </w:r>
            <w:r w:rsidR="0085170A">
              <w:rPr>
                <w:rFonts w:ascii="Times New Roman" w:eastAsia="Times New Roman" w:hAnsi="Times New Roman" w:cs="Times New Roman"/>
                <w:sz w:val="28"/>
                <w:szCs w:val="28"/>
                <w:lang w:val="ba-RU" w:eastAsia="ru-RU"/>
              </w:rPr>
              <w:t>2</w:t>
            </w:r>
            <w:r w:rsidR="00481C09" w:rsidRPr="00481C09">
              <w:rPr>
                <w:rFonts w:ascii="Times New Roman" w:eastAsia="Times New Roman" w:hAnsi="Times New Roman" w:cs="Times New Roman"/>
                <w:sz w:val="28"/>
                <w:szCs w:val="28"/>
                <w:lang w:val="ba-RU" w:eastAsia="ru-RU"/>
              </w:rPr>
              <w:t xml:space="preserve"> </w:t>
            </w:r>
            <w:r w:rsidR="00481C09" w:rsidRPr="00481C09">
              <w:rPr>
                <w:rFonts w:ascii="Times New Roman" w:eastAsia="Times New Roman" w:hAnsi="Times New Roman" w:cs="Times New Roman"/>
                <w:sz w:val="28"/>
                <w:szCs w:val="28"/>
                <w:lang w:eastAsia="ru-RU"/>
              </w:rPr>
              <w:t>г.</w:t>
            </w:r>
          </w:p>
          <w:p w:rsidR="00481C09" w:rsidRPr="00481C09" w:rsidRDefault="00481C09" w:rsidP="00055C54">
            <w:pPr>
              <w:spacing w:after="0" w:line="240" w:lineRule="auto"/>
              <w:jc w:val="center"/>
              <w:rPr>
                <w:rFonts w:ascii="Times New Roman" w:eastAsia="Times New Roman" w:hAnsi="Times New Roman" w:cs="Times New Roman"/>
                <w:sz w:val="20"/>
                <w:szCs w:val="20"/>
                <w:lang w:eastAsia="ru-RU"/>
              </w:rPr>
            </w:pPr>
          </w:p>
        </w:tc>
      </w:tr>
    </w:tbl>
    <w:p w:rsidR="00481C09" w:rsidRDefault="00481C09" w:rsidP="00481C09">
      <w:pPr>
        <w:autoSpaceDE w:val="0"/>
        <w:autoSpaceDN w:val="0"/>
        <w:adjustRightInd w:val="0"/>
        <w:spacing w:after="0" w:line="240" w:lineRule="auto"/>
        <w:jc w:val="center"/>
        <w:rPr>
          <w:rFonts w:ascii="Arial" w:eastAsia="Times New Roman" w:hAnsi="Arial" w:cs="Arial"/>
          <w:sz w:val="20"/>
          <w:szCs w:val="20"/>
          <w:lang w:eastAsia="ru-RU"/>
        </w:rPr>
      </w:pPr>
    </w:p>
    <w:p w:rsidR="00055C54" w:rsidRDefault="00055C54" w:rsidP="00481C09">
      <w:pPr>
        <w:autoSpaceDE w:val="0"/>
        <w:autoSpaceDN w:val="0"/>
        <w:adjustRightInd w:val="0"/>
        <w:spacing w:after="0" w:line="240" w:lineRule="auto"/>
        <w:jc w:val="center"/>
        <w:rPr>
          <w:rFonts w:ascii="Arial" w:eastAsia="Times New Roman" w:hAnsi="Arial" w:cs="Arial"/>
          <w:sz w:val="20"/>
          <w:szCs w:val="20"/>
          <w:lang w:eastAsia="ru-RU"/>
        </w:rPr>
      </w:pPr>
    </w:p>
    <w:p w:rsidR="00055C54" w:rsidRDefault="00055C54" w:rsidP="00481C09">
      <w:pPr>
        <w:autoSpaceDE w:val="0"/>
        <w:autoSpaceDN w:val="0"/>
        <w:adjustRightInd w:val="0"/>
        <w:spacing w:after="0" w:line="240" w:lineRule="auto"/>
        <w:jc w:val="center"/>
        <w:rPr>
          <w:rFonts w:ascii="Arial" w:eastAsia="Times New Roman" w:hAnsi="Arial" w:cs="Arial"/>
          <w:sz w:val="20"/>
          <w:szCs w:val="20"/>
          <w:lang w:eastAsia="ru-RU"/>
        </w:rPr>
      </w:pPr>
    </w:p>
    <w:p w:rsidR="00055C54" w:rsidRDefault="00055C54" w:rsidP="00481C09">
      <w:pPr>
        <w:autoSpaceDE w:val="0"/>
        <w:autoSpaceDN w:val="0"/>
        <w:adjustRightInd w:val="0"/>
        <w:spacing w:after="0" w:line="240" w:lineRule="auto"/>
        <w:jc w:val="center"/>
        <w:rPr>
          <w:rFonts w:ascii="Arial" w:eastAsia="Times New Roman" w:hAnsi="Arial" w:cs="Arial"/>
          <w:sz w:val="20"/>
          <w:szCs w:val="20"/>
          <w:lang w:eastAsia="ru-RU"/>
        </w:rPr>
      </w:pPr>
    </w:p>
    <w:p w:rsidR="00C40427" w:rsidRPr="006F0C9F" w:rsidRDefault="00C40427" w:rsidP="00481C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0C9F">
        <w:rPr>
          <w:rFonts w:ascii="Times New Roman" w:eastAsia="Times New Roman" w:hAnsi="Times New Roman" w:cs="Times New Roman"/>
          <w:sz w:val="28"/>
          <w:szCs w:val="28"/>
          <w:lang w:eastAsia="ru-RU"/>
        </w:rPr>
        <w:t xml:space="preserve">с. </w:t>
      </w:r>
      <w:r w:rsidR="006F0C9F" w:rsidRPr="006F0C9F">
        <w:rPr>
          <w:rFonts w:ascii="Times New Roman" w:eastAsia="Times New Roman" w:hAnsi="Times New Roman" w:cs="Times New Roman"/>
          <w:sz w:val="28"/>
          <w:szCs w:val="28"/>
          <w:lang w:eastAsia="ru-RU"/>
        </w:rPr>
        <w:t>Анясево</w:t>
      </w:r>
    </w:p>
    <w:p w:rsidR="000D2413" w:rsidRDefault="000D2413" w:rsidP="00C33BEA">
      <w:pPr>
        <w:spacing w:after="0" w:line="240" w:lineRule="auto"/>
        <w:jc w:val="center"/>
        <w:rPr>
          <w:rFonts w:ascii="Times New Roman" w:eastAsia="Times New Roman" w:hAnsi="Times New Roman" w:cs="Times New Roman"/>
          <w:b/>
          <w:sz w:val="24"/>
          <w:szCs w:val="24"/>
          <w:lang w:eastAsia="ru-RU"/>
        </w:rPr>
      </w:pPr>
    </w:p>
    <w:p w:rsidR="00481C09" w:rsidRPr="00C33BEA" w:rsidRDefault="00481C09" w:rsidP="00C33BEA">
      <w:pPr>
        <w:spacing w:after="0" w:line="240" w:lineRule="auto"/>
        <w:jc w:val="center"/>
        <w:rPr>
          <w:rFonts w:ascii="Times New Roman" w:eastAsia="Times New Roman" w:hAnsi="Times New Roman" w:cs="Times New Roman"/>
          <w:b/>
          <w:sz w:val="24"/>
          <w:szCs w:val="24"/>
          <w:lang w:eastAsia="ru-RU"/>
        </w:rPr>
      </w:pPr>
      <w:r w:rsidRPr="00C33BEA">
        <w:rPr>
          <w:rFonts w:ascii="Times New Roman" w:eastAsia="Times New Roman" w:hAnsi="Times New Roman" w:cs="Times New Roman"/>
          <w:b/>
          <w:sz w:val="24"/>
          <w:szCs w:val="24"/>
          <w:lang w:eastAsia="ru-RU"/>
        </w:rPr>
        <w:lastRenderedPageBreak/>
        <w:t>1. ОБЩИЕ ПОЛОЖЕНИЯ</w:t>
      </w:r>
    </w:p>
    <w:p w:rsidR="00481C09" w:rsidRPr="00C33BEA" w:rsidRDefault="00481C09" w:rsidP="00481C09">
      <w:pPr>
        <w:spacing w:after="0" w:line="240" w:lineRule="auto"/>
        <w:ind w:firstLine="900"/>
        <w:jc w:val="center"/>
        <w:rPr>
          <w:rFonts w:ascii="Times New Roman" w:eastAsia="Times New Roman" w:hAnsi="Times New Roman" w:cs="Times New Roman"/>
          <w:b/>
          <w:sz w:val="24"/>
          <w:szCs w:val="24"/>
          <w:lang w:eastAsia="ru-RU"/>
        </w:rPr>
      </w:pPr>
    </w:p>
    <w:p w:rsidR="00481C09" w:rsidRPr="00C33BEA" w:rsidRDefault="00481C09" w:rsidP="00C40427">
      <w:pPr>
        <w:tabs>
          <w:tab w:val="num" w:pos="1484"/>
        </w:tabs>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1.1</w:t>
      </w:r>
      <w:r w:rsidR="00055C54" w:rsidRPr="00C33BEA">
        <w:rPr>
          <w:rFonts w:ascii="Times New Roman" w:eastAsia="Times New Roman" w:hAnsi="Times New Roman" w:cs="Times New Roman"/>
          <w:sz w:val="24"/>
          <w:szCs w:val="24"/>
          <w:lang w:eastAsia="ru-RU"/>
        </w:rPr>
        <w:t xml:space="preserve">. </w:t>
      </w:r>
      <w:r w:rsidRPr="00C33BEA">
        <w:rPr>
          <w:rFonts w:ascii="Times New Roman" w:eastAsia="Times New Roman" w:hAnsi="Times New Roman" w:cs="Times New Roman"/>
          <w:sz w:val="24"/>
          <w:szCs w:val="24"/>
          <w:lang w:eastAsia="ru-RU"/>
        </w:rPr>
        <w:t xml:space="preserve">Настоящий коллективный договор администрации сельского поселения </w:t>
      </w:r>
      <w:r w:rsidR="006F0C9F">
        <w:rPr>
          <w:rFonts w:ascii="Times New Roman" w:eastAsia="Times New Roman" w:hAnsi="Times New Roman" w:cs="Times New Roman"/>
          <w:sz w:val="24"/>
          <w:szCs w:val="24"/>
          <w:lang w:eastAsia="ru-RU"/>
        </w:rPr>
        <w:t>Миякибашевский</w:t>
      </w:r>
      <w:r w:rsidRPr="00C33BEA">
        <w:rPr>
          <w:rFonts w:ascii="Times New Roman" w:eastAsia="Times New Roman" w:hAnsi="Times New Roman" w:cs="Times New Roman"/>
          <w:sz w:val="24"/>
          <w:szCs w:val="24"/>
          <w:lang w:eastAsia="ru-RU"/>
        </w:rPr>
        <w:t xml:space="preserve"> сельсовет муниципального района </w:t>
      </w:r>
      <w:r w:rsidR="0085170A" w:rsidRPr="00C33BEA">
        <w:rPr>
          <w:rFonts w:ascii="Times New Roman" w:eastAsia="Times New Roman" w:hAnsi="Times New Roman" w:cs="Times New Roman"/>
          <w:sz w:val="24"/>
          <w:szCs w:val="24"/>
          <w:lang w:eastAsia="ru-RU"/>
        </w:rPr>
        <w:t>Миякинский</w:t>
      </w:r>
      <w:r w:rsidRPr="00C33BEA">
        <w:rPr>
          <w:rFonts w:ascii="Times New Roman" w:eastAsia="Times New Roman" w:hAnsi="Times New Roman" w:cs="Times New Roman"/>
          <w:sz w:val="24"/>
          <w:szCs w:val="24"/>
          <w:lang w:eastAsia="ru-RU"/>
        </w:rPr>
        <w:t xml:space="preserve"> район Республики Башкортостан (далее – коллективный договор) заключен в соответствии с законодательством Российской Федерации и Республики Башкортостан.</w:t>
      </w:r>
    </w:p>
    <w:p w:rsidR="00481C09" w:rsidRPr="00C33BEA" w:rsidRDefault="00481C09"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1.2. Сторонами настоящего Коллективного договора являются:</w:t>
      </w:r>
    </w:p>
    <w:p w:rsidR="00095571" w:rsidRPr="00550FB4" w:rsidRDefault="004D7F7A" w:rsidP="00C40427">
      <w:pPr>
        <w:tabs>
          <w:tab w:val="num" w:pos="2193"/>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администрация сельского поселения Миякибашевский сельсовет</w:t>
      </w:r>
      <w:r w:rsidR="00813D6F" w:rsidRPr="00550FB4">
        <w:rPr>
          <w:rFonts w:ascii="Times New Roman" w:hAnsi="Times New Roman" w:cs="Times New Roman"/>
          <w:sz w:val="24"/>
          <w:szCs w:val="24"/>
        </w:rPr>
        <w:t xml:space="preserve"> </w:t>
      </w:r>
      <w:r w:rsidR="006F0C9F" w:rsidRPr="00550FB4">
        <w:rPr>
          <w:rFonts w:ascii="Times New Roman" w:hAnsi="Times New Roman" w:cs="Times New Roman"/>
          <w:sz w:val="24"/>
          <w:szCs w:val="24"/>
        </w:rPr>
        <w:t>Миякибашевский</w:t>
      </w:r>
      <w:r w:rsidR="00813D6F" w:rsidRPr="00550FB4">
        <w:rPr>
          <w:rFonts w:ascii="Times New Roman" w:hAnsi="Times New Roman" w:cs="Times New Roman"/>
          <w:sz w:val="24"/>
          <w:szCs w:val="24"/>
        </w:rPr>
        <w:t xml:space="preserve"> сельсовет муниципального района Миякинский район Республики Башкортостан</w:t>
      </w:r>
      <w:r w:rsidR="00095571" w:rsidRPr="00550FB4">
        <w:rPr>
          <w:rFonts w:ascii="Times New Roman" w:hAnsi="Times New Roman" w:cs="Times New Roman"/>
          <w:sz w:val="24"/>
          <w:szCs w:val="24"/>
        </w:rPr>
        <w:t xml:space="preserve"> (далее – Администрация)</w:t>
      </w:r>
      <w:r w:rsidR="00813D6F" w:rsidRPr="00550FB4">
        <w:rPr>
          <w:rFonts w:ascii="Times New Roman" w:hAnsi="Times New Roman" w:cs="Times New Roman"/>
          <w:sz w:val="24"/>
          <w:szCs w:val="24"/>
        </w:rPr>
        <w:t xml:space="preserve"> в лице </w:t>
      </w:r>
      <w:r w:rsidR="00481C09" w:rsidRPr="004D7F7A">
        <w:rPr>
          <w:rFonts w:ascii="Times New Roman" w:eastAsia="Times New Roman" w:hAnsi="Times New Roman" w:cs="Times New Roman"/>
          <w:sz w:val="24"/>
          <w:szCs w:val="24"/>
          <w:lang w:eastAsia="ru-RU"/>
        </w:rPr>
        <w:t>глав</w:t>
      </w:r>
      <w:r w:rsidR="00813D6F" w:rsidRPr="004D7F7A">
        <w:rPr>
          <w:rFonts w:ascii="Times New Roman" w:eastAsia="Times New Roman" w:hAnsi="Times New Roman" w:cs="Times New Roman"/>
          <w:sz w:val="24"/>
          <w:szCs w:val="24"/>
          <w:lang w:eastAsia="ru-RU"/>
        </w:rPr>
        <w:t>ы</w:t>
      </w:r>
      <w:r w:rsidR="00481C09" w:rsidRPr="004D7F7A">
        <w:rPr>
          <w:rFonts w:ascii="Times New Roman" w:eastAsia="Times New Roman" w:hAnsi="Times New Roman" w:cs="Times New Roman"/>
          <w:sz w:val="24"/>
          <w:szCs w:val="24"/>
          <w:lang w:eastAsia="ru-RU"/>
        </w:rPr>
        <w:t xml:space="preserve"> сельского поселения </w:t>
      </w:r>
      <w:r w:rsidR="006F0C9F" w:rsidRPr="00550FB4">
        <w:rPr>
          <w:rFonts w:ascii="Times New Roman" w:eastAsia="Times New Roman" w:hAnsi="Times New Roman" w:cs="Times New Roman"/>
          <w:sz w:val="24"/>
          <w:szCs w:val="24"/>
          <w:lang w:eastAsia="ru-RU"/>
        </w:rPr>
        <w:t>Миякибашевский</w:t>
      </w:r>
      <w:r w:rsidR="00481C09" w:rsidRPr="00550FB4">
        <w:rPr>
          <w:rFonts w:ascii="Times New Roman" w:eastAsia="Times New Roman" w:hAnsi="Times New Roman" w:cs="Times New Roman"/>
          <w:sz w:val="24"/>
          <w:szCs w:val="24"/>
          <w:lang w:eastAsia="ru-RU"/>
        </w:rPr>
        <w:t xml:space="preserve"> сельсовет муниципального района </w:t>
      </w:r>
      <w:r w:rsidR="0085170A" w:rsidRPr="004D7F7A">
        <w:rPr>
          <w:rFonts w:ascii="Times New Roman" w:eastAsia="Times New Roman" w:hAnsi="Times New Roman" w:cs="Times New Roman"/>
          <w:sz w:val="24"/>
          <w:szCs w:val="24"/>
          <w:lang w:eastAsia="ru-RU"/>
        </w:rPr>
        <w:t>Миякинский</w:t>
      </w:r>
      <w:r w:rsidR="00481C09" w:rsidRPr="004D7F7A">
        <w:rPr>
          <w:rFonts w:ascii="Times New Roman" w:eastAsia="Times New Roman" w:hAnsi="Times New Roman" w:cs="Times New Roman"/>
          <w:sz w:val="24"/>
          <w:szCs w:val="24"/>
          <w:lang w:eastAsia="ru-RU"/>
        </w:rPr>
        <w:t xml:space="preserve"> район Республики </w:t>
      </w:r>
      <w:proofErr w:type="spellStart"/>
      <w:r w:rsidR="00481C09" w:rsidRPr="004D7F7A">
        <w:rPr>
          <w:rFonts w:ascii="Times New Roman" w:eastAsia="Times New Roman" w:hAnsi="Times New Roman" w:cs="Times New Roman"/>
          <w:sz w:val="24"/>
          <w:szCs w:val="24"/>
          <w:lang w:eastAsia="ru-RU"/>
        </w:rPr>
        <w:t>Башкортостанв</w:t>
      </w:r>
      <w:proofErr w:type="spellEnd"/>
      <w:r w:rsidR="00481C09" w:rsidRPr="004D7F7A">
        <w:rPr>
          <w:rFonts w:ascii="Times New Roman" w:eastAsia="Times New Roman" w:hAnsi="Times New Roman" w:cs="Times New Roman"/>
          <w:sz w:val="24"/>
          <w:szCs w:val="24"/>
          <w:lang w:eastAsia="ru-RU"/>
        </w:rPr>
        <w:t xml:space="preserve"> </w:t>
      </w:r>
      <w:proofErr w:type="spellStart"/>
      <w:r w:rsidR="006F0C9F" w:rsidRPr="004D7F7A">
        <w:rPr>
          <w:rFonts w:ascii="Times New Roman" w:eastAsia="Times New Roman" w:hAnsi="Times New Roman" w:cs="Times New Roman"/>
          <w:sz w:val="24"/>
          <w:szCs w:val="24"/>
          <w:lang w:eastAsia="ru-RU"/>
        </w:rPr>
        <w:t>Булатовой</w:t>
      </w:r>
      <w:proofErr w:type="spellEnd"/>
      <w:r w:rsidR="006F0C9F" w:rsidRPr="004D7F7A">
        <w:rPr>
          <w:rFonts w:ascii="Times New Roman" w:eastAsia="Times New Roman" w:hAnsi="Times New Roman" w:cs="Times New Roman"/>
          <w:sz w:val="24"/>
          <w:szCs w:val="24"/>
          <w:lang w:eastAsia="ru-RU"/>
        </w:rPr>
        <w:t xml:space="preserve"> </w:t>
      </w:r>
      <w:proofErr w:type="spellStart"/>
      <w:r w:rsidR="006F0C9F" w:rsidRPr="004D7F7A">
        <w:rPr>
          <w:rFonts w:ascii="Times New Roman" w:eastAsia="Times New Roman" w:hAnsi="Times New Roman" w:cs="Times New Roman"/>
          <w:sz w:val="24"/>
          <w:szCs w:val="24"/>
          <w:lang w:eastAsia="ru-RU"/>
        </w:rPr>
        <w:t>Расимы</w:t>
      </w:r>
      <w:proofErr w:type="spellEnd"/>
      <w:r w:rsidR="006F0C9F" w:rsidRPr="004D7F7A">
        <w:rPr>
          <w:rFonts w:ascii="Times New Roman" w:eastAsia="Times New Roman" w:hAnsi="Times New Roman" w:cs="Times New Roman"/>
          <w:sz w:val="24"/>
          <w:szCs w:val="24"/>
          <w:lang w:eastAsia="ru-RU"/>
        </w:rPr>
        <w:t xml:space="preserve"> </w:t>
      </w:r>
      <w:r w:rsidR="00095571" w:rsidRPr="00550FB4">
        <w:rPr>
          <w:rFonts w:ascii="Times New Roman" w:hAnsi="Times New Roman" w:cs="Times New Roman"/>
          <w:sz w:val="24"/>
          <w:szCs w:val="24"/>
          <w:shd w:val="clear" w:color="auto" w:fill="FFFFFF"/>
        </w:rPr>
        <w:t>именуемый далее «Работодатель», с одной стороны,</w:t>
      </w:r>
      <w:r w:rsidR="00095571" w:rsidRPr="00550FB4">
        <w:rPr>
          <w:rFonts w:ascii="Times New Roman" w:eastAsia="Times New Roman" w:hAnsi="Times New Roman" w:cs="Times New Roman"/>
          <w:sz w:val="24"/>
          <w:szCs w:val="24"/>
          <w:lang w:eastAsia="ru-RU"/>
        </w:rPr>
        <w:t xml:space="preserve"> и муниципальные служащие и другие работники </w:t>
      </w:r>
      <w:r w:rsidR="00095571" w:rsidRPr="004D7F7A">
        <w:rPr>
          <w:rFonts w:ascii="Times New Roman" w:eastAsia="Times New Roman" w:hAnsi="Times New Roman" w:cs="Times New Roman"/>
          <w:sz w:val="24"/>
          <w:szCs w:val="24"/>
          <w:lang w:eastAsia="ru-RU"/>
        </w:rPr>
        <w:t xml:space="preserve">администрации сельского поселения </w:t>
      </w:r>
      <w:r w:rsidR="006F0C9F" w:rsidRPr="004D7F7A">
        <w:rPr>
          <w:rFonts w:ascii="Times New Roman" w:eastAsia="Times New Roman" w:hAnsi="Times New Roman" w:cs="Times New Roman"/>
          <w:sz w:val="24"/>
          <w:szCs w:val="24"/>
          <w:lang w:eastAsia="ru-RU"/>
        </w:rPr>
        <w:t>Миякибашевский</w:t>
      </w:r>
      <w:r w:rsidR="00095571" w:rsidRPr="00550FB4">
        <w:rPr>
          <w:rFonts w:ascii="Times New Roman" w:eastAsia="Times New Roman" w:hAnsi="Times New Roman" w:cs="Times New Roman"/>
          <w:sz w:val="24"/>
          <w:szCs w:val="24"/>
          <w:lang w:eastAsia="ru-RU"/>
        </w:rPr>
        <w:t xml:space="preserve"> сельсовет муниципального района </w:t>
      </w:r>
      <w:r w:rsidR="00095571" w:rsidRPr="004D7F7A">
        <w:rPr>
          <w:rFonts w:ascii="Times New Roman" w:eastAsia="Times New Roman" w:hAnsi="Times New Roman" w:cs="Times New Roman"/>
          <w:sz w:val="24"/>
          <w:szCs w:val="24"/>
          <w:lang w:eastAsia="ru-RU"/>
        </w:rPr>
        <w:t xml:space="preserve">Миякинский район Республики Башкортостан </w:t>
      </w:r>
      <w:r w:rsidR="00095571" w:rsidRPr="00550FB4">
        <w:rPr>
          <w:rFonts w:ascii="Times New Roman" w:eastAsia="Times New Roman" w:hAnsi="Times New Roman" w:cs="Times New Roman"/>
          <w:sz w:val="24"/>
          <w:szCs w:val="24"/>
          <w:lang w:eastAsia="ru-RU"/>
        </w:rPr>
        <w:t>(далее сельское поселение), именуемые далее «Работники», в</w:t>
      </w:r>
      <w:proofErr w:type="gramEnd"/>
      <w:r w:rsidR="00095571" w:rsidRPr="00550FB4">
        <w:rPr>
          <w:rFonts w:ascii="Times New Roman" w:eastAsia="Times New Roman" w:hAnsi="Times New Roman" w:cs="Times New Roman"/>
          <w:sz w:val="24"/>
          <w:szCs w:val="24"/>
          <w:lang w:eastAsia="ru-RU"/>
        </w:rPr>
        <w:t xml:space="preserve"> лице </w:t>
      </w:r>
      <w:proofErr w:type="gramStart"/>
      <w:r w:rsidR="00095571" w:rsidRPr="00550FB4">
        <w:rPr>
          <w:rFonts w:ascii="Times New Roman" w:eastAsia="Times New Roman" w:hAnsi="Times New Roman" w:cs="Times New Roman"/>
          <w:sz w:val="24"/>
          <w:szCs w:val="24"/>
          <w:lang w:eastAsia="ru-RU"/>
        </w:rPr>
        <w:t xml:space="preserve">председателя совета трудового коллектива </w:t>
      </w:r>
      <w:r w:rsidR="00550FB4" w:rsidRPr="00550FB4">
        <w:rPr>
          <w:rFonts w:ascii="Times New Roman" w:eastAsia="Times New Roman" w:hAnsi="Times New Roman" w:cs="Times New Roman"/>
          <w:sz w:val="24"/>
          <w:szCs w:val="24"/>
          <w:lang w:eastAsia="ru-RU"/>
        </w:rPr>
        <w:t>Султанова</w:t>
      </w:r>
      <w:proofErr w:type="gramEnd"/>
      <w:r w:rsidR="00550FB4" w:rsidRPr="00550FB4">
        <w:rPr>
          <w:rFonts w:ascii="Times New Roman" w:eastAsia="Times New Roman" w:hAnsi="Times New Roman" w:cs="Times New Roman"/>
          <w:sz w:val="24"/>
          <w:szCs w:val="24"/>
          <w:lang w:eastAsia="ru-RU"/>
        </w:rPr>
        <w:t xml:space="preserve"> Р.А.</w:t>
      </w:r>
      <w:r w:rsidR="00095571" w:rsidRPr="00550FB4">
        <w:rPr>
          <w:rFonts w:ascii="Times New Roman" w:eastAsia="Times New Roman" w:hAnsi="Times New Roman" w:cs="Times New Roman"/>
          <w:sz w:val="24"/>
          <w:szCs w:val="24"/>
          <w:lang w:eastAsia="ru-RU"/>
        </w:rPr>
        <w:t xml:space="preserve"> (далее по тексту СТК), с другой стороны. </w:t>
      </w:r>
    </w:p>
    <w:p w:rsidR="00481C09" w:rsidRPr="00550FB4" w:rsidRDefault="00481C09"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1.3. Данный Коллективный договор </w:t>
      </w:r>
      <w:proofErr w:type="gramStart"/>
      <w:r w:rsidRPr="00550FB4">
        <w:rPr>
          <w:rFonts w:ascii="Times New Roman" w:eastAsia="Times New Roman" w:hAnsi="Times New Roman" w:cs="Times New Roman"/>
          <w:sz w:val="24"/>
          <w:szCs w:val="24"/>
          <w:lang w:eastAsia="ru-RU"/>
        </w:rPr>
        <w:t>вступает в силу со дня подписания его сторонами и действует</w:t>
      </w:r>
      <w:proofErr w:type="gramEnd"/>
      <w:r w:rsidRPr="00550FB4">
        <w:rPr>
          <w:rFonts w:ascii="Times New Roman" w:eastAsia="Times New Roman" w:hAnsi="Times New Roman" w:cs="Times New Roman"/>
          <w:sz w:val="24"/>
          <w:szCs w:val="24"/>
          <w:lang w:eastAsia="ru-RU"/>
        </w:rPr>
        <w:t xml:space="preserve"> </w:t>
      </w:r>
      <w:r w:rsidR="009802E0" w:rsidRPr="00550FB4">
        <w:rPr>
          <w:rFonts w:ascii="Times New Roman" w:eastAsia="Times New Roman" w:hAnsi="Times New Roman" w:cs="Times New Roman"/>
          <w:sz w:val="24"/>
          <w:szCs w:val="24"/>
          <w:lang w:eastAsia="ru-RU"/>
        </w:rPr>
        <w:t>3 года</w:t>
      </w:r>
      <w:r w:rsidRPr="00550FB4">
        <w:rPr>
          <w:rFonts w:ascii="Times New Roman" w:eastAsia="Times New Roman" w:hAnsi="Times New Roman" w:cs="Times New Roman"/>
          <w:sz w:val="24"/>
          <w:szCs w:val="24"/>
          <w:lang w:eastAsia="ru-RU"/>
        </w:rPr>
        <w:t>.</w:t>
      </w:r>
      <w:r w:rsidR="009802E0" w:rsidRPr="00550FB4">
        <w:rPr>
          <w:rFonts w:ascii="Times New Roman" w:hAnsi="Times New Roman" w:cs="Times New Roman"/>
          <w:sz w:val="24"/>
          <w:szCs w:val="24"/>
        </w:rPr>
        <w:t xml:space="preserve"> Стороны вправе продлевать действие коллективного договора на срок не более трех лет</w:t>
      </w:r>
      <w:r w:rsidR="000D2413" w:rsidRPr="00550FB4">
        <w:rPr>
          <w:rFonts w:ascii="Times New Roman" w:hAnsi="Times New Roman" w:cs="Times New Roman"/>
          <w:sz w:val="24"/>
          <w:szCs w:val="24"/>
        </w:rPr>
        <w:t>.</w:t>
      </w:r>
    </w:p>
    <w:p w:rsidR="00481C09" w:rsidRPr="00550FB4" w:rsidRDefault="00481C09"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1.4. Коллективный договор является:</w:t>
      </w:r>
    </w:p>
    <w:p w:rsidR="00481C09" w:rsidRPr="00C33BEA" w:rsidRDefault="00481C09"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правовым актом, содействующим договорному</w:t>
      </w:r>
      <w:r w:rsidRPr="00C33BEA">
        <w:rPr>
          <w:rFonts w:ascii="Times New Roman" w:eastAsia="Times New Roman" w:hAnsi="Times New Roman" w:cs="Times New Roman"/>
          <w:sz w:val="24"/>
          <w:szCs w:val="24"/>
          <w:lang w:eastAsia="ru-RU"/>
        </w:rPr>
        <w:t xml:space="preserve"> регулированию социально-трудовых отношений и связанных с ними экономических отношений, содержащим обязательства по установлению условий труда, оплаты труда, занятости и социальных гарантий;</w:t>
      </w:r>
    </w:p>
    <w:p w:rsidR="00481C09" w:rsidRPr="00C33BEA" w:rsidRDefault="00481C09"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xml:space="preserve">- основой для заключения служебных контрактов и трудовых договоров. При их заключении коллективный договор не ограничивает права сторон в расширении социальных гарантий и льгот для муниципальных  служащих и других работников. </w:t>
      </w:r>
    </w:p>
    <w:p w:rsidR="00481C09" w:rsidRPr="00C33BEA" w:rsidRDefault="00481C09"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xml:space="preserve">1.5. Действие Коллективного договора распространяется на работодателя, муниципальных служащих и других работников администрации сельского поселения </w:t>
      </w:r>
      <w:r w:rsidR="006F0C9F">
        <w:rPr>
          <w:rFonts w:ascii="Times New Roman" w:eastAsia="Times New Roman" w:hAnsi="Times New Roman" w:cs="Times New Roman"/>
          <w:sz w:val="24"/>
          <w:szCs w:val="24"/>
          <w:lang w:val="ba-RU" w:eastAsia="ru-RU"/>
        </w:rPr>
        <w:t>Миякибашевский</w:t>
      </w:r>
      <w:r w:rsidRPr="00C33BEA">
        <w:rPr>
          <w:rFonts w:ascii="Times New Roman" w:eastAsia="Times New Roman" w:hAnsi="Times New Roman" w:cs="Times New Roman"/>
          <w:sz w:val="24"/>
          <w:szCs w:val="24"/>
          <w:lang w:eastAsia="ru-RU"/>
        </w:rPr>
        <w:t xml:space="preserve"> сельсовет и обязательно для выполнения работодателем и советом трудового коллектива.</w:t>
      </w:r>
    </w:p>
    <w:p w:rsidR="00550FB4" w:rsidRDefault="00481C09" w:rsidP="00F5293C">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C33BEA">
        <w:rPr>
          <w:rFonts w:ascii="Times New Roman" w:eastAsia="Times New Roman" w:hAnsi="Times New Roman" w:cs="Times New Roman"/>
          <w:sz w:val="24"/>
          <w:szCs w:val="24"/>
          <w:lang w:eastAsia="ru-RU"/>
        </w:rPr>
        <w:t xml:space="preserve">1.6. Для ведения коллективных переговоров, подготовки, заключения и </w:t>
      </w:r>
      <w:proofErr w:type="gramStart"/>
      <w:r w:rsidRPr="00C33BEA">
        <w:rPr>
          <w:rFonts w:ascii="Times New Roman" w:eastAsia="Times New Roman" w:hAnsi="Times New Roman" w:cs="Times New Roman"/>
          <w:sz w:val="24"/>
          <w:szCs w:val="24"/>
          <w:lang w:eastAsia="ru-RU"/>
        </w:rPr>
        <w:t>контроля за</w:t>
      </w:r>
      <w:proofErr w:type="gramEnd"/>
      <w:r w:rsidRPr="00C33BEA">
        <w:rPr>
          <w:rFonts w:ascii="Times New Roman" w:eastAsia="Times New Roman" w:hAnsi="Times New Roman" w:cs="Times New Roman"/>
          <w:sz w:val="24"/>
          <w:szCs w:val="24"/>
          <w:lang w:eastAsia="ru-RU"/>
        </w:rPr>
        <w:t xml:space="preserve"> выполнением коллективного договора создается постоянно действующая комиссия из представителей работников и работодателя, </w:t>
      </w:r>
    </w:p>
    <w:p w:rsidR="00F5293C" w:rsidRPr="00550FB4" w:rsidRDefault="00F5293C" w:rsidP="00F529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1.7. </w:t>
      </w:r>
      <w:r w:rsidRPr="00550FB4">
        <w:rPr>
          <w:rFonts w:ascii="Times New Roman" w:hAnsi="Times New Roman" w:cs="Times New Roman"/>
          <w:sz w:val="24"/>
          <w:szCs w:val="24"/>
        </w:rPr>
        <w:t xml:space="preserve">Регистрация коллективного договора осуществляется в отделе ГКУ </w:t>
      </w:r>
      <w:proofErr w:type="gramStart"/>
      <w:r w:rsidRPr="00550FB4">
        <w:rPr>
          <w:rFonts w:ascii="Times New Roman" w:hAnsi="Times New Roman" w:cs="Times New Roman"/>
          <w:sz w:val="24"/>
          <w:szCs w:val="24"/>
        </w:rPr>
        <w:t>Юго-западный</w:t>
      </w:r>
      <w:proofErr w:type="gramEnd"/>
      <w:r w:rsidRPr="00550FB4">
        <w:rPr>
          <w:rFonts w:ascii="Times New Roman" w:hAnsi="Times New Roman" w:cs="Times New Roman"/>
          <w:sz w:val="24"/>
          <w:szCs w:val="24"/>
        </w:rPr>
        <w:t xml:space="preserve"> межрайонный центр занятости населения по Миякинскому району</w:t>
      </w:r>
      <w:r w:rsidR="00550FB4">
        <w:rPr>
          <w:rFonts w:ascii="Times New Roman" w:hAnsi="Times New Roman" w:cs="Times New Roman"/>
          <w:color w:val="FF0000"/>
          <w:sz w:val="24"/>
          <w:szCs w:val="24"/>
        </w:rPr>
        <w:t>.</w:t>
      </w:r>
    </w:p>
    <w:p w:rsidR="00481C09" w:rsidRPr="00550FB4" w:rsidRDefault="00481C09"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w:t>
      </w:r>
      <w:r w:rsidR="00F5293C" w:rsidRPr="00550FB4">
        <w:rPr>
          <w:rFonts w:ascii="Times New Roman" w:eastAsia="Times New Roman" w:hAnsi="Times New Roman" w:cs="Times New Roman"/>
          <w:sz w:val="24"/>
          <w:szCs w:val="24"/>
          <w:lang w:eastAsia="ru-RU"/>
        </w:rPr>
        <w:t>8</w:t>
      </w:r>
      <w:r w:rsidRPr="00550FB4">
        <w:rPr>
          <w:rFonts w:ascii="Times New Roman" w:eastAsia="Times New Roman" w:hAnsi="Times New Roman" w:cs="Times New Roman"/>
          <w:sz w:val="24"/>
          <w:szCs w:val="24"/>
          <w:lang w:eastAsia="ru-RU"/>
        </w:rPr>
        <w:t xml:space="preserve">. Представители сторон в двухнедельный срок с момента уведомительной регистрации коллективного договора знакомят с его содержанием муниципальных служащих и других работников администрации Сельского поселения.  </w:t>
      </w:r>
    </w:p>
    <w:p w:rsidR="00481C09" w:rsidRPr="00550FB4" w:rsidRDefault="00481C09"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w:t>
      </w:r>
      <w:r w:rsidR="00F5293C" w:rsidRPr="00550FB4">
        <w:rPr>
          <w:rFonts w:ascii="Times New Roman" w:eastAsia="Times New Roman" w:hAnsi="Times New Roman" w:cs="Times New Roman"/>
          <w:sz w:val="24"/>
          <w:szCs w:val="24"/>
          <w:lang w:eastAsia="ru-RU"/>
        </w:rPr>
        <w:t>9</w:t>
      </w:r>
      <w:r w:rsidRPr="00550FB4">
        <w:rPr>
          <w:rFonts w:ascii="Times New Roman" w:eastAsia="Times New Roman" w:hAnsi="Times New Roman" w:cs="Times New Roman"/>
          <w:sz w:val="24"/>
          <w:szCs w:val="24"/>
          <w:lang w:eastAsia="ru-RU"/>
        </w:rPr>
        <w:t xml:space="preserve">. Законодательные и иные нормативные правовые акты, принятые в период действия коллективного договора и улучшающие социально-экономическое и правовое положение муниципальных служащих и работников, применяются с момента вступления их в силу.  </w:t>
      </w:r>
    </w:p>
    <w:p w:rsidR="00481C09" w:rsidRPr="00550FB4" w:rsidRDefault="00481C09"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w:t>
      </w:r>
      <w:r w:rsidR="00F5293C" w:rsidRPr="00550FB4">
        <w:rPr>
          <w:rFonts w:ascii="Times New Roman" w:eastAsia="Times New Roman" w:hAnsi="Times New Roman" w:cs="Times New Roman"/>
          <w:sz w:val="24"/>
          <w:szCs w:val="24"/>
          <w:lang w:eastAsia="ru-RU"/>
        </w:rPr>
        <w:t>10</w:t>
      </w:r>
      <w:r w:rsidRPr="00550FB4">
        <w:rPr>
          <w:rFonts w:ascii="Times New Roman" w:eastAsia="Times New Roman" w:hAnsi="Times New Roman" w:cs="Times New Roman"/>
          <w:sz w:val="24"/>
          <w:szCs w:val="24"/>
          <w:lang w:eastAsia="ru-RU"/>
        </w:rPr>
        <w:t xml:space="preserve">. </w:t>
      </w:r>
      <w:proofErr w:type="gramStart"/>
      <w:r w:rsidRPr="00550FB4">
        <w:rPr>
          <w:rFonts w:ascii="Times New Roman" w:eastAsia="Times New Roman" w:hAnsi="Times New Roman" w:cs="Times New Roman"/>
          <w:sz w:val="24"/>
          <w:szCs w:val="24"/>
          <w:lang w:eastAsia="ru-RU"/>
        </w:rPr>
        <w:t>По взаимному согласию представителей сторон Коллективного договора в  течение срока его действия в него могут быть внесены изменения и дополнения в порядке, установленном ТК РФ, которые доводятся до сведения работников, совета трудового коллектива, выборных профсоюзных органов и работодателя.</w:t>
      </w:r>
      <w:proofErr w:type="gramEnd"/>
    </w:p>
    <w:p w:rsidR="00481C09" w:rsidRPr="00C33BEA" w:rsidRDefault="00481C09"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1.1</w:t>
      </w:r>
      <w:r w:rsidR="00F5293C" w:rsidRPr="00550FB4">
        <w:rPr>
          <w:rFonts w:ascii="Times New Roman" w:eastAsia="Times New Roman" w:hAnsi="Times New Roman" w:cs="Times New Roman"/>
          <w:sz w:val="24"/>
          <w:szCs w:val="24"/>
          <w:lang w:eastAsia="ru-RU"/>
        </w:rPr>
        <w:t>1</w:t>
      </w:r>
      <w:r w:rsidRPr="00550FB4">
        <w:rPr>
          <w:rFonts w:ascii="Times New Roman" w:eastAsia="Times New Roman" w:hAnsi="Times New Roman" w:cs="Times New Roman"/>
          <w:sz w:val="24"/>
          <w:szCs w:val="24"/>
          <w:lang w:eastAsia="ru-RU"/>
        </w:rPr>
        <w:t>. Ни</w:t>
      </w:r>
      <w:r w:rsidRPr="00C33BEA">
        <w:rPr>
          <w:rFonts w:ascii="Times New Roman" w:eastAsia="Times New Roman" w:hAnsi="Times New Roman" w:cs="Times New Roman"/>
          <w:sz w:val="24"/>
          <w:szCs w:val="24"/>
          <w:lang w:eastAsia="ru-RU"/>
        </w:rPr>
        <w:t xml:space="preserve"> один из представителей сторон Коллективного договора не может в течение срока его действия в одностороннем </w:t>
      </w:r>
      <w:proofErr w:type="gramStart"/>
      <w:r w:rsidRPr="00C33BEA">
        <w:rPr>
          <w:rFonts w:ascii="Times New Roman" w:eastAsia="Times New Roman" w:hAnsi="Times New Roman" w:cs="Times New Roman"/>
          <w:sz w:val="24"/>
          <w:szCs w:val="24"/>
          <w:lang w:eastAsia="ru-RU"/>
        </w:rPr>
        <w:t>порядке</w:t>
      </w:r>
      <w:proofErr w:type="gramEnd"/>
      <w:r w:rsidRPr="00C33BEA">
        <w:rPr>
          <w:rFonts w:ascii="Times New Roman" w:eastAsia="Times New Roman" w:hAnsi="Times New Roman" w:cs="Times New Roman"/>
          <w:sz w:val="24"/>
          <w:szCs w:val="24"/>
          <w:lang w:eastAsia="ru-RU"/>
        </w:rPr>
        <w:t xml:space="preserve"> изменить или прекратить выполнение принятых на себя обязательств. Толкование и разъяснение положений Коллективного договора осуществляется по взаимному согласию представителей сторон.</w:t>
      </w:r>
    </w:p>
    <w:p w:rsidR="00481C09" w:rsidRPr="00550FB4" w:rsidRDefault="00481C09"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1.1</w:t>
      </w:r>
      <w:r w:rsidR="00F5293C" w:rsidRPr="00550FB4">
        <w:rPr>
          <w:rFonts w:ascii="Times New Roman" w:eastAsia="Times New Roman" w:hAnsi="Times New Roman" w:cs="Times New Roman"/>
          <w:sz w:val="24"/>
          <w:szCs w:val="24"/>
          <w:lang w:eastAsia="ru-RU"/>
        </w:rPr>
        <w:t>2</w:t>
      </w:r>
      <w:r w:rsidRPr="00550FB4">
        <w:rPr>
          <w:rFonts w:ascii="Times New Roman" w:eastAsia="Times New Roman" w:hAnsi="Times New Roman" w:cs="Times New Roman"/>
          <w:sz w:val="24"/>
          <w:szCs w:val="24"/>
          <w:lang w:eastAsia="ru-RU"/>
        </w:rPr>
        <w:t xml:space="preserve">. </w:t>
      </w:r>
      <w:proofErr w:type="gramStart"/>
      <w:r w:rsidRPr="00550FB4">
        <w:rPr>
          <w:rFonts w:ascii="Times New Roman" w:eastAsia="Times New Roman" w:hAnsi="Times New Roman" w:cs="Times New Roman"/>
          <w:sz w:val="24"/>
          <w:szCs w:val="24"/>
          <w:lang w:eastAsia="ru-RU"/>
        </w:rPr>
        <w:t>Стороны коллективного договора предоставляют друг другу полную и своевременную информацию по социально-трудовым вопросам, необходимую для ведения коллективных переговоров, информацию о ходе выполнения коллективного договора, о принимаемых решениях, затрагивающих трудовые, профессиональные и социально-экономические права и интересы муниципальных служащих и работников администрации сельского поселения.</w:t>
      </w:r>
      <w:proofErr w:type="gramEnd"/>
    </w:p>
    <w:p w:rsidR="00481C09" w:rsidRPr="00C33BEA" w:rsidRDefault="00F5293C" w:rsidP="00C404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1.13</w:t>
      </w:r>
      <w:r w:rsidR="00481C09" w:rsidRPr="00550FB4">
        <w:rPr>
          <w:rFonts w:ascii="Times New Roman" w:eastAsia="Times New Roman" w:hAnsi="Times New Roman" w:cs="Times New Roman"/>
          <w:sz w:val="24"/>
          <w:szCs w:val="24"/>
          <w:lang w:eastAsia="ru-RU"/>
        </w:rPr>
        <w:t>. С</w:t>
      </w:r>
      <w:r w:rsidR="00481C09" w:rsidRPr="00C33BEA">
        <w:rPr>
          <w:rFonts w:ascii="Times New Roman" w:eastAsia="Times New Roman" w:hAnsi="Times New Roman" w:cs="Times New Roman"/>
          <w:sz w:val="24"/>
          <w:szCs w:val="24"/>
          <w:lang w:eastAsia="ru-RU"/>
        </w:rPr>
        <w:t>тороны обязуются 2 раза в год информировать друг друга о выполнении принятых обязательств.</w:t>
      </w:r>
    </w:p>
    <w:p w:rsidR="00481C09" w:rsidRPr="00C33BEA" w:rsidRDefault="00481C09" w:rsidP="00481C09">
      <w:pPr>
        <w:spacing w:after="0" w:line="240" w:lineRule="auto"/>
        <w:ind w:firstLine="900"/>
        <w:jc w:val="both"/>
        <w:rPr>
          <w:rFonts w:ascii="Times New Roman" w:eastAsia="Times New Roman" w:hAnsi="Times New Roman" w:cs="Times New Roman"/>
          <w:sz w:val="24"/>
          <w:szCs w:val="24"/>
          <w:lang w:eastAsia="ru-RU"/>
        </w:rPr>
      </w:pPr>
    </w:p>
    <w:p w:rsidR="00481C09" w:rsidRPr="00C33BEA" w:rsidRDefault="00481C09" w:rsidP="00C404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3BEA">
        <w:rPr>
          <w:rFonts w:ascii="Times New Roman" w:eastAsia="Times New Roman" w:hAnsi="Times New Roman" w:cs="Times New Roman"/>
          <w:b/>
          <w:sz w:val="24"/>
          <w:szCs w:val="24"/>
          <w:lang w:eastAsia="ru-RU"/>
        </w:rPr>
        <w:t>2. ТРУДОВЫЕ ОТНОШЕНИЯ</w:t>
      </w:r>
    </w:p>
    <w:p w:rsidR="00481C09" w:rsidRPr="00C33BEA" w:rsidRDefault="00481C09" w:rsidP="00481C09">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481C09" w:rsidRPr="00C33BEA" w:rsidRDefault="00481C09"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xml:space="preserve">2.1. Трудовые (служебные) отношения в администрации Сельского поселения </w:t>
      </w:r>
      <w:r w:rsidR="006F0C9F">
        <w:rPr>
          <w:rFonts w:ascii="Times New Roman" w:eastAsia="Times New Roman" w:hAnsi="Times New Roman" w:cs="Times New Roman"/>
          <w:sz w:val="24"/>
          <w:szCs w:val="24"/>
          <w:lang w:val="ba-RU" w:eastAsia="ru-RU"/>
        </w:rPr>
        <w:t>Миякибашевский</w:t>
      </w:r>
      <w:r w:rsidRPr="00C33BEA">
        <w:rPr>
          <w:rFonts w:ascii="Times New Roman" w:eastAsia="Times New Roman" w:hAnsi="Times New Roman" w:cs="Times New Roman"/>
          <w:sz w:val="24"/>
          <w:szCs w:val="24"/>
          <w:lang w:eastAsia="ru-RU"/>
        </w:rPr>
        <w:t xml:space="preserve"> сельсовет регулируются:</w:t>
      </w:r>
    </w:p>
    <w:p w:rsidR="008024DA" w:rsidRPr="00550FB4" w:rsidRDefault="00481C09" w:rsidP="00B86F5A">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sidRPr="00550FB4">
        <w:rPr>
          <w:rFonts w:ascii="Times New Roman" w:eastAsia="Times New Roman" w:hAnsi="Times New Roman" w:cs="Times New Roman"/>
          <w:sz w:val="24"/>
          <w:szCs w:val="24"/>
          <w:lang w:eastAsia="ru-RU"/>
        </w:rPr>
        <w:t>-</w:t>
      </w:r>
      <w:r w:rsidR="00C40427" w:rsidRPr="00550FB4">
        <w:rPr>
          <w:rFonts w:ascii="Times New Roman" w:eastAsia="Times New Roman" w:hAnsi="Times New Roman" w:cs="Times New Roman"/>
          <w:sz w:val="24"/>
          <w:szCs w:val="24"/>
          <w:lang w:eastAsia="ru-RU"/>
        </w:rPr>
        <w:t xml:space="preserve"> </w:t>
      </w:r>
      <w:r w:rsidR="008024DA" w:rsidRPr="00550FB4">
        <w:rPr>
          <w:rFonts w:ascii="Times New Roman" w:eastAsia="Times New Roman" w:hAnsi="Times New Roman" w:cs="Times New Roman"/>
          <w:sz w:val="24"/>
          <w:szCs w:val="24"/>
          <w:lang w:eastAsia="ru-RU"/>
        </w:rPr>
        <w:t xml:space="preserve">с </w:t>
      </w:r>
      <w:r w:rsidRPr="00550FB4">
        <w:rPr>
          <w:rFonts w:ascii="Times New Roman" w:eastAsia="Times New Roman" w:hAnsi="Times New Roman" w:cs="Times New Roman"/>
          <w:sz w:val="24"/>
          <w:szCs w:val="24"/>
          <w:lang w:eastAsia="ru-RU"/>
        </w:rPr>
        <w:t>муниципальны</w:t>
      </w:r>
      <w:r w:rsidR="008024DA" w:rsidRPr="00550FB4">
        <w:rPr>
          <w:rFonts w:ascii="Times New Roman" w:eastAsia="Times New Roman" w:hAnsi="Times New Roman" w:cs="Times New Roman"/>
          <w:sz w:val="24"/>
          <w:szCs w:val="24"/>
          <w:lang w:eastAsia="ru-RU"/>
        </w:rPr>
        <w:t>ми</w:t>
      </w:r>
      <w:r w:rsidRPr="00550FB4">
        <w:rPr>
          <w:rFonts w:ascii="Times New Roman" w:eastAsia="Times New Roman" w:hAnsi="Times New Roman" w:cs="Times New Roman"/>
          <w:sz w:val="24"/>
          <w:szCs w:val="24"/>
          <w:lang w:eastAsia="ru-RU"/>
        </w:rPr>
        <w:t xml:space="preserve"> служащи</w:t>
      </w:r>
      <w:r w:rsidR="008024DA" w:rsidRPr="00550FB4">
        <w:rPr>
          <w:rFonts w:ascii="Times New Roman" w:eastAsia="Times New Roman" w:hAnsi="Times New Roman" w:cs="Times New Roman"/>
          <w:sz w:val="24"/>
          <w:szCs w:val="24"/>
          <w:lang w:eastAsia="ru-RU"/>
        </w:rPr>
        <w:t>ми</w:t>
      </w:r>
      <w:r w:rsidRPr="00550FB4">
        <w:rPr>
          <w:rFonts w:ascii="Times New Roman" w:eastAsia="Times New Roman" w:hAnsi="Times New Roman" w:cs="Times New Roman"/>
          <w:sz w:val="24"/>
          <w:szCs w:val="24"/>
          <w:lang w:eastAsia="ru-RU"/>
        </w:rPr>
        <w:t xml:space="preserve"> – законом Российской Федерации от 02.03.2007 года №25-ФЗ «О муниципальной службе в Российской Федерации», закон</w:t>
      </w:r>
      <w:r w:rsidR="008024DA" w:rsidRPr="00550FB4">
        <w:rPr>
          <w:rFonts w:ascii="Times New Roman" w:eastAsia="Times New Roman" w:hAnsi="Times New Roman" w:cs="Times New Roman"/>
          <w:sz w:val="24"/>
          <w:szCs w:val="24"/>
          <w:lang w:eastAsia="ru-RU"/>
        </w:rPr>
        <w:t>ом</w:t>
      </w:r>
      <w:r w:rsidRPr="00550FB4">
        <w:rPr>
          <w:rFonts w:ascii="Times New Roman" w:eastAsia="Times New Roman" w:hAnsi="Times New Roman" w:cs="Times New Roman"/>
          <w:sz w:val="24"/>
          <w:szCs w:val="24"/>
          <w:lang w:eastAsia="ru-RU"/>
        </w:rPr>
        <w:t xml:space="preserve"> Республики Башкортостан от 16.07.2007 года №453-з «О муниципальной службе в Республике Башкортостан», а в части, не урегулированной указанными законами, </w:t>
      </w:r>
      <w:r w:rsidR="008024DA" w:rsidRPr="00550FB4">
        <w:rPr>
          <w:rFonts w:ascii="Times New Roman" w:eastAsia="Times New Roman" w:hAnsi="Times New Roman" w:cs="Times New Roman"/>
          <w:sz w:val="24"/>
          <w:szCs w:val="24"/>
          <w:lang w:eastAsia="ru-RU"/>
        </w:rPr>
        <w:t>регулируются</w:t>
      </w:r>
      <w:r w:rsidRPr="00550FB4">
        <w:rPr>
          <w:rFonts w:ascii="Times New Roman" w:eastAsia="Times New Roman" w:hAnsi="Times New Roman" w:cs="Times New Roman"/>
          <w:sz w:val="24"/>
          <w:szCs w:val="24"/>
          <w:lang w:eastAsia="ru-RU"/>
        </w:rPr>
        <w:t xml:space="preserve"> </w:t>
      </w:r>
      <w:r w:rsidR="008024DA" w:rsidRPr="00550FB4">
        <w:rPr>
          <w:rFonts w:ascii="Times New Roman" w:hAnsi="Times New Roman" w:cs="Times New Roman"/>
          <w:sz w:val="24"/>
          <w:szCs w:val="24"/>
          <w:shd w:val="clear" w:color="auto" w:fill="FFFFFF"/>
        </w:rPr>
        <w:t>трудовым законодательством, иными нормативными правовыми актами, содержащими нормы трудового права.</w:t>
      </w:r>
      <w:proofErr w:type="gramEnd"/>
    </w:p>
    <w:p w:rsidR="008024DA" w:rsidRPr="00550FB4" w:rsidRDefault="00481C09" w:rsidP="00B86F5A">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C33BEA">
        <w:rPr>
          <w:rFonts w:ascii="Times New Roman" w:eastAsia="Times New Roman" w:hAnsi="Times New Roman" w:cs="Times New Roman"/>
          <w:sz w:val="24"/>
          <w:szCs w:val="24"/>
          <w:lang w:eastAsia="ru-RU"/>
        </w:rPr>
        <w:t xml:space="preserve">- </w:t>
      </w:r>
      <w:r w:rsidR="008024DA" w:rsidRPr="00550FB4">
        <w:rPr>
          <w:rFonts w:ascii="Times New Roman" w:eastAsia="Times New Roman" w:hAnsi="Times New Roman" w:cs="Times New Roman"/>
          <w:sz w:val="24"/>
          <w:szCs w:val="24"/>
          <w:lang w:eastAsia="ru-RU"/>
        </w:rPr>
        <w:t xml:space="preserve">с </w:t>
      </w:r>
      <w:r w:rsidRPr="00550FB4">
        <w:rPr>
          <w:rFonts w:ascii="Times New Roman" w:eastAsia="Times New Roman" w:hAnsi="Times New Roman" w:cs="Times New Roman"/>
          <w:sz w:val="24"/>
          <w:szCs w:val="24"/>
          <w:lang w:eastAsia="ru-RU"/>
        </w:rPr>
        <w:t>работник</w:t>
      </w:r>
      <w:r w:rsidR="008024DA" w:rsidRPr="00550FB4">
        <w:rPr>
          <w:rFonts w:ascii="Times New Roman" w:eastAsia="Times New Roman" w:hAnsi="Times New Roman" w:cs="Times New Roman"/>
          <w:sz w:val="24"/>
          <w:szCs w:val="24"/>
          <w:lang w:eastAsia="ru-RU"/>
        </w:rPr>
        <w:t>ами</w:t>
      </w:r>
      <w:r w:rsidRPr="00550FB4">
        <w:rPr>
          <w:rFonts w:ascii="Times New Roman" w:eastAsia="Times New Roman" w:hAnsi="Times New Roman" w:cs="Times New Roman"/>
          <w:sz w:val="24"/>
          <w:szCs w:val="24"/>
          <w:lang w:eastAsia="ru-RU"/>
        </w:rPr>
        <w:t>, не являющи</w:t>
      </w:r>
      <w:r w:rsidR="008024DA" w:rsidRPr="00550FB4">
        <w:rPr>
          <w:rFonts w:ascii="Times New Roman" w:eastAsia="Times New Roman" w:hAnsi="Times New Roman" w:cs="Times New Roman"/>
          <w:sz w:val="24"/>
          <w:szCs w:val="24"/>
          <w:lang w:eastAsia="ru-RU"/>
        </w:rPr>
        <w:t>мися</w:t>
      </w:r>
      <w:r w:rsidRPr="00550FB4">
        <w:rPr>
          <w:rFonts w:ascii="Times New Roman" w:eastAsia="Times New Roman" w:hAnsi="Times New Roman" w:cs="Times New Roman"/>
          <w:sz w:val="24"/>
          <w:szCs w:val="24"/>
          <w:lang w:eastAsia="ru-RU"/>
        </w:rPr>
        <w:t xml:space="preserve"> муниципальными служащими, </w:t>
      </w:r>
      <w:r w:rsidR="008024DA" w:rsidRPr="00550FB4">
        <w:rPr>
          <w:rFonts w:ascii="Times New Roman" w:hAnsi="Times New Roman" w:cs="Times New Roman"/>
          <w:sz w:val="24"/>
          <w:szCs w:val="24"/>
          <w:shd w:val="clear" w:color="auto" w:fill="FFFFFF"/>
        </w:rPr>
        <w:t>регулируются трудовым законодательством, иными нормативными правовыми актами, содержащими нормы трудового права.</w:t>
      </w:r>
    </w:p>
    <w:p w:rsidR="008024DA" w:rsidRPr="00550FB4" w:rsidRDefault="00B86F5A" w:rsidP="00B86F5A">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550FB4">
        <w:rPr>
          <w:rFonts w:ascii="Times New Roman" w:hAnsi="Times New Roman" w:cs="Times New Roman"/>
          <w:sz w:val="24"/>
          <w:szCs w:val="24"/>
          <w:shd w:val="clear" w:color="auto" w:fill="FFFFFF"/>
        </w:rPr>
        <w:t xml:space="preserve">2.2. </w:t>
      </w:r>
      <w:r w:rsidR="008024DA" w:rsidRPr="00550FB4">
        <w:rPr>
          <w:rFonts w:ascii="Times New Roman" w:hAnsi="Times New Roman" w:cs="Times New Roman"/>
          <w:sz w:val="24"/>
          <w:szCs w:val="24"/>
          <w:shd w:val="clear" w:color="auto" w:fill="FFFFFF"/>
        </w:rPr>
        <w:t>Трудовые отношения при поступлении на работу оформляются заключением письменного трудового договора на неопределенный срок, срочного трудового договора, а также на время выполнения определенной работы.</w:t>
      </w:r>
    </w:p>
    <w:p w:rsidR="008024DA" w:rsidRPr="00550FB4" w:rsidRDefault="00B86F5A" w:rsidP="00B86F5A">
      <w:pPr>
        <w:autoSpaceDE w:val="0"/>
        <w:autoSpaceDN w:val="0"/>
        <w:adjustRightInd w:val="0"/>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szCs w:val="24"/>
        </w:rPr>
        <w:t xml:space="preserve">2.3. </w:t>
      </w:r>
      <w:r w:rsidR="008024DA" w:rsidRPr="00550FB4">
        <w:rPr>
          <w:rFonts w:ascii="Times New Roman" w:hAnsi="Times New Roman" w:cs="Times New Roman"/>
          <w:sz w:val="24"/>
          <w:szCs w:val="24"/>
        </w:rPr>
        <w:t>Срочный трудовой договор может быть заключен для замещения временно отсутствующего работника и в иных случаях, специально оговоренных ст.59 Трудового кодекса Российской Федерации. Трудовой договор для выполнения работы, которая носит постоянный характер, заключается на неопределенный срок.</w:t>
      </w:r>
    </w:p>
    <w:p w:rsidR="008024DA" w:rsidRPr="00550FB4" w:rsidRDefault="00B86F5A" w:rsidP="00B86F5A">
      <w:pPr>
        <w:autoSpaceDE w:val="0"/>
        <w:autoSpaceDN w:val="0"/>
        <w:adjustRightInd w:val="0"/>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szCs w:val="24"/>
        </w:rPr>
        <w:t xml:space="preserve">2.4. </w:t>
      </w:r>
      <w:r w:rsidR="008024DA" w:rsidRPr="00550FB4">
        <w:rPr>
          <w:rFonts w:ascii="Times New Roman" w:hAnsi="Times New Roman" w:cs="Times New Roman"/>
          <w:sz w:val="24"/>
          <w:szCs w:val="24"/>
        </w:rPr>
        <w:t xml:space="preserve">Временный перевод на другую работу без согласия работника допускается лишь в </w:t>
      </w:r>
      <w:proofErr w:type="gramStart"/>
      <w:r w:rsidR="008024DA" w:rsidRPr="00550FB4">
        <w:rPr>
          <w:rFonts w:ascii="Times New Roman" w:hAnsi="Times New Roman" w:cs="Times New Roman"/>
          <w:sz w:val="24"/>
          <w:szCs w:val="24"/>
        </w:rPr>
        <w:t>случаях</w:t>
      </w:r>
      <w:proofErr w:type="gramEnd"/>
      <w:r w:rsidR="008024DA" w:rsidRPr="00550FB4">
        <w:rPr>
          <w:rFonts w:ascii="Times New Roman" w:hAnsi="Times New Roman" w:cs="Times New Roman"/>
          <w:sz w:val="24"/>
          <w:szCs w:val="24"/>
        </w:rPr>
        <w:t>, предусмотренных законодательством.</w:t>
      </w:r>
    </w:p>
    <w:p w:rsidR="001B0C4C" w:rsidRPr="00550FB4" w:rsidRDefault="00B86F5A" w:rsidP="00B86F5A">
      <w:pPr>
        <w:autoSpaceDE w:val="0"/>
        <w:autoSpaceDN w:val="0"/>
        <w:adjustRightInd w:val="0"/>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szCs w:val="24"/>
        </w:rPr>
        <w:t>2.5. Работодатель обязуется п</w:t>
      </w:r>
      <w:r w:rsidR="008024DA" w:rsidRPr="00550FB4">
        <w:rPr>
          <w:rFonts w:ascii="Times New Roman" w:hAnsi="Times New Roman" w:cs="Times New Roman"/>
          <w:sz w:val="24"/>
          <w:szCs w:val="24"/>
        </w:rPr>
        <w:t>ри приеме на работу ознакомить работника с действующими в Администрации правилами внутреннего трудового распорядка, коллективным договором, иными локальными нормативными актами, имеющими отношение к трудовой функции работника.</w:t>
      </w:r>
    </w:p>
    <w:p w:rsidR="00481C09" w:rsidRPr="00550FB4" w:rsidRDefault="00481C09"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2.</w:t>
      </w:r>
      <w:r w:rsidR="00B86F5A" w:rsidRPr="00550FB4">
        <w:rPr>
          <w:rFonts w:ascii="Times New Roman" w:eastAsia="Times New Roman" w:hAnsi="Times New Roman" w:cs="Times New Roman"/>
          <w:sz w:val="24"/>
          <w:szCs w:val="24"/>
          <w:lang w:eastAsia="ru-RU"/>
        </w:rPr>
        <w:t>6</w:t>
      </w:r>
      <w:r w:rsidRPr="00550FB4">
        <w:rPr>
          <w:rFonts w:ascii="Times New Roman" w:eastAsia="Times New Roman" w:hAnsi="Times New Roman" w:cs="Times New Roman"/>
          <w:sz w:val="24"/>
          <w:szCs w:val="24"/>
          <w:lang w:eastAsia="ru-RU"/>
        </w:rPr>
        <w:t>. Условия, включаемые в служебные контракты</w:t>
      </w:r>
      <w:r w:rsidRPr="00C33BEA">
        <w:rPr>
          <w:rFonts w:ascii="Times New Roman" w:eastAsia="Times New Roman" w:hAnsi="Times New Roman" w:cs="Times New Roman"/>
          <w:sz w:val="24"/>
          <w:szCs w:val="24"/>
          <w:lang w:eastAsia="ru-RU"/>
        </w:rPr>
        <w:t xml:space="preserve"> и трудовые договоры, не могут ухудшать </w:t>
      </w:r>
      <w:r w:rsidRPr="00550FB4">
        <w:rPr>
          <w:rFonts w:ascii="Times New Roman" w:eastAsia="Times New Roman" w:hAnsi="Times New Roman" w:cs="Times New Roman"/>
          <w:sz w:val="24"/>
          <w:szCs w:val="24"/>
          <w:lang w:eastAsia="ru-RU"/>
        </w:rPr>
        <w:t>положения муниципальных служащих и других работников по сравнению с законодательством и коллективным договором.</w:t>
      </w:r>
    </w:p>
    <w:p w:rsidR="00481C09" w:rsidRPr="00550FB4" w:rsidRDefault="00481C09"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2.</w:t>
      </w:r>
      <w:r w:rsidR="00B86F5A" w:rsidRPr="00550FB4">
        <w:rPr>
          <w:rFonts w:ascii="Times New Roman" w:eastAsia="Times New Roman" w:hAnsi="Times New Roman" w:cs="Times New Roman"/>
          <w:sz w:val="24"/>
          <w:szCs w:val="24"/>
          <w:lang w:eastAsia="ru-RU"/>
        </w:rPr>
        <w:t>7</w:t>
      </w:r>
      <w:r w:rsidRPr="00550FB4">
        <w:rPr>
          <w:rFonts w:ascii="Times New Roman" w:eastAsia="Times New Roman" w:hAnsi="Times New Roman" w:cs="Times New Roman"/>
          <w:sz w:val="24"/>
          <w:szCs w:val="24"/>
          <w:lang w:eastAsia="ru-RU"/>
        </w:rPr>
        <w:t>. Стороны рассматривают наиболее важные вопросы, затрагивающие социально-трудовые права и интересы муниципальных служащих и других работников, на совещания</w:t>
      </w:r>
      <w:r w:rsidR="00B86F5A" w:rsidRPr="00550FB4">
        <w:rPr>
          <w:rFonts w:ascii="Times New Roman" w:eastAsia="Times New Roman" w:hAnsi="Times New Roman" w:cs="Times New Roman"/>
          <w:sz w:val="24"/>
          <w:szCs w:val="24"/>
          <w:lang w:eastAsia="ru-RU"/>
        </w:rPr>
        <w:t>х у главы сельского поселения и</w:t>
      </w:r>
      <w:r w:rsidRPr="00550FB4">
        <w:rPr>
          <w:rFonts w:ascii="Times New Roman" w:eastAsia="Times New Roman" w:hAnsi="Times New Roman" w:cs="Times New Roman"/>
          <w:sz w:val="24"/>
          <w:szCs w:val="24"/>
          <w:lang w:eastAsia="ru-RU"/>
        </w:rPr>
        <w:t xml:space="preserve"> на заседаниях СТК.</w:t>
      </w:r>
    </w:p>
    <w:p w:rsidR="00481C09" w:rsidRPr="00550FB4" w:rsidRDefault="00481C09"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2.</w:t>
      </w:r>
      <w:r w:rsidR="00B86F5A" w:rsidRPr="00550FB4">
        <w:rPr>
          <w:rFonts w:ascii="Times New Roman" w:eastAsia="Times New Roman" w:hAnsi="Times New Roman" w:cs="Times New Roman"/>
          <w:sz w:val="24"/>
          <w:szCs w:val="24"/>
          <w:lang w:eastAsia="ru-RU"/>
        </w:rPr>
        <w:t>8</w:t>
      </w:r>
      <w:r w:rsidRPr="00550FB4">
        <w:rPr>
          <w:rFonts w:ascii="Times New Roman" w:eastAsia="Times New Roman" w:hAnsi="Times New Roman" w:cs="Times New Roman"/>
          <w:sz w:val="24"/>
          <w:szCs w:val="24"/>
          <w:lang w:eastAsia="ru-RU"/>
        </w:rPr>
        <w:t>. Работодатели рассматривают ходатайства СТК о представлении муниципальн</w:t>
      </w:r>
      <w:r w:rsidR="00010FE3" w:rsidRPr="00550FB4">
        <w:rPr>
          <w:rFonts w:ascii="Times New Roman" w:eastAsia="Times New Roman" w:hAnsi="Times New Roman" w:cs="Times New Roman"/>
          <w:sz w:val="24"/>
          <w:szCs w:val="24"/>
          <w:lang w:eastAsia="ru-RU"/>
        </w:rPr>
        <w:t>ых служащих и других работников</w:t>
      </w:r>
      <w:r w:rsidRPr="00550FB4">
        <w:rPr>
          <w:rFonts w:ascii="Times New Roman" w:eastAsia="Times New Roman" w:hAnsi="Times New Roman" w:cs="Times New Roman"/>
          <w:sz w:val="24"/>
          <w:szCs w:val="24"/>
          <w:lang w:eastAsia="ru-RU"/>
        </w:rPr>
        <w:t xml:space="preserve"> в соответствии с утвержденными положениями к награждению ведомственными наградами.</w:t>
      </w:r>
    </w:p>
    <w:p w:rsidR="00E73F07" w:rsidRPr="00550FB4" w:rsidRDefault="009802E0" w:rsidP="00E73F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hAnsi="Times New Roman" w:cs="Times New Roman"/>
          <w:sz w:val="24"/>
          <w:szCs w:val="24"/>
        </w:rPr>
        <w:t xml:space="preserve">2.9. </w:t>
      </w:r>
      <w:r w:rsidR="00E73F07" w:rsidRPr="00550FB4">
        <w:rPr>
          <w:rFonts w:ascii="Times New Roman" w:eastAsia="Times New Roman" w:hAnsi="Times New Roman" w:cs="Times New Roman"/>
          <w:sz w:val="24"/>
          <w:szCs w:val="24"/>
          <w:lang w:eastAsia="ru-RU"/>
        </w:rPr>
        <w:t xml:space="preserve">Представители сторон содействуют образованию в администрации сельского поселения </w:t>
      </w:r>
      <w:r w:rsidR="006F0C9F" w:rsidRPr="00550FB4">
        <w:rPr>
          <w:rFonts w:ascii="Times New Roman" w:eastAsia="Times New Roman" w:hAnsi="Times New Roman" w:cs="Times New Roman"/>
          <w:sz w:val="24"/>
          <w:szCs w:val="24"/>
          <w:lang w:val="ba-RU" w:eastAsia="ru-RU"/>
        </w:rPr>
        <w:t>Миякибашевский</w:t>
      </w:r>
      <w:r w:rsidR="00E73F07" w:rsidRPr="00550FB4">
        <w:rPr>
          <w:rFonts w:ascii="Times New Roman" w:eastAsia="Times New Roman" w:hAnsi="Times New Roman" w:cs="Times New Roman"/>
          <w:sz w:val="24"/>
          <w:szCs w:val="24"/>
          <w:lang w:val="ba-RU" w:eastAsia="ru-RU"/>
        </w:rPr>
        <w:t xml:space="preserve"> </w:t>
      </w:r>
      <w:r w:rsidR="00E73F07" w:rsidRPr="00550FB4">
        <w:rPr>
          <w:rFonts w:ascii="Times New Roman" w:eastAsia="Times New Roman" w:hAnsi="Times New Roman" w:cs="Times New Roman"/>
          <w:sz w:val="24"/>
          <w:szCs w:val="24"/>
          <w:lang w:eastAsia="ru-RU"/>
        </w:rPr>
        <w:t>сельсовет на паритетной основе комиссий по трудовым спорам в соответствии со ст. 384 ТК РФ.</w:t>
      </w:r>
    </w:p>
    <w:p w:rsidR="00E73F07" w:rsidRPr="00550FB4" w:rsidRDefault="00481C09" w:rsidP="00E73F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2.</w:t>
      </w:r>
      <w:r w:rsidR="009802E0" w:rsidRPr="00550FB4">
        <w:rPr>
          <w:rFonts w:ascii="Times New Roman" w:eastAsia="Times New Roman" w:hAnsi="Times New Roman" w:cs="Times New Roman"/>
          <w:sz w:val="24"/>
          <w:szCs w:val="24"/>
          <w:lang w:eastAsia="ru-RU"/>
        </w:rPr>
        <w:t>10</w:t>
      </w:r>
      <w:r w:rsidRPr="00550FB4">
        <w:rPr>
          <w:rFonts w:ascii="Times New Roman" w:eastAsia="Times New Roman" w:hAnsi="Times New Roman" w:cs="Times New Roman"/>
          <w:sz w:val="24"/>
          <w:szCs w:val="24"/>
          <w:lang w:eastAsia="ru-RU"/>
        </w:rPr>
        <w:t xml:space="preserve">. </w:t>
      </w:r>
      <w:r w:rsidR="00E73F07" w:rsidRPr="00550FB4">
        <w:rPr>
          <w:rFonts w:ascii="Times New Roman" w:hAnsi="Times New Roman" w:cs="Times New Roman"/>
          <w:sz w:val="24"/>
          <w:szCs w:val="24"/>
        </w:rPr>
        <w:t>Прекращение трудового договора (контракта) с Работником может производиться только по основаниям, предусмотренным ТК РФ, законами о муниципальной службе.</w:t>
      </w:r>
    </w:p>
    <w:p w:rsidR="00481C09" w:rsidRPr="00C33BEA" w:rsidRDefault="00481C09"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1C09" w:rsidRPr="00C33BEA" w:rsidRDefault="00481C09" w:rsidP="00B86F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3BEA">
        <w:rPr>
          <w:rFonts w:ascii="Times New Roman" w:eastAsia="Times New Roman" w:hAnsi="Times New Roman" w:cs="Times New Roman"/>
          <w:b/>
          <w:sz w:val="24"/>
          <w:szCs w:val="24"/>
          <w:lang w:eastAsia="ru-RU"/>
        </w:rPr>
        <w:t>3. РЕЖИМ ТРУДА И ОТДЫХА</w:t>
      </w:r>
    </w:p>
    <w:p w:rsidR="00B86F5A" w:rsidRPr="00550FB4" w:rsidRDefault="00481C09" w:rsidP="00B86F5A">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550FB4">
        <w:rPr>
          <w:rFonts w:ascii="Times New Roman" w:eastAsia="Times New Roman" w:hAnsi="Times New Roman" w:cs="Times New Roman"/>
          <w:sz w:val="24"/>
          <w:szCs w:val="24"/>
          <w:lang w:eastAsia="ru-RU"/>
        </w:rPr>
        <w:t xml:space="preserve">3.1. </w:t>
      </w:r>
      <w:r w:rsidR="00B86F5A" w:rsidRPr="00550FB4">
        <w:rPr>
          <w:rFonts w:ascii="Times New Roman" w:hAnsi="Times New Roman" w:cs="Times New Roman"/>
          <w:sz w:val="24"/>
          <w:szCs w:val="24"/>
          <w:shd w:val="clear" w:color="auto" w:fill="FFFFFF"/>
        </w:rPr>
        <w:t xml:space="preserve">Режим рабочего времени в Администрации сельского поселения </w:t>
      </w:r>
      <w:r w:rsidR="006F0C9F" w:rsidRPr="00550FB4">
        <w:rPr>
          <w:rFonts w:ascii="Times New Roman" w:hAnsi="Times New Roman" w:cs="Times New Roman"/>
          <w:sz w:val="24"/>
          <w:szCs w:val="24"/>
          <w:shd w:val="clear" w:color="auto" w:fill="FFFFFF"/>
        </w:rPr>
        <w:t>Миякибашевский</w:t>
      </w:r>
      <w:r w:rsidR="00B86F5A" w:rsidRPr="00550FB4">
        <w:rPr>
          <w:rFonts w:ascii="Times New Roman" w:hAnsi="Times New Roman" w:cs="Times New Roman"/>
          <w:sz w:val="24"/>
          <w:szCs w:val="24"/>
          <w:shd w:val="clear" w:color="auto" w:fill="FFFFFF"/>
        </w:rPr>
        <w:t xml:space="preserve"> сельсовет муниципального района Миякинский район определяется Правилами внутреннего трудового распорядка, утвержденными работодателем с учетом мнения СТК</w:t>
      </w:r>
      <w:r w:rsidR="00351546" w:rsidRPr="00550FB4">
        <w:rPr>
          <w:rFonts w:ascii="Times New Roman" w:hAnsi="Times New Roman" w:cs="Times New Roman"/>
          <w:sz w:val="24"/>
          <w:szCs w:val="24"/>
          <w:shd w:val="clear" w:color="auto" w:fill="FFFFFF"/>
        </w:rPr>
        <w:t xml:space="preserve"> (Приложение №1)</w:t>
      </w:r>
      <w:r w:rsidR="00B86F5A" w:rsidRPr="00550FB4">
        <w:rPr>
          <w:rFonts w:ascii="Times New Roman" w:hAnsi="Times New Roman" w:cs="Times New Roman"/>
          <w:sz w:val="24"/>
          <w:szCs w:val="24"/>
          <w:shd w:val="clear" w:color="auto" w:fill="FFFFFF"/>
        </w:rPr>
        <w:t>.</w:t>
      </w:r>
    </w:p>
    <w:p w:rsidR="00045F06" w:rsidRPr="00550FB4" w:rsidRDefault="00481C09" w:rsidP="00B86F5A">
      <w:pPr>
        <w:autoSpaceDE w:val="0"/>
        <w:autoSpaceDN w:val="0"/>
        <w:adjustRightInd w:val="0"/>
        <w:spacing w:after="0" w:line="240" w:lineRule="auto"/>
        <w:ind w:firstLine="709"/>
        <w:jc w:val="both"/>
        <w:rPr>
          <w:rFonts w:ascii="Times New Roman" w:hAnsi="Times New Roman" w:cs="Times New Roman"/>
          <w:sz w:val="24"/>
          <w:szCs w:val="24"/>
        </w:rPr>
      </w:pPr>
      <w:r w:rsidRPr="00550FB4">
        <w:rPr>
          <w:rFonts w:ascii="Times New Roman" w:eastAsia="Times New Roman" w:hAnsi="Times New Roman" w:cs="Times New Roman"/>
          <w:sz w:val="24"/>
          <w:szCs w:val="24"/>
          <w:lang w:eastAsia="ru-RU"/>
        </w:rPr>
        <w:t xml:space="preserve">3.2. </w:t>
      </w:r>
      <w:r w:rsidR="00045F06" w:rsidRPr="00550FB4">
        <w:rPr>
          <w:rFonts w:ascii="Times New Roman" w:hAnsi="Times New Roman" w:cs="Times New Roman"/>
          <w:sz w:val="24"/>
          <w:szCs w:val="24"/>
        </w:rPr>
        <w:t xml:space="preserve">Для Работников предусматривается пятидневная рабочая неделя с двумя выходными днями. </w:t>
      </w:r>
    </w:p>
    <w:p w:rsidR="00045F06" w:rsidRPr="00550FB4" w:rsidRDefault="00045F06" w:rsidP="00B86F5A">
      <w:pPr>
        <w:autoSpaceDE w:val="0"/>
        <w:autoSpaceDN w:val="0"/>
        <w:adjustRightInd w:val="0"/>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szCs w:val="24"/>
        </w:rPr>
        <w:t>Выходными днями являются суббота и воскресенье.</w:t>
      </w:r>
    </w:p>
    <w:p w:rsidR="009802E0" w:rsidRPr="00550FB4" w:rsidRDefault="009802E0" w:rsidP="00B86F5A">
      <w:pPr>
        <w:autoSpaceDE w:val="0"/>
        <w:autoSpaceDN w:val="0"/>
        <w:adjustRightInd w:val="0"/>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szCs w:val="24"/>
        </w:rPr>
        <w:t>Нормальная продолжительность рабочего времени не может превышать 40 часов в неделю. Сокращенная продолжительность рабочего времени устанавливается в соответствии со ст.92 ТК РФ.</w:t>
      </w:r>
    </w:p>
    <w:p w:rsidR="00481C09" w:rsidRPr="00550FB4" w:rsidRDefault="00EF4767"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3.3. </w:t>
      </w:r>
      <w:r w:rsidR="00481C09" w:rsidRPr="00550FB4">
        <w:rPr>
          <w:rFonts w:ascii="Times New Roman" w:eastAsia="Times New Roman" w:hAnsi="Times New Roman" w:cs="Times New Roman"/>
          <w:sz w:val="24"/>
          <w:szCs w:val="24"/>
          <w:lang w:eastAsia="ru-RU"/>
        </w:rPr>
        <w:t>Для женщин, работающих в сельской местности, устанавливается 36-часовая рабочая неделя, если действующим законодательством не предусматривается более сокращенная продолжительность рабочей недели. При этом заработная плата выплачивается в том же размере, что и при полной продолжительности еженедельной работы.</w:t>
      </w:r>
    </w:p>
    <w:p w:rsidR="00045F06" w:rsidRPr="00550FB4" w:rsidRDefault="00045F06" w:rsidP="00B86F5A">
      <w:pPr>
        <w:autoSpaceDE w:val="0"/>
        <w:autoSpaceDN w:val="0"/>
        <w:adjustRightInd w:val="0"/>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szCs w:val="24"/>
        </w:rPr>
        <w:t>3.4. В течение рабочего дня Работникам должен быть предоставлен перерыв для отдыха и питания, который в рабочее время не включается.</w:t>
      </w:r>
    </w:p>
    <w:p w:rsidR="00045F06" w:rsidRPr="00550FB4" w:rsidRDefault="00045F06"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hAnsi="Times New Roman" w:cs="Times New Roman"/>
          <w:sz w:val="24"/>
          <w:szCs w:val="24"/>
        </w:rPr>
        <w:t xml:space="preserve">Время предоставления перерыва и его конкретная продолжительность устанавливаются в </w:t>
      </w:r>
      <w:proofErr w:type="gramStart"/>
      <w:r w:rsidRPr="00550FB4">
        <w:rPr>
          <w:rFonts w:ascii="Times New Roman" w:hAnsi="Times New Roman" w:cs="Times New Roman"/>
          <w:sz w:val="24"/>
          <w:szCs w:val="24"/>
        </w:rPr>
        <w:t>Правилах</w:t>
      </w:r>
      <w:proofErr w:type="gramEnd"/>
      <w:r w:rsidRPr="00550FB4">
        <w:rPr>
          <w:rFonts w:ascii="Times New Roman" w:hAnsi="Times New Roman" w:cs="Times New Roman"/>
          <w:sz w:val="24"/>
          <w:szCs w:val="24"/>
        </w:rPr>
        <w:t xml:space="preserve"> внутреннего трудового распорядка</w:t>
      </w:r>
    </w:p>
    <w:p w:rsidR="00F307B6" w:rsidRPr="00550FB4" w:rsidRDefault="00481C09" w:rsidP="00F307B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550FB4">
        <w:rPr>
          <w:rFonts w:ascii="Times New Roman" w:eastAsia="Times New Roman" w:hAnsi="Times New Roman" w:cs="Times New Roman"/>
          <w:sz w:val="24"/>
          <w:szCs w:val="24"/>
          <w:lang w:eastAsia="ru-RU"/>
        </w:rPr>
        <w:t>3.</w:t>
      </w:r>
      <w:r w:rsidR="00045F06" w:rsidRPr="00550FB4">
        <w:rPr>
          <w:rFonts w:ascii="Times New Roman" w:eastAsia="Times New Roman" w:hAnsi="Times New Roman" w:cs="Times New Roman"/>
          <w:sz w:val="24"/>
          <w:szCs w:val="24"/>
          <w:lang w:eastAsia="ru-RU"/>
        </w:rPr>
        <w:t>5</w:t>
      </w:r>
      <w:r w:rsidRPr="00550FB4">
        <w:rPr>
          <w:rFonts w:ascii="Times New Roman" w:eastAsia="Times New Roman" w:hAnsi="Times New Roman" w:cs="Times New Roman"/>
          <w:sz w:val="24"/>
          <w:szCs w:val="24"/>
          <w:lang w:eastAsia="ru-RU"/>
        </w:rPr>
        <w:t xml:space="preserve">. </w:t>
      </w:r>
      <w:r w:rsidR="00F307B6" w:rsidRPr="00550FB4">
        <w:rPr>
          <w:rFonts w:ascii="Times New Roman" w:hAnsi="Times New Roman" w:cs="Times New Roman"/>
          <w:sz w:val="24"/>
          <w:szCs w:val="24"/>
          <w:shd w:val="clear" w:color="auto" w:fill="FFFFFF"/>
        </w:rPr>
        <w:t xml:space="preserve">Очередность предоставления оплачиваемых отпусков определяется ежегодно в соответствии с </w:t>
      </w:r>
      <w:hyperlink r:id="rId9" w:anchor="dst100524" w:history="1">
        <w:r w:rsidR="00F307B6" w:rsidRPr="00550FB4">
          <w:rPr>
            <w:rStyle w:val="a8"/>
            <w:rFonts w:ascii="Times New Roman" w:hAnsi="Times New Roman" w:cs="Times New Roman"/>
            <w:color w:val="auto"/>
            <w:sz w:val="24"/>
            <w:szCs w:val="24"/>
            <w:u w:val="none"/>
            <w:shd w:val="clear" w:color="auto" w:fill="FFFFFF"/>
          </w:rPr>
          <w:t>графиком</w:t>
        </w:r>
      </w:hyperlink>
      <w:r w:rsidR="00F307B6" w:rsidRPr="00550FB4">
        <w:rPr>
          <w:rFonts w:ascii="Times New Roman" w:hAnsi="Times New Roman" w:cs="Times New Roman"/>
          <w:sz w:val="24"/>
          <w:szCs w:val="24"/>
          <w:shd w:val="clear" w:color="auto" w:fill="FFFFFF"/>
        </w:rPr>
        <w:t xml:space="preserve"> отпусков, утверждаемым Работодателем </w:t>
      </w:r>
      <w:r w:rsidR="00EF4767" w:rsidRPr="00550FB4">
        <w:rPr>
          <w:rFonts w:ascii="Times New Roman" w:hAnsi="Times New Roman" w:cs="Times New Roman"/>
          <w:sz w:val="24"/>
          <w:szCs w:val="24"/>
          <w:shd w:val="clear" w:color="auto" w:fill="FFFFFF"/>
        </w:rPr>
        <w:t xml:space="preserve">с учетом мнения СТК </w:t>
      </w:r>
      <w:r w:rsidR="00F307B6" w:rsidRPr="00550FB4">
        <w:rPr>
          <w:rFonts w:ascii="Times New Roman" w:hAnsi="Times New Roman" w:cs="Times New Roman"/>
          <w:sz w:val="24"/>
          <w:szCs w:val="24"/>
          <w:shd w:val="clear" w:color="auto" w:fill="FFFFFF"/>
        </w:rPr>
        <w:t xml:space="preserve">не </w:t>
      </w:r>
      <w:proofErr w:type="gramStart"/>
      <w:r w:rsidR="00F307B6" w:rsidRPr="00550FB4">
        <w:rPr>
          <w:rFonts w:ascii="Times New Roman" w:hAnsi="Times New Roman" w:cs="Times New Roman"/>
          <w:sz w:val="24"/>
          <w:szCs w:val="24"/>
          <w:shd w:val="clear" w:color="auto" w:fill="FFFFFF"/>
        </w:rPr>
        <w:t>позднее</w:t>
      </w:r>
      <w:proofErr w:type="gramEnd"/>
      <w:r w:rsidR="00F307B6" w:rsidRPr="00550FB4">
        <w:rPr>
          <w:rFonts w:ascii="Times New Roman" w:hAnsi="Times New Roman" w:cs="Times New Roman"/>
          <w:sz w:val="24"/>
          <w:szCs w:val="24"/>
          <w:shd w:val="clear" w:color="auto" w:fill="FFFFFF"/>
        </w:rPr>
        <w:t xml:space="preserve"> чем за две недели до наступления календарного года.</w:t>
      </w:r>
    </w:p>
    <w:p w:rsidR="00F307B6" w:rsidRPr="00550FB4" w:rsidRDefault="00EF4767" w:rsidP="00F307B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550FB4">
        <w:rPr>
          <w:rFonts w:ascii="Times New Roman" w:hAnsi="Times New Roman" w:cs="Times New Roman"/>
          <w:sz w:val="24"/>
          <w:szCs w:val="24"/>
          <w:shd w:val="clear" w:color="auto" w:fill="FFFFFF"/>
        </w:rPr>
        <w:t>3.</w:t>
      </w:r>
      <w:r w:rsidR="00045F06" w:rsidRPr="00550FB4">
        <w:rPr>
          <w:rFonts w:ascii="Times New Roman" w:hAnsi="Times New Roman" w:cs="Times New Roman"/>
          <w:sz w:val="24"/>
          <w:szCs w:val="24"/>
          <w:shd w:val="clear" w:color="auto" w:fill="FFFFFF"/>
        </w:rPr>
        <w:t>6</w:t>
      </w:r>
      <w:r w:rsidRPr="00550FB4">
        <w:rPr>
          <w:rFonts w:ascii="Times New Roman" w:hAnsi="Times New Roman" w:cs="Times New Roman"/>
          <w:sz w:val="24"/>
          <w:szCs w:val="24"/>
          <w:shd w:val="clear" w:color="auto" w:fill="FFFFFF"/>
        </w:rPr>
        <w:t xml:space="preserve">. </w:t>
      </w:r>
      <w:r w:rsidR="00F307B6" w:rsidRPr="00550FB4">
        <w:rPr>
          <w:rFonts w:ascii="Times New Roman" w:hAnsi="Times New Roman" w:cs="Times New Roman"/>
          <w:sz w:val="24"/>
          <w:szCs w:val="24"/>
          <w:shd w:val="clear" w:color="auto" w:fill="FFFFFF"/>
        </w:rPr>
        <w:t xml:space="preserve">О времени начала отпуска работник уведомляется под роспись не </w:t>
      </w:r>
      <w:proofErr w:type="gramStart"/>
      <w:r w:rsidR="00F307B6" w:rsidRPr="00550FB4">
        <w:rPr>
          <w:rFonts w:ascii="Times New Roman" w:hAnsi="Times New Roman" w:cs="Times New Roman"/>
          <w:sz w:val="24"/>
          <w:szCs w:val="24"/>
          <w:shd w:val="clear" w:color="auto" w:fill="FFFFFF"/>
        </w:rPr>
        <w:t>позднее</w:t>
      </w:r>
      <w:proofErr w:type="gramEnd"/>
      <w:r w:rsidR="00F307B6" w:rsidRPr="00550FB4">
        <w:rPr>
          <w:rFonts w:ascii="Times New Roman" w:hAnsi="Times New Roman" w:cs="Times New Roman"/>
          <w:sz w:val="24"/>
          <w:szCs w:val="24"/>
          <w:shd w:val="clear" w:color="auto" w:fill="FFFFFF"/>
        </w:rPr>
        <w:t xml:space="preserve"> чем за две недели до его начала.</w:t>
      </w:r>
    </w:p>
    <w:p w:rsidR="00481C09" w:rsidRPr="00550FB4" w:rsidRDefault="00EF4767"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3.</w:t>
      </w:r>
      <w:r w:rsidR="00045F06" w:rsidRPr="00550FB4">
        <w:rPr>
          <w:rFonts w:ascii="Times New Roman" w:eastAsia="Times New Roman" w:hAnsi="Times New Roman" w:cs="Times New Roman"/>
          <w:sz w:val="24"/>
          <w:szCs w:val="24"/>
          <w:lang w:eastAsia="ru-RU"/>
        </w:rPr>
        <w:t>7</w:t>
      </w:r>
      <w:r w:rsidRPr="00550FB4">
        <w:rPr>
          <w:rFonts w:ascii="Times New Roman" w:eastAsia="Times New Roman" w:hAnsi="Times New Roman" w:cs="Times New Roman"/>
          <w:sz w:val="24"/>
          <w:szCs w:val="24"/>
          <w:lang w:eastAsia="ru-RU"/>
        </w:rPr>
        <w:t xml:space="preserve">. </w:t>
      </w:r>
      <w:proofErr w:type="gramStart"/>
      <w:r w:rsidR="00481C09" w:rsidRPr="00550FB4">
        <w:rPr>
          <w:rFonts w:ascii="Times New Roman" w:eastAsia="Times New Roman" w:hAnsi="Times New Roman" w:cs="Times New Roman"/>
          <w:sz w:val="24"/>
          <w:szCs w:val="24"/>
          <w:lang w:eastAsia="ru-RU"/>
        </w:rPr>
        <w:t>Муниципальным служащим, замещающим ведущие, старшие и младшие должности муниципальной службы, предоставляется ежегодный основной оплачиваемый отпуск 30 календарных дней.</w:t>
      </w:r>
      <w:proofErr w:type="gramEnd"/>
    </w:p>
    <w:p w:rsidR="00481C09" w:rsidRPr="00550FB4" w:rsidRDefault="00EF4767"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3.</w:t>
      </w:r>
      <w:r w:rsidR="00045F06" w:rsidRPr="00550FB4">
        <w:rPr>
          <w:rFonts w:ascii="Times New Roman" w:eastAsia="Times New Roman" w:hAnsi="Times New Roman" w:cs="Times New Roman"/>
          <w:sz w:val="24"/>
          <w:szCs w:val="24"/>
          <w:lang w:eastAsia="ru-RU"/>
        </w:rPr>
        <w:t>8</w:t>
      </w:r>
      <w:r w:rsidRPr="00550FB4">
        <w:rPr>
          <w:rFonts w:ascii="Times New Roman" w:eastAsia="Times New Roman" w:hAnsi="Times New Roman" w:cs="Times New Roman"/>
          <w:sz w:val="24"/>
          <w:szCs w:val="24"/>
          <w:lang w:eastAsia="ru-RU"/>
        </w:rPr>
        <w:t xml:space="preserve">. </w:t>
      </w:r>
      <w:proofErr w:type="gramStart"/>
      <w:r w:rsidR="00481C09" w:rsidRPr="00550FB4">
        <w:rPr>
          <w:rFonts w:ascii="Times New Roman" w:eastAsia="Times New Roman" w:hAnsi="Times New Roman" w:cs="Times New Roman"/>
          <w:sz w:val="24"/>
          <w:szCs w:val="24"/>
          <w:lang w:eastAsia="ru-RU"/>
        </w:rPr>
        <w:t>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и на условиях, определяемых законом Российской Федерации от 02.03.2007 года №25-ФЗ «О муниципальной службе в Российской Федерации», законом Республики Башкортостан от 16.07.2007 года №453-з «О муниципальной службе в Республике Башкортостан»</w:t>
      </w:r>
      <w:proofErr w:type="gramEnd"/>
    </w:p>
    <w:p w:rsidR="00481C09" w:rsidRPr="00550FB4" w:rsidRDefault="00481C09"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3.</w:t>
      </w:r>
      <w:r w:rsidR="009802E0" w:rsidRPr="00550FB4">
        <w:rPr>
          <w:rFonts w:ascii="Times New Roman" w:eastAsia="Times New Roman" w:hAnsi="Times New Roman" w:cs="Times New Roman"/>
          <w:sz w:val="24"/>
          <w:szCs w:val="24"/>
          <w:lang w:eastAsia="ru-RU"/>
        </w:rPr>
        <w:t>9</w:t>
      </w:r>
      <w:r w:rsidRPr="00550FB4">
        <w:rPr>
          <w:rFonts w:ascii="Times New Roman" w:eastAsia="Times New Roman" w:hAnsi="Times New Roman" w:cs="Times New Roman"/>
          <w:sz w:val="24"/>
          <w:szCs w:val="24"/>
          <w:lang w:eastAsia="ru-RU"/>
        </w:rPr>
        <w:t xml:space="preserve">. Работникам с ненормированным рабочим днем в </w:t>
      </w:r>
      <w:proofErr w:type="gramStart"/>
      <w:r w:rsidRPr="00550FB4">
        <w:rPr>
          <w:rFonts w:ascii="Times New Roman" w:eastAsia="Times New Roman" w:hAnsi="Times New Roman" w:cs="Times New Roman"/>
          <w:sz w:val="24"/>
          <w:szCs w:val="24"/>
          <w:lang w:eastAsia="ru-RU"/>
        </w:rPr>
        <w:t>соответствии</w:t>
      </w:r>
      <w:proofErr w:type="gramEnd"/>
      <w:r w:rsidRPr="00550FB4">
        <w:rPr>
          <w:rFonts w:ascii="Times New Roman" w:eastAsia="Times New Roman" w:hAnsi="Times New Roman" w:cs="Times New Roman"/>
          <w:sz w:val="24"/>
          <w:szCs w:val="24"/>
          <w:lang w:eastAsia="ru-RU"/>
        </w:rPr>
        <w:t xml:space="preserve"> со ст. 119 ТК РФ предоставляется ежегодный дополнительный оплачиваемый отпуск продолжительностью три календарных дня. </w:t>
      </w:r>
    </w:p>
    <w:p w:rsidR="00481C09" w:rsidRPr="00550FB4" w:rsidRDefault="00481C09"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3.</w:t>
      </w:r>
      <w:r w:rsidR="009802E0" w:rsidRPr="00550FB4">
        <w:rPr>
          <w:rFonts w:ascii="Times New Roman" w:eastAsia="Times New Roman" w:hAnsi="Times New Roman" w:cs="Times New Roman"/>
          <w:sz w:val="24"/>
          <w:szCs w:val="24"/>
          <w:lang w:eastAsia="ru-RU"/>
        </w:rPr>
        <w:t>10</w:t>
      </w:r>
      <w:r w:rsidRPr="00550FB4">
        <w:rPr>
          <w:rFonts w:ascii="Times New Roman" w:eastAsia="Times New Roman" w:hAnsi="Times New Roman" w:cs="Times New Roman"/>
          <w:sz w:val="24"/>
          <w:szCs w:val="24"/>
          <w:lang w:eastAsia="ru-RU"/>
        </w:rPr>
        <w:t xml:space="preserve">. Работникам администрации сельского поселения, не являющимся муниципальными служащими, предоставляется ежегодный основной оплачиваемый отпуск продолжительностью 28 календарных дней. </w:t>
      </w:r>
    </w:p>
    <w:p w:rsidR="00481C09" w:rsidRPr="00550FB4" w:rsidRDefault="00481C09" w:rsidP="00B86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3.</w:t>
      </w:r>
      <w:r w:rsidR="00EF4767" w:rsidRPr="00550FB4">
        <w:rPr>
          <w:rFonts w:ascii="Times New Roman" w:eastAsia="Times New Roman" w:hAnsi="Times New Roman" w:cs="Times New Roman"/>
          <w:sz w:val="24"/>
          <w:szCs w:val="24"/>
          <w:lang w:eastAsia="ru-RU"/>
        </w:rPr>
        <w:t>1</w:t>
      </w:r>
      <w:r w:rsidR="009802E0" w:rsidRPr="00550FB4">
        <w:rPr>
          <w:rFonts w:ascii="Times New Roman" w:eastAsia="Times New Roman" w:hAnsi="Times New Roman" w:cs="Times New Roman"/>
          <w:sz w:val="24"/>
          <w:szCs w:val="24"/>
          <w:lang w:eastAsia="ru-RU"/>
        </w:rPr>
        <w:t>1</w:t>
      </w:r>
      <w:r w:rsidRPr="00550FB4">
        <w:rPr>
          <w:rFonts w:ascii="Times New Roman" w:eastAsia="Times New Roman" w:hAnsi="Times New Roman" w:cs="Times New Roman"/>
          <w:sz w:val="24"/>
          <w:szCs w:val="24"/>
          <w:lang w:eastAsia="ru-RU"/>
        </w:rPr>
        <w:t xml:space="preserve">. Ежегодный оплачиваемый отпуск и дополнительный оплачиваемый отпуск </w:t>
      </w:r>
      <w:proofErr w:type="gramStart"/>
      <w:r w:rsidRPr="00550FB4">
        <w:rPr>
          <w:rFonts w:ascii="Times New Roman" w:eastAsia="Times New Roman" w:hAnsi="Times New Roman" w:cs="Times New Roman"/>
          <w:sz w:val="24"/>
          <w:szCs w:val="24"/>
          <w:lang w:eastAsia="ru-RU"/>
        </w:rPr>
        <w:t>суммируются и по желанию работника могут</w:t>
      </w:r>
      <w:proofErr w:type="gramEnd"/>
      <w:r w:rsidRPr="00550FB4">
        <w:rPr>
          <w:rFonts w:ascii="Times New Roman" w:eastAsia="Times New Roman" w:hAnsi="Times New Roman" w:cs="Times New Roman"/>
          <w:sz w:val="24"/>
          <w:szCs w:val="24"/>
          <w:lang w:eastAsia="ru-RU"/>
        </w:rPr>
        <w:t xml:space="preserve"> предоставляться по частям. При этом продолжительность одной части предоставляемого отпуска не может быть менее 14 календарных дней.</w:t>
      </w:r>
    </w:p>
    <w:p w:rsidR="00481C09" w:rsidRPr="00550FB4" w:rsidRDefault="00EF4767" w:rsidP="00B86F5A">
      <w:pPr>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3.1</w:t>
      </w:r>
      <w:r w:rsidR="009802E0" w:rsidRPr="00550FB4">
        <w:rPr>
          <w:rFonts w:ascii="Times New Roman" w:eastAsia="Times New Roman" w:hAnsi="Times New Roman" w:cs="Times New Roman"/>
          <w:sz w:val="24"/>
          <w:szCs w:val="24"/>
          <w:lang w:eastAsia="ru-RU"/>
        </w:rPr>
        <w:t>2</w:t>
      </w:r>
      <w:r w:rsidR="00481C09" w:rsidRPr="00550FB4">
        <w:rPr>
          <w:rFonts w:ascii="Times New Roman" w:eastAsia="Times New Roman" w:hAnsi="Times New Roman" w:cs="Times New Roman"/>
          <w:sz w:val="24"/>
          <w:szCs w:val="24"/>
          <w:lang w:eastAsia="ru-RU"/>
        </w:rPr>
        <w:t xml:space="preserve">. </w:t>
      </w:r>
      <w:proofErr w:type="gramStart"/>
      <w:r w:rsidR="00481C09" w:rsidRPr="00550FB4">
        <w:rPr>
          <w:rFonts w:ascii="Times New Roman" w:eastAsia="Times New Roman" w:hAnsi="Times New Roman" w:cs="Times New Roman"/>
          <w:sz w:val="24"/>
          <w:szCs w:val="24"/>
          <w:lang w:eastAsia="ru-RU"/>
        </w:rPr>
        <w:t>Предусматриваются (с учетом производственных условий) меры социальной защиты женщин, в том числе применение гибких графиков работы, сокращенной рабочей недели женщинам, имеющим детей до 14 лет, а также профессиональное обучение и переобучение женщин, имеющих перерывы в трудовой деятельности в связи с рождением и воспитанием детей, и другие.</w:t>
      </w:r>
      <w:proofErr w:type="gramEnd"/>
    </w:p>
    <w:p w:rsidR="00481C09" w:rsidRPr="00550FB4" w:rsidRDefault="00481C09" w:rsidP="00B86F5A">
      <w:pPr>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3.</w:t>
      </w:r>
      <w:r w:rsidR="00EF4767" w:rsidRPr="00550FB4">
        <w:rPr>
          <w:rFonts w:ascii="Times New Roman" w:eastAsia="Times New Roman" w:hAnsi="Times New Roman" w:cs="Times New Roman"/>
          <w:sz w:val="24"/>
          <w:szCs w:val="24"/>
          <w:lang w:eastAsia="ru-RU"/>
        </w:rPr>
        <w:t>1</w:t>
      </w:r>
      <w:r w:rsidR="009802E0" w:rsidRPr="00550FB4">
        <w:rPr>
          <w:rFonts w:ascii="Times New Roman" w:eastAsia="Times New Roman" w:hAnsi="Times New Roman" w:cs="Times New Roman"/>
          <w:sz w:val="24"/>
          <w:szCs w:val="24"/>
          <w:lang w:eastAsia="ru-RU"/>
        </w:rPr>
        <w:t>3</w:t>
      </w:r>
      <w:r w:rsidRPr="00550FB4">
        <w:rPr>
          <w:rFonts w:ascii="Times New Roman" w:eastAsia="Times New Roman" w:hAnsi="Times New Roman" w:cs="Times New Roman"/>
          <w:sz w:val="24"/>
          <w:szCs w:val="24"/>
          <w:lang w:eastAsia="ru-RU"/>
        </w:rPr>
        <w:t xml:space="preserve">. </w:t>
      </w:r>
      <w:r w:rsidR="00F307B6" w:rsidRPr="00550FB4">
        <w:rPr>
          <w:rFonts w:ascii="Times New Roman" w:eastAsia="Times New Roman" w:hAnsi="Times New Roman" w:cs="Times New Roman"/>
          <w:sz w:val="24"/>
          <w:szCs w:val="24"/>
          <w:lang w:eastAsia="ru-RU"/>
        </w:rPr>
        <w:t>Ж</w:t>
      </w:r>
      <w:r w:rsidRPr="00550FB4">
        <w:rPr>
          <w:rFonts w:ascii="Times New Roman" w:eastAsia="Times New Roman" w:hAnsi="Times New Roman" w:cs="Times New Roman"/>
          <w:sz w:val="24"/>
          <w:szCs w:val="24"/>
          <w:lang w:eastAsia="ru-RU"/>
        </w:rPr>
        <w:t>енщинам, имеющим трех и более детей в возрасте до 14 лет</w:t>
      </w:r>
      <w:r w:rsidR="00F307B6" w:rsidRPr="00550FB4">
        <w:rPr>
          <w:rFonts w:ascii="Times New Roman" w:eastAsia="Times New Roman" w:hAnsi="Times New Roman" w:cs="Times New Roman"/>
          <w:sz w:val="24"/>
          <w:szCs w:val="24"/>
          <w:lang w:eastAsia="ru-RU"/>
        </w:rPr>
        <w:t>, очередной оплачиваемый отпуск предоставляется</w:t>
      </w:r>
      <w:r w:rsidRPr="00550FB4">
        <w:rPr>
          <w:rFonts w:ascii="Times New Roman" w:eastAsia="Times New Roman" w:hAnsi="Times New Roman" w:cs="Times New Roman"/>
          <w:sz w:val="24"/>
          <w:szCs w:val="24"/>
          <w:lang w:eastAsia="ru-RU"/>
        </w:rPr>
        <w:t xml:space="preserve"> в летнее или другое удобное для них время года.</w:t>
      </w:r>
    </w:p>
    <w:p w:rsidR="00EF4767" w:rsidRPr="00550FB4" w:rsidRDefault="00481C09" w:rsidP="00661EB2">
      <w:pPr>
        <w:spacing w:after="0" w:line="240" w:lineRule="auto"/>
        <w:ind w:firstLine="709"/>
        <w:jc w:val="both"/>
        <w:rPr>
          <w:rFonts w:ascii="Times New Roman" w:hAnsi="Times New Roman" w:cs="Times New Roman"/>
          <w:sz w:val="24"/>
          <w:szCs w:val="24"/>
          <w:shd w:val="clear" w:color="auto" w:fill="FFFFFF"/>
        </w:rPr>
      </w:pPr>
      <w:r w:rsidRPr="00550FB4">
        <w:rPr>
          <w:rFonts w:ascii="Times New Roman" w:eastAsia="Times New Roman" w:hAnsi="Times New Roman" w:cs="Times New Roman"/>
          <w:sz w:val="24"/>
          <w:szCs w:val="24"/>
          <w:lang w:eastAsia="ru-RU"/>
        </w:rPr>
        <w:t>3.</w:t>
      </w:r>
      <w:r w:rsidR="00EF4767" w:rsidRPr="00550FB4">
        <w:rPr>
          <w:rFonts w:ascii="Times New Roman" w:eastAsia="Times New Roman" w:hAnsi="Times New Roman" w:cs="Times New Roman"/>
          <w:sz w:val="24"/>
          <w:szCs w:val="24"/>
          <w:lang w:eastAsia="ru-RU"/>
        </w:rPr>
        <w:t>1</w:t>
      </w:r>
      <w:r w:rsidR="009802E0" w:rsidRPr="00550FB4">
        <w:rPr>
          <w:rFonts w:ascii="Times New Roman" w:eastAsia="Times New Roman" w:hAnsi="Times New Roman" w:cs="Times New Roman"/>
          <w:sz w:val="24"/>
          <w:szCs w:val="24"/>
          <w:lang w:eastAsia="ru-RU"/>
        </w:rPr>
        <w:t>4</w:t>
      </w:r>
      <w:r w:rsidRPr="00550FB4">
        <w:rPr>
          <w:rFonts w:ascii="Times New Roman" w:eastAsia="Times New Roman" w:hAnsi="Times New Roman" w:cs="Times New Roman"/>
          <w:sz w:val="24"/>
          <w:szCs w:val="24"/>
          <w:lang w:eastAsia="ru-RU"/>
        </w:rPr>
        <w:t xml:space="preserve">. </w:t>
      </w:r>
      <w:r w:rsidR="00EF4767" w:rsidRPr="00550FB4">
        <w:rPr>
          <w:rFonts w:ascii="Times New Roman" w:eastAsia="Times New Roman" w:hAnsi="Times New Roman" w:cs="Times New Roman"/>
          <w:sz w:val="24"/>
          <w:szCs w:val="24"/>
          <w:lang w:eastAsia="ru-RU"/>
        </w:rPr>
        <w:t>Работникам, по их заявлению, предоставляется день отдыха с сохранением заработной платы в дни проведения торжественных мероприятий, посвященных Дню знаний 1 сентября</w:t>
      </w:r>
      <w:r w:rsidR="00EF4767" w:rsidRPr="00550FB4">
        <w:rPr>
          <w:rFonts w:ascii="Times New Roman" w:hAnsi="Times New Roman" w:cs="Times New Roman"/>
          <w:sz w:val="24"/>
          <w:szCs w:val="24"/>
        </w:rPr>
        <w:t>.</w:t>
      </w:r>
    </w:p>
    <w:p w:rsidR="00E73F07" w:rsidRPr="00550FB4" w:rsidRDefault="00481C09" w:rsidP="00661EB2">
      <w:pPr>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3.1</w:t>
      </w:r>
      <w:r w:rsidR="009802E0" w:rsidRPr="00550FB4">
        <w:rPr>
          <w:rFonts w:ascii="Times New Roman" w:eastAsia="Times New Roman" w:hAnsi="Times New Roman" w:cs="Times New Roman"/>
          <w:sz w:val="24"/>
          <w:szCs w:val="24"/>
          <w:lang w:eastAsia="ru-RU"/>
        </w:rPr>
        <w:t>5</w:t>
      </w:r>
      <w:r w:rsidR="00E73F07" w:rsidRPr="00550FB4">
        <w:rPr>
          <w:rFonts w:ascii="Times New Roman" w:eastAsia="Times New Roman" w:hAnsi="Times New Roman" w:cs="Times New Roman"/>
          <w:sz w:val="24"/>
          <w:szCs w:val="24"/>
          <w:lang w:eastAsia="ru-RU"/>
        </w:rPr>
        <w:t xml:space="preserve">. </w:t>
      </w:r>
      <w:r w:rsidR="00E73F07" w:rsidRPr="00550FB4">
        <w:rPr>
          <w:rFonts w:ascii="Times New Roman" w:hAnsi="Times New Roman" w:cs="Times New Roman"/>
          <w:sz w:val="24"/>
          <w:szCs w:val="24"/>
          <w:shd w:val="clear" w:color="auto" w:fill="FFFFFF"/>
        </w:rPr>
        <w:t>При увольнении Работнику выплачивается денежная компенсация за все дни неиспользованного отпуска.</w:t>
      </w:r>
    </w:p>
    <w:p w:rsidR="00481C09" w:rsidRDefault="00E73F07" w:rsidP="00B86F5A">
      <w:pPr>
        <w:spacing w:after="0" w:line="240" w:lineRule="auto"/>
        <w:ind w:firstLine="709"/>
        <w:jc w:val="both"/>
        <w:rPr>
          <w:rFonts w:ascii="Times New Roman" w:eastAsia="Times New Roman" w:hAnsi="Times New Roman" w:cs="Times New Roman"/>
          <w:strike/>
          <w:color w:val="FF0000"/>
          <w:sz w:val="24"/>
          <w:szCs w:val="24"/>
          <w:lang w:eastAsia="ru-RU"/>
        </w:rPr>
      </w:pPr>
      <w:r w:rsidRPr="00550FB4">
        <w:rPr>
          <w:rFonts w:ascii="Times New Roman" w:eastAsia="Times New Roman" w:hAnsi="Times New Roman" w:cs="Times New Roman"/>
          <w:sz w:val="24"/>
          <w:szCs w:val="24"/>
          <w:lang w:eastAsia="ru-RU"/>
        </w:rPr>
        <w:t>3.16</w:t>
      </w:r>
      <w:r w:rsidR="00481C09" w:rsidRPr="00550FB4">
        <w:rPr>
          <w:rFonts w:ascii="Times New Roman" w:eastAsia="Times New Roman" w:hAnsi="Times New Roman" w:cs="Times New Roman"/>
          <w:sz w:val="24"/>
          <w:szCs w:val="24"/>
          <w:lang w:eastAsia="ru-RU"/>
        </w:rPr>
        <w:t xml:space="preserve">. В соответствии со ст. 128 Трудового кодекса Российской Федерации, иными федеральными и республиканскими законами работнику по его письменному заявлению может при наличии уважительных причин быть предоставлен отпуск без сохранения заработной платы. Продолжительность такого отпуска определяется по соглашению между работником и работодателем. Муниципальному служащему </w:t>
      </w:r>
      <w:r w:rsidR="00661EB2" w:rsidRPr="00550FB4">
        <w:rPr>
          <w:rFonts w:ascii="Times New Roman" w:hAnsi="Times New Roman" w:cs="Times New Roman"/>
          <w:sz w:val="24"/>
          <w:szCs w:val="24"/>
          <w:shd w:val="clear" w:color="auto" w:fill="FFFFFF"/>
        </w:rPr>
        <w:t>по его письменному заявлению решением работодателя</w:t>
      </w:r>
      <w:r w:rsidR="00661EB2" w:rsidRPr="00550FB4">
        <w:rPr>
          <w:rFonts w:ascii="Times New Roman" w:eastAsia="Times New Roman" w:hAnsi="Times New Roman" w:cs="Times New Roman"/>
          <w:sz w:val="24"/>
          <w:szCs w:val="24"/>
          <w:lang w:eastAsia="ru-RU"/>
        </w:rPr>
        <w:t xml:space="preserve"> </w:t>
      </w:r>
      <w:r w:rsidR="00481C09" w:rsidRPr="00550FB4">
        <w:rPr>
          <w:rFonts w:ascii="Times New Roman" w:eastAsia="Times New Roman" w:hAnsi="Times New Roman" w:cs="Times New Roman"/>
          <w:sz w:val="24"/>
          <w:szCs w:val="24"/>
          <w:lang w:eastAsia="ru-RU"/>
        </w:rPr>
        <w:t>может быть предоставлен отпуск без сохранения денежного содержания на срок не более одного года</w:t>
      </w:r>
      <w:r w:rsidR="00481C09" w:rsidRPr="00C33BEA">
        <w:rPr>
          <w:rFonts w:ascii="Times New Roman" w:eastAsia="Times New Roman" w:hAnsi="Times New Roman" w:cs="Times New Roman"/>
          <w:sz w:val="24"/>
          <w:szCs w:val="24"/>
          <w:lang w:eastAsia="ru-RU"/>
        </w:rPr>
        <w:t xml:space="preserve">, </w:t>
      </w:r>
    </w:p>
    <w:p w:rsidR="00550FB4" w:rsidRPr="00C33BEA" w:rsidRDefault="00550FB4" w:rsidP="00B86F5A">
      <w:pPr>
        <w:spacing w:after="0" w:line="240" w:lineRule="auto"/>
        <w:ind w:firstLine="709"/>
        <w:jc w:val="both"/>
        <w:rPr>
          <w:rFonts w:ascii="Times New Roman" w:eastAsia="Times New Roman" w:hAnsi="Times New Roman" w:cs="Times New Roman"/>
          <w:sz w:val="24"/>
          <w:szCs w:val="24"/>
          <w:lang w:eastAsia="ru-RU"/>
        </w:rPr>
      </w:pPr>
    </w:p>
    <w:p w:rsidR="00481C09" w:rsidRPr="00C33BEA" w:rsidRDefault="00481C09" w:rsidP="00661E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3BEA">
        <w:rPr>
          <w:rFonts w:ascii="Times New Roman" w:eastAsia="Times New Roman" w:hAnsi="Times New Roman" w:cs="Times New Roman"/>
          <w:b/>
          <w:sz w:val="24"/>
          <w:szCs w:val="24"/>
          <w:lang w:eastAsia="ru-RU"/>
        </w:rPr>
        <w:t>4. ОБЕСПЕЧЕНИЕ ЗАНЯТОСТИ, ПЕРЕПОДГОТОВКИ И ПОВЫШЕНИЯ КВАЛИФИКАЦИИ КАДРОВ</w:t>
      </w:r>
    </w:p>
    <w:p w:rsidR="00481C09" w:rsidRPr="00C33BEA" w:rsidRDefault="00481C09" w:rsidP="00481C09">
      <w:pPr>
        <w:autoSpaceDE w:val="0"/>
        <w:autoSpaceDN w:val="0"/>
        <w:adjustRightInd w:val="0"/>
        <w:spacing w:after="0" w:line="240" w:lineRule="auto"/>
        <w:ind w:firstLine="900"/>
        <w:jc w:val="both"/>
        <w:rPr>
          <w:rFonts w:ascii="Times New Roman" w:eastAsia="Times New Roman" w:hAnsi="Times New Roman" w:cs="Times New Roman"/>
          <w:b/>
          <w:sz w:val="24"/>
          <w:szCs w:val="24"/>
          <w:lang w:eastAsia="ru-RU"/>
        </w:rPr>
      </w:pPr>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4.1. В целях обеспечения занятости, рационального использования кадрового потенциала Работодатель  при проведении мероприятий по сокращению численности:</w:t>
      </w:r>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xml:space="preserve">4.1.1. </w:t>
      </w:r>
      <w:proofErr w:type="gramStart"/>
      <w:r w:rsidRPr="00C33BEA">
        <w:rPr>
          <w:rFonts w:ascii="Times New Roman" w:eastAsia="Times New Roman" w:hAnsi="Times New Roman" w:cs="Times New Roman"/>
          <w:sz w:val="24"/>
          <w:szCs w:val="24"/>
          <w:lang w:eastAsia="ru-RU"/>
        </w:rPr>
        <w:t>Информирует в письменной форме представителя работников, СТК не менее чем за два месяца о реорганизации (ликвидации) администрации сельского поселения, иных преобразованиях, которые могут привести к сокращению численности или штата работников, в случае массового увольнения работников - не позднее, чем за три месяца, до начала проведения соответствующих мероприятий.</w:t>
      </w:r>
      <w:proofErr w:type="gramEnd"/>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Критерием массового увольнения считать показатели численности увольняемых работников за определенный период времени:</w:t>
      </w:r>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увольнение работников в свя</w:t>
      </w:r>
      <w:r w:rsidR="00055C54" w:rsidRPr="00C33BEA">
        <w:rPr>
          <w:rFonts w:ascii="Times New Roman" w:eastAsia="Times New Roman" w:hAnsi="Times New Roman" w:cs="Times New Roman"/>
          <w:sz w:val="24"/>
          <w:szCs w:val="24"/>
          <w:lang w:eastAsia="ru-RU"/>
        </w:rPr>
        <w:t>зи</w:t>
      </w:r>
      <w:bookmarkStart w:id="0" w:name="_GoBack"/>
      <w:bookmarkEnd w:id="0"/>
      <w:r w:rsidR="00055C54" w:rsidRPr="00C33BEA">
        <w:rPr>
          <w:rFonts w:ascii="Times New Roman" w:eastAsia="Times New Roman" w:hAnsi="Times New Roman" w:cs="Times New Roman"/>
          <w:sz w:val="24"/>
          <w:szCs w:val="24"/>
          <w:lang w:eastAsia="ru-RU"/>
        </w:rPr>
        <w:t xml:space="preserve"> с ликвидацией администрации </w:t>
      </w:r>
      <w:r w:rsidRPr="00C33BEA">
        <w:rPr>
          <w:rFonts w:ascii="Times New Roman" w:eastAsia="Times New Roman" w:hAnsi="Times New Roman" w:cs="Times New Roman"/>
          <w:sz w:val="24"/>
          <w:szCs w:val="24"/>
          <w:lang w:eastAsia="ru-RU"/>
        </w:rPr>
        <w:t xml:space="preserve">сельского поселения </w:t>
      </w:r>
      <w:r w:rsidR="006F0C9F">
        <w:rPr>
          <w:rFonts w:ascii="Times New Roman" w:eastAsia="Times New Roman" w:hAnsi="Times New Roman" w:cs="Times New Roman"/>
          <w:sz w:val="24"/>
          <w:szCs w:val="24"/>
          <w:lang w:val="ba-RU" w:eastAsia="ru-RU"/>
        </w:rPr>
        <w:t>Миякибашевский</w:t>
      </w:r>
      <w:r w:rsidRPr="00C33BEA">
        <w:rPr>
          <w:rFonts w:ascii="Times New Roman" w:eastAsia="Times New Roman" w:hAnsi="Times New Roman" w:cs="Times New Roman"/>
          <w:sz w:val="24"/>
          <w:szCs w:val="24"/>
          <w:lang w:eastAsia="ru-RU"/>
        </w:rPr>
        <w:t xml:space="preserve"> сельсовет (независимо от численности работающих).</w:t>
      </w:r>
    </w:p>
    <w:p w:rsidR="00481C09" w:rsidRPr="00550FB4"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xml:space="preserve">4.1.2. </w:t>
      </w:r>
      <w:r w:rsidRPr="00550FB4">
        <w:rPr>
          <w:rFonts w:ascii="Times New Roman" w:eastAsia="Times New Roman" w:hAnsi="Times New Roman" w:cs="Times New Roman"/>
          <w:sz w:val="24"/>
          <w:szCs w:val="24"/>
          <w:lang w:eastAsia="ru-RU"/>
        </w:rPr>
        <w:t>Созда</w:t>
      </w:r>
      <w:r w:rsidR="002805C3" w:rsidRPr="00550FB4">
        <w:rPr>
          <w:rFonts w:ascii="Times New Roman" w:eastAsia="Times New Roman" w:hAnsi="Times New Roman" w:cs="Times New Roman"/>
          <w:sz w:val="24"/>
          <w:szCs w:val="24"/>
          <w:lang w:eastAsia="ru-RU"/>
        </w:rPr>
        <w:t>е</w:t>
      </w:r>
      <w:r w:rsidRPr="00550FB4">
        <w:rPr>
          <w:rFonts w:ascii="Times New Roman" w:eastAsia="Times New Roman" w:hAnsi="Times New Roman" w:cs="Times New Roman"/>
          <w:sz w:val="24"/>
          <w:szCs w:val="24"/>
          <w:lang w:eastAsia="ru-RU"/>
        </w:rPr>
        <w:t>т комиссию с участием представителя СТК для проведения мероприятий, связанных с высвобождением муниципальных служащих и других работников.</w:t>
      </w:r>
    </w:p>
    <w:p w:rsidR="00481C09" w:rsidRPr="00550FB4"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4.1.3. Обеспечива</w:t>
      </w:r>
      <w:r w:rsidR="002805C3" w:rsidRPr="00550FB4">
        <w:rPr>
          <w:rFonts w:ascii="Times New Roman" w:eastAsia="Times New Roman" w:hAnsi="Times New Roman" w:cs="Times New Roman"/>
          <w:sz w:val="24"/>
          <w:szCs w:val="24"/>
          <w:lang w:eastAsia="ru-RU"/>
        </w:rPr>
        <w:t>е</w:t>
      </w:r>
      <w:r w:rsidRPr="00550FB4">
        <w:rPr>
          <w:rFonts w:ascii="Times New Roman" w:eastAsia="Times New Roman" w:hAnsi="Times New Roman" w:cs="Times New Roman"/>
          <w:sz w:val="24"/>
          <w:szCs w:val="24"/>
          <w:lang w:eastAsia="ru-RU"/>
        </w:rPr>
        <w:t xml:space="preserve">т проведение в установленном </w:t>
      </w:r>
      <w:proofErr w:type="gramStart"/>
      <w:r w:rsidRPr="00550FB4">
        <w:rPr>
          <w:rFonts w:ascii="Times New Roman" w:eastAsia="Times New Roman" w:hAnsi="Times New Roman" w:cs="Times New Roman"/>
          <w:sz w:val="24"/>
          <w:szCs w:val="24"/>
          <w:lang w:eastAsia="ru-RU"/>
        </w:rPr>
        <w:t>порядке</w:t>
      </w:r>
      <w:proofErr w:type="gramEnd"/>
      <w:r w:rsidRPr="00550FB4">
        <w:rPr>
          <w:rFonts w:ascii="Times New Roman" w:eastAsia="Times New Roman" w:hAnsi="Times New Roman" w:cs="Times New Roman"/>
          <w:sz w:val="24"/>
          <w:szCs w:val="24"/>
          <w:lang w:eastAsia="ru-RU"/>
        </w:rPr>
        <w:t xml:space="preserve"> мероприятий, связанных с сокращением штата, численности работающих, в первую очередь, за счет:</w:t>
      </w:r>
    </w:p>
    <w:p w:rsidR="00481C09" w:rsidRPr="00550FB4"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естественного оттока кадров;</w:t>
      </w:r>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временного ограничения приема работников;</w:t>
      </w:r>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профессионального обучения (профессиональной переподготовки и повышения квалификации) высвобождаемых работников до наступления срока расторжения трудового договора и перемещения их внутри организаций на вакантные должности (рабочие места).</w:t>
      </w:r>
    </w:p>
    <w:p w:rsidR="00B86F5A" w:rsidRPr="00550FB4" w:rsidRDefault="00481C09" w:rsidP="00661EB2">
      <w:pPr>
        <w:autoSpaceDE w:val="0"/>
        <w:autoSpaceDN w:val="0"/>
        <w:adjustRightInd w:val="0"/>
        <w:spacing w:after="0" w:line="240" w:lineRule="auto"/>
        <w:ind w:firstLine="709"/>
        <w:jc w:val="both"/>
        <w:rPr>
          <w:rFonts w:ascii="Times New Roman" w:hAnsi="Times New Roman" w:cs="Times New Roman"/>
          <w:sz w:val="24"/>
          <w:szCs w:val="24"/>
        </w:rPr>
      </w:pPr>
      <w:r w:rsidRPr="00C33BEA">
        <w:rPr>
          <w:rFonts w:ascii="Times New Roman" w:eastAsia="Times New Roman" w:hAnsi="Times New Roman" w:cs="Times New Roman"/>
          <w:sz w:val="24"/>
          <w:szCs w:val="24"/>
          <w:lang w:eastAsia="ru-RU"/>
        </w:rPr>
        <w:t xml:space="preserve">4.1.4. </w:t>
      </w:r>
      <w:proofErr w:type="gramStart"/>
      <w:r w:rsidRPr="00550FB4">
        <w:rPr>
          <w:rFonts w:ascii="Times New Roman" w:eastAsia="Times New Roman" w:hAnsi="Times New Roman" w:cs="Times New Roman"/>
          <w:sz w:val="24"/>
          <w:szCs w:val="24"/>
          <w:lang w:eastAsia="ru-RU"/>
        </w:rPr>
        <w:t>Предоставля</w:t>
      </w:r>
      <w:r w:rsidR="002805C3" w:rsidRPr="00550FB4">
        <w:rPr>
          <w:rFonts w:ascii="Times New Roman" w:eastAsia="Times New Roman" w:hAnsi="Times New Roman" w:cs="Times New Roman"/>
          <w:sz w:val="24"/>
          <w:szCs w:val="24"/>
          <w:lang w:eastAsia="ru-RU"/>
        </w:rPr>
        <w:t>е</w:t>
      </w:r>
      <w:r w:rsidRPr="00550FB4">
        <w:rPr>
          <w:rFonts w:ascii="Times New Roman" w:eastAsia="Times New Roman" w:hAnsi="Times New Roman" w:cs="Times New Roman"/>
          <w:sz w:val="24"/>
          <w:szCs w:val="24"/>
          <w:lang w:eastAsia="ru-RU"/>
        </w:rPr>
        <w:t>т лицам, получившим уведомление о предстоящем увольнении в связи с ликвидацией организации, сокращением численности, штата работников, свободное от работы время (не более 4-х часов в неделю) для самостоятельного поиска нового места работы с сохранением заработной платы.</w:t>
      </w:r>
      <w:r w:rsidR="00B86F5A" w:rsidRPr="00550FB4">
        <w:rPr>
          <w:rFonts w:ascii="Times New Roman" w:hAnsi="Times New Roman" w:cs="Times New Roman"/>
          <w:sz w:val="24"/>
          <w:szCs w:val="24"/>
        </w:rPr>
        <w:t xml:space="preserve"> </w:t>
      </w:r>
      <w:proofErr w:type="gramEnd"/>
    </w:p>
    <w:p w:rsidR="00B86F5A" w:rsidRPr="00550FB4" w:rsidRDefault="002805C3"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hAnsi="Times New Roman" w:cs="Times New Roman"/>
          <w:sz w:val="24"/>
          <w:szCs w:val="24"/>
          <w:shd w:val="clear" w:color="auto" w:fill="FFFFFF"/>
        </w:rPr>
        <w:t xml:space="preserve">4.1.5. </w:t>
      </w:r>
      <w:r w:rsidR="00B86F5A" w:rsidRPr="00550FB4">
        <w:rPr>
          <w:rFonts w:ascii="Times New Roman" w:hAnsi="Times New Roman" w:cs="Times New Roman"/>
          <w:sz w:val="24"/>
          <w:szCs w:val="24"/>
          <w:shd w:val="clear" w:color="auto" w:fill="FFFFFF"/>
        </w:rPr>
        <w:t>Не позднее, чем за два месяца, а в случаях угрозы массового увольнения не позднее, чем за три месяца, дов</w:t>
      </w:r>
      <w:r w:rsidRPr="00550FB4">
        <w:rPr>
          <w:rFonts w:ascii="Times New Roman" w:hAnsi="Times New Roman" w:cs="Times New Roman"/>
          <w:sz w:val="24"/>
          <w:szCs w:val="24"/>
          <w:shd w:val="clear" w:color="auto" w:fill="FFFFFF"/>
        </w:rPr>
        <w:t>одит</w:t>
      </w:r>
      <w:r w:rsidR="00B86F5A" w:rsidRPr="00550FB4">
        <w:rPr>
          <w:rFonts w:ascii="Times New Roman" w:hAnsi="Times New Roman" w:cs="Times New Roman"/>
          <w:sz w:val="24"/>
          <w:szCs w:val="24"/>
          <w:shd w:val="clear" w:color="auto" w:fill="FFFFFF"/>
        </w:rPr>
        <w:t xml:space="preserve"> до сведения центра занятости населения данные о предстоящем высвобождении каждого конкретного работника с указанием его профессии, специальности, квалификации, должности и </w:t>
      </w:r>
      <w:proofErr w:type="gramStart"/>
      <w:r w:rsidR="00B86F5A" w:rsidRPr="00550FB4">
        <w:rPr>
          <w:rFonts w:ascii="Times New Roman" w:hAnsi="Times New Roman" w:cs="Times New Roman"/>
          <w:sz w:val="24"/>
          <w:szCs w:val="24"/>
          <w:shd w:val="clear" w:color="auto" w:fill="FFFFFF"/>
        </w:rPr>
        <w:t>размера оплаты труда</w:t>
      </w:r>
      <w:proofErr w:type="gramEnd"/>
      <w:r w:rsidR="00B86F5A" w:rsidRPr="00550FB4">
        <w:rPr>
          <w:rFonts w:ascii="Times New Roman" w:hAnsi="Times New Roman" w:cs="Times New Roman"/>
          <w:sz w:val="24"/>
          <w:szCs w:val="24"/>
          <w:shd w:val="clear" w:color="auto" w:fill="FFFFFF"/>
        </w:rPr>
        <w:t>.</w:t>
      </w:r>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xml:space="preserve">4.2. </w:t>
      </w:r>
      <w:proofErr w:type="gramStart"/>
      <w:r w:rsidRPr="00C33BEA">
        <w:rPr>
          <w:rFonts w:ascii="Times New Roman" w:eastAsia="Times New Roman" w:hAnsi="Times New Roman" w:cs="Times New Roman"/>
          <w:sz w:val="24"/>
          <w:szCs w:val="24"/>
          <w:lang w:eastAsia="ru-RU"/>
        </w:rPr>
        <w:t xml:space="preserve">В случае увольнения из администрации сельского поселения в связи с ликвидацией, реорганизацией, осуществлением мероприятий по сокращению численности или штата работников, высвобождаемым муниципальным служащим предоставляются гарантии и компенсации в соответствии с Законом Российской Федерации от 02.03.2007 года №25-ФЗ «О муниципальной службе в Российской Федерации», законом Республики Башкортостан от 16.07.2007 года №453-з «О муниципальной службе в Республике </w:t>
      </w:r>
      <w:r w:rsidRPr="00550FB4">
        <w:rPr>
          <w:rFonts w:ascii="Times New Roman" w:eastAsia="Times New Roman" w:hAnsi="Times New Roman" w:cs="Times New Roman"/>
          <w:sz w:val="24"/>
          <w:szCs w:val="24"/>
          <w:lang w:eastAsia="ru-RU"/>
        </w:rPr>
        <w:t xml:space="preserve">Башкортостан», другим высвобождаемым работникам </w:t>
      </w:r>
      <w:r w:rsidR="001B0C4C" w:rsidRPr="00550FB4">
        <w:rPr>
          <w:rFonts w:ascii="Times New Roman" w:eastAsia="Times New Roman" w:hAnsi="Times New Roman" w:cs="Times New Roman"/>
          <w:sz w:val="24"/>
          <w:szCs w:val="24"/>
          <w:lang w:eastAsia="ru-RU"/>
        </w:rPr>
        <w:t>–</w:t>
      </w:r>
      <w:r w:rsidRPr="00550FB4">
        <w:rPr>
          <w:rFonts w:ascii="Times New Roman" w:eastAsia="Times New Roman" w:hAnsi="Times New Roman" w:cs="Times New Roman"/>
          <w:sz w:val="24"/>
          <w:szCs w:val="24"/>
          <w:lang w:eastAsia="ru-RU"/>
        </w:rPr>
        <w:t xml:space="preserve"> в</w:t>
      </w:r>
      <w:proofErr w:type="gramEnd"/>
      <w:r w:rsidR="001B0C4C" w:rsidRPr="00550FB4">
        <w:rPr>
          <w:rFonts w:ascii="Times New Roman" w:eastAsia="Times New Roman" w:hAnsi="Times New Roman" w:cs="Times New Roman"/>
          <w:sz w:val="24"/>
          <w:szCs w:val="24"/>
          <w:lang w:eastAsia="ru-RU"/>
        </w:rPr>
        <w:t xml:space="preserve"> </w:t>
      </w:r>
      <w:proofErr w:type="gramStart"/>
      <w:r w:rsidRPr="00550FB4">
        <w:rPr>
          <w:rFonts w:ascii="Times New Roman" w:eastAsia="Times New Roman" w:hAnsi="Times New Roman" w:cs="Times New Roman"/>
          <w:sz w:val="24"/>
          <w:szCs w:val="24"/>
          <w:lang w:eastAsia="ru-RU"/>
        </w:rPr>
        <w:t>соответствии</w:t>
      </w:r>
      <w:proofErr w:type="gramEnd"/>
      <w:r w:rsidRPr="00550FB4">
        <w:rPr>
          <w:rFonts w:ascii="Times New Roman" w:eastAsia="Times New Roman" w:hAnsi="Times New Roman" w:cs="Times New Roman"/>
          <w:sz w:val="24"/>
          <w:szCs w:val="24"/>
          <w:lang w:eastAsia="ru-RU"/>
        </w:rPr>
        <w:t xml:space="preserve"> с </w:t>
      </w:r>
      <w:r w:rsidR="001B0C4C" w:rsidRPr="00550FB4">
        <w:rPr>
          <w:rFonts w:ascii="Times New Roman" w:eastAsia="Times New Roman" w:hAnsi="Times New Roman" w:cs="Times New Roman"/>
          <w:sz w:val="24"/>
          <w:szCs w:val="24"/>
          <w:lang w:eastAsia="ru-RU"/>
        </w:rPr>
        <w:t xml:space="preserve">трудовым </w:t>
      </w:r>
      <w:r w:rsidRPr="00550FB4">
        <w:rPr>
          <w:rFonts w:ascii="Times New Roman" w:eastAsia="Times New Roman" w:hAnsi="Times New Roman" w:cs="Times New Roman"/>
          <w:sz w:val="24"/>
          <w:szCs w:val="24"/>
          <w:lang w:eastAsia="ru-RU"/>
        </w:rPr>
        <w:t>законодательством Российской Федерации</w:t>
      </w:r>
      <w:r w:rsidR="00550FB4">
        <w:rPr>
          <w:rFonts w:ascii="Times New Roman" w:eastAsia="Times New Roman" w:hAnsi="Times New Roman" w:cs="Times New Roman"/>
          <w:sz w:val="24"/>
          <w:szCs w:val="24"/>
          <w:lang w:eastAsia="ru-RU"/>
        </w:rPr>
        <w:t>.</w:t>
      </w:r>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4.3. Помимо лиц, указанных в ст. 179 ТК РФ, преимущественное право на оставление на работе при сокращении штата или численности работников имеют лица:</w:t>
      </w:r>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xml:space="preserve">- </w:t>
      </w:r>
      <w:proofErr w:type="spellStart"/>
      <w:r w:rsidRPr="00C33BEA">
        <w:rPr>
          <w:rFonts w:ascii="Times New Roman" w:eastAsia="Times New Roman" w:hAnsi="Times New Roman" w:cs="Times New Roman"/>
          <w:sz w:val="24"/>
          <w:szCs w:val="24"/>
          <w:lang w:eastAsia="ru-RU"/>
        </w:rPr>
        <w:t>предпенсионного</w:t>
      </w:r>
      <w:proofErr w:type="spellEnd"/>
      <w:r w:rsidRPr="00C33BEA">
        <w:rPr>
          <w:rFonts w:ascii="Times New Roman" w:eastAsia="Times New Roman" w:hAnsi="Times New Roman" w:cs="Times New Roman"/>
          <w:sz w:val="24"/>
          <w:szCs w:val="24"/>
          <w:lang w:eastAsia="ru-RU"/>
        </w:rPr>
        <w:t xml:space="preserve"> возраста (за </w:t>
      </w:r>
      <w:r w:rsidR="001B0C4C" w:rsidRPr="00550FB4">
        <w:rPr>
          <w:rFonts w:ascii="Times New Roman" w:eastAsia="Times New Roman" w:hAnsi="Times New Roman" w:cs="Times New Roman"/>
          <w:sz w:val="24"/>
          <w:szCs w:val="24"/>
          <w:lang w:eastAsia="ru-RU"/>
        </w:rPr>
        <w:t>5 лет</w:t>
      </w:r>
      <w:r w:rsidRPr="00550FB4">
        <w:rPr>
          <w:rFonts w:ascii="Times New Roman" w:eastAsia="Times New Roman" w:hAnsi="Times New Roman" w:cs="Times New Roman"/>
          <w:sz w:val="24"/>
          <w:szCs w:val="24"/>
          <w:lang w:eastAsia="ru-RU"/>
        </w:rPr>
        <w:t xml:space="preserve"> до </w:t>
      </w:r>
      <w:r w:rsidR="002805C3" w:rsidRPr="00550FB4">
        <w:rPr>
          <w:rFonts w:ascii="Times New Roman" w:eastAsia="Times New Roman" w:hAnsi="Times New Roman" w:cs="Times New Roman"/>
          <w:sz w:val="24"/>
          <w:szCs w:val="24"/>
          <w:lang w:eastAsia="ru-RU"/>
        </w:rPr>
        <w:t xml:space="preserve">назначения </w:t>
      </w:r>
      <w:r w:rsidRPr="00550FB4">
        <w:rPr>
          <w:rFonts w:ascii="Times New Roman" w:eastAsia="Times New Roman" w:hAnsi="Times New Roman" w:cs="Times New Roman"/>
          <w:sz w:val="24"/>
          <w:szCs w:val="24"/>
          <w:lang w:eastAsia="ru-RU"/>
        </w:rPr>
        <w:t>пенсии</w:t>
      </w:r>
      <w:r w:rsidR="002805C3" w:rsidRPr="00550FB4">
        <w:rPr>
          <w:rFonts w:ascii="Times New Roman" w:eastAsia="Times New Roman" w:hAnsi="Times New Roman" w:cs="Times New Roman"/>
          <w:sz w:val="24"/>
          <w:szCs w:val="24"/>
          <w:lang w:eastAsia="ru-RU"/>
        </w:rPr>
        <w:t xml:space="preserve"> по старости</w:t>
      </w:r>
      <w:r w:rsidRPr="00C33BEA">
        <w:rPr>
          <w:rFonts w:ascii="Times New Roman" w:eastAsia="Times New Roman" w:hAnsi="Times New Roman" w:cs="Times New Roman"/>
          <w:sz w:val="24"/>
          <w:szCs w:val="24"/>
          <w:lang w:eastAsia="ru-RU"/>
        </w:rPr>
        <w:t>);</w:t>
      </w:r>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xml:space="preserve">- проработавшие в администрации сельского поселения свыше 10 лет. </w:t>
      </w:r>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xml:space="preserve">4.4. </w:t>
      </w:r>
      <w:proofErr w:type="gramStart"/>
      <w:r w:rsidRPr="00C33BEA">
        <w:rPr>
          <w:rFonts w:ascii="Times New Roman" w:eastAsia="Times New Roman" w:hAnsi="Times New Roman" w:cs="Times New Roman"/>
          <w:sz w:val="24"/>
          <w:szCs w:val="24"/>
          <w:lang w:eastAsia="ru-RU"/>
        </w:rPr>
        <w:t>Работодатель обеспечивает прохождение муниципальными служащими и другими работниками профессиональной переподготовки, проведение мероприятий по повышению квалификации в порядке и сроки, установленные законодательными и нормативными правовыми актами Российской Федерации, Республики Башкортостан, с сохранением занимаемой должности и средней месячной заработной платы (денежного содержания) на этот период.</w:t>
      </w:r>
      <w:proofErr w:type="gramEnd"/>
      <w:r w:rsidRPr="00C33BEA">
        <w:rPr>
          <w:rFonts w:ascii="Times New Roman" w:eastAsia="Times New Roman" w:hAnsi="Times New Roman" w:cs="Times New Roman"/>
          <w:sz w:val="24"/>
          <w:szCs w:val="24"/>
          <w:lang w:eastAsia="ru-RU"/>
        </w:rPr>
        <w:t xml:space="preserve"> </w:t>
      </w:r>
      <w:proofErr w:type="gramStart"/>
      <w:r w:rsidRPr="00C33BEA">
        <w:rPr>
          <w:rFonts w:ascii="Times New Roman" w:eastAsia="Times New Roman" w:hAnsi="Times New Roman" w:cs="Times New Roman"/>
          <w:sz w:val="24"/>
          <w:szCs w:val="24"/>
          <w:lang w:eastAsia="ru-RU"/>
        </w:rPr>
        <w:t>Расходы на проведение мероприятий по повышению квалификации и профессиональной подготовке производятся в пределах средств, предусмотренных по соответствующим статьям сметы расходов на содержание аппарата администрации сельского поселения, и доведенных лимитов бюджетных обязательств.</w:t>
      </w:r>
      <w:proofErr w:type="gramEnd"/>
    </w:p>
    <w:p w:rsidR="00481C09" w:rsidRPr="00C33BEA" w:rsidRDefault="00481C09" w:rsidP="0066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BEA">
        <w:rPr>
          <w:rFonts w:ascii="Times New Roman" w:eastAsia="Times New Roman" w:hAnsi="Times New Roman" w:cs="Times New Roman"/>
          <w:sz w:val="24"/>
          <w:szCs w:val="24"/>
          <w:lang w:eastAsia="ru-RU"/>
        </w:rPr>
        <w:t xml:space="preserve">4.5. Муниципальным служащим и другим работникам предоставляются гарантии и компенсации при совмещении работы с обучением в образовательных учреждениях высшего, среднего и </w:t>
      </w:r>
      <w:proofErr w:type="gramStart"/>
      <w:r w:rsidRPr="00C33BEA">
        <w:rPr>
          <w:rFonts w:ascii="Times New Roman" w:eastAsia="Times New Roman" w:hAnsi="Times New Roman" w:cs="Times New Roman"/>
          <w:sz w:val="24"/>
          <w:szCs w:val="24"/>
          <w:lang w:eastAsia="ru-RU"/>
        </w:rPr>
        <w:t>начального профессионального</w:t>
      </w:r>
      <w:proofErr w:type="gramEnd"/>
      <w:r w:rsidRPr="00C33BEA">
        <w:rPr>
          <w:rFonts w:ascii="Times New Roman" w:eastAsia="Times New Roman" w:hAnsi="Times New Roman" w:cs="Times New Roman"/>
          <w:sz w:val="24"/>
          <w:szCs w:val="24"/>
          <w:lang w:eastAsia="ru-RU"/>
        </w:rPr>
        <w:t xml:space="preserve"> образования, а также в вечерних (сменных) образовательных учреждениях, имеющих государственную аккредитацию, в соответствии с Трудовым кодексом РФ. </w:t>
      </w:r>
      <w:proofErr w:type="gramStart"/>
      <w:r w:rsidRPr="00C33BEA">
        <w:rPr>
          <w:rFonts w:ascii="Times New Roman" w:eastAsia="Times New Roman" w:hAnsi="Times New Roman" w:cs="Times New Roman"/>
          <w:sz w:val="24"/>
          <w:szCs w:val="24"/>
          <w:lang w:eastAsia="ru-RU"/>
        </w:rPr>
        <w:t>Расходы на предоставление гарантий и компенсаций производятся в пределах средств, предусмотренных по соответствующим статьям сметы расходов на содержание аппарата администрации сельского поселения, и доведенных лимитов бюджетных обязательств.</w:t>
      </w:r>
      <w:proofErr w:type="gramEnd"/>
    </w:p>
    <w:p w:rsidR="00C33BEA" w:rsidRDefault="00C33BEA" w:rsidP="002805C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81C09" w:rsidRPr="00C33BEA" w:rsidRDefault="00481C09" w:rsidP="002805C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3BEA">
        <w:rPr>
          <w:rFonts w:ascii="Times New Roman" w:eastAsia="Times New Roman" w:hAnsi="Times New Roman" w:cs="Times New Roman"/>
          <w:b/>
          <w:sz w:val="24"/>
          <w:szCs w:val="24"/>
          <w:lang w:eastAsia="ru-RU"/>
        </w:rPr>
        <w:t>5. ОПЛАТА ТРУДА</w:t>
      </w:r>
    </w:p>
    <w:p w:rsidR="00481C09" w:rsidRPr="00C33BEA" w:rsidRDefault="00481C09" w:rsidP="00481C09">
      <w:pPr>
        <w:autoSpaceDE w:val="0"/>
        <w:autoSpaceDN w:val="0"/>
        <w:adjustRightInd w:val="0"/>
        <w:spacing w:after="0" w:line="240" w:lineRule="auto"/>
        <w:ind w:firstLine="900"/>
        <w:jc w:val="both"/>
        <w:rPr>
          <w:rFonts w:ascii="Times New Roman" w:eastAsia="Times New Roman" w:hAnsi="Times New Roman" w:cs="Times New Roman"/>
          <w:color w:val="FF0000"/>
          <w:sz w:val="24"/>
          <w:szCs w:val="24"/>
          <w:lang w:eastAsia="ru-RU"/>
        </w:rPr>
      </w:pPr>
    </w:p>
    <w:p w:rsidR="00090E39" w:rsidRPr="00550FB4" w:rsidRDefault="00481C09" w:rsidP="000D241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550FB4">
        <w:rPr>
          <w:rFonts w:ascii="Times New Roman" w:eastAsia="Times New Roman" w:hAnsi="Times New Roman" w:cs="Times New Roman"/>
          <w:sz w:val="24"/>
          <w:szCs w:val="24"/>
          <w:lang w:eastAsia="ru-RU"/>
        </w:rPr>
        <w:t>5.1.</w:t>
      </w:r>
      <w:r w:rsidR="009F590B" w:rsidRPr="00550FB4">
        <w:rPr>
          <w:rFonts w:ascii="Times New Roman" w:hAnsi="Times New Roman" w:cs="Times New Roman"/>
          <w:sz w:val="24"/>
          <w:szCs w:val="24"/>
          <w:shd w:val="clear" w:color="auto" w:fill="FFFFFF"/>
        </w:rPr>
        <w:t xml:space="preserve"> </w:t>
      </w:r>
      <w:r w:rsidR="00090E39" w:rsidRPr="00550FB4">
        <w:rPr>
          <w:rFonts w:ascii="Times New Roman" w:hAnsi="Times New Roman" w:cs="Times New Roman"/>
          <w:sz w:val="24"/>
          <w:szCs w:val="24"/>
        </w:rPr>
        <w:t xml:space="preserve">Работодатель обязуется обеспечивать месячную заработную плату Работникам, полностью отработавшим за этот период норму рабочего времени и выполнившим нормы труда (трудовые обязанности), в размере не ниже минимального </w:t>
      </w:r>
      <w:proofErr w:type="gramStart"/>
      <w:r w:rsidR="00090E39" w:rsidRPr="00550FB4">
        <w:rPr>
          <w:rFonts w:ascii="Times New Roman" w:hAnsi="Times New Roman" w:cs="Times New Roman"/>
          <w:sz w:val="24"/>
          <w:szCs w:val="24"/>
        </w:rPr>
        <w:t>размера оплаты</w:t>
      </w:r>
      <w:r w:rsidR="000D2413" w:rsidRPr="00550FB4">
        <w:rPr>
          <w:rFonts w:ascii="Times New Roman" w:hAnsi="Times New Roman" w:cs="Times New Roman"/>
          <w:sz w:val="24"/>
          <w:szCs w:val="24"/>
        </w:rPr>
        <w:t xml:space="preserve"> труда</w:t>
      </w:r>
      <w:proofErr w:type="gramEnd"/>
      <w:r w:rsidR="000D2413" w:rsidRPr="00550FB4">
        <w:rPr>
          <w:rFonts w:ascii="Times New Roman" w:hAnsi="Times New Roman" w:cs="Times New Roman"/>
          <w:sz w:val="24"/>
          <w:szCs w:val="24"/>
        </w:rPr>
        <w:t xml:space="preserve"> (МРОТ)</w:t>
      </w:r>
      <w:r w:rsidR="00090E39" w:rsidRPr="00550FB4">
        <w:rPr>
          <w:rFonts w:ascii="Times New Roman" w:hAnsi="Times New Roman" w:cs="Times New Roman"/>
          <w:sz w:val="24"/>
          <w:szCs w:val="24"/>
        </w:rPr>
        <w:t>.</w:t>
      </w:r>
    </w:p>
    <w:p w:rsidR="00C33BEA" w:rsidRPr="00550FB4" w:rsidRDefault="00090E39" w:rsidP="000D2413">
      <w:pPr>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szCs w:val="24"/>
          <w:shd w:val="clear" w:color="auto" w:fill="FFFFFF"/>
        </w:rPr>
        <w:t>5.2.</w:t>
      </w:r>
      <w:r w:rsidRPr="00550FB4">
        <w:rPr>
          <w:rFonts w:ascii="Times New Roman" w:hAnsi="Times New Roman" w:cs="Times New Roman"/>
          <w:sz w:val="24"/>
          <w:szCs w:val="24"/>
        </w:rPr>
        <w:t xml:space="preserve"> </w:t>
      </w:r>
      <w:proofErr w:type="gramStart"/>
      <w:r w:rsidR="00B16E9F" w:rsidRPr="00550FB4">
        <w:rPr>
          <w:rFonts w:ascii="Times New Roman" w:hAnsi="Times New Roman" w:cs="Times New Roman"/>
          <w:sz w:val="24"/>
          <w:szCs w:val="24"/>
        </w:rPr>
        <w:t>Размер должностного оклада</w:t>
      </w:r>
      <w:r w:rsidR="00AF44DB" w:rsidRPr="00550FB4">
        <w:t xml:space="preserve"> </w:t>
      </w:r>
      <w:r w:rsidR="00AF44DB" w:rsidRPr="00550FB4">
        <w:rPr>
          <w:rFonts w:ascii="Times New Roman" w:hAnsi="Times New Roman" w:cs="Times New Roman"/>
          <w:sz w:val="24"/>
          <w:szCs w:val="24"/>
        </w:rPr>
        <w:t>муниципальных служащих</w:t>
      </w:r>
      <w:r w:rsidR="00B16E9F" w:rsidRPr="00550FB4">
        <w:rPr>
          <w:rFonts w:ascii="Times New Roman" w:hAnsi="Times New Roman" w:cs="Times New Roman"/>
          <w:sz w:val="24"/>
          <w:szCs w:val="24"/>
        </w:rPr>
        <w:t>, а также размер ежемесячных и иных дополнительных выплат и порядок их осуществления устанавливаются «</w:t>
      </w:r>
      <w:r w:rsidR="00B16E9F" w:rsidRPr="00550FB4">
        <w:rPr>
          <w:rFonts w:ascii="Times New Roman" w:hAnsi="Times New Roman" w:cs="Times New Roman"/>
          <w:bCs/>
          <w:sz w:val="24"/>
          <w:szCs w:val="24"/>
        </w:rPr>
        <w:t>Положением</w:t>
      </w:r>
      <w:r w:rsidR="00B16E9F" w:rsidRPr="00550FB4">
        <w:rPr>
          <w:rFonts w:ascii="Times New Roman" w:eastAsia="Calibri" w:hAnsi="Times New Roman" w:cs="Times New Roman"/>
          <w:bCs/>
          <w:sz w:val="24"/>
          <w:szCs w:val="24"/>
        </w:rPr>
        <w:t xml:space="preserve"> </w:t>
      </w:r>
      <w:r w:rsidR="00B16E9F" w:rsidRPr="00550FB4">
        <w:rPr>
          <w:rFonts w:ascii="Times New Roman" w:eastAsia="Calibri" w:hAnsi="Times New Roman" w:cs="Times New Roman"/>
          <w:sz w:val="24"/>
          <w:szCs w:val="24"/>
        </w:rPr>
        <w:t xml:space="preserve">об оплате труда муниципальных служащих администрации сельского поселения </w:t>
      </w:r>
      <w:r w:rsidR="006F0C9F" w:rsidRPr="00550FB4">
        <w:rPr>
          <w:rFonts w:ascii="Times New Roman" w:eastAsia="Calibri" w:hAnsi="Times New Roman" w:cs="Times New Roman"/>
          <w:sz w:val="24"/>
          <w:szCs w:val="24"/>
        </w:rPr>
        <w:t>Миякибашевский</w:t>
      </w:r>
      <w:r w:rsidR="00B16E9F" w:rsidRPr="00550FB4">
        <w:rPr>
          <w:rFonts w:ascii="Times New Roman" w:eastAsia="Calibri" w:hAnsi="Times New Roman" w:cs="Times New Roman"/>
          <w:sz w:val="24"/>
          <w:szCs w:val="24"/>
        </w:rPr>
        <w:t xml:space="preserve"> сельсовет муниципального района Миякинский район Республики Башкортостан</w:t>
      </w:r>
      <w:r w:rsidR="00B16E9F" w:rsidRPr="00550FB4">
        <w:rPr>
          <w:rFonts w:ascii="Times New Roman" w:hAnsi="Times New Roman" w:cs="Times New Roman"/>
          <w:sz w:val="24"/>
          <w:szCs w:val="24"/>
        </w:rPr>
        <w:t xml:space="preserve">», разработанным в соответствии законодательством Российской Федерации и законодательством Республики Башкортостан </w:t>
      </w:r>
      <w:r w:rsidR="00C33BEA" w:rsidRPr="00550FB4">
        <w:rPr>
          <w:rFonts w:ascii="Times New Roman" w:hAnsi="Times New Roman" w:cs="Times New Roman"/>
          <w:sz w:val="24"/>
          <w:szCs w:val="24"/>
        </w:rPr>
        <w:t>(Приложение №2).</w:t>
      </w:r>
      <w:proofErr w:type="gramEnd"/>
    </w:p>
    <w:p w:rsidR="003651BC" w:rsidRPr="00550FB4" w:rsidRDefault="00C33BEA" w:rsidP="000D2413">
      <w:pPr>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szCs w:val="24"/>
        </w:rPr>
        <w:t xml:space="preserve">5.3. </w:t>
      </w:r>
      <w:proofErr w:type="gramStart"/>
      <w:r w:rsidRPr="00550FB4">
        <w:rPr>
          <w:rFonts w:ascii="Times New Roman" w:hAnsi="Times New Roman" w:cs="Times New Roman"/>
          <w:sz w:val="24"/>
          <w:szCs w:val="24"/>
        </w:rPr>
        <w:t xml:space="preserve">Оплата труда работников, </w:t>
      </w:r>
      <w:r w:rsidRPr="00550FB4">
        <w:rPr>
          <w:rFonts w:ascii="Times New Roman" w:eastAsia="Calibri" w:hAnsi="Times New Roman" w:cs="Times New Roman"/>
          <w:noProof/>
          <w:sz w:val="24"/>
          <w:szCs w:val="24"/>
          <w:lang w:eastAsia="ru-RU"/>
        </w:rPr>
        <w:t xml:space="preserve">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sidR="006F0C9F" w:rsidRPr="00550FB4">
        <w:rPr>
          <w:rFonts w:ascii="Times New Roman" w:eastAsia="Calibri" w:hAnsi="Times New Roman" w:cs="Times New Roman"/>
          <w:noProof/>
          <w:sz w:val="24"/>
          <w:szCs w:val="24"/>
          <w:lang w:eastAsia="ru-RU"/>
        </w:rPr>
        <w:t>Миякибашевский</w:t>
      </w:r>
      <w:r w:rsidRPr="00550FB4">
        <w:rPr>
          <w:rFonts w:ascii="Times New Roman" w:eastAsia="Calibri" w:hAnsi="Times New Roman" w:cs="Times New Roman"/>
          <w:noProof/>
          <w:sz w:val="24"/>
          <w:szCs w:val="24"/>
          <w:lang w:eastAsia="ru-RU"/>
        </w:rPr>
        <w:t xml:space="preserve"> сельсовет муниципального района Миякинский район Республики Башкортостан</w:t>
      </w:r>
      <w:r w:rsidRPr="00550FB4">
        <w:rPr>
          <w:rFonts w:ascii="Times New Roman" w:hAnsi="Times New Roman" w:cs="Times New Roman"/>
          <w:noProof/>
          <w:sz w:val="24"/>
          <w:szCs w:val="24"/>
          <w:lang w:eastAsia="ru-RU"/>
        </w:rPr>
        <w:t xml:space="preserve"> </w:t>
      </w:r>
      <w:r w:rsidRPr="00550FB4">
        <w:rPr>
          <w:rFonts w:ascii="Times New Roman" w:hAnsi="Times New Roman" w:cs="Times New Roman"/>
          <w:sz w:val="24"/>
          <w:szCs w:val="24"/>
        </w:rPr>
        <w:t>устанавливается в пределах размеров,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министерств, государственных комитетов и ведомств Республики Башкортостан</w:t>
      </w:r>
      <w:r w:rsidR="003651BC" w:rsidRPr="00550FB4">
        <w:rPr>
          <w:rFonts w:ascii="Times New Roman" w:hAnsi="Times New Roman" w:cs="Times New Roman"/>
          <w:sz w:val="24"/>
          <w:szCs w:val="24"/>
        </w:rPr>
        <w:t>.</w:t>
      </w:r>
      <w:proofErr w:type="gramEnd"/>
    </w:p>
    <w:p w:rsidR="00C33BEA" w:rsidRPr="00550FB4" w:rsidRDefault="003651BC" w:rsidP="00AF44DB">
      <w:pPr>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rPr>
        <w:t>Размеры должностных окладов (тарифных ставок), надбавок, доплат, премий, материальной помощи устанавливаются штатным расписанием и П</w:t>
      </w:r>
      <w:r w:rsidRPr="00550FB4">
        <w:rPr>
          <w:rFonts w:ascii="Times New Roman" w:hAnsi="Times New Roman" w:cs="Times New Roman"/>
          <w:noProof/>
          <w:sz w:val="24"/>
          <w:szCs w:val="24"/>
          <w:lang w:eastAsia="ru-RU"/>
        </w:rPr>
        <w:t xml:space="preserve">оложением об оплате труда работников, занимающих должности и профессии, не отнесенные к должностям муниципальной службы </w:t>
      </w:r>
      <w:r w:rsidR="00AF44DB" w:rsidRPr="00550FB4">
        <w:rPr>
          <w:rFonts w:ascii="Times New Roman" w:hAnsi="Times New Roman" w:cs="Times New Roman"/>
          <w:noProof/>
          <w:sz w:val="24"/>
          <w:szCs w:val="24"/>
          <w:lang w:eastAsia="ru-RU"/>
        </w:rPr>
        <w:t>Р</w:t>
      </w:r>
      <w:r w:rsidRPr="00550FB4">
        <w:rPr>
          <w:rFonts w:ascii="Times New Roman" w:hAnsi="Times New Roman" w:cs="Times New Roman"/>
          <w:noProof/>
          <w:sz w:val="24"/>
          <w:szCs w:val="24"/>
          <w:lang w:eastAsia="ru-RU"/>
        </w:rPr>
        <w:t xml:space="preserve">еспублики </w:t>
      </w:r>
      <w:r w:rsidR="00AF44DB" w:rsidRPr="00550FB4">
        <w:rPr>
          <w:rFonts w:ascii="Times New Roman" w:hAnsi="Times New Roman" w:cs="Times New Roman"/>
          <w:noProof/>
          <w:sz w:val="24"/>
          <w:szCs w:val="24"/>
          <w:lang w:eastAsia="ru-RU"/>
        </w:rPr>
        <w:t>Б</w:t>
      </w:r>
      <w:r w:rsidRPr="00550FB4">
        <w:rPr>
          <w:rFonts w:ascii="Times New Roman" w:hAnsi="Times New Roman" w:cs="Times New Roman"/>
          <w:noProof/>
          <w:sz w:val="24"/>
          <w:szCs w:val="24"/>
          <w:lang w:eastAsia="ru-RU"/>
        </w:rPr>
        <w:t>ашкортостан, и осуществляющих техническое обеспечение деятельности</w:t>
      </w:r>
      <w:r w:rsidRPr="00550FB4">
        <w:rPr>
          <w:rFonts w:ascii="Times New Roman" w:hAnsi="Times New Roman" w:cs="Times New Roman"/>
          <w:sz w:val="24"/>
        </w:rPr>
        <w:t xml:space="preserve"> </w:t>
      </w:r>
      <w:r w:rsidR="00AF44DB" w:rsidRPr="00550FB4">
        <w:rPr>
          <w:rFonts w:ascii="Times New Roman" w:hAnsi="Times New Roman" w:cs="Times New Roman"/>
          <w:sz w:val="24"/>
          <w:szCs w:val="24"/>
        </w:rPr>
        <w:t>(приложение №3).</w:t>
      </w:r>
    </w:p>
    <w:p w:rsidR="00481C09" w:rsidRPr="00550FB4" w:rsidRDefault="009F590B" w:rsidP="00090E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5.</w:t>
      </w:r>
      <w:r w:rsidR="00090E39" w:rsidRPr="00550FB4">
        <w:rPr>
          <w:rFonts w:ascii="Times New Roman" w:eastAsia="Times New Roman" w:hAnsi="Times New Roman" w:cs="Times New Roman"/>
          <w:sz w:val="24"/>
          <w:szCs w:val="24"/>
          <w:lang w:eastAsia="ru-RU"/>
        </w:rPr>
        <w:t>4</w:t>
      </w:r>
      <w:r w:rsidRPr="00550FB4">
        <w:rPr>
          <w:rFonts w:ascii="Times New Roman" w:eastAsia="Times New Roman" w:hAnsi="Times New Roman" w:cs="Times New Roman"/>
          <w:sz w:val="24"/>
          <w:szCs w:val="24"/>
          <w:lang w:eastAsia="ru-RU"/>
        </w:rPr>
        <w:t>.</w:t>
      </w:r>
      <w:r w:rsidR="00481C09" w:rsidRPr="00550FB4">
        <w:rPr>
          <w:rFonts w:ascii="Times New Roman" w:eastAsia="Times New Roman" w:hAnsi="Times New Roman" w:cs="Times New Roman"/>
          <w:sz w:val="24"/>
          <w:szCs w:val="24"/>
          <w:lang w:eastAsia="ru-RU"/>
        </w:rPr>
        <w:t xml:space="preserve"> </w:t>
      </w:r>
      <w:proofErr w:type="gramStart"/>
      <w:r w:rsidR="00481C09" w:rsidRPr="00550FB4">
        <w:rPr>
          <w:rFonts w:ascii="Times New Roman" w:eastAsia="Times New Roman" w:hAnsi="Times New Roman" w:cs="Times New Roman"/>
          <w:sz w:val="24"/>
          <w:szCs w:val="24"/>
          <w:lang w:eastAsia="ru-RU"/>
        </w:rPr>
        <w:t xml:space="preserve">Выплата заработной платы работникам администрации сельского поселения производится в соответствии с действующим законодательством, </w:t>
      </w:r>
      <w:r w:rsidR="0085170A" w:rsidRPr="00550FB4">
        <w:rPr>
          <w:rFonts w:ascii="Times New Roman" w:eastAsia="Times New Roman" w:hAnsi="Times New Roman" w:cs="Times New Roman"/>
          <w:sz w:val="24"/>
          <w:szCs w:val="24"/>
          <w:lang w:eastAsia="ru-RU"/>
        </w:rPr>
        <w:t xml:space="preserve">два </w:t>
      </w:r>
      <w:r w:rsidR="00481C09" w:rsidRPr="00550FB4">
        <w:rPr>
          <w:rFonts w:ascii="Times New Roman" w:eastAsia="Times New Roman" w:hAnsi="Times New Roman" w:cs="Times New Roman"/>
          <w:sz w:val="24"/>
          <w:szCs w:val="24"/>
          <w:lang w:eastAsia="ru-RU"/>
        </w:rPr>
        <w:t>раз</w:t>
      </w:r>
      <w:r w:rsidR="0085170A" w:rsidRPr="00550FB4">
        <w:rPr>
          <w:rFonts w:ascii="Times New Roman" w:eastAsia="Times New Roman" w:hAnsi="Times New Roman" w:cs="Times New Roman"/>
          <w:sz w:val="24"/>
          <w:szCs w:val="24"/>
          <w:lang w:eastAsia="ru-RU"/>
        </w:rPr>
        <w:t>а</w:t>
      </w:r>
      <w:r w:rsidR="00481C09" w:rsidRPr="00550FB4">
        <w:rPr>
          <w:rFonts w:ascii="Times New Roman" w:eastAsia="Times New Roman" w:hAnsi="Times New Roman" w:cs="Times New Roman"/>
          <w:sz w:val="24"/>
          <w:szCs w:val="24"/>
          <w:lang w:eastAsia="ru-RU"/>
        </w:rPr>
        <w:t xml:space="preserve"> в месяц путем перечисления денежных средств на лицевые счета работников открытых в кредитных организациях (банковские карты) </w:t>
      </w:r>
      <w:r w:rsidR="0085170A" w:rsidRPr="00550FB4">
        <w:rPr>
          <w:rFonts w:ascii="Times New Roman" w:eastAsia="Times New Roman" w:hAnsi="Times New Roman" w:cs="Times New Roman"/>
          <w:sz w:val="24"/>
          <w:szCs w:val="24"/>
          <w:lang w:eastAsia="ru-RU"/>
        </w:rPr>
        <w:t>5</w:t>
      </w:r>
      <w:r w:rsidR="00481C09" w:rsidRPr="00550FB4">
        <w:rPr>
          <w:rFonts w:ascii="Times New Roman" w:eastAsia="Times New Roman" w:hAnsi="Times New Roman" w:cs="Times New Roman"/>
          <w:sz w:val="24"/>
          <w:szCs w:val="24"/>
          <w:lang w:eastAsia="ru-RU"/>
        </w:rPr>
        <w:t xml:space="preserve"> числа </w:t>
      </w:r>
      <w:r w:rsidR="0085170A" w:rsidRPr="00550FB4">
        <w:rPr>
          <w:rFonts w:ascii="Times New Roman" w:eastAsia="Times New Roman" w:hAnsi="Times New Roman" w:cs="Times New Roman"/>
          <w:sz w:val="24"/>
          <w:szCs w:val="24"/>
          <w:lang w:eastAsia="ru-RU"/>
        </w:rPr>
        <w:t xml:space="preserve">и 20 числа </w:t>
      </w:r>
      <w:r w:rsidR="00481C09" w:rsidRPr="00550FB4">
        <w:rPr>
          <w:rFonts w:ascii="Times New Roman" w:eastAsia="Times New Roman" w:hAnsi="Times New Roman" w:cs="Times New Roman"/>
          <w:sz w:val="24"/>
          <w:szCs w:val="24"/>
          <w:lang w:eastAsia="ru-RU"/>
        </w:rPr>
        <w:t>следующего месяца.</w:t>
      </w:r>
      <w:proofErr w:type="gramEnd"/>
      <w:r w:rsidR="00481C09" w:rsidRPr="00550FB4">
        <w:rPr>
          <w:rFonts w:ascii="Times New Roman" w:eastAsia="Times New Roman" w:hAnsi="Times New Roman" w:cs="Times New Roman"/>
          <w:sz w:val="24"/>
          <w:szCs w:val="24"/>
          <w:lang w:eastAsia="ru-RU"/>
        </w:rPr>
        <w:t xml:space="preserve"> В случае задержки выплаты заработной платы в установленные сроки работодатель несет ответственность, установленную ТК РФ и иными федеральными законами.</w:t>
      </w:r>
      <w:r w:rsidR="002805C3" w:rsidRPr="00550FB4">
        <w:rPr>
          <w:sz w:val="24"/>
          <w:szCs w:val="24"/>
          <w:shd w:val="clear" w:color="auto" w:fill="FFFFFF"/>
        </w:rPr>
        <w:t xml:space="preserve"> </w:t>
      </w:r>
      <w:r w:rsidR="002805C3" w:rsidRPr="00550FB4">
        <w:rPr>
          <w:rFonts w:ascii="Times New Roman" w:hAnsi="Times New Roman" w:cs="Times New Roman"/>
          <w:sz w:val="24"/>
          <w:szCs w:val="24"/>
          <w:shd w:val="clear" w:color="auto" w:fill="FFFFFF"/>
        </w:rPr>
        <w:t xml:space="preserve">При совпадении дня выплаты с выходным или </w:t>
      </w:r>
      <w:proofErr w:type="gramStart"/>
      <w:r w:rsidR="002805C3" w:rsidRPr="00550FB4">
        <w:rPr>
          <w:rFonts w:ascii="Times New Roman" w:hAnsi="Times New Roman" w:cs="Times New Roman"/>
          <w:sz w:val="24"/>
          <w:szCs w:val="24"/>
          <w:shd w:val="clear" w:color="auto" w:fill="FFFFFF"/>
        </w:rPr>
        <w:t>нерабочим праздничным</w:t>
      </w:r>
      <w:proofErr w:type="gramEnd"/>
      <w:r w:rsidR="002805C3" w:rsidRPr="00550FB4">
        <w:rPr>
          <w:rFonts w:ascii="Times New Roman" w:hAnsi="Times New Roman" w:cs="Times New Roman"/>
          <w:sz w:val="24"/>
          <w:szCs w:val="24"/>
          <w:shd w:val="clear" w:color="auto" w:fill="FFFFFF"/>
        </w:rPr>
        <w:t xml:space="preserve"> днем выплата заработной платы производится накануне этого дня (ст.136 ТК РФ).</w:t>
      </w:r>
    </w:p>
    <w:p w:rsidR="00481C09" w:rsidRPr="00550FB4" w:rsidRDefault="00481C09" w:rsidP="00E73F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5.</w:t>
      </w:r>
      <w:r w:rsidR="009F590B" w:rsidRPr="00550FB4">
        <w:rPr>
          <w:rFonts w:ascii="Times New Roman" w:eastAsia="Times New Roman" w:hAnsi="Times New Roman" w:cs="Times New Roman"/>
          <w:sz w:val="24"/>
          <w:szCs w:val="24"/>
          <w:lang w:eastAsia="ru-RU"/>
        </w:rPr>
        <w:t>4</w:t>
      </w:r>
      <w:r w:rsidRPr="00550FB4">
        <w:rPr>
          <w:rFonts w:ascii="Times New Roman" w:eastAsia="Times New Roman" w:hAnsi="Times New Roman" w:cs="Times New Roman"/>
          <w:sz w:val="24"/>
          <w:szCs w:val="24"/>
          <w:lang w:eastAsia="ru-RU"/>
        </w:rPr>
        <w:t>. При совмещении профессий (должностей), расширении зон обслуживания, увеличении объема работ или исполнении обязанностей временно отсутствующего муниципального служащего, работника без освобождения от работы, определенной трудовым договором, муниципальному служащему, работнику производится доплата.</w:t>
      </w:r>
    </w:p>
    <w:p w:rsidR="00481C09" w:rsidRPr="00550FB4" w:rsidRDefault="00481C09" w:rsidP="00E73F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Конкретные размеры доплат устанавливаются по соглашению сторон трудового договора с учетом содержания и (или) объема дополнительной работы.</w:t>
      </w:r>
    </w:p>
    <w:p w:rsidR="00481C09" w:rsidRPr="00550FB4" w:rsidRDefault="00481C09" w:rsidP="00E73F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5.</w:t>
      </w:r>
      <w:r w:rsidR="009F590B" w:rsidRPr="00550FB4">
        <w:rPr>
          <w:rFonts w:ascii="Times New Roman" w:eastAsia="Times New Roman" w:hAnsi="Times New Roman" w:cs="Times New Roman"/>
          <w:sz w:val="24"/>
          <w:szCs w:val="24"/>
          <w:lang w:eastAsia="ru-RU"/>
        </w:rPr>
        <w:t>5</w:t>
      </w:r>
      <w:r w:rsidRPr="00550FB4">
        <w:rPr>
          <w:rFonts w:ascii="Times New Roman" w:eastAsia="Times New Roman" w:hAnsi="Times New Roman" w:cs="Times New Roman"/>
          <w:sz w:val="24"/>
          <w:szCs w:val="24"/>
          <w:lang w:eastAsia="ru-RU"/>
        </w:rPr>
        <w:t>. За муниципальными служащими и другими работниками администрации сельского поселения на время приостановки работы для устранения нарушений, связанных с угрозой их здоровью или жизни, сохраняется место работы и средняя заработная плата.</w:t>
      </w:r>
    </w:p>
    <w:p w:rsidR="00481C09" w:rsidRPr="00550FB4" w:rsidRDefault="00481C09" w:rsidP="00E73F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5.</w:t>
      </w:r>
      <w:r w:rsidR="009F590B" w:rsidRPr="00550FB4">
        <w:rPr>
          <w:rFonts w:ascii="Times New Roman" w:eastAsia="Times New Roman" w:hAnsi="Times New Roman" w:cs="Times New Roman"/>
          <w:sz w:val="24"/>
          <w:szCs w:val="24"/>
          <w:lang w:eastAsia="ru-RU"/>
        </w:rPr>
        <w:t>6</w:t>
      </w:r>
      <w:r w:rsidRPr="00550FB4">
        <w:rPr>
          <w:rFonts w:ascii="Times New Roman" w:eastAsia="Times New Roman" w:hAnsi="Times New Roman" w:cs="Times New Roman"/>
          <w:sz w:val="24"/>
          <w:szCs w:val="24"/>
          <w:lang w:eastAsia="ru-RU"/>
        </w:rPr>
        <w:t>. Работодатель письменно извещает каждого муниципального служащего,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В расчетный листок включается информация о начисленных и перечисленных в Пенсионный фонд России страховых взносах. Форма расчетного листка утверждается работодателем с учетом мнения представительного органа работников.</w:t>
      </w:r>
    </w:p>
    <w:p w:rsidR="00481C09" w:rsidRPr="00550FB4" w:rsidRDefault="00481C09" w:rsidP="00E73F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5.</w:t>
      </w:r>
      <w:r w:rsidR="009F590B" w:rsidRPr="00550FB4">
        <w:rPr>
          <w:rFonts w:ascii="Times New Roman" w:eastAsia="Times New Roman" w:hAnsi="Times New Roman" w:cs="Times New Roman"/>
          <w:sz w:val="24"/>
          <w:szCs w:val="24"/>
          <w:lang w:eastAsia="ru-RU"/>
        </w:rPr>
        <w:t>7</w:t>
      </w:r>
      <w:r w:rsidRPr="00550FB4">
        <w:rPr>
          <w:rFonts w:ascii="Times New Roman" w:eastAsia="Times New Roman" w:hAnsi="Times New Roman" w:cs="Times New Roman"/>
          <w:sz w:val="24"/>
          <w:szCs w:val="24"/>
          <w:lang w:eastAsia="ru-RU"/>
        </w:rPr>
        <w:t xml:space="preserve">. </w:t>
      </w:r>
      <w:proofErr w:type="gramStart"/>
      <w:r w:rsidRPr="00550FB4">
        <w:rPr>
          <w:rFonts w:ascii="Times New Roman" w:eastAsia="Times New Roman" w:hAnsi="Times New Roman" w:cs="Times New Roman"/>
          <w:sz w:val="24"/>
          <w:szCs w:val="24"/>
          <w:lang w:eastAsia="ru-RU"/>
        </w:rPr>
        <w:t>К денежному содержанию муниципального служащего и заработной плате работников, замещающих должности, не являющиеся должностями муниципальной службы</w:t>
      </w:r>
      <w:r w:rsidR="00055C54" w:rsidRPr="00550FB4">
        <w:rPr>
          <w:rFonts w:ascii="Times New Roman" w:eastAsia="Times New Roman" w:hAnsi="Times New Roman" w:cs="Times New Roman"/>
          <w:sz w:val="24"/>
          <w:szCs w:val="24"/>
          <w:lang w:eastAsia="ru-RU"/>
        </w:rPr>
        <w:t>,</w:t>
      </w:r>
      <w:r w:rsidRPr="00550FB4">
        <w:rPr>
          <w:rFonts w:ascii="Times New Roman" w:eastAsia="Times New Roman" w:hAnsi="Times New Roman" w:cs="Times New Roman"/>
          <w:sz w:val="24"/>
          <w:szCs w:val="24"/>
          <w:lang w:eastAsia="ru-RU"/>
        </w:rPr>
        <w:t xml:space="preserve"> применяется районный коэффициент в порядке, установленном законодательством.</w:t>
      </w:r>
      <w:proofErr w:type="gramEnd"/>
    </w:p>
    <w:p w:rsidR="00481C09" w:rsidRPr="00550FB4" w:rsidRDefault="00481C09" w:rsidP="00E73F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shd w:val="clear" w:color="auto" w:fill="FFFFFF"/>
          <w:lang w:eastAsia="ru-RU"/>
        </w:rPr>
        <w:t>5.</w:t>
      </w:r>
      <w:r w:rsidR="009F590B" w:rsidRPr="00550FB4">
        <w:rPr>
          <w:rFonts w:ascii="Times New Roman" w:eastAsia="Times New Roman" w:hAnsi="Times New Roman" w:cs="Times New Roman"/>
          <w:sz w:val="24"/>
          <w:szCs w:val="24"/>
          <w:shd w:val="clear" w:color="auto" w:fill="FFFFFF"/>
          <w:lang w:eastAsia="ru-RU"/>
        </w:rPr>
        <w:t>8</w:t>
      </w:r>
      <w:r w:rsidRPr="00550FB4">
        <w:rPr>
          <w:rFonts w:ascii="Times New Roman" w:eastAsia="Times New Roman" w:hAnsi="Times New Roman" w:cs="Times New Roman"/>
          <w:sz w:val="24"/>
          <w:szCs w:val="24"/>
          <w:shd w:val="clear" w:color="auto" w:fill="FFFFFF"/>
          <w:lang w:eastAsia="ru-RU"/>
        </w:rPr>
        <w:t xml:space="preserve">. </w:t>
      </w:r>
      <w:proofErr w:type="gramStart"/>
      <w:r w:rsidRPr="00550FB4">
        <w:rPr>
          <w:rFonts w:ascii="Times New Roman" w:eastAsia="Times New Roman" w:hAnsi="Times New Roman" w:cs="Times New Roman"/>
          <w:sz w:val="24"/>
          <w:szCs w:val="24"/>
          <w:shd w:val="clear" w:color="auto" w:fill="FFFFFF"/>
          <w:lang w:eastAsia="ru-RU"/>
        </w:rPr>
        <w:t>Выплата денежного содержания муниципальному служащему за период ежегодного оплачиваемого отпуска производится не позднее, чем за 10 календарных дней до начала указанного отпуска, другим работникам не позднее, чем за 3 календарных дн</w:t>
      </w:r>
      <w:r w:rsidR="00351546" w:rsidRPr="00550FB4">
        <w:rPr>
          <w:rFonts w:ascii="Times New Roman" w:eastAsia="Times New Roman" w:hAnsi="Times New Roman" w:cs="Times New Roman"/>
          <w:sz w:val="24"/>
          <w:szCs w:val="24"/>
          <w:shd w:val="clear" w:color="auto" w:fill="FFFFFF"/>
          <w:lang w:eastAsia="ru-RU"/>
        </w:rPr>
        <w:t>я</w:t>
      </w:r>
      <w:r w:rsidRPr="00550FB4">
        <w:rPr>
          <w:rFonts w:ascii="Times New Roman" w:eastAsia="Times New Roman" w:hAnsi="Times New Roman" w:cs="Times New Roman"/>
          <w:sz w:val="24"/>
          <w:szCs w:val="24"/>
          <w:shd w:val="clear" w:color="auto" w:fill="FFFFFF"/>
          <w:lang w:eastAsia="ru-RU"/>
        </w:rPr>
        <w:t>.</w:t>
      </w:r>
      <w:proofErr w:type="gramEnd"/>
    </w:p>
    <w:p w:rsidR="00481C09" w:rsidRPr="00550FB4" w:rsidRDefault="00481C09" w:rsidP="00E73F07">
      <w:pPr>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shd w:val="clear" w:color="auto" w:fill="FFFFFF"/>
          <w:lang w:eastAsia="ru-RU"/>
        </w:rPr>
        <w:t>5.</w:t>
      </w:r>
      <w:r w:rsidR="009F590B" w:rsidRPr="00550FB4">
        <w:rPr>
          <w:rFonts w:ascii="Times New Roman" w:eastAsia="Times New Roman" w:hAnsi="Times New Roman" w:cs="Times New Roman"/>
          <w:sz w:val="24"/>
          <w:szCs w:val="24"/>
          <w:shd w:val="clear" w:color="auto" w:fill="FFFFFF"/>
          <w:lang w:eastAsia="ru-RU"/>
        </w:rPr>
        <w:t>9</w:t>
      </w:r>
      <w:r w:rsidRPr="00550FB4">
        <w:rPr>
          <w:rFonts w:ascii="Times New Roman" w:eastAsia="Times New Roman" w:hAnsi="Times New Roman" w:cs="Times New Roman"/>
          <w:sz w:val="24"/>
          <w:szCs w:val="24"/>
          <w:shd w:val="clear" w:color="auto" w:fill="FFFFFF"/>
          <w:lang w:eastAsia="ru-RU"/>
        </w:rPr>
        <w:t xml:space="preserve">. </w:t>
      </w:r>
      <w:proofErr w:type="gramStart"/>
      <w:r w:rsidRPr="00550FB4">
        <w:rPr>
          <w:rFonts w:ascii="Times New Roman" w:eastAsia="Times New Roman" w:hAnsi="Times New Roman" w:cs="Times New Roman"/>
          <w:sz w:val="24"/>
          <w:szCs w:val="24"/>
          <w:lang w:eastAsia="ru-RU"/>
        </w:rPr>
        <w:t xml:space="preserve">Устанавливается размер выплачиваемой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не ниже одной </w:t>
      </w:r>
      <w:r w:rsidR="00055C54" w:rsidRPr="00550FB4">
        <w:rPr>
          <w:rFonts w:ascii="Times New Roman" w:eastAsia="Times New Roman" w:hAnsi="Times New Roman" w:cs="Times New Roman"/>
          <w:sz w:val="24"/>
          <w:szCs w:val="24"/>
          <w:lang w:eastAsia="ru-RU"/>
        </w:rPr>
        <w:t>сто пятидесятой</w:t>
      </w:r>
      <w:r w:rsidRPr="00550FB4">
        <w:rPr>
          <w:rFonts w:ascii="Times New Roman" w:eastAsia="Times New Roman" w:hAnsi="Times New Roman" w:cs="Times New Roman"/>
          <w:sz w:val="24"/>
          <w:szCs w:val="24"/>
          <w:lang w:eastAsia="ru-RU"/>
        </w:rPr>
        <w:t xml:space="preserve"> действующей в это время </w:t>
      </w:r>
      <w:r w:rsidR="00055C54" w:rsidRPr="00550FB4">
        <w:rPr>
          <w:rFonts w:ascii="Times New Roman" w:eastAsia="Times New Roman" w:hAnsi="Times New Roman" w:cs="Times New Roman"/>
          <w:sz w:val="24"/>
          <w:szCs w:val="24"/>
          <w:lang w:eastAsia="ru-RU"/>
        </w:rPr>
        <w:t xml:space="preserve">ключевой </w:t>
      </w:r>
      <w:r w:rsidRPr="00550FB4">
        <w:rPr>
          <w:rFonts w:ascii="Times New Roman" w:eastAsia="Times New Roman" w:hAnsi="Times New Roman" w:cs="Times New Roman"/>
          <w:sz w:val="24"/>
          <w:szCs w:val="24"/>
          <w:lang w:eastAsia="ru-RU"/>
        </w:rPr>
        <w:t>ставки Центрального банка Российской Федерации от невыплаченных в срок сумм за каждый день задержки и обеспечивают ее выплату одновременно с выплатой задержанной заработной платы.</w:t>
      </w:r>
      <w:proofErr w:type="gramEnd"/>
    </w:p>
    <w:p w:rsidR="00296DDF" w:rsidRPr="00550FB4" w:rsidRDefault="00296DDF" w:rsidP="009F59AC">
      <w:pPr>
        <w:spacing w:after="0" w:line="240" w:lineRule="auto"/>
        <w:jc w:val="center"/>
        <w:rPr>
          <w:rFonts w:ascii="Times New Roman" w:eastAsia="Times New Roman" w:hAnsi="Times New Roman" w:cs="Times New Roman"/>
          <w:b/>
          <w:sz w:val="24"/>
          <w:szCs w:val="24"/>
          <w:lang w:eastAsia="ru-RU"/>
        </w:rPr>
      </w:pPr>
    </w:p>
    <w:p w:rsidR="00481C09" w:rsidRPr="00550FB4" w:rsidRDefault="00481C09" w:rsidP="009F59AC">
      <w:pPr>
        <w:spacing w:after="0" w:line="240" w:lineRule="auto"/>
        <w:jc w:val="center"/>
        <w:rPr>
          <w:rFonts w:ascii="Times New Roman" w:eastAsia="Times New Roman" w:hAnsi="Times New Roman" w:cs="Times New Roman"/>
          <w:sz w:val="24"/>
          <w:szCs w:val="24"/>
          <w:lang w:eastAsia="ru-RU"/>
        </w:rPr>
      </w:pPr>
      <w:r w:rsidRPr="00550FB4">
        <w:rPr>
          <w:rFonts w:ascii="Times New Roman" w:eastAsia="Times New Roman" w:hAnsi="Times New Roman" w:cs="Times New Roman"/>
          <w:b/>
          <w:sz w:val="24"/>
          <w:szCs w:val="24"/>
          <w:lang w:eastAsia="ru-RU"/>
        </w:rPr>
        <w:t>6. ОХРАНА ТРУДА И ЗДОРОВЬЯ</w:t>
      </w:r>
    </w:p>
    <w:p w:rsidR="00481C09" w:rsidRPr="00550FB4" w:rsidRDefault="00481C09"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1C09" w:rsidRPr="00550FB4" w:rsidRDefault="00481C09"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6.1. Стороны рассматривают охрану труда и здоровья муниципальных служащих и работников в качестве одного из приоритетных направлений работы. </w:t>
      </w:r>
    </w:p>
    <w:p w:rsidR="009F590B" w:rsidRPr="00550FB4" w:rsidRDefault="009F590B"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hAnsi="Times New Roman" w:cs="Times New Roman"/>
          <w:sz w:val="24"/>
          <w:szCs w:val="24"/>
          <w:shd w:val="clear" w:color="auto" w:fill="FFFFFF"/>
        </w:rPr>
        <w:t>6.2. Работодатель обязуется:</w:t>
      </w:r>
      <w:r w:rsidRPr="00550FB4">
        <w:rPr>
          <w:rFonts w:ascii="Times New Roman" w:eastAsia="Times New Roman" w:hAnsi="Times New Roman" w:cs="Times New Roman"/>
          <w:sz w:val="24"/>
          <w:szCs w:val="24"/>
          <w:lang w:eastAsia="ru-RU"/>
        </w:rPr>
        <w:t xml:space="preserve"> </w:t>
      </w:r>
    </w:p>
    <w:p w:rsidR="00481C09" w:rsidRPr="00550FB4" w:rsidRDefault="009F590B"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6.2.1. </w:t>
      </w:r>
      <w:r w:rsidR="00B508C5" w:rsidRPr="00550FB4">
        <w:rPr>
          <w:rFonts w:ascii="Times New Roman" w:eastAsia="Times New Roman" w:hAnsi="Times New Roman" w:cs="Times New Roman"/>
          <w:sz w:val="24"/>
          <w:szCs w:val="24"/>
          <w:lang w:eastAsia="ru-RU"/>
        </w:rPr>
        <w:t>В</w:t>
      </w:r>
      <w:r w:rsidR="00481C09" w:rsidRPr="00550FB4">
        <w:rPr>
          <w:rFonts w:ascii="Times New Roman" w:eastAsia="Times New Roman" w:hAnsi="Times New Roman" w:cs="Times New Roman"/>
          <w:sz w:val="24"/>
          <w:szCs w:val="24"/>
          <w:lang w:eastAsia="ru-RU"/>
        </w:rPr>
        <w:t>ыделя</w:t>
      </w:r>
      <w:r w:rsidRPr="00550FB4">
        <w:rPr>
          <w:rFonts w:ascii="Times New Roman" w:eastAsia="Times New Roman" w:hAnsi="Times New Roman" w:cs="Times New Roman"/>
          <w:sz w:val="24"/>
          <w:szCs w:val="24"/>
          <w:lang w:eastAsia="ru-RU"/>
        </w:rPr>
        <w:t>ть</w:t>
      </w:r>
      <w:r w:rsidR="00481C09" w:rsidRPr="00550FB4">
        <w:rPr>
          <w:rFonts w:ascii="Times New Roman" w:eastAsia="Times New Roman" w:hAnsi="Times New Roman" w:cs="Times New Roman"/>
          <w:sz w:val="24"/>
          <w:szCs w:val="24"/>
          <w:lang w:eastAsia="ru-RU"/>
        </w:rPr>
        <w:t xml:space="preserve"> средства на мероприятия по охране труда в размерах, предусмотренных законодательством, а также коллективн</w:t>
      </w:r>
      <w:r w:rsidRPr="00550FB4">
        <w:rPr>
          <w:rFonts w:ascii="Times New Roman" w:eastAsia="Times New Roman" w:hAnsi="Times New Roman" w:cs="Times New Roman"/>
          <w:sz w:val="24"/>
          <w:szCs w:val="24"/>
          <w:lang w:eastAsia="ru-RU"/>
        </w:rPr>
        <w:t>ым договором</w:t>
      </w:r>
      <w:r w:rsidR="00481C09" w:rsidRPr="00550FB4">
        <w:rPr>
          <w:rFonts w:ascii="Times New Roman" w:eastAsia="Times New Roman" w:hAnsi="Times New Roman" w:cs="Times New Roman"/>
          <w:sz w:val="24"/>
          <w:szCs w:val="24"/>
          <w:lang w:eastAsia="ru-RU"/>
        </w:rPr>
        <w:t xml:space="preserve"> и соглашениями.</w:t>
      </w:r>
      <w:r w:rsidR="00E44A3B" w:rsidRPr="00550FB4">
        <w:rPr>
          <w:sz w:val="24"/>
        </w:rPr>
        <w:t xml:space="preserve"> </w:t>
      </w:r>
    </w:p>
    <w:p w:rsidR="00481C09" w:rsidRPr="00550FB4" w:rsidRDefault="00481C09"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6.2.</w:t>
      </w:r>
      <w:r w:rsidR="00B508C5" w:rsidRPr="00550FB4">
        <w:rPr>
          <w:rFonts w:ascii="Times New Roman" w:eastAsia="Times New Roman" w:hAnsi="Times New Roman" w:cs="Times New Roman"/>
          <w:sz w:val="24"/>
          <w:szCs w:val="24"/>
          <w:lang w:eastAsia="ru-RU"/>
        </w:rPr>
        <w:t>2.</w:t>
      </w:r>
      <w:r w:rsidRPr="00550FB4">
        <w:rPr>
          <w:rFonts w:ascii="Times New Roman" w:eastAsia="Times New Roman" w:hAnsi="Times New Roman" w:cs="Times New Roman"/>
          <w:sz w:val="24"/>
          <w:szCs w:val="24"/>
          <w:lang w:eastAsia="ru-RU"/>
        </w:rPr>
        <w:t xml:space="preserve"> </w:t>
      </w:r>
      <w:r w:rsidR="00B508C5" w:rsidRPr="00550FB4">
        <w:rPr>
          <w:rFonts w:ascii="Times New Roman" w:eastAsia="Times New Roman" w:hAnsi="Times New Roman" w:cs="Times New Roman"/>
          <w:sz w:val="24"/>
          <w:szCs w:val="24"/>
          <w:lang w:eastAsia="ru-RU"/>
        </w:rPr>
        <w:t>Создать комиссию</w:t>
      </w:r>
      <w:r w:rsidRPr="00550FB4">
        <w:rPr>
          <w:rFonts w:ascii="Times New Roman" w:eastAsia="Times New Roman" w:hAnsi="Times New Roman" w:cs="Times New Roman"/>
          <w:sz w:val="24"/>
          <w:szCs w:val="24"/>
          <w:lang w:eastAsia="ru-RU"/>
        </w:rPr>
        <w:t xml:space="preserve"> по охране труда, в состав </w:t>
      </w:r>
      <w:proofErr w:type="gramStart"/>
      <w:r w:rsidRPr="00550FB4">
        <w:rPr>
          <w:rFonts w:ascii="Times New Roman" w:eastAsia="Times New Roman" w:hAnsi="Times New Roman" w:cs="Times New Roman"/>
          <w:sz w:val="24"/>
          <w:szCs w:val="24"/>
          <w:lang w:eastAsia="ru-RU"/>
        </w:rPr>
        <w:t>которых</w:t>
      </w:r>
      <w:proofErr w:type="gramEnd"/>
      <w:r w:rsidRPr="00550FB4">
        <w:rPr>
          <w:rFonts w:ascii="Times New Roman" w:eastAsia="Times New Roman" w:hAnsi="Times New Roman" w:cs="Times New Roman"/>
          <w:sz w:val="24"/>
          <w:szCs w:val="24"/>
          <w:lang w:eastAsia="ru-RU"/>
        </w:rPr>
        <w:t xml:space="preserve"> на паритетной основе входят представители работодателя и представители СТК. Работодатели создают необходимые условия для работы совместных комиссий.</w:t>
      </w:r>
    </w:p>
    <w:p w:rsidR="00481C09" w:rsidRPr="00550FB4" w:rsidRDefault="00481C09"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При отсутствии в организации специалиста по охране труда, его функции исполняет руководитель организации, либо уполномоченный им специалист.</w:t>
      </w:r>
    </w:p>
    <w:p w:rsidR="00B13EDE" w:rsidRPr="00550FB4" w:rsidRDefault="00B13EDE"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hAnsi="Times New Roman" w:cs="Times New Roman"/>
          <w:sz w:val="24"/>
          <w:szCs w:val="24"/>
        </w:rPr>
        <w:t xml:space="preserve">6.2.3. </w:t>
      </w:r>
      <w:proofErr w:type="gramStart"/>
      <w:r w:rsidRPr="00550FB4">
        <w:rPr>
          <w:rFonts w:ascii="Times New Roman" w:hAnsi="Times New Roman" w:cs="Times New Roman"/>
          <w:sz w:val="24"/>
          <w:szCs w:val="24"/>
        </w:rPr>
        <w:t>Ознакомить Работников при поступлении на службу, приеме на работу с требованиями охраны труда, своевременно проводить обучение, инструктаж и проверку знаний по охране труда Работников учреждения.</w:t>
      </w:r>
      <w:proofErr w:type="gramEnd"/>
    </w:p>
    <w:p w:rsidR="00B508C5" w:rsidRPr="00550FB4" w:rsidRDefault="00B508C5" w:rsidP="00B508C5">
      <w:pPr>
        <w:autoSpaceDE w:val="0"/>
        <w:autoSpaceDN w:val="0"/>
        <w:adjustRightInd w:val="0"/>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szCs w:val="24"/>
        </w:rPr>
        <w:t>6.2.</w:t>
      </w:r>
      <w:r w:rsidR="00B13EDE" w:rsidRPr="00550FB4">
        <w:rPr>
          <w:rFonts w:ascii="Times New Roman" w:hAnsi="Times New Roman" w:cs="Times New Roman"/>
          <w:sz w:val="24"/>
          <w:szCs w:val="24"/>
        </w:rPr>
        <w:t>4</w:t>
      </w:r>
      <w:r w:rsidRPr="00550FB4">
        <w:rPr>
          <w:rFonts w:ascii="Times New Roman" w:hAnsi="Times New Roman" w:cs="Times New Roman"/>
          <w:sz w:val="24"/>
          <w:szCs w:val="24"/>
        </w:rPr>
        <w:t xml:space="preserve">. </w:t>
      </w:r>
      <w:proofErr w:type="gramStart"/>
      <w:r w:rsidRPr="00550FB4">
        <w:rPr>
          <w:rFonts w:ascii="Times New Roman" w:hAnsi="Times New Roman" w:cs="Times New Roman"/>
          <w:sz w:val="24"/>
          <w:szCs w:val="24"/>
        </w:rPr>
        <w:t>Организовать обучение по охране труда членов комиссий по проведению специальной оценки условий труда, членов аттестационных комиссий по проверке знаний требований охраны труда, членов комиссий по охране труда организаций, уполномоченных лиц по охране труда.</w:t>
      </w:r>
      <w:proofErr w:type="gramEnd"/>
    </w:p>
    <w:p w:rsidR="00B13EDE" w:rsidRPr="00550FB4" w:rsidRDefault="00B13EDE" w:rsidP="00B508C5">
      <w:pPr>
        <w:autoSpaceDE w:val="0"/>
        <w:autoSpaceDN w:val="0"/>
        <w:adjustRightInd w:val="0"/>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rPr>
        <w:t xml:space="preserve">6.2.5. </w:t>
      </w:r>
      <w:r w:rsidRPr="00550FB4">
        <w:rPr>
          <w:rFonts w:ascii="Times New Roman" w:eastAsia="Calibri" w:hAnsi="Times New Roman" w:cs="Times New Roman"/>
          <w:sz w:val="24"/>
        </w:rPr>
        <w:t>Обеспечить учреждени</w:t>
      </w:r>
      <w:r w:rsidRPr="00550FB4">
        <w:rPr>
          <w:rFonts w:ascii="Times New Roman" w:hAnsi="Times New Roman" w:cs="Times New Roman"/>
          <w:sz w:val="24"/>
        </w:rPr>
        <w:t>е</w:t>
      </w:r>
      <w:r w:rsidRPr="00550FB4">
        <w:rPr>
          <w:rFonts w:ascii="Times New Roman" w:eastAsia="Calibri" w:hAnsi="Times New Roman" w:cs="Times New Roman"/>
          <w:sz w:val="24"/>
        </w:rPr>
        <w:t xml:space="preserve"> медицинскими аптечками с необходимым минимумом медикаментов и препаратов.</w:t>
      </w:r>
    </w:p>
    <w:p w:rsidR="00B13EDE" w:rsidRPr="00550FB4" w:rsidRDefault="00B13EDE" w:rsidP="00B13EDE">
      <w:pPr>
        <w:spacing w:after="0" w:line="240" w:lineRule="auto"/>
        <w:ind w:firstLine="709"/>
        <w:jc w:val="both"/>
        <w:rPr>
          <w:rFonts w:ascii="Times New Roman" w:eastAsia="Calibri" w:hAnsi="Times New Roman" w:cs="Times New Roman"/>
          <w:sz w:val="24"/>
        </w:rPr>
      </w:pPr>
      <w:r w:rsidRPr="00550FB4">
        <w:rPr>
          <w:rFonts w:ascii="Times New Roman" w:eastAsia="Times New Roman" w:hAnsi="Times New Roman" w:cs="Times New Roman"/>
          <w:sz w:val="24"/>
          <w:szCs w:val="24"/>
          <w:lang w:eastAsia="ru-RU"/>
        </w:rPr>
        <w:t>6.2.</w:t>
      </w:r>
      <w:r w:rsidR="009F59AC" w:rsidRPr="00550FB4">
        <w:rPr>
          <w:rFonts w:ascii="Times New Roman" w:eastAsia="Times New Roman" w:hAnsi="Times New Roman" w:cs="Times New Roman"/>
          <w:sz w:val="24"/>
          <w:szCs w:val="24"/>
          <w:lang w:eastAsia="ru-RU"/>
        </w:rPr>
        <w:t>6</w:t>
      </w:r>
      <w:r w:rsidRPr="00550FB4">
        <w:rPr>
          <w:rFonts w:ascii="Times New Roman" w:eastAsia="Times New Roman" w:hAnsi="Times New Roman" w:cs="Times New Roman"/>
          <w:sz w:val="24"/>
          <w:szCs w:val="24"/>
          <w:lang w:eastAsia="ru-RU"/>
        </w:rPr>
        <w:t xml:space="preserve">. </w:t>
      </w:r>
      <w:r w:rsidRPr="00550FB4">
        <w:rPr>
          <w:rFonts w:ascii="Times New Roman" w:eastAsia="Calibri" w:hAnsi="Times New Roman" w:cs="Times New Roman"/>
          <w:sz w:val="24"/>
        </w:rPr>
        <w:t>Проводить информационно-методическую работу по вопросам «ВИЧ/СПИД на рабочих местах», профилактики и защиты от ВИЧ и СПИД.</w:t>
      </w:r>
    </w:p>
    <w:p w:rsidR="00B13EDE" w:rsidRPr="00550FB4" w:rsidRDefault="00B13EDE" w:rsidP="00B13EDE">
      <w:pPr>
        <w:spacing w:after="0" w:line="240" w:lineRule="auto"/>
        <w:ind w:firstLine="709"/>
        <w:jc w:val="both"/>
        <w:rPr>
          <w:rFonts w:ascii="Times New Roman" w:eastAsia="Calibri" w:hAnsi="Times New Roman" w:cs="Times New Roman"/>
          <w:sz w:val="24"/>
        </w:rPr>
      </w:pPr>
      <w:r w:rsidRPr="00550FB4">
        <w:rPr>
          <w:rFonts w:ascii="Times New Roman" w:eastAsia="Calibri" w:hAnsi="Times New Roman" w:cs="Times New Roman"/>
          <w:sz w:val="24"/>
        </w:rPr>
        <w:t>6.</w:t>
      </w:r>
      <w:r w:rsidR="009F59AC" w:rsidRPr="00550FB4">
        <w:rPr>
          <w:rFonts w:ascii="Times New Roman" w:hAnsi="Times New Roman" w:cs="Times New Roman"/>
          <w:sz w:val="24"/>
        </w:rPr>
        <w:t>2.7</w:t>
      </w:r>
      <w:r w:rsidRPr="00550FB4">
        <w:rPr>
          <w:rFonts w:ascii="Times New Roman" w:eastAsia="Calibri" w:hAnsi="Times New Roman" w:cs="Times New Roman"/>
          <w:sz w:val="24"/>
        </w:rPr>
        <w:t>. Проводить мероприятия Всероссийского физкультурно-спортивного комплекса «Готов к труду и обороне».</w:t>
      </w:r>
    </w:p>
    <w:p w:rsidR="00481C09" w:rsidRPr="00550FB4" w:rsidRDefault="00481C09"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6.3. </w:t>
      </w:r>
      <w:proofErr w:type="gramStart"/>
      <w:r w:rsidR="00E44A3B" w:rsidRPr="00550FB4">
        <w:rPr>
          <w:rFonts w:ascii="Times New Roman" w:eastAsia="Times New Roman" w:hAnsi="Times New Roman" w:cs="Times New Roman"/>
          <w:sz w:val="24"/>
          <w:szCs w:val="24"/>
          <w:lang w:eastAsia="ru-RU"/>
        </w:rPr>
        <w:t>Р</w:t>
      </w:r>
      <w:r w:rsidRPr="00550FB4">
        <w:rPr>
          <w:rFonts w:ascii="Times New Roman" w:eastAsia="Times New Roman" w:hAnsi="Times New Roman" w:cs="Times New Roman"/>
          <w:sz w:val="24"/>
          <w:szCs w:val="24"/>
          <w:lang w:eastAsia="ru-RU"/>
        </w:rPr>
        <w:t>азрабатыва</w:t>
      </w:r>
      <w:r w:rsidR="00E44A3B" w:rsidRPr="00550FB4">
        <w:rPr>
          <w:rFonts w:ascii="Times New Roman" w:eastAsia="Times New Roman" w:hAnsi="Times New Roman" w:cs="Times New Roman"/>
          <w:sz w:val="24"/>
          <w:szCs w:val="24"/>
          <w:lang w:eastAsia="ru-RU"/>
        </w:rPr>
        <w:t xml:space="preserve">ть </w:t>
      </w:r>
      <w:r w:rsidRPr="00550FB4">
        <w:rPr>
          <w:rFonts w:ascii="Times New Roman" w:eastAsia="Times New Roman" w:hAnsi="Times New Roman" w:cs="Times New Roman"/>
          <w:sz w:val="24"/>
          <w:szCs w:val="24"/>
          <w:lang w:eastAsia="ru-RU"/>
        </w:rPr>
        <w:t>и осуществля</w:t>
      </w:r>
      <w:r w:rsidR="00E44A3B" w:rsidRPr="00550FB4">
        <w:rPr>
          <w:rFonts w:ascii="Times New Roman" w:eastAsia="Times New Roman" w:hAnsi="Times New Roman" w:cs="Times New Roman"/>
          <w:sz w:val="24"/>
          <w:szCs w:val="24"/>
          <w:lang w:eastAsia="ru-RU"/>
        </w:rPr>
        <w:t>ть</w:t>
      </w:r>
      <w:proofErr w:type="gramEnd"/>
      <w:r w:rsidRPr="00550FB4">
        <w:rPr>
          <w:rFonts w:ascii="Times New Roman" w:eastAsia="Times New Roman" w:hAnsi="Times New Roman" w:cs="Times New Roman"/>
          <w:sz w:val="24"/>
          <w:szCs w:val="24"/>
          <w:lang w:eastAsia="ru-RU"/>
        </w:rPr>
        <w:t xml:space="preserve"> мероприятия по обеспечению безопасных условий труда и сохранению здоровья работников.</w:t>
      </w:r>
    </w:p>
    <w:p w:rsidR="00481C09" w:rsidRPr="00550FB4" w:rsidRDefault="00481C09"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6.4. Мероприятия по охране труда являются неотъемлемой составной частью коллективного договора</w:t>
      </w:r>
      <w:r w:rsidR="00B508C5" w:rsidRPr="00550FB4">
        <w:rPr>
          <w:rFonts w:ascii="Times New Roman" w:eastAsia="Times New Roman" w:hAnsi="Times New Roman" w:cs="Times New Roman"/>
          <w:sz w:val="24"/>
          <w:szCs w:val="24"/>
          <w:lang w:eastAsia="ru-RU"/>
        </w:rPr>
        <w:t xml:space="preserve"> </w:t>
      </w:r>
      <w:r w:rsidR="00B508C5" w:rsidRPr="004D7F7A">
        <w:rPr>
          <w:rFonts w:ascii="Times New Roman" w:eastAsia="Times New Roman" w:hAnsi="Times New Roman" w:cs="Times New Roman"/>
          <w:sz w:val="24"/>
          <w:szCs w:val="24"/>
          <w:lang w:eastAsia="ru-RU"/>
        </w:rPr>
        <w:t>(Приложение</w:t>
      </w:r>
      <w:r w:rsidR="009F59AC" w:rsidRPr="004D7F7A">
        <w:rPr>
          <w:rFonts w:ascii="Times New Roman" w:eastAsia="Times New Roman" w:hAnsi="Times New Roman" w:cs="Times New Roman"/>
          <w:sz w:val="24"/>
          <w:szCs w:val="24"/>
          <w:lang w:eastAsia="ru-RU"/>
        </w:rPr>
        <w:t xml:space="preserve"> </w:t>
      </w:r>
      <w:r w:rsidR="00B508C5" w:rsidRPr="004D7F7A">
        <w:rPr>
          <w:rFonts w:ascii="Times New Roman" w:eastAsia="Times New Roman" w:hAnsi="Times New Roman" w:cs="Times New Roman"/>
          <w:sz w:val="24"/>
          <w:szCs w:val="24"/>
          <w:lang w:eastAsia="ru-RU"/>
        </w:rPr>
        <w:t>№__)</w:t>
      </w:r>
      <w:r w:rsidRPr="004D7F7A">
        <w:rPr>
          <w:rFonts w:ascii="Times New Roman" w:eastAsia="Times New Roman" w:hAnsi="Times New Roman" w:cs="Times New Roman"/>
          <w:sz w:val="24"/>
          <w:szCs w:val="24"/>
          <w:lang w:eastAsia="ru-RU"/>
        </w:rPr>
        <w:t>.</w:t>
      </w:r>
    </w:p>
    <w:p w:rsidR="00481C09" w:rsidRPr="00712AE9" w:rsidRDefault="00481C09"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6.5. Работодатель не реже одного раза в год провод</w:t>
      </w:r>
      <w:r w:rsidR="00E44A3B" w:rsidRPr="00550FB4">
        <w:rPr>
          <w:rFonts w:ascii="Times New Roman" w:eastAsia="Times New Roman" w:hAnsi="Times New Roman" w:cs="Times New Roman"/>
          <w:sz w:val="24"/>
          <w:szCs w:val="24"/>
          <w:lang w:eastAsia="ru-RU"/>
        </w:rPr>
        <w:t>и</w:t>
      </w:r>
      <w:r w:rsidRPr="00550FB4">
        <w:rPr>
          <w:rFonts w:ascii="Times New Roman" w:eastAsia="Times New Roman" w:hAnsi="Times New Roman" w:cs="Times New Roman"/>
          <w:sz w:val="24"/>
          <w:szCs w:val="24"/>
          <w:lang w:eastAsia="ru-RU"/>
        </w:rPr>
        <w:t>т</w:t>
      </w:r>
      <w:r w:rsidRPr="00712AE9">
        <w:rPr>
          <w:rFonts w:ascii="Times New Roman" w:eastAsia="Times New Roman" w:hAnsi="Times New Roman" w:cs="Times New Roman"/>
          <w:sz w:val="24"/>
          <w:szCs w:val="24"/>
          <w:lang w:eastAsia="ru-RU"/>
        </w:rPr>
        <w:t xml:space="preserve"> анализ состояния профессиональной заболеваемости, производственного травматизма (количество случаев и </w:t>
      </w:r>
      <w:proofErr w:type="spellStart"/>
      <w:r w:rsidRPr="00712AE9">
        <w:rPr>
          <w:rFonts w:ascii="Times New Roman" w:eastAsia="Times New Roman" w:hAnsi="Times New Roman" w:cs="Times New Roman"/>
          <w:sz w:val="24"/>
          <w:szCs w:val="24"/>
          <w:lang w:eastAsia="ru-RU"/>
        </w:rPr>
        <w:t>трудопотери</w:t>
      </w:r>
      <w:proofErr w:type="spellEnd"/>
      <w:r w:rsidRPr="00712AE9">
        <w:rPr>
          <w:rFonts w:ascii="Times New Roman" w:eastAsia="Times New Roman" w:hAnsi="Times New Roman" w:cs="Times New Roman"/>
          <w:sz w:val="24"/>
          <w:szCs w:val="24"/>
          <w:lang w:eastAsia="ru-RU"/>
        </w:rPr>
        <w:t xml:space="preserve"> в днях) и разрабатывают согласованные с СТК мероприятия по улучшению условий труда и предупреждению производственного травматизма.</w:t>
      </w:r>
    </w:p>
    <w:p w:rsidR="00E44A3B" w:rsidRDefault="00481C09"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AE9">
        <w:rPr>
          <w:rFonts w:ascii="Times New Roman" w:eastAsia="Times New Roman" w:hAnsi="Times New Roman" w:cs="Times New Roman"/>
          <w:sz w:val="24"/>
          <w:szCs w:val="24"/>
          <w:lang w:eastAsia="ru-RU"/>
        </w:rPr>
        <w:t xml:space="preserve">6.6. </w:t>
      </w:r>
      <w:r w:rsidR="00E44A3B" w:rsidRPr="00712AE9">
        <w:rPr>
          <w:rFonts w:ascii="Times New Roman" w:eastAsia="Times New Roman" w:hAnsi="Times New Roman" w:cs="Times New Roman"/>
          <w:sz w:val="24"/>
          <w:szCs w:val="24"/>
          <w:lang w:eastAsia="ru-RU"/>
        </w:rPr>
        <w:t xml:space="preserve">Работодатель обеспечивает прохождение в </w:t>
      </w:r>
      <w:proofErr w:type="gramStart"/>
      <w:r w:rsidR="00E44A3B" w:rsidRPr="00712AE9">
        <w:rPr>
          <w:rFonts w:ascii="Times New Roman" w:eastAsia="Times New Roman" w:hAnsi="Times New Roman" w:cs="Times New Roman"/>
          <w:sz w:val="24"/>
          <w:szCs w:val="24"/>
          <w:lang w:eastAsia="ru-RU"/>
        </w:rPr>
        <w:t>соответствии</w:t>
      </w:r>
      <w:proofErr w:type="gramEnd"/>
      <w:r w:rsidR="00E44A3B" w:rsidRPr="00712AE9">
        <w:rPr>
          <w:rFonts w:ascii="Times New Roman" w:eastAsia="Times New Roman" w:hAnsi="Times New Roman" w:cs="Times New Roman"/>
          <w:sz w:val="24"/>
          <w:szCs w:val="24"/>
          <w:lang w:eastAsia="ru-RU"/>
        </w:rPr>
        <w:t xml:space="preserve"> с действующим законодательством обязательных предварительных и периодических медицинских осмотров работников</w:t>
      </w:r>
      <w:r w:rsidR="00E44A3B">
        <w:rPr>
          <w:rFonts w:ascii="Times New Roman" w:eastAsia="Times New Roman" w:hAnsi="Times New Roman" w:cs="Times New Roman"/>
          <w:sz w:val="24"/>
          <w:szCs w:val="24"/>
          <w:lang w:eastAsia="ru-RU"/>
        </w:rPr>
        <w:t>.</w:t>
      </w:r>
      <w:r w:rsidR="00E44A3B" w:rsidRPr="00712AE9">
        <w:rPr>
          <w:rFonts w:ascii="Times New Roman" w:eastAsia="Times New Roman" w:hAnsi="Times New Roman" w:cs="Times New Roman"/>
          <w:sz w:val="24"/>
          <w:szCs w:val="24"/>
          <w:lang w:eastAsia="ru-RU"/>
        </w:rPr>
        <w:t xml:space="preserve"> </w:t>
      </w:r>
    </w:p>
    <w:p w:rsidR="00481C09" w:rsidRDefault="00E44A3B"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proofErr w:type="gramStart"/>
      <w:r w:rsidR="00481C09" w:rsidRPr="00712AE9">
        <w:rPr>
          <w:rFonts w:ascii="Times New Roman" w:eastAsia="Times New Roman" w:hAnsi="Times New Roman" w:cs="Times New Roman"/>
          <w:sz w:val="24"/>
          <w:szCs w:val="24"/>
          <w:lang w:eastAsia="ru-RU"/>
        </w:rPr>
        <w:t>Расходы на проведение указанных мероприятий производятся в пределах средств, предусмотренных по соответствующим статьям сметы расходов на содержание администрации сельского поселения, доведенных лимитов бюджетных обязательств и доведенных предельных объемов финансирования.</w:t>
      </w:r>
      <w:proofErr w:type="gramEnd"/>
    </w:p>
    <w:p w:rsidR="009F59AC" w:rsidRPr="00550FB4" w:rsidRDefault="009F59AC"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hAnsi="Times New Roman" w:cs="Times New Roman"/>
          <w:sz w:val="24"/>
        </w:rPr>
        <w:t>6.</w:t>
      </w:r>
      <w:r w:rsidR="00E44A3B" w:rsidRPr="00550FB4">
        <w:rPr>
          <w:rFonts w:ascii="Times New Roman" w:hAnsi="Times New Roman" w:cs="Times New Roman"/>
          <w:sz w:val="24"/>
        </w:rPr>
        <w:t>8</w:t>
      </w:r>
      <w:r w:rsidRPr="00550FB4">
        <w:rPr>
          <w:rFonts w:ascii="Times New Roman" w:hAnsi="Times New Roman" w:cs="Times New Roman"/>
          <w:sz w:val="24"/>
        </w:rPr>
        <w:t xml:space="preserve">. </w:t>
      </w:r>
      <w:r w:rsidRPr="00550FB4">
        <w:rPr>
          <w:rFonts w:ascii="Times New Roman" w:eastAsia="Calibri" w:hAnsi="Times New Roman" w:cs="Times New Roman"/>
          <w:sz w:val="24"/>
        </w:rPr>
        <w:t>Периодически проводить с профкомом экологические субботники по уборке территории и служебных помещений</w:t>
      </w:r>
      <w:r w:rsidRPr="00550FB4">
        <w:rPr>
          <w:rFonts w:ascii="Times New Roman" w:hAnsi="Times New Roman" w:cs="Times New Roman"/>
          <w:sz w:val="24"/>
        </w:rPr>
        <w:t>.</w:t>
      </w:r>
    </w:p>
    <w:p w:rsidR="00481C09" w:rsidRPr="00712AE9" w:rsidRDefault="00481C09"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6.</w:t>
      </w:r>
      <w:r w:rsidR="00E44A3B" w:rsidRPr="00550FB4">
        <w:rPr>
          <w:rFonts w:ascii="Times New Roman" w:eastAsia="Times New Roman" w:hAnsi="Times New Roman" w:cs="Times New Roman"/>
          <w:sz w:val="24"/>
          <w:szCs w:val="24"/>
          <w:lang w:eastAsia="ru-RU"/>
        </w:rPr>
        <w:t>9</w:t>
      </w:r>
      <w:r w:rsidRPr="00550FB4">
        <w:rPr>
          <w:rFonts w:ascii="Times New Roman" w:eastAsia="Times New Roman" w:hAnsi="Times New Roman" w:cs="Times New Roman"/>
          <w:sz w:val="24"/>
          <w:szCs w:val="24"/>
          <w:lang w:eastAsia="ru-RU"/>
        </w:rPr>
        <w:t xml:space="preserve">. </w:t>
      </w:r>
      <w:proofErr w:type="gramStart"/>
      <w:r w:rsidRPr="00550FB4">
        <w:rPr>
          <w:rFonts w:ascii="Times New Roman" w:eastAsia="Times New Roman" w:hAnsi="Times New Roman" w:cs="Times New Roman"/>
          <w:sz w:val="24"/>
          <w:szCs w:val="24"/>
          <w:lang w:eastAsia="ru-RU"/>
        </w:rPr>
        <w:t>В соответствии с ч. 7 статьи 2</w:t>
      </w:r>
      <w:r w:rsidR="00946E46" w:rsidRPr="00550FB4">
        <w:rPr>
          <w:rFonts w:ascii="Times New Roman" w:eastAsia="Times New Roman" w:hAnsi="Times New Roman" w:cs="Times New Roman"/>
          <w:sz w:val="24"/>
          <w:szCs w:val="24"/>
          <w:lang w:eastAsia="ru-RU"/>
        </w:rPr>
        <w:t>16.1</w:t>
      </w:r>
      <w:r w:rsidRPr="00550FB4">
        <w:rPr>
          <w:rFonts w:ascii="Times New Roman" w:eastAsia="Times New Roman" w:hAnsi="Times New Roman" w:cs="Times New Roman"/>
          <w:sz w:val="24"/>
          <w:szCs w:val="24"/>
          <w:lang w:eastAsia="ru-RU"/>
        </w:rPr>
        <w:t xml:space="preserve"> ТК РФ, за отказ работника от выполнения работ, в случае возникновения опасности для</w:t>
      </w:r>
      <w:r w:rsidRPr="00712AE9">
        <w:rPr>
          <w:rFonts w:ascii="Times New Roman" w:eastAsia="Times New Roman" w:hAnsi="Times New Roman" w:cs="Times New Roman"/>
          <w:sz w:val="24"/>
          <w:szCs w:val="24"/>
          <w:lang w:eastAsia="ru-RU"/>
        </w:rPr>
        <w:t xml:space="preserve"> его жизни и здоровья, вследствие нарушений требований охраны труда, либо от выполнения работ с вредными и (или) опасными условиями труда, не предусмотренных трудовым договором, он не может быть привлечен к дисциплинарной ответственности.</w:t>
      </w:r>
      <w:proofErr w:type="gramEnd"/>
    </w:p>
    <w:p w:rsidR="00481C09" w:rsidRPr="00712AE9" w:rsidRDefault="00481C09"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AE9">
        <w:rPr>
          <w:rFonts w:ascii="Times New Roman" w:eastAsia="Times New Roman" w:hAnsi="Times New Roman" w:cs="Times New Roman"/>
          <w:sz w:val="24"/>
          <w:szCs w:val="24"/>
          <w:lang w:eastAsia="ru-RU"/>
        </w:rPr>
        <w:t>6.</w:t>
      </w:r>
      <w:r w:rsidR="00E44A3B">
        <w:rPr>
          <w:rFonts w:ascii="Times New Roman" w:eastAsia="Times New Roman" w:hAnsi="Times New Roman" w:cs="Times New Roman"/>
          <w:sz w:val="24"/>
          <w:szCs w:val="24"/>
          <w:lang w:eastAsia="ru-RU"/>
        </w:rPr>
        <w:t>10</w:t>
      </w:r>
      <w:r w:rsidRPr="00712AE9">
        <w:rPr>
          <w:rFonts w:ascii="Times New Roman" w:eastAsia="Times New Roman" w:hAnsi="Times New Roman" w:cs="Times New Roman"/>
          <w:sz w:val="24"/>
          <w:szCs w:val="24"/>
          <w:lang w:eastAsia="ru-RU"/>
        </w:rPr>
        <w:t>. Постановления СТК по вопросам безопасности труда и охраны здоровья обязательны к рассмотрению работодателем.</w:t>
      </w:r>
    </w:p>
    <w:p w:rsidR="00481C09" w:rsidRPr="00550FB4" w:rsidRDefault="00481C09" w:rsidP="009F59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6.11. </w:t>
      </w:r>
      <w:r w:rsidR="009F59AC" w:rsidRPr="00550FB4">
        <w:rPr>
          <w:rFonts w:ascii="Times New Roman" w:eastAsia="Calibri" w:hAnsi="Times New Roman" w:cs="Times New Roman"/>
          <w:sz w:val="24"/>
        </w:rPr>
        <w:t>Периодически проводить специальную оценку условий труда и информировать каждого работника о нормативных требованиях к условиям работы на его рабочем месте, а также о режиме труда и отдыха, льготах и компенсациях</w:t>
      </w:r>
      <w:r w:rsidRPr="00550FB4">
        <w:rPr>
          <w:rFonts w:ascii="Times New Roman" w:eastAsia="Times New Roman" w:hAnsi="Times New Roman" w:cs="Times New Roman"/>
          <w:sz w:val="24"/>
          <w:szCs w:val="24"/>
          <w:lang w:eastAsia="ru-RU"/>
        </w:rPr>
        <w:t>.</w:t>
      </w:r>
    </w:p>
    <w:p w:rsidR="00481C09" w:rsidRPr="00712AE9" w:rsidRDefault="00481C09" w:rsidP="00712AE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12AE9">
        <w:rPr>
          <w:rFonts w:ascii="Times New Roman" w:eastAsia="Times New Roman" w:hAnsi="Times New Roman" w:cs="Times New Roman"/>
          <w:sz w:val="24"/>
          <w:szCs w:val="24"/>
          <w:lang w:eastAsia="ru-RU"/>
        </w:rPr>
        <w:t>6.1</w:t>
      </w:r>
      <w:r w:rsidR="009F59AC">
        <w:rPr>
          <w:rFonts w:ascii="Times New Roman" w:eastAsia="Times New Roman" w:hAnsi="Times New Roman" w:cs="Times New Roman"/>
          <w:sz w:val="24"/>
          <w:szCs w:val="24"/>
          <w:lang w:eastAsia="ru-RU"/>
        </w:rPr>
        <w:t>2</w:t>
      </w:r>
      <w:r w:rsidRPr="00712AE9">
        <w:rPr>
          <w:rFonts w:ascii="Times New Roman" w:eastAsia="Times New Roman" w:hAnsi="Times New Roman" w:cs="Times New Roman"/>
          <w:sz w:val="24"/>
          <w:szCs w:val="24"/>
          <w:lang w:eastAsia="ru-RU"/>
        </w:rPr>
        <w:t xml:space="preserve">. В соответствии с ч. 7 Положения о системе управления охраной труда в Республике Башкортостан, утвержденным Постановлением Правительства РБ от 4 июля 2006 года N 189, работодатель (представитель работодателя) совместно с СТК осуществляет управление охраной труда в организации. </w:t>
      </w:r>
    </w:p>
    <w:p w:rsidR="00481C09" w:rsidRPr="00712AE9" w:rsidRDefault="00481C09" w:rsidP="00712A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AE9">
        <w:rPr>
          <w:rFonts w:ascii="Times New Roman" w:eastAsia="Times New Roman" w:hAnsi="Times New Roman" w:cs="Times New Roman"/>
          <w:sz w:val="24"/>
          <w:szCs w:val="24"/>
          <w:lang w:eastAsia="ru-RU"/>
        </w:rPr>
        <w:t>6.1</w:t>
      </w:r>
      <w:r w:rsidR="009F59AC">
        <w:rPr>
          <w:rFonts w:ascii="Times New Roman" w:eastAsia="Times New Roman" w:hAnsi="Times New Roman" w:cs="Times New Roman"/>
          <w:sz w:val="24"/>
          <w:szCs w:val="24"/>
          <w:lang w:eastAsia="ru-RU"/>
        </w:rPr>
        <w:t>3</w:t>
      </w:r>
      <w:r w:rsidRPr="00712AE9">
        <w:rPr>
          <w:rFonts w:ascii="Times New Roman" w:eastAsia="Times New Roman" w:hAnsi="Times New Roman" w:cs="Times New Roman"/>
          <w:sz w:val="24"/>
          <w:szCs w:val="24"/>
          <w:lang w:eastAsia="ru-RU"/>
        </w:rPr>
        <w:t>. Устанавливается размер и порядок возмещения расходов работникам, постоянная работа которых осуществляется в пути или имеет разъездной характер.</w:t>
      </w:r>
    </w:p>
    <w:p w:rsidR="00481C09" w:rsidRPr="00E44A3B" w:rsidRDefault="00481C09" w:rsidP="00481C09">
      <w:pPr>
        <w:autoSpaceDE w:val="0"/>
        <w:autoSpaceDN w:val="0"/>
        <w:adjustRightInd w:val="0"/>
        <w:spacing w:after="0" w:line="240" w:lineRule="auto"/>
        <w:ind w:firstLine="900"/>
        <w:jc w:val="both"/>
        <w:rPr>
          <w:rFonts w:ascii="Times New Roman" w:eastAsia="Times New Roman" w:hAnsi="Times New Roman" w:cs="Times New Roman"/>
          <w:sz w:val="24"/>
          <w:szCs w:val="24"/>
          <w:u w:val="single"/>
          <w:lang w:eastAsia="ru-RU"/>
        </w:rPr>
      </w:pPr>
    </w:p>
    <w:p w:rsidR="00481C09" w:rsidRDefault="00481C09" w:rsidP="00E44A3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4A3B">
        <w:rPr>
          <w:rFonts w:ascii="Times New Roman" w:eastAsia="Times New Roman" w:hAnsi="Times New Roman" w:cs="Times New Roman"/>
          <w:b/>
          <w:sz w:val="24"/>
          <w:szCs w:val="24"/>
          <w:lang w:eastAsia="ru-RU"/>
        </w:rPr>
        <w:t>7. СОЦИАЛЬНЫЕ ГАРАНТИИ И КОМПЕНСАЦИИ</w:t>
      </w:r>
    </w:p>
    <w:p w:rsidR="00D125B2" w:rsidRPr="00E44A3B" w:rsidRDefault="00D125B2" w:rsidP="00E44A3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81C09" w:rsidRPr="00550FB4" w:rsidRDefault="00D125B2" w:rsidP="00D12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7.1. В целях рационального использования потенциала Работников, обеспечения социальной стабильности и защищенности Работников, членов их семей, неработающих пенсионеров Работодатель и СТК договорились совместно </w:t>
      </w:r>
      <w:proofErr w:type="gramStart"/>
      <w:r w:rsidRPr="00550FB4">
        <w:rPr>
          <w:rFonts w:ascii="Times New Roman" w:eastAsia="Times New Roman" w:hAnsi="Times New Roman" w:cs="Times New Roman"/>
          <w:sz w:val="24"/>
          <w:szCs w:val="24"/>
          <w:lang w:eastAsia="ru-RU"/>
        </w:rPr>
        <w:t>разрабатывать и реализовывать</w:t>
      </w:r>
      <w:proofErr w:type="gramEnd"/>
      <w:r w:rsidRPr="00550FB4">
        <w:rPr>
          <w:rFonts w:ascii="Times New Roman" w:eastAsia="Times New Roman" w:hAnsi="Times New Roman" w:cs="Times New Roman"/>
          <w:sz w:val="24"/>
          <w:szCs w:val="24"/>
          <w:lang w:eastAsia="ru-RU"/>
        </w:rPr>
        <w:t xml:space="preserve"> социальные льготы, гарантии и компенсации, установленные настоящим коллективным договором.</w:t>
      </w:r>
    </w:p>
    <w:p w:rsidR="00B676ED" w:rsidRPr="00550FB4" w:rsidRDefault="00D125B2" w:rsidP="00B676ED">
      <w:pPr>
        <w:spacing w:after="0" w:line="240" w:lineRule="auto"/>
        <w:ind w:firstLine="709"/>
        <w:jc w:val="both"/>
        <w:rPr>
          <w:rFonts w:ascii="Times New Roman" w:eastAsia="Calibri" w:hAnsi="Times New Roman" w:cs="Times New Roman"/>
          <w:sz w:val="24"/>
        </w:rPr>
      </w:pPr>
      <w:r w:rsidRPr="00550FB4">
        <w:rPr>
          <w:rFonts w:ascii="Times New Roman" w:hAnsi="Times New Roman" w:cs="Times New Roman"/>
          <w:sz w:val="24"/>
        </w:rPr>
        <w:t xml:space="preserve">7.2. </w:t>
      </w:r>
      <w:r w:rsidR="00B676ED" w:rsidRPr="00550FB4">
        <w:rPr>
          <w:rFonts w:ascii="Times New Roman" w:eastAsia="Calibri" w:hAnsi="Times New Roman" w:cs="Times New Roman"/>
          <w:sz w:val="24"/>
        </w:rPr>
        <w:t>Работодатель обязуется:</w:t>
      </w:r>
    </w:p>
    <w:p w:rsidR="00B676ED" w:rsidRPr="00550FB4" w:rsidRDefault="00B676ED" w:rsidP="00B676ED">
      <w:pPr>
        <w:spacing w:after="0" w:line="240" w:lineRule="auto"/>
        <w:ind w:firstLine="709"/>
        <w:jc w:val="both"/>
        <w:rPr>
          <w:rFonts w:ascii="Times New Roman" w:hAnsi="Times New Roman" w:cs="Times New Roman"/>
          <w:sz w:val="24"/>
        </w:rPr>
      </w:pPr>
      <w:r w:rsidRPr="00550FB4">
        <w:rPr>
          <w:rFonts w:ascii="Times New Roman" w:eastAsia="Calibri" w:hAnsi="Times New Roman" w:cs="Times New Roman"/>
          <w:sz w:val="24"/>
        </w:rPr>
        <w:t>7.</w:t>
      </w:r>
      <w:r w:rsidR="00D125B2" w:rsidRPr="00550FB4">
        <w:rPr>
          <w:rFonts w:ascii="Times New Roman" w:hAnsi="Times New Roman" w:cs="Times New Roman"/>
          <w:sz w:val="24"/>
        </w:rPr>
        <w:t>2</w:t>
      </w:r>
      <w:r w:rsidRPr="00550FB4">
        <w:rPr>
          <w:rFonts w:ascii="Times New Roman" w:eastAsia="Calibri" w:hAnsi="Times New Roman" w:cs="Times New Roman"/>
          <w:sz w:val="24"/>
        </w:rPr>
        <w:t>.</w:t>
      </w:r>
      <w:r w:rsidR="00D125B2" w:rsidRPr="00550FB4">
        <w:rPr>
          <w:rFonts w:ascii="Times New Roman" w:hAnsi="Times New Roman" w:cs="Times New Roman"/>
          <w:sz w:val="24"/>
        </w:rPr>
        <w:t>1.</w:t>
      </w:r>
      <w:r w:rsidRPr="00550FB4">
        <w:rPr>
          <w:rFonts w:ascii="Times New Roman" w:eastAsia="Calibri" w:hAnsi="Times New Roman" w:cs="Times New Roman"/>
          <w:sz w:val="24"/>
        </w:rPr>
        <w:t xml:space="preserve"> Обеспечить качественную и своевременную подготовку сведений о стаже и заработке работников для государственного пенсионного обеспечения, включая льготную пенсию, а также полное и своевременное перечисление страховых взносов на обязательное пенсионное страхование; информировать работников о сведениях, представленных в органы Пенсионного фонда;</w:t>
      </w:r>
    </w:p>
    <w:p w:rsidR="00B676ED" w:rsidRPr="00550FB4" w:rsidRDefault="00A70BAE" w:rsidP="00B676ED">
      <w:pPr>
        <w:spacing w:after="0" w:line="240" w:lineRule="auto"/>
        <w:ind w:firstLine="709"/>
        <w:jc w:val="both"/>
        <w:rPr>
          <w:rFonts w:ascii="Times New Roman" w:eastAsia="Calibri" w:hAnsi="Times New Roman" w:cs="Times New Roman"/>
          <w:sz w:val="24"/>
        </w:rPr>
      </w:pPr>
      <w:r w:rsidRPr="00550FB4">
        <w:rPr>
          <w:rFonts w:ascii="Times New Roman" w:hAnsi="Times New Roman" w:cs="Times New Roman"/>
          <w:sz w:val="24"/>
        </w:rPr>
        <w:t>7.2.</w:t>
      </w:r>
      <w:r w:rsidR="00D125B2" w:rsidRPr="00550FB4">
        <w:rPr>
          <w:rFonts w:ascii="Times New Roman" w:hAnsi="Times New Roman" w:cs="Times New Roman"/>
          <w:sz w:val="24"/>
        </w:rPr>
        <w:t>2.</w:t>
      </w:r>
      <w:r w:rsidRPr="00550FB4">
        <w:rPr>
          <w:rFonts w:ascii="Times New Roman" w:hAnsi="Times New Roman" w:cs="Times New Roman"/>
          <w:sz w:val="24"/>
        </w:rPr>
        <w:t xml:space="preserve"> </w:t>
      </w:r>
      <w:r w:rsidR="00B676ED" w:rsidRPr="00550FB4">
        <w:rPr>
          <w:rFonts w:ascii="Times New Roman" w:eastAsia="Calibri" w:hAnsi="Times New Roman" w:cs="Times New Roman"/>
          <w:sz w:val="24"/>
        </w:rPr>
        <w:t xml:space="preserve">Организовывать совместно с </w:t>
      </w:r>
      <w:r w:rsidR="00B676ED" w:rsidRPr="00550FB4">
        <w:rPr>
          <w:rFonts w:ascii="Times New Roman" w:hAnsi="Times New Roman" w:cs="Times New Roman"/>
          <w:sz w:val="24"/>
        </w:rPr>
        <w:t>СТК</w:t>
      </w:r>
      <w:r w:rsidR="00B676ED" w:rsidRPr="00550FB4">
        <w:rPr>
          <w:rFonts w:ascii="Times New Roman" w:eastAsia="Calibri" w:hAnsi="Times New Roman" w:cs="Times New Roman"/>
          <w:sz w:val="24"/>
        </w:rPr>
        <w:t xml:space="preserve"> проведение новогодних праздников для работников и членов их семей, выделив на эти </w:t>
      </w:r>
      <w:r w:rsidR="00B676ED" w:rsidRPr="00550FB4">
        <w:rPr>
          <w:rFonts w:ascii="Times New Roman" w:hAnsi="Times New Roman" w:cs="Times New Roman"/>
          <w:sz w:val="24"/>
        </w:rPr>
        <w:t>цели денежные средства за счет администрации.</w:t>
      </w:r>
    </w:p>
    <w:p w:rsidR="00B676ED" w:rsidRPr="00550FB4" w:rsidRDefault="00A70BAE" w:rsidP="00B676ED">
      <w:pPr>
        <w:pStyle w:val="21"/>
        <w:spacing w:after="0" w:line="240" w:lineRule="auto"/>
        <w:ind w:left="0" w:firstLine="709"/>
        <w:jc w:val="both"/>
        <w:rPr>
          <w:rFonts w:ascii="Times New Roman" w:hAnsi="Times New Roman" w:cs="Times New Roman"/>
          <w:sz w:val="24"/>
        </w:rPr>
      </w:pPr>
      <w:r w:rsidRPr="00550FB4">
        <w:rPr>
          <w:rFonts w:ascii="Times New Roman" w:hAnsi="Times New Roman" w:cs="Times New Roman"/>
          <w:sz w:val="24"/>
        </w:rPr>
        <w:t>7.</w:t>
      </w:r>
      <w:r w:rsidR="00D125B2" w:rsidRPr="00550FB4">
        <w:rPr>
          <w:rFonts w:ascii="Times New Roman" w:hAnsi="Times New Roman" w:cs="Times New Roman"/>
          <w:sz w:val="24"/>
        </w:rPr>
        <w:t>2.</w:t>
      </w:r>
      <w:r w:rsidRPr="00550FB4">
        <w:rPr>
          <w:rFonts w:ascii="Times New Roman" w:hAnsi="Times New Roman" w:cs="Times New Roman"/>
          <w:sz w:val="24"/>
        </w:rPr>
        <w:t xml:space="preserve">3. </w:t>
      </w:r>
      <w:r w:rsidR="00B676ED" w:rsidRPr="00550FB4">
        <w:rPr>
          <w:rFonts w:ascii="Times New Roman" w:eastAsia="Calibri" w:hAnsi="Times New Roman" w:cs="Times New Roman"/>
          <w:sz w:val="24"/>
        </w:rPr>
        <w:t xml:space="preserve">Работодатель и </w:t>
      </w:r>
      <w:r w:rsidR="00B676ED" w:rsidRPr="00550FB4">
        <w:rPr>
          <w:rFonts w:ascii="Times New Roman" w:hAnsi="Times New Roman" w:cs="Times New Roman"/>
          <w:sz w:val="24"/>
        </w:rPr>
        <w:t xml:space="preserve">СТК </w:t>
      </w:r>
      <w:r w:rsidR="00B676ED" w:rsidRPr="00550FB4">
        <w:rPr>
          <w:rFonts w:ascii="Times New Roman" w:eastAsia="Calibri" w:hAnsi="Times New Roman" w:cs="Times New Roman"/>
          <w:sz w:val="24"/>
        </w:rPr>
        <w:t xml:space="preserve">принимают на себя обязательства по организации культурно-массовой и физкультурно-оздоровительной работы с работниками </w:t>
      </w:r>
      <w:r w:rsidR="00B676ED" w:rsidRPr="00550FB4">
        <w:rPr>
          <w:rFonts w:ascii="Times New Roman" w:hAnsi="Times New Roman" w:cs="Times New Roman"/>
          <w:sz w:val="24"/>
        </w:rPr>
        <w:t>администрации</w:t>
      </w:r>
      <w:r w:rsidR="00B676ED" w:rsidRPr="00550FB4">
        <w:rPr>
          <w:rFonts w:ascii="Times New Roman" w:eastAsia="Calibri" w:hAnsi="Times New Roman" w:cs="Times New Roman"/>
          <w:sz w:val="24"/>
        </w:rPr>
        <w:t xml:space="preserve"> и членами их семей.</w:t>
      </w:r>
    </w:p>
    <w:p w:rsidR="00DB16E4" w:rsidRPr="00550FB4" w:rsidRDefault="00A70BAE" w:rsidP="00DB16E4">
      <w:pPr>
        <w:autoSpaceDE w:val="0"/>
        <w:autoSpaceDN w:val="0"/>
        <w:adjustRightInd w:val="0"/>
        <w:spacing w:after="0" w:line="240" w:lineRule="auto"/>
        <w:ind w:firstLine="709"/>
        <w:jc w:val="both"/>
        <w:rPr>
          <w:rFonts w:ascii="Times New Roman" w:hAnsi="Times New Roman" w:cs="Times New Roman"/>
          <w:sz w:val="24"/>
          <w:szCs w:val="24"/>
        </w:rPr>
      </w:pPr>
      <w:r w:rsidRPr="00550FB4">
        <w:rPr>
          <w:rFonts w:ascii="Times New Roman" w:hAnsi="Times New Roman" w:cs="Times New Roman"/>
          <w:sz w:val="24"/>
          <w:szCs w:val="24"/>
          <w:shd w:val="clear" w:color="auto" w:fill="FFFFFF"/>
        </w:rPr>
        <w:t>7.</w:t>
      </w:r>
      <w:r w:rsidR="00D125B2" w:rsidRPr="00550FB4">
        <w:rPr>
          <w:rFonts w:ascii="Times New Roman" w:hAnsi="Times New Roman" w:cs="Times New Roman"/>
          <w:sz w:val="24"/>
          <w:szCs w:val="24"/>
          <w:shd w:val="clear" w:color="auto" w:fill="FFFFFF"/>
        </w:rPr>
        <w:t>2.</w:t>
      </w:r>
      <w:r w:rsidRPr="00550FB4">
        <w:rPr>
          <w:rFonts w:ascii="Times New Roman" w:hAnsi="Times New Roman" w:cs="Times New Roman"/>
          <w:sz w:val="24"/>
          <w:szCs w:val="24"/>
          <w:shd w:val="clear" w:color="auto" w:fill="FFFFFF"/>
        </w:rPr>
        <w:t xml:space="preserve">4. </w:t>
      </w:r>
      <w:proofErr w:type="gramStart"/>
      <w:r w:rsidRPr="00550FB4">
        <w:rPr>
          <w:rFonts w:ascii="Times New Roman" w:hAnsi="Times New Roman" w:cs="Times New Roman"/>
          <w:sz w:val="24"/>
          <w:szCs w:val="24"/>
          <w:shd w:val="clear" w:color="auto" w:fill="FFFFFF"/>
        </w:rPr>
        <w:t>Оказывать</w:t>
      </w:r>
      <w:r w:rsidR="00DB16E4" w:rsidRPr="00550FB4">
        <w:rPr>
          <w:rFonts w:ascii="Times New Roman" w:hAnsi="Times New Roman" w:cs="Times New Roman"/>
          <w:sz w:val="24"/>
          <w:szCs w:val="24"/>
          <w:shd w:val="clear" w:color="auto" w:fill="FFFFFF"/>
        </w:rPr>
        <w:t xml:space="preserve"> материальную помощь Работникам в случае смерти близких родственников (родители, супруги, дети), на лечение (приобретение дорогостоящих лекарств, сложная операция, длительная болезнь свыше 2-х месяцев), при увольнении в связи с выходом на пенсию, при уходе в очередной отпуск, в связи со стихийными бедствиями и других особых обстоятельств;</w:t>
      </w:r>
      <w:proofErr w:type="gramEnd"/>
    </w:p>
    <w:p w:rsidR="00DB16E4" w:rsidRPr="00550FB4" w:rsidRDefault="00A70BAE" w:rsidP="00DB16E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550FB4">
        <w:rPr>
          <w:rFonts w:ascii="Times New Roman" w:hAnsi="Times New Roman" w:cs="Times New Roman"/>
          <w:sz w:val="24"/>
          <w:szCs w:val="24"/>
          <w:shd w:val="clear" w:color="auto" w:fill="FFFFFF"/>
        </w:rPr>
        <w:t>7.</w:t>
      </w:r>
      <w:r w:rsidR="00D125B2" w:rsidRPr="00550FB4">
        <w:rPr>
          <w:rFonts w:ascii="Times New Roman" w:hAnsi="Times New Roman" w:cs="Times New Roman"/>
          <w:sz w:val="24"/>
          <w:szCs w:val="24"/>
          <w:shd w:val="clear" w:color="auto" w:fill="FFFFFF"/>
        </w:rPr>
        <w:t>2.</w:t>
      </w:r>
      <w:r w:rsidRPr="00550FB4">
        <w:rPr>
          <w:rFonts w:ascii="Times New Roman" w:hAnsi="Times New Roman" w:cs="Times New Roman"/>
          <w:sz w:val="24"/>
          <w:szCs w:val="24"/>
          <w:shd w:val="clear" w:color="auto" w:fill="FFFFFF"/>
        </w:rPr>
        <w:t>5. П</w:t>
      </w:r>
      <w:r w:rsidR="00DB16E4" w:rsidRPr="00550FB4">
        <w:rPr>
          <w:rFonts w:ascii="Times New Roman" w:hAnsi="Times New Roman" w:cs="Times New Roman"/>
          <w:sz w:val="24"/>
          <w:szCs w:val="24"/>
          <w:shd w:val="clear" w:color="auto" w:fill="FFFFFF"/>
        </w:rPr>
        <w:t>редоставля</w:t>
      </w:r>
      <w:r w:rsidRPr="00550FB4">
        <w:rPr>
          <w:rFonts w:ascii="Times New Roman" w:hAnsi="Times New Roman" w:cs="Times New Roman"/>
          <w:sz w:val="24"/>
          <w:szCs w:val="24"/>
          <w:shd w:val="clear" w:color="auto" w:fill="FFFFFF"/>
        </w:rPr>
        <w:t xml:space="preserve">ть </w:t>
      </w:r>
      <w:r w:rsidR="00DB16E4" w:rsidRPr="00550FB4">
        <w:rPr>
          <w:rFonts w:ascii="Times New Roman" w:hAnsi="Times New Roman" w:cs="Times New Roman"/>
          <w:sz w:val="24"/>
          <w:szCs w:val="24"/>
          <w:shd w:val="clear" w:color="auto" w:fill="FFFFFF"/>
        </w:rPr>
        <w:t>едино</w:t>
      </w:r>
      <w:r w:rsidR="007C1B3B" w:rsidRPr="00550FB4">
        <w:rPr>
          <w:rFonts w:ascii="Times New Roman" w:hAnsi="Times New Roman" w:cs="Times New Roman"/>
          <w:sz w:val="24"/>
          <w:szCs w:val="24"/>
          <w:shd w:val="clear" w:color="auto" w:fill="FFFFFF"/>
        </w:rPr>
        <w:t xml:space="preserve">временные выплаты Работникам </w:t>
      </w:r>
      <w:r w:rsidR="00DB16E4" w:rsidRPr="00550FB4">
        <w:rPr>
          <w:rFonts w:ascii="Times New Roman" w:hAnsi="Times New Roman" w:cs="Times New Roman"/>
          <w:sz w:val="24"/>
          <w:szCs w:val="24"/>
          <w:shd w:val="clear" w:color="auto" w:fill="FFFFFF"/>
        </w:rPr>
        <w:t xml:space="preserve">в связи с юбилейными датами, при присвоении почетных званий, награждении орденами и медалями, нагрудными знаками и Почетными грамотами Российской Федерации и Республики Башкортостан, а также ведомственными наградами, неработающим пенсионерам ко Дню пожилых людей; </w:t>
      </w:r>
    </w:p>
    <w:p w:rsidR="00A70BAE" w:rsidRPr="00550FB4" w:rsidRDefault="00A70BAE" w:rsidP="00A70BAE">
      <w:pPr>
        <w:autoSpaceDE w:val="0"/>
        <w:autoSpaceDN w:val="0"/>
        <w:adjustRightInd w:val="0"/>
        <w:spacing w:after="0" w:line="240" w:lineRule="auto"/>
        <w:ind w:firstLine="709"/>
        <w:jc w:val="both"/>
        <w:rPr>
          <w:rFonts w:ascii="Times New Roman" w:hAnsi="Times New Roman"/>
          <w:sz w:val="24"/>
          <w:szCs w:val="24"/>
        </w:rPr>
      </w:pPr>
      <w:r w:rsidRPr="00550FB4">
        <w:rPr>
          <w:rFonts w:ascii="Times New Roman" w:hAnsi="Times New Roman"/>
          <w:sz w:val="24"/>
          <w:szCs w:val="24"/>
        </w:rPr>
        <w:t>7.</w:t>
      </w:r>
      <w:r w:rsidR="00D125B2" w:rsidRPr="00550FB4">
        <w:rPr>
          <w:rFonts w:ascii="Times New Roman" w:hAnsi="Times New Roman"/>
          <w:sz w:val="24"/>
          <w:szCs w:val="24"/>
        </w:rPr>
        <w:t>2.</w:t>
      </w:r>
      <w:r w:rsidRPr="00550FB4">
        <w:rPr>
          <w:rFonts w:ascii="Times New Roman" w:hAnsi="Times New Roman"/>
          <w:sz w:val="24"/>
          <w:szCs w:val="24"/>
        </w:rPr>
        <w:t>6. Предоставлять Работникам, при возникновении указанных ниже обстоятельств семейного или личного характера, дополнительный оплачиваемый отпуск в связи:</w:t>
      </w:r>
    </w:p>
    <w:p w:rsidR="00A70BAE" w:rsidRPr="00550FB4" w:rsidRDefault="00A70BAE" w:rsidP="00A70BAE">
      <w:pPr>
        <w:pStyle w:val="a9"/>
        <w:ind w:firstLine="709"/>
        <w:jc w:val="both"/>
        <w:rPr>
          <w:sz w:val="24"/>
          <w:szCs w:val="24"/>
        </w:rPr>
      </w:pPr>
      <w:r w:rsidRPr="00550FB4">
        <w:rPr>
          <w:sz w:val="24"/>
          <w:szCs w:val="24"/>
        </w:rPr>
        <w:t>- с бракосочетанием — 3 дня;</w:t>
      </w:r>
    </w:p>
    <w:p w:rsidR="00A70BAE" w:rsidRPr="00550FB4" w:rsidRDefault="00A70BAE" w:rsidP="00A70BAE">
      <w:pPr>
        <w:pStyle w:val="a9"/>
        <w:ind w:firstLine="709"/>
        <w:jc w:val="both"/>
        <w:rPr>
          <w:sz w:val="24"/>
          <w:szCs w:val="24"/>
        </w:rPr>
      </w:pPr>
      <w:r w:rsidRPr="00550FB4">
        <w:rPr>
          <w:sz w:val="24"/>
          <w:szCs w:val="24"/>
        </w:rPr>
        <w:t xml:space="preserve">- с рождением или усыновлением ребенка — 3 дня; </w:t>
      </w:r>
    </w:p>
    <w:p w:rsidR="00A70BAE" w:rsidRPr="00550FB4" w:rsidRDefault="00A70BAE" w:rsidP="00A70BAE">
      <w:pPr>
        <w:pStyle w:val="a9"/>
        <w:ind w:firstLine="709"/>
        <w:jc w:val="both"/>
        <w:rPr>
          <w:sz w:val="24"/>
          <w:szCs w:val="24"/>
        </w:rPr>
      </w:pPr>
      <w:r w:rsidRPr="00550FB4">
        <w:rPr>
          <w:sz w:val="24"/>
          <w:szCs w:val="24"/>
        </w:rPr>
        <w:t>- с проводами детей в армию — 1 день;</w:t>
      </w:r>
    </w:p>
    <w:p w:rsidR="00A70BAE" w:rsidRPr="00550FB4" w:rsidRDefault="00A70BAE" w:rsidP="00A70BAE">
      <w:pPr>
        <w:pStyle w:val="a9"/>
        <w:ind w:firstLine="709"/>
        <w:jc w:val="both"/>
        <w:rPr>
          <w:sz w:val="24"/>
          <w:szCs w:val="24"/>
        </w:rPr>
      </w:pPr>
      <w:r w:rsidRPr="00550FB4">
        <w:rPr>
          <w:sz w:val="24"/>
          <w:szCs w:val="24"/>
        </w:rPr>
        <w:t>- с бракосочетанием детей Работника —3 дня;</w:t>
      </w:r>
    </w:p>
    <w:p w:rsidR="00A70BAE" w:rsidRPr="00550FB4" w:rsidRDefault="00A70BAE" w:rsidP="00A70BAE">
      <w:pPr>
        <w:pStyle w:val="a9"/>
        <w:ind w:firstLine="709"/>
        <w:jc w:val="both"/>
        <w:rPr>
          <w:sz w:val="24"/>
          <w:szCs w:val="24"/>
        </w:rPr>
      </w:pPr>
      <w:r w:rsidRPr="00550FB4">
        <w:rPr>
          <w:sz w:val="24"/>
          <w:szCs w:val="24"/>
        </w:rPr>
        <w:t>- с переездом на новое место жительства — 2 дня;</w:t>
      </w:r>
    </w:p>
    <w:p w:rsidR="00A70BAE" w:rsidRPr="00550FB4" w:rsidRDefault="00A70BAE" w:rsidP="00A70BAE">
      <w:pPr>
        <w:pStyle w:val="a9"/>
        <w:ind w:firstLine="709"/>
        <w:jc w:val="both"/>
        <w:rPr>
          <w:sz w:val="24"/>
          <w:szCs w:val="24"/>
        </w:rPr>
      </w:pPr>
      <w:r w:rsidRPr="00550FB4">
        <w:rPr>
          <w:sz w:val="24"/>
          <w:szCs w:val="24"/>
        </w:rPr>
        <w:t xml:space="preserve">- с празднованием юбилейных дат </w:t>
      </w:r>
      <w:r w:rsidRPr="00550FB4">
        <w:rPr>
          <w:i/>
          <w:sz w:val="24"/>
          <w:szCs w:val="24"/>
        </w:rPr>
        <w:t xml:space="preserve">(50,60,70) </w:t>
      </w:r>
      <w:r w:rsidRPr="00550FB4">
        <w:rPr>
          <w:sz w:val="24"/>
          <w:szCs w:val="24"/>
        </w:rPr>
        <w:t xml:space="preserve">со дня рождения 2 дня; </w:t>
      </w:r>
    </w:p>
    <w:p w:rsidR="00A70BAE" w:rsidRPr="00550FB4" w:rsidRDefault="00A70BAE" w:rsidP="00A70BAE">
      <w:pPr>
        <w:pStyle w:val="a9"/>
        <w:ind w:firstLine="709"/>
        <w:jc w:val="both"/>
        <w:rPr>
          <w:sz w:val="24"/>
          <w:szCs w:val="24"/>
        </w:rPr>
      </w:pPr>
      <w:r w:rsidRPr="00550FB4">
        <w:rPr>
          <w:sz w:val="24"/>
          <w:szCs w:val="24"/>
        </w:rPr>
        <w:t>- с празднованием серебряной (золотой) свадьбы — 1 день;</w:t>
      </w:r>
    </w:p>
    <w:p w:rsidR="00A70BAE" w:rsidRPr="00550FB4" w:rsidRDefault="00A70BAE" w:rsidP="00A70BAE">
      <w:pPr>
        <w:pStyle w:val="a9"/>
        <w:ind w:firstLine="709"/>
        <w:jc w:val="both"/>
        <w:rPr>
          <w:sz w:val="24"/>
          <w:szCs w:val="24"/>
        </w:rPr>
      </w:pPr>
      <w:r w:rsidRPr="00550FB4">
        <w:rPr>
          <w:sz w:val="24"/>
          <w:szCs w:val="24"/>
        </w:rPr>
        <w:t xml:space="preserve">- с участием в </w:t>
      </w:r>
      <w:proofErr w:type="gramStart"/>
      <w:r w:rsidRPr="00550FB4">
        <w:rPr>
          <w:sz w:val="24"/>
          <w:szCs w:val="24"/>
        </w:rPr>
        <w:t>похоронах</w:t>
      </w:r>
      <w:proofErr w:type="gramEnd"/>
      <w:r w:rsidRPr="00550FB4">
        <w:rPr>
          <w:sz w:val="24"/>
          <w:szCs w:val="24"/>
        </w:rPr>
        <w:t xml:space="preserve"> родных и близких — 2 дня;</w:t>
      </w:r>
    </w:p>
    <w:p w:rsidR="00A70BAE" w:rsidRPr="00550FB4" w:rsidRDefault="00A70BAE" w:rsidP="00A70BAE">
      <w:pPr>
        <w:autoSpaceDE w:val="0"/>
        <w:autoSpaceDN w:val="0"/>
        <w:adjustRightInd w:val="0"/>
        <w:spacing w:after="0" w:line="240" w:lineRule="auto"/>
        <w:ind w:firstLine="709"/>
        <w:jc w:val="both"/>
        <w:rPr>
          <w:rFonts w:ascii="Times New Roman" w:hAnsi="Times New Roman"/>
          <w:sz w:val="24"/>
          <w:szCs w:val="24"/>
        </w:rPr>
      </w:pPr>
      <w:r w:rsidRPr="00550FB4">
        <w:rPr>
          <w:rFonts w:ascii="Times New Roman" w:hAnsi="Times New Roman"/>
          <w:sz w:val="24"/>
          <w:szCs w:val="24"/>
        </w:rPr>
        <w:t xml:space="preserve">- с </w:t>
      </w:r>
      <w:r w:rsidRPr="00550FB4">
        <w:rPr>
          <w:rFonts w:ascii="Times New Roman" w:hAnsi="Times New Roman"/>
          <w:spacing w:val="-4"/>
          <w:sz w:val="24"/>
          <w:szCs w:val="24"/>
        </w:rPr>
        <w:t xml:space="preserve">ликвидацией аварии </w:t>
      </w:r>
      <w:r w:rsidRPr="00550FB4">
        <w:rPr>
          <w:rFonts w:ascii="Times New Roman" w:hAnsi="Times New Roman"/>
          <w:sz w:val="24"/>
          <w:szCs w:val="24"/>
        </w:rPr>
        <w:t xml:space="preserve">в </w:t>
      </w:r>
      <w:r w:rsidRPr="00550FB4">
        <w:rPr>
          <w:rFonts w:ascii="Times New Roman" w:hAnsi="Times New Roman"/>
          <w:spacing w:val="-4"/>
          <w:sz w:val="24"/>
          <w:szCs w:val="24"/>
        </w:rPr>
        <w:t xml:space="preserve">жилом помещении </w:t>
      </w:r>
      <w:r w:rsidRPr="00550FB4">
        <w:rPr>
          <w:rFonts w:ascii="Times New Roman" w:hAnsi="Times New Roman"/>
          <w:sz w:val="24"/>
          <w:szCs w:val="24"/>
        </w:rPr>
        <w:t xml:space="preserve">— 1 </w:t>
      </w:r>
      <w:r w:rsidRPr="00550FB4">
        <w:rPr>
          <w:rFonts w:ascii="Times New Roman" w:hAnsi="Times New Roman"/>
          <w:spacing w:val="-3"/>
          <w:sz w:val="24"/>
          <w:szCs w:val="24"/>
        </w:rPr>
        <w:t>день</w:t>
      </w:r>
      <w:r w:rsidRPr="00550FB4">
        <w:rPr>
          <w:rFonts w:ascii="Times New Roman" w:hAnsi="Times New Roman"/>
          <w:i/>
          <w:spacing w:val="-3"/>
          <w:sz w:val="24"/>
          <w:szCs w:val="24"/>
        </w:rPr>
        <w:t>.</w:t>
      </w:r>
    </w:p>
    <w:p w:rsidR="00DB16E4" w:rsidRPr="00550FB4" w:rsidRDefault="00D125B2" w:rsidP="00D12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7.2.7. Оказывать внимание (чествование, дарение подарков в </w:t>
      </w:r>
      <w:proofErr w:type="gramStart"/>
      <w:r w:rsidRPr="00550FB4">
        <w:rPr>
          <w:rFonts w:ascii="Times New Roman" w:eastAsia="Times New Roman" w:hAnsi="Times New Roman" w:cs="Times New Roman"/>
          <w:sz w:val="24"/>
          <w:szCs w:val="24"/>
          <w:lang w:eastAsia="ru-RU"/>
        </w:rPr>
        <w:t>виде</w:t>
      </w:r>
      <w:proofErr w:type="gramEnd"/>
      <w:r w:rsidRPr="00550FB4">
        <w:rPr>
          <w:rFonts w:ascii="Times New Roman" w:eastAsia="Times New Roman" w:hAnsi="Times New Roman" w:cs="Times New Roman"/>
          <w:sz w:val="24"/>
          <w:szCs w:val="24"/>
          <w:lang w:eastAsia="ru-RU"/>
        </w:rPr>
        <w:t xml:space="preserve"> продуктовых наборов, дарение подарков ветеранам, пенсионерам, ушедшим на пенсию с администрации) на День пожилых людей.</w:t>
      </w:r>
    </w:p>
    <w:p w:rsidR="00481C09" w:rsidRPr="00550FB4" w:rsidRDefault="00DB16E4" w:rsidP="00D12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7.</w:t>
      </w:r>
      <w:r w:rsidR="00D125B2" w:rsidRPr="00550FB4">
        <w:rPr>
          <w:rFonts w:ascii="Times New Roman" w:eastAsia="Times New Roman" w:hAnsi="Times New Roman" w:cs="Times New Roman"/>
          <w:sz w:val="24"/>
          <w:szCs w:val="24"/>
          <w:lang w:eastAsia="ru-RU"/>
        </w:rPr>
        <w:t>2.8</w:t>
      </w:r>
      <w:r w:rsidRPr="00550FB4">
        <w:rPr>
          <w:rFonts w:ascii="Times New Roman" w:eastAsia="Times New Roman" w:hAnsi="Times New Roman" w:cs="Times New Roman"/>
          <w:sz w:val="24"/>
          <w:szCs w:val="24"/>
          <w:lang w:eastAsia="ru-RU"/>
        </w:rPr>
        <w:t>.</w:t>
      </w:r>
      <w:r w:rsidR="00D125B2" w:rsidRPr="00550FB4">
        <w:rPr>
          <w:rFonts w:ascii="Times New Roman" w:eastAsia="Times New Roman" w:hAnsi="Times New Roman" w:cs="Times New Roman"/>
          <w:sz w:val="24"/>
          <w:szCs w:val="24"/>
          <w:lang w:eastAsia="ru-RU"/>
        </w:rPr>
        <w:t xml:space="preserve"> Обеспечивать сохранность документов, в том числе по личному составу.</w:t>
      </w:r>
    </w:p>
    <w:p w:rsidR="00D125B2" w:rsidRPr="00550FB4" w:rsidRDefault="00D125B2" w:rsidP="00D12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7.3. СТК обязуется:</w:t>
      </w:r>
    </w:p>
    <w:p w:rsidR="00D125B2" w:rsidRPr="00550FB4" w:rsidRDefault="00D125B2" w:rsidP="00D12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7.3.1. Осуществлять </w:t>
      </w:r>
      <w:proofErr w:type="gramStart"/>
      <w:r w:rsidRPr="00550FB4">
        <w:rPr>
          <w:rFonts w:ascii="Times New Roman" w:eastAsia="Times New Roman" w:hAnsi="Times New Roman" w:cs="Times New Roman"/>
          <w:sz w:val="24"/>
          <w:szCs w:val="24"/>
          <w:lang w:eastAsia="ru-RU"/>
        </w:rPr>
        <w:t>контроль за</w:t>
      </w:r>
      <w:proofErr w:type="gramEnd"/>
      <w:r w:rsidRPr="00550FB4">
        <w:rPr>
          <w:rFonts w:ascii="Times New Roman" w:eastAsia="Times New Roman" w:hAnsi="Times New Roman" w:cs="Times New Roman"/>
          <w:sz w:val="24"/>
          <w:szCs w:val="24"/>
          <w:lang w:eastAsia="ru-RU"/>
        </w:rPr>
        <w:t xml:space="preserve"> предоставлением предусмотренных настоящим коллективным договором социальных льгот и гарантии;</w:t>
      </w:r>
    </w:p>
    <w:p w:rsidR="00D125B2" w:rsidRPr="00550FB4" w:rsidRDefault="00D125B2" w:rsidP="00D125B2">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7.3.2. Осуществлять </w:t>
      </w:r>
      <w:proofErr w:type="gramStart"/>
      <w:r w:rsidRPr="00550FB4">
        <w:rPr>
          <w:rFonts w:ascii="Times New Roman" w:eastAsia="Times New Roman" w:hAnsi="Times New Roman" w:cs="Times New Roman"/>
          <w:sz w:val="24"/>
          <w:szCs w:val="24"/>
          <w:lang w:eastAsia="ru-RU"/>
        </w:rPr>
        <w:t>контроль за</w:t>
      </w:r>
      <w:proofErr w:type="gramEnd"/>
      <w:r w:rsidRPr="00550FB4">
        <w:rPr>
          <w:rFonts w:ascii="Times New Roman" w:eastAsia="Times New Roman" w:hAnsi="Times New Roman" w:cs="Times New Roman"/>
          <w:sz w:val="24"/>
          <w:szCs w:val="24"/>
          <w:lang w:eastAsia="ru-RU"/>
        </w:rPr>
        <w:t xml:space="preserve"> обеспечением сохранности архивных документов учреждения по личному составу.</w:t>
      </w:r>
    </w:p>
    <w:p w:rsidR="00A70BAE" w:rsidRPr="00550FB4" w:rsidRDefault="00A70BAE" w:rsidP="00DB16E4">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481C09" w:rsidRPr="00216C53" w:rsidRDefault="00481C09" w:rsidP="00216C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6C53">
        <w:rPr>
          <w:rFonts w:ascii="Times New Roman" w:eastAsia="Times New Roman" w:hAnsi="Times New Roman" w:cs="Times New Roman"/>
          <w:b/>
          <w:sz w:val="24"/>
          <w:szCs w:val="24"/>
          <w:lang w:eastAsia="ru-RU"/>
        </w:rPr>
        <w:t>8.УСЛОВИЯ ТРУДА И СОЦИАЛЬНАЯ ЗАЩИТА МОЛОДЕЖИ.</w:t>
      </w:r>
    </w:p>
    <w:p w:rsidR="00481C09" w:rsidRPr="00216C53" w:rsidRDefault="00481C09" w:rsidP="00216C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 xml:space="preserve">Положения настоящего раздела распространяется на работников в </w:t>
      </w:r>
      <w:proofErr w:type="gramStart"/>
      <w:r w:rsidRPr="00216C53">
        <w:rPr>
          <w:rFonts w:ascii="Times New Roman" w:eastAsia="Times New Roman" w:hAnsi="Times New Roman" w:cs="Times New Roman"/>
          <w:sz w:val="24"/>
          <w:szCs w:val="24"/>
          <w:lang w:eastAsia="ru-RU"/>
        </w:rPr>
        <w:t>возрасте</w:t>
      </w:r>
      <w:proofErr w:type="gramEnd"/>
      <w:r w:rsidRPr="00216C53">
        <w:rPr>
          <w:rFonts w:ascii="Times New Roman" w:eastAsia="Times New Roman" w:hAnsi="Times New Roman" w:cs="Times New Roman"/>
          <w:sz w:val="24"/>
          <w:szCs w:val="24"/>
          <w:lang w:eastAsia="ru-RU"/>
        </w:rPr>
        <w:t xml:space="preserve"> до 35 лет.</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В целях пополнения организаций молодыми кадрами, более эффективного их участия в развитии организации, обеспечения условий труда и социальной защиты молодежи</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8.1.Работодатель обязуется:</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8.1.1.развивать институт наставничества;</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8.1.2.проводить встречи руководителей с молодежью;</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8.1.3.организовать работу с молодыми семьями;</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8.1.4.обеспечивать молодежи доступность, бесплатность з</w:t>
      </w:r>
      <w:r w:rsidR="00216C53">
        <w:rPr>
          <w:rFonts w:ascii="Times New Roman" w:eastAsia="Times New Roman" w:hAnsi="Times New Roman" w:cs="Times New Roman"/>
          <w:sz w:val="24"/>
          <w:szCs w:val="24"/>
          <w:lang w:eastAsia="ru-RU"/>
        </w:rPr>
        <w:t xml:space="preserve">анятий спортом, </w:t>
      </w:r>
      <w:proofErr w:type="gramStart"/>
      <w:r w:rsidR="00216C53">
        <w:rPr>
          <w:rFonts w:ascii="Times New Roman" w:eastAsia="Times New Roman" w:hAnsi="Times New Roman" w:cs="Times New Roman"/>
          <w:sz w:val="24"/>
          <w:szCs w:val="24"/>
          <w:lang w:eastAsia="ru-RU"/>
        </w:rPr>
        <w:t xml:space="preserve">самодеятельным </w:t>
      </w:r>
      <w:r w:rsidRPr="00216C53">
        <w:rPr>
          <w:rFonts w:ascii="Times New Roman" w:eastAsia="Times New Roman" w:hAnsi="Times New Roman" w:cs="Times New Roman"/>
          <w:sz w:val="24"/>
          <w:szCs w:val="24"/>
          <w:lang w:eastAsia="ru-RU"/>
        </w:rPr>
        <w:t>художественным</w:t>
      </w:r>
      <w:proofErr w:type="gramEnd"/>
      <w:r w:rsidRPr="00216C53">
        <w:rPr>
          <w:rFonts w:ascii="Times New Roman" w:eastAsia="Times New Roman" w:hAnsi="Times New Roman" w:cs="Times New Roman"/>
          <w:sz w:val="24"/>
          <w:szCs w:val="24"/>
          <w:lang w:eastAsia="ru-RU"/>
        </w:rPr>
        <w:t xml:space="preserve"> и техническим творчеством;</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8.1.5.направлять молодых работников, нуждающихся в лечении и отдыхе, в санатории, санатории-профилактории, дома отдыха, туристские базы и т.д.;</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8.1.6.производить при необходимости повышение квалификации молодым работникам не реже 1 раза в 3 года;</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8.1.7.соблюдать квоты рабочих мест для трудоустройства выпускников образовательных учреждений, а также демобилизованных из рядов Вооруженных Сил РФ;</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8.2. Работодатель и СТК обязуются:</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8.2.1.способствовать созданию в организации совета молодежи, молодежной комиссии и т.д.;</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16C53">
        <w:rPr>
          <w:rFonts w:ascii="Times New Roman" w:eastAsia="Times New Roman" w:hAnsi="Times New Roman" w:cs="Times New Roman"/>
          <w:sz w:val="24"/>
          <w:szCs w:val="24"/>
          <w:lang w:eastAsia="ru-RU"/>
        </w:rPr>
        <w:t>8.2.2.обеспечивать участие представителей молодежи в комиссиях по ведению переговоров по заключению коллективного договора, в работе жилищно-бытовой комиссии, комиссии по трудовым спорам, по охране труда;</w:t>
      </w:r>
      <w:proofErr w:type="gramEnd"/>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8.2.3.ввести штатного специалиста по работе с молодежью;</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8.3.СТК обязуется:</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8.3.1.создать при СТК молодежную комиссию;</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8.3.2.проводить работу по вовлечению молодых людей в активную общественную деятельность;</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 xml:space="preserve">8.3.3.вести </w:t>
      </w:r>
      <w:proofErr w:type="gramStart"/>
      <w:r w:rsidRPr="00216C53">
        <w:rPr>
          <w:rFonts w:ascii="Times New Roman" w:eastAsia="Times New Roman" w:hAnsi="Times New Roman" w:cs="Times New Roman"/>
          <w:sz w:val="24"/>
          <w:szCs w:val="24"/>
          <w:lang w:eastAsia="ru-RU"/>
        </w:rPr>
        <w:t>контроль за</w:t>
      </w:r>
      <w:proofErr w:type="gramEnd"/>
      <w:r w:rsidRPr="00216C53">
        <w:rPr>
          <w:rFonts w:ascii="Times New Roman" w:eastAsia="Times New Roman" w:hAnsi="Times New Roman" w:cs="Times New Roman"/>
          <w:sz w:val="24"/>
          <w:szCs w:val="24"/>
          <w:lang w:eastAsia="ru-RU"/>
        </w:rPr>
        <w:t xml:space="preserve"> соблюдением установленных законодательством норм, льгот и гарантий молодых работников;</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8.3.4.информировать молодых работников о деятельности СТК в вопросах защиты их социально-экономических интересов;</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16C53">
        <w:rPr>
          <w:rFonts w:ascii="Times New Roman" w:eastAsia="Times New Roman" w:hAnsi="Times New Roman" w:cs="Times New Roman"/>
          <w:sz w:val="24"/>
          <w:szCs w:val="24"/>
          <w:lang w:eastAsia="ru-RU"/>
        </w:rPr>
        <w:t>8.3.5.проводить обучение молодых рабочих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roofErr w:type="gramEnd"/>
    </w:p>
    <w:p w:rsidR="00481C09" w:rsidRPr="00216C53" w:rsidRDefault="00481C09" w:rsidP="00216C53">
      <w:pPr>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8.3.6. Предусматриваются разделы по работе с молодежью с предоставлением ей следующих гарантий и льгот:</w:t>
      </w:r>
    </w:p>
    <w:p w:rsidR="00481C09" w:rsidRPr="004D7F7A" w:rsidRDefault="00481C09" w:rsidP="00216C53">
      <w:pPr>
        <w:spacing w:after="0" w:line="240" w:lineRule="auto"/>
        <w:ind w:firstLine="709"/>
        <w:jc w:val="both"/>
        <w:rPr>
          <w:rFonts w:ascii="Times New Roman" w:eastAsia="Times New Roman" w:hAnsi="Times New Roman" w:cs="Times New Roman"/>
          <w:sz w:val="24"/>
          <w:szCs w:val="24"/>
          <w:lang w:eastAsia="ru-RU"/>
        </w:rPr>
      </w:pPr>
      <w:r w:rsidRPr="004D7F7A">
        <w:rPr>
          <w:rFonts w:ascii="Times New Roman" w:eastAsia="Times New Roman" w:hAnsi="Times New Roman" w:cs="Times New Roman"/>
          <w:sz w:val="24"/>
          <w:szCs w:val="24"/>
          <w:lang w:eastAsia="ru-RU"/>
        </w:rPr>
        <w:t>развитие института наставничества (установление доплаты к окладу наставника);</w:t>
      </w:r>
    </w:p>
    <w:p w:rsidR="00481C09" w:rsidRPr="004D7F7A" w:rsidRDefault="00481C09" w:rsidP="00216C53">
      <w:pPr>
        <w:spacing w:after="0" w:line="240" w:lineRule="auto"/>
        <w:ind w:firstLine="709"/>
        <w:jc w:val="both"/>
        <w:rPr>
          <w:rFonts w:ascii="Times New Roman" w:eastAsia="Times New Roman" w:hAnsi="Times New Roman" w:cs="Times New Roman"/>
          <w:sz w:val="24"/>
          <w:szCs w:val="24"/>
          <w:lang w:eastAsia="ru-RU"/>
        </w:rPr>
      </w:pPr>
      <w:r w:rsidRPr="004D7F7A">
        <w:rPr>
          <w:rFonts w:ascii="Times New Roman" w:eastAsia="Times New Roman" w:hAnsi="Times New Roman" w:cs="Times New Roman"/>
          <w:sz w:val="24"/>
          <w:szCs w:val="24"/>
          <w:lang w:eastAsia="ru-RU"/>
        </w:rPr>
        <w:t>предоставление возможности повышения квалификации и получения специальности, профессионального роста;</w:t>
      </w:r>
    </w:p>
    <w:p w:rsidR="00481C09" w:rsidRPr="004D7F7A" w:rsidRDefault="00481C09" w:rsidP="00216C53">
      <w:pPr>
        <w:spacing w:after="0" w:line="240" w:lineRule="auto"/>
        <w:ind w:firstLine="709"/>
        <w:jc w:val="both"/>
        <w:rPr>
          <w:rFonts w:ascii="Times New Roman" w:eastAsia="Times New Roman" w:hAnsi="Times New Roman" w:cs="Times New Roman"/>
          <w:sz w:val="24"/>
          <w:szCs w:val="24"/>
          <w:lang w:eastAsia="ru-RU"/>
        </w:rPr>
      </w:pPr>
      <w:r w:rsidRPr="004D7F7A">
        <w:rPr>
          <w:rFonts w:ascii="Times New Roman" w:eastAsia="Times New Roman" w:hAnsi="Times New Roman" w:cs="Times New Roman"/>
          <w:sz w:val="24"/>
          <w:szCs w:val="24"/>
          <w:lang w:eastAsia="ru-RU"/>
        </w:rPr>
        <w:t>предоставление краткосрочного оплачиваемого отпуска отцу при выписке новорожденного из роддома, оказание материальной помощи при рождении ребенка;</w:t>
      </w:r>
    </w:p>
    <w:p w:rsidR="00481C09" w:rsidRPr="004D7F7A" w:rsidRDefault="00481C09" w:rsidP="00216C53">
      <w:pPr>
        <w:spacing w:after="0" w:line="240" w:lineRule="auto"/>
        <w:ind w:firstLine="709"/>
        <w:jc w:val="both"/>
        <w:rPr>
          <w:rFonts w:ascii="Times New Roman" w:eastAsia="Times New Roman" w:hAnsi="Times New Roman" w:cs="Times New Roman"/>
          <w:sz w:val="24"/>
          <w:szCs w:val="24"/>
          <w:lang w:eastAsia="ru-RU"/>
        </w:rPr>
      </w:pPr>
      <w:r w:rsidRPr="004D7F7A">
        <w:rPr>
          <w:rFonts w:ascii="Times New Roman" w:eastAsia="Times New Roman" w:hAnsi="Times New Roman" w:cs="Times New Roman"/>
          <w:sz w:val="24"/>
          <w:szCs w:val="24"/>
          <w:lang w:eastAsia="ru-RU"/>
        </w:rPr>
        <w:t>предоставление председателю совета молодых специалистов (молодежного совета, молодежной комиссии) свободного от работы времени с сохранением среднего заработка на условиях и в порядке, устанавливаемом коллективным договором, соглашением, для выполнения общественных обязанностей в интересах молодежи.</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1C09" w:rsidRPr="00216C53" w:rsidRDefault="00481C09" w:rsidP="00216C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6C53">
        <w:rPr>
          <w:rFonts w:ascii="Times New Roman" w:eastAsia="Times New Roman" w:hAnsi="Times New Roman" w:cs="Times New Roman"/>
          <w:b/>
          <w:sz w:val="24"/>
          <w:szCs w:val="24"/>
          <w:lang w:eastAsia="ru-RU"/>
        </w:rPr>
        <w:t>9. ОБЕСПЕЧЕНИЕ ПРАВ И ГАРАНТИЙ ДЕЯТЕЛЬНОСТИ СТК</w:t>
      </w:r>
    </w:p>
    <w:p w:rsidR="00481C09" w:rsidRPr="00216C53" w:rsidRDefault="00481C09" w:rsidP="00481C09">
      <w:pPr>
        <w:autoSpaceDE w:val="0"/>
        <w:autoSpaceDN w:val="0"/>
        <w:adjustRightInd w:val="0"/>
        <w:spacing w:after="0" w:line="240" w:lineRule="auto"/>
        <w:ind w:firstLine="900"/>
        <w:jc w:val="both"/>
        <w:rPr>
          <w:rFonts w:ascii="Times New Roman" w:eastAsia="Times New Roman" w:hAnsi="Times New Roman" w:cs="Times New Roman"/>
          <w:b/>
          <w:sz w:val="24"/>
          <w:szCs w:val="24"/>
          <w:lang w:eastAsia="ru-RU"/>
        </w:rPr>
      </w:pP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 xml:space="preserve">9.1. Работодатель </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 xml:space="preserve">- </w:t>
      </w:r>
      <w:r w:rsidRPr="00550FB4">
        <w:rPr>
          <w:rFonts w:ascii="Times New Roman" w:eastAsia="Times New Roman" w:hAnsi="Times New Roman" w:cs="Times New Roman"/>
          <w:sz w:val="24"/>
          <w:szCs w:val="24"/>
          <w:lang w:eastAsia="ru-RU"/>
        </w:rPr>
        <w:t>обеспечива</w:t>
      </w:r>
      <w:r w:rsidR="00216C53" w:rsidRPr="00550FB4">
        <w:rPr>
          <w:rFonts w:ascii="Times New Roman" w:eastAsia="Times New Roman" w:hAnsi="Times New Roman" w:cs="Times New Roman"/>
          <w:sz w:val="24"/>
          <w:szCs w:val="24"/>
          <w:lang w:eastAsia="ru-RU"/>
        </w:rPr>
        <w:t>е</w:t>
      </w:r>
      <w:r w:rsidRPr="00550FB4">
        <w:rPr>
          <w:rFonts w:ascii="Times New Roman" w:eastAsia="Times New Roman" w:hAnsi="Times New Roman" w:cs="Times New Roman"/>
          <w:sz w:val="24"/>
          <w:szCs w:val="24"/>
          <w:lang w:eastAsia="ru-RU"/>
        </w:rPr>
        <w:t>т соблюдение</w:t>
      </w:r>
      <w:r w:rsidRPr="00216C53">
        <w:rPr>
          <w:rFonts w:ascii="Times New Roman" w:eastAsia="Times New Roman" w:hAnsi="Times New Roman" w:cs="Times New Roman"/>
          <w:sz w:val="24"/>
          <w:szCs w:val="24"/>
          <w:lang w:eastAsia="ru-RU"/>
        </w:rPr>
        <w:t xml:space="preserve"> прав и гарантий деятельности СТК в коллективе;</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 предоставляет СТК по их запросам необходимую информацию по социально-трудовым вопросам;</w:t>
      </w:r>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16C53">
        <w:rPr>
          <w:rFonts w:ascii="Times New Roman" w:eastAsia="Times New Roman" w:hAnsi="Times New Roman" w:cs="Times New Roman"/>
          <w:sz w:val="24"/>
          <w:szCs w:val="24"/>
          <w:lang w:eastAsia="ru-RU"/>
        </w:rPr>
        <w:t>- освобождает от основной работы членов СТК с сохранением места работы и заработной платы (денежного содержания) для выполнения общественных обязанностей в интересах коллектива, для прохождения учебы, участия в качестве делегатов в работе конференций, пленумов организаций и проводимых ими мероприятий;</w:t>
      </w:r>
      <w:proofErr w:type="gramEnd"/>
    </w:p>
    <w:p w:rsidR="00481C09" w:rsidRPr="00216C53"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3">
        <w:rPr>
          <w:rFonts w:ascii="Times New Roman" w:eastAsia="Times New Roman" w:hAnsi="Times New Roman" w:cs="Times New Roman"/>
          <w:sz w:val="24"/>
          <w:szCs w:val="24"/>
          <w:lang w:eastAsia="ru-RU"/>
        </w:rPr>
        <w:t xml:space="preserve">- может поощрять морально и материально руководителя и членов СТК за содействие и активное участие в </w:t>
      </w:r>
      <w:proofErr w:type="gramStart"/>
      <w:r w:rsidRPr="00216C53">
        <w:rPr>
          <w:rFonts w:ascii="Times New Roman" w:eastAsia="Times New Roman" w:hAnsi="Times New Roman" w:cs="Times New Roman"/>
          <w:sz w:val="24"/>
          <w:szCs w:val="24"/>
          <w:lang w:eastAsia="ru-RU"/>
        </w:rPr>
        <w:t>решении</w:t>
      </w:r>
      <w:proofErr w:type="gramEnd"/>
      <w:r w:rsidRPr="00216C53">
        <w:rPr>
          <w:rFonts w:ascii="Times New Roman" w:eastAsia="Times New Roman" w:hAnsi="Times New Roman" w:cs="Times New Roman"/>
          <w:sz w:val="24"/>
          <w:szCs w:val="24"/>
          <w:lang w:eastAsia="ru-RU"/>
        </w:rPr>
        <w:t xml:space="preserve"> социально-экономических и производственных задач;</w:t>
      </w:r>
    </w:p>
    <w:p w:rsidR="00481C09" w:rsidRPr="00481C09" w:rsidRDefault="00481C09" w:rsidP="00216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16C53">
        <w:rPr>
          <w:rFonts w:ascii="Times New Roman" w:eastAsia="Times New Roman" w:hAnsi="Times New Roman" w:cs="Times New Roman"/>
          <w:sz w:val="24"/>
          <w:szCs w:val="24"/>
          <w:lang w:eastAsia="ru-RU"/>
        </w:rPr>
        <w:t>- может производить доплату за счет экономии фонда оплаты труда председателям СТК в соответствии со ст. 377 Трудового кодекса РФ за содействие эффективной работе учреждения и решение социально трудовых вопросов коллектива</w:t>
      </w:r>
      <w:r w:rsidRPr="00481C09">
        <w:rPr>
          <w:rFonts w:ascii="Times New Roman" w:eastAsia="Times New Roman" w:hAnsi="Times New Roman" w:cs="Times New Roman"/>
          <w:sz w:val="28"/>
          <w:szCs w:val="28"/>
          <w:lang w:eastAsia="ru-RU"/>
        </w:rPr>
        <w:t>.</w:t>
      </w:r>
      <w:proofErr w:type="gramEnd"/>
    </w:p>
    <w:p w:rsidR="00481C09" w:rsidRPr="00D87667" w:rsidRDefault="00481C09" w:rsidP="00481C09">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481C09" w:rsidRPr="00481C09" w:rsidRDefault="00481C09" w:rsidP="00481C09">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481C09" w:rsidRPr="00550FB4" w:rsidRDefault="00550FB4" w:rsidP="00D8766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0FB4">
        <w:rPr>
          <w:rFonts w:ascii="Times New Roman" w:eastAsia="Times New Roman" w:hAnsi="Times New Roman" w:cs="Times New Roman"/>
          <w:b/>
          <w:sz w:val="24"/>
          <w:szCs w:val="24"/>
          <w:lang w:eastAsia="ru-RU"/>
        </w:rPr>
        <w:t>10</w:t>
      </w:r>
      <w:r w:rsidR="00481C09" w:rsidRPr="00550FB4">
        <w:rPr>
          <w:rFonts w:ascii="Times New Roman" w:eastAsia="Times New Roman" w:hAnsi="Times New Roman" w:cs="Times New Roman"/>
          <w:b/>
          <w:sz w:val="24"/>
          <w:szCs w:val="24"/>
          <w:lang w:eastAsia="ru-RU"/>
        </w:rPr>
        <w:t>. ЗАКЛЮЧИТЕЛЬНЫЕ ПОЛОЖЕНИЯ</w:t>
      </w:r>
    </w:p>
    <w:p w:rsidR="00481C09" w:rsidRPr="00550FB4" w:rsidRDefault="00481C09" w:rsidP="00481C09">
      <w:pPr>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p>
    <w:p w:rsidR="00131BCF" w:rsidRPr="00550FB4" w:rsidRDefault="00481C09" w:rsidP="00D876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w:t>
      </w:r>
      <w:r w:rsidR="00550FB4" w:rsidRPr="00550FB4">
        <w:rPr>
          <w:rFonts w:ascii="Times New Roman" w:eastAsia="Times New Roman" w:hAnsi="Times New Roman" w:cs="Times New Roman"/>
          <w:sz w:val="24"/>
          <w:szCs w:val="24"/>
          <w:lang w:eastAsia="ru-RU"/>
        </w:rPr>
        <w:t>0</w:t>
      </w:r>
      <w:r w:rsidRPr="00550FB4">
        <w:rPr>
          <w:rFonts w:ascii="Times New Roman" w:eastAsia="Times New Roman" w:hAnsi="Times New Roman" w:cs="Times New Roman"/>
          <w:sz w:val="24"/>
          <w:szCs w:val="24"/>
          <w:lang w:eastAsia="ru-RU"/>
        </w:rPr>
        <w:t xml:space="preserve">.1. </w:t>
      </w:r>
      <w:r w:rsidR="00131BCF" w:rsidRPr="00550FB4">
        <w:rPr>
          <w:rFonts w:ascii="Times New Roman" w:eastAsia="Times New Roman" w:hAnsi="Times New Roman" w:cs="Times New Roman"/>
          <w:sz w:val="24"/>
          <w:szCs w:val="24"/>
          <w:lang w:eastAsia="ru-RU"/>
        </w:rPr>
        <w:t>Стороны договорились, что текст коллективного договора должен быть доведен работодателем до сведения работников в течение 10 дней после его подписания, а также до вновь принятых работников при их оформлении на работу.</w:t>
      </w:r>
    </w:p>
    <w:p w:rsidR="00131BCF" w:rsidRPr="00550FB4" w:rsidRDefault="00131BCF" w:rsidP="00D876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w:t>
      </w:r>
      <w:r w:rsidR="00550FB4" w:rsidRPr="00550FB4">
        <w:rPr>
          <w:rFonts w:ascii="Times New Roman" w:eastAsia="Times New Roman" w:hAnsi="Times New Roman" w:cs="Times New Roman"/>
          <w:sz w:val="24"/>
          <w:szCs w:val="24"/>
          <w:lang w:eastAsia="ru-RU"/>
        </w:rPr>
        <w:t>0</w:t>
      </w:r>
      <w:r w:rsidRPr="00550FB4">
        <w:rPr>
          <w:rFonts w:ascii="Times New Roman" w:eastAsia="Times New Roman" w:hAnsi="Times New Roman" w:cs="Times New Roman"/>
          <w:sz w:val="24"/>
          <w:szCs w:val="24"/>
          <w:lang w:eastAsia="ru-RU"/>
        </w:rPr>
        <w:t xml:space="preserve">.2. Стороны раз в полугодие </w:t>
      </w:r>
      <w:proofErr w:type="gramStart"/>
      <w:r w:rsidRPr="00550FB4">
        <w:rPr>
          <w:rFonts w:ascii="Times New Roman" w:eastAsia="Times New Roman" w:hAnsi="Times New Roman" w:cs="Times New Roman"/>
          <w:sz w:val="24"/>
          <w:szCs w:val="24"/>
          <w:lang w:eastAsia="ru-RU"/>
        </w:rPr>
        <w:t>отчитываются о выполнении</w:t>
      </w:r>
      <w:proofErr w:type="gramEnd"/>
      <w:r w:rsidRPr="00550FB4">
        <w:rPr>
          <w:rFonts w:ascii="Times New Roman" w:eastAsia="Times New Roman" w:hAnsi="Times New Roman" w:cs="Times New Roman"/>
          <w:sz w:val="24"/>
          <w:szCs w:val="24"/>
          <w:lang w:eastAsia="ru-RU"/>
        </w:rPr>
        <w:t xml:space="preserve"> коллективного договора на собрании трудового коллектива учреждения.</w:t>
      </w:r>
    </w:p>
    <w:p w:rsidR="00481C09" w:rsidRPr="00550FB4" w:rsidRDefault="00131BCF" w:rsidP="00D876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w:t>
      </w:r>
      <w:r w:rsidR="00550FB4" w:rsidRPr="00550FB4">
        <w:rPr>
          <w:rFonts w:ascii="Times New Roman" w:eastAsia="Times New Roman" w:hAnsi="Times New Roman" w:cs="Times New Roman"/>
          <w:sz w:val="24"/>
          <w:szCs w:val="24"/>
          <w:lang w:eastAsia="ru-RU"/>
        </w:rPr>
        <w:t>0</w:t>
      </w:r>
      <w:r w:rsidRPr="00550FB4">
        <w:rPr>
          <w:rFonts w:ascii="Times New Roman" w:eastAsia="Times New Roman" w:hAnsi="Times New Roman" w:cs="Times New Roman"/>
          <w:sz w:val="24"/>
          <w:szCs w:val="24"/>
          <w:lang w:eastAsia="ru-RU"/>
        </w:rPr>
        <w:t xml:space="preserve">.3. </w:t>
      </w:r>
      <w:r w:rsidR="00481C09" w:rsidRPr="00550FB4">
        <w:rPr>
          <w:rFonts w:ascii="Times New Roman" w:eastAsia="Times New Roman" w:hAnsi="Times New Roman" w:cs="Times New Roman"/>
          <w:sz w:val="24"/>
          <w:szCs w:val="24"/>
          <w:lang w:eastAsia="ru-RU"/>
        </w:rPr>
        <w:t xml:space="preserve">Дополнения и изменения в Коллективный договор в течение срока его действия могут быть внесены с согласия сторон в </w:t>
      </w:r>
      <w:proofErr w:type="gramStart"/>
      <w:r w:rsidR="00481C09" w:rsidRPr="00550FB4">
        <w:rPr>
          <w:rFonts w:ascii="Times New Roman" w:eastAsia="Times New Roman" w:hAnsi="Times New Roman" w:cs="Times New Roman"/>
          <w:sz w:val="24"/>
          <w:szCs w:val="24"/>
          <w:lang w:eastAsia="ru-RU"/>
        </w:rPr>
        <w:t>порядке</w:t>
      </w:r>
      <w:proofErr w:type="gramEnd"/>
      <w:r w:rsidR="00481C09" w:rsidRPr="00550FB4">
        <w:rPr>
          <w:rFonts w:ascii="Times New Roman" w:eastAsia="Times New Roman" w:hAnsi="Times New Roman" w:cs="Times New Roman"/>
          <w:sz w:val="24"/>
          <w:szCs w:val="24"/>
          <w:lang w:eastAsia="ru-RU"/>
        </w:rPr>
        <w:t>, определенном ТК РФ.</w:t>
      </w:r>
    </w:p>
    <w:p w:rsidR="00481C09" w:rsidRPr="00550FB4" w:rsidRDefault="00481C09" w:rsidP="00D876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w:t>
      </w:r>
      <w:r w:rsidR="00550FB4" w:rsidRPr="00550FB4">
        <w:rPr>
          <w:rFonts w:ascii="Times New Roman" w:eastAsia="Times New Roman" w:hAnsi="Times New Roman" w:cs="Times New Roman"/>
          <w:sz w:val="24"/>
          <w:szCs w:val="24"/>
          <w:lang w:eastAsia="ru-RU"/>
        </w:rPr>
        <w:t>0</w:t>
      </w:r>
      <w:r w:rsidRPr="00550FB4">
        <w:rPr>
          <w:rFonts w:ascii="Times New Roman" w:eastAsia="Times New Roman" w:hAnsi="Times New Roman" w:cs="Times New Roman"/>
          <w:sz w:val="24"/>
          <w:szCs w:val="24"/>
          <w:lang w:eastAsia="ru-RU"/>
        </w:rPr>
        <w:t>.</w:t>
      </w:r>
      <w:r w:rsidR="00131BCF" w:rsidRPr="00550FB4">
        <w:rPr>
          <w:rFonts w:ascii="Times New Roman" w:eastAsia="Times New Roman" w:hAnsi="Times New Roman" w:cs="Times New Roman"/>
          <w:sz w:val="24"/>
          <w:szCs w:val="24"/>
          <w:lang w:eastAsia="ru-RU"/>
        </w:rPr>
        <w:t>4</w:t>
      </w:r>
      <w:r w:rsidRPr="00550FB4">
        <w:rPr>
          <w:rFonts w:ascii="Times New Roman" w:eastAsia="Times New Roman" w:hAnsi="Times New Roman" w:cs="Times New Roman"/>
          <w:sz w:val="24"/>
          <w:szCs w:val="24"/>
          <w:lang w:eastAsia="ru-RU"/>
        </w:rPr>
        <w:t xml:space="preserve">. Коллективный договор сохраняет свое действие в </w:t>
      </w:r>
      <w:proofErr w:type="gramStart"/>
      <w:r w:rsidRPr="00550FB4">
        <w:rPr>
          <w:rFonts w:ascii="Times New Roman" w:eastAsia="Times New Roman" w:hAnsi="Times New Roman" w:cs="Times New Roman"/>
          <w:sz w:val="24"/>
          <w:szCs w:val="24"/>
          <w:lang w:eastAsia="ru-RU"/>
        </w:rPr>
        <w:t>случае</w:t>
      </w:r>
      <w:proofErr w:type="gramEnd"/>
      <w:r w:rsidRPr="00550FB4">
        <w:rPr>
          <w:rFonts w:ascii="Times New Roman" w:eastAsia="Times New Roman" w:hAnsi="Times New Roman" w:cs="Times New Roman"/>
          <w:sz w:val="24"/>
          <w:szCs w:val="24"/>
          <w:lang w:eastAsia="ru-RU"/>
        </w:rPr>
        <w:t xml:space="preserve"> изменения наименования организации, расторжения трудового договора с представителем работодателя. При реорганизации администрации сельского поселения </w:t>
      </w:r>
      <w:r w:rsidR="006F0C9F" w:rsidRPr="00550FB4">
        <w:rPr>
          <w:rFonts w:ascii="Times New Roman" w:eastAsia="Times New Roman" w:hAnsi="Times New Roman" w:cs="Times New Roman"/>
          <w:sz w:val="24"/>
          <w:szCs w:val="24"/>
          <w:lang w:val="ba-RU" w:eastAsia="ru-RU"/>
        </w:rPr>
        <w:t>Миякибашевский</w:t>
      </w:r>
      <w:r w:rsidRPr="00550FB4">
        <w:rPr>
          <w:rFonts w:ascii="Times New Roman" w:eastAsia="Times New Roman" w:hAnsi="Times New Roman" w:cs="Times New Roman"/>
          <w:sz w:val="24"/>
          <w:szCs w:val="24"/>
          <w:lang w:eastAsia="ru-RU"/>
        </w:rPr>
        <w:t xml:space="preserve"> сельсовет Коллективный договор сохраняет свое действие в течение всего срока реорганизации.</w:t>
      </w:r>
    </w:p>
    <w:p w:rsidR="00481C09" w:rsidRPr="00550FB4" w:rsidRDefault="00481C09" w:rsidP="00D876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w:t>
      </w:r>
      <w:r w:rsidR="00550FB4" w:rsidRPr="00550FB4">
        <w:rPr>
          <w:rFonts w:ascii="Times New Roman" w:eastAsia="Times New Roman" w:hAnsi="Times New Roman" w:cs="Times New Roman"/>
          <w:sz w:val="24"/>
          <w:szCs w:val="24"/>
          <w:lang w:eastAsia="ru-RU"/>
        </w:rPr>
        <w:t>0</w:t>
      </w:r>
      <w:r w:rsidRPr="00550FB4">
        <w:rPr>
          <w:rFonts w:ascii="Times New Roman" w:eastAsia="Times New Roman" w:hAnsi="Times New Roman" w:cs="Times New Roman"/>
          <w:sz w:val="24"/>
          <w:szCs w:val="24"/>
          <w:lang w:eastAsia="ru-RU"/>
        </w:rPr>
        <w:t>.</w:t>
      </w:r>
      <w:r w:rsidR="00131BCF" w:rsidRPr="00550FB4">
        <w:rPr>
          <w:rFonts w:ascii="Times New Roman" w:eastAsia="Times New Roman" w:hAnsi="Times New Roman" w:cs="Times New Roman"/>
          <w:sz w:val="24"/>
          <w:szCs w:val="24"/>
          <w:lang w:eastAsia="ru-RU"/>
        </w:rPr>
        <w:t>5</w:t>
      </w:r>
      <w:r w:rsidRPr="00550FB4">
        <w:rPr>
          <w:rFonts w:ascii="Times New Roman" w:eastAsia="Times New Roman" w:hAnsi="Times New Roman" w:cs="Times New Roman"/>
          <w:sz w:val="24"/>
          <w:szCs w:val="24"/>
          <w:lang w:eastAsia="ru-RU"/>
        </w:rPr>
        <w:t xml:space="preserve">. </w:t>
      </w:r>
      <w:proofErr w:type="gramStart"/>
      <w:r w:rsidRPr="00550FB4">
        <w:rPr>
          <w:rFonts w:ascii="Times New Roman" w:eastAsia="Times New Roman" w:hAnsi="Times New Roman" w:cs="Times New Roman"/>
          <w:sz w:val="24"/>
          <w:szCs w:val="24"/>
          <w:lang w:eastAsia="ru-RU"/>
        </w:rPr>
        <w:t>Контроль за</w:t>
      </w:r>
      <w:proofErr w:type="gramEnd"/>
      <w:r w:rsidRPr="00550FB4">
        <w:rPr>
          <w:rFonts w:ascii="Times New Roman" w:eastAsia="Times New Roman" w:hAnsi="Times New Roman" w:cs="Times New Roman"/>
          <w:sz w:val="24"/>
          <w:szCs w:val="24"/>
          <w:lang w:eastAsia="ru-RU"/>
        </w:rPr>
        <w:t xml:space="preserve"> ходом выполнения настоящего коллективного договора осуществляется постоянно действующей комиссией из представителей работников и работодателя, соответствующим органом по труду.</w:t>
      </w:r>
    </w:p>
    <w:p w:rsidR="00481C09" w:rsidRPr="00550FB4" w:rsidRDefault="00481C09" w:rsidP="00D876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 xml:space="preserve">При невыполнении коллективного договора заинтересованные лица письменно информируют комиссию или непосредственно руководителя, подписавшего коллективный договор. Стороны </w:t>
      </w:r>
      <w:proofErr w:type="gramStart"/>
      <w:r w:rsidRPr="00550FB4">
        <w:rPr>
          <w:rFonts w:ascii="Times New Roman" w:eastAsia="Times New Roman" w:hAnsi="Times New Roman" w:cs="Times New Roman"/>
          <w:sz w:val="24"/>
          <w:szCs w:val="24"/>
          <w:lang w:eastAsia="ru-RU"/>
        </w:rPr>
        <w:t>проводят консультации по существу представленной информации и принимают</w:t>
      </w:r>
      <w:proofErr w:type="gramEnd"/>
      <w:r w:rsidRPr="00550FB4">
        <w:rPr>
          <w:rFonts w:ascii="Times New Roman" w:eastAsia="Times New Roman" w:hAnsi="Times New Roman" w:cs="Times New Roman"/>
          <w:sz w:val="24"/>
          <w:szCs w:val="24"/>
          <w:lang w:eastAsia="ru-RU"/>
        </w:rPr>
        <w:t xml:space="preserve"> решения. </w:t>
      </w:r>
    </w:p>
    <w:p w:rsidR="00481C09" w:rsidRPr="00550FB4" w:rsidRDefault="00481C09" w:rsidP="00D876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w:t>
      </w:r>
      <w:r w:rsidR="00550FB4" w:rsidRPr="00550FB4">
        <w:rPr>
          <w:rFonts w:ascii="Times New Roman" w:eastAsia="Times New Roman" w:hAnsi="Times New Roman" w:cs="Times New Roman"/>
          <w:sz w:val="24"/>
          <w:szCs w:val="24"/>
          <w:lang w:eastAsia="ru-RU"/>
        </w:rPr>
        <w:t>0</w:t>
      </w:r>
      <w:r w:rsidRPr="00550FB4">
        <w:rPr>
          <w:rFonts w:ascii="Times New Roman" w:eastAsia="Times New Roman" w:hAnsi="Times New Roman" w:cs="Times New Roman"/>
          <w:sz w:val="24"/>
          <w:szCs w:val="24"/>
          <w:lang w:eastAsia="ru-RU"/>
        </w:rPr>
        <w:t>.</w:t>
      </w:r>
      <w:r w:rsidR="00131BCF" w:rsidRPr="00550FB4">
        <w:rPr>
          <w:rFonts w:ascii="Times New Roman" w:eastAsia="Times New Roman" w:hAnsi="Times New Roman" w:cs="Times New Roman"/>
          <w:sz w:val="24"/>
          <w:szCs w:val="24"/>
          <w:lang w:eastAsia="ru-RU"/>
        </w:rPr>
        <w:t>6</w:t>
      </w:r>
      <w:r w:rsidRPr="00550FB4">
        <w:rPr>
          <w:rFonts w:ascii="Times New Roman" w:eastAsia="Times New Roman" w:hAnsi="Times New Roman" w:cs="Times New Roman"/>
          <w:sz w:val="24"/>
          <w:szCs w:val="24"/>
          <w:lang w:eastAsia="ru-RU"/>
        </w:rPr>
        <w:t xml:space="preserve">. Стороны коллективного договора обязуются вступить в переговоры о заключении коллективного договора на новый срок и подписать его до окончания срока действия настоящего коллективного договора.  </w:t>
      </w:r>
    </w:p>
    <w:p w:rsidR="00481C09" w:rsidRPr="00D87667" w:rsidRDefault="00481C09" w:rsidP="00D876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FB4">
        <w:rPr>
          <w:rFonts w:ascii="Times New Roman" w:eastAsia="Times New Roman" w:hAnsi="Times New Roman" w:cs="Times New Roman"/>
          <w:sz w:val="24"/>
          <w:szCs w:val="24"/>
          <w:lang w:eastAsia="ru-RU"/>
        </w:rPr>
        <w:t>1</w:t>
      </w:r>
      <w:r w:rsidR="00550FB4" w:rsidRPr="00550FB4">
        <w:rPr>
          <w:rFonts w:ascii="Times New Roman" w:eastAsia="Times New Roman" w:hAnsi="Times New Roman" w:cs="Times New Roman"/>
          <w:sz w:val="24"/>
          <w:szCs w:val="24"/>
          <w:lang w:eastAsia="ru-RU"/>
        </w:rPr>
        <w:t>0</w:t>
      </w:r>
      <w:r w:rsidRPr="00550FB4">
        <w:rPr>
          <w:rFonts w:ascii="Times New Roman" w:eastAsia="Times New Roman" w:hAnsi="Times New Roman" w:cs="Times New Roman"/>
          <w:sz w:val="24"/>
          <w:szCs w:val="24"/>
          <w:lang w:eastAsia="ru-RU"/>
        </w:rPr>
        <w:t>.</w:t>
      </w:r>
      <w:r w:rsidR="00131BCF" w:rsidRPr="00550FB4">
        <w:rPr>
          <w:rFonts w:ascii="Times New Roman" w:eastAsia="Times New Roman" w:hAnsi="Times New Roman" w:cs="Times New Roman"/>
          <w:sz w:val="24"/>
          <w:szCs w:val="24"/>
          <w:lang w:eastAsia="ru-RU"/>
        </w:rPr>
        <w:t>7</w:t>
      </w:r>
      <w:r w:rsidRPr="00550FB4">
        <w:rPr>
          <w:rFonts w:ascii="Times New Roman" w:eastAsia="Times New Roman" w:hAnsi="Times New Roman" w:cs="Times New Roman"/>
          <w:sz w:val="24"/>
          <w:szCs w:val="24"/>
          <w:lang w:eastAsia="ru-RU"/>
        </w:rPr>
        <w:t>. Неотъемлемой частью коллективного договора являются приложения</w:t>
      </w:r>
      <w:r w:rsidRPr="00D87667">
        <w:rPr>
          <w:rFonts w:ascii="Times New Roman" w:eastAsia="Times New Roman" w:hAnsi="Times New Roman" w:cs="Times New Roman"/>
          <w:sz w:val="24"/>
          <w:szCs w:val="24"/>
          <w:lang w:eastAsia="ru-RU"/>
        </w:rPr>
        <w:t>.</w:t>
      </w:r>
    </w:p>
    <w:p w:rsidR="00481C09" w:rsidRPr="00D87667" w:rsidRDefault="00481C09" w:rsidP="00D87667">
      <w:pPr>
        <w:spacing w:after="0" w:line="240" w:lineRule="auto"/>
        <w:ind w:firstLine="709"/>
        <w:jc w:val="both"/>
        <w:rPr>
          <w:rFonts w:ascii="Times New Roman" w:eastAsia="Times New Roman" w:hAnsi="Times New Roman" w:cs="Times New Roman"/>
          <w:sz w:val="24"/>
          <w:szCs w:val="24"/>
          <w:lang w:eastAsia="ru-RU"/>
        </w:rPr>
      </w:pPr>
    </w:p>
    <w:p w:rsidR="00481C09" w:rsidRPr="00131BCF" w:rsidRDefault="00481C09" w:rsidP="00481C09">
      <w:pPr>
        <w:spacing w:after="0" w:line="240" w:lineRule="auto"/>
        <w:ind w:firstLine="900"/>
        <w:jc w:val="both"/>
        <w:rPr>
          <w:rFonts w:ascii="Times New Roman" w:eastAsia="Times New Roman" w:hAnsi="Times New Roman" w:cs="Times New Roman"/>
          <w:sz w:val="24"/>
          <w:szCs w:val="24"/>
          <w:lang w:eastAsia="ru-RU"/>
        </w:rPr>
      </w:pPr>
      <w:r w:rsidRPr="00131BCF">
        <w:rPr>
          <w:rFonts w:ascii="Times New Roman" w:eastAsia="Times New Roman" w:hAnsi="Times New Roman" w:cs="Times New Roman"/>
          <w:sz w:val="24"/>
          <w:szCs w:val="24"/>
          <w:lang w:eastAsia="ru-RU"/>
        </w:rPr>
        <w:t>Представитель работодателя:                  Представитель работников:</w:t>
      </w:r>
    </w:p>
    <w:p w:rsidR="00481C09" w:rsidRPr="00131BCF" w:rsidRDefault="00481C09" w:rsidP="00481C09">
      <w:pPr>
        <w:spacing w:after="0" w:line="240" w:lineRule="auto"/>
        <w:ind w:firstLine="900"/>
        <w:jc w:val="both"/>
        <w:rPr>
          <w:rFonts w:ascii="Times New Roman" w:eastAsia="Times New Roman" w:hAnsi="Times New Roman" w:cs="Times New Roman"/>
          <w:sz w:val="24"/>
          <w:szCs w:val="24"/>
          <w:lang w:eastAsia="ru-RU"/>
        </w:rPr>
      </w:pPr>
    </w:p>
    <w:tbl>
      <w:tblPr>
        <w:tblW w:w="9555" w:type="dxa"/>
        <w:tblLayout w:type="fixed"/>
        <w:tblLook w:val="00A0" w:firstRow="1" w:lastRow="0" w:firstColumn="1" w:lastColumn="0" w:noHBand="0" w:noVBand="0"/>
      </w:tblPr>
      <w:tblGrid>
        <w:gridCol w:w="4604"/>
        <w:gridCol w:w="236"/>
        <w:gridCol w:w="4715"/>
      </w:tblGrid>
      <w:tr w:rsidR="00481C09" w:rsidRPr="00131BCF" w:rsidTr="00B508C5">
        <w:tc>
          <w:tcPr>
            <w:tcW w:w="4604" w:type="dxa"/>
          </w:tcPr>
          <w:p w:rsidR="00481C09" w:rsidRPr="00131BCF" w:rsidRDefault="00481C09" w:rsidP="00481C09">
            <w:pPr>
              <w:spacing w:after="0" w:line="240" w:lineRule="auto"/>
              <w:jc w:val="both"/>
              <w:rPr>
                <w:rFonts w:ascii="Times New Roman" w:eastAsia="Times New Roman" w:hAnsi="Times New Roman" w:cs="Times New Roman"/>
                <w:sz w:val="24"/>
                <w:szCs w:val="24"/>
                <w:lang w:eastAsia="ru-RU"/>
              </w:rPr>
            </w:pPr>
            <w:r w:rsidRPr="00131BCF">
              <w:rPr>
                <w:rFonts w:ascii="Times New Roman" w:eastAsia="Times New Roman" w:hAnsi="Times New Roman" w:cs="Times New Roman"/>
                <w:sz w:val="24"/>
                <w:szCs w:val="24"/>
                <w:lang w:eastAsia="ru-RU"/>
              </w:rPr>
              <w:t xml:space="preserve">Глава сельского поселения </w:t>
            </w:r>
            <w:r w:rsidR="006F0C9F">
              <w:rPr>
                <w:rFonts w:ascii="Times New Roman" w:eastAsia="Times New Roman" w:hAnsi="Times New Roman" w:cs="Times New Roman"/>
                <w:sz w:val="24"/>
                <w:szCs w:val="24"/>
                <w:lang w:val="ba-RU" w:eastAsia="ru-RU"/>
              </w:rPr>
              <w:t>Миякибашевский</w:t>
            </w:r>
            <w:r w:rsidRPr="00131BCF">
              <w:rPr>
                <w:rFonts w:ascii="Times New Roman" w:eastAsia="Times New Roman" w:hAnsi="Times New Roman" w:cs="Times New Roman"/>
                <w:sz w:val="24"/>
                <w:szCs w:val="24"/>
                <w:lang w:eastAsia="ru-RU"/>
              </w:rPr>
              <w:t xml:space="preserve"> сельсовет муниципального района </w:t>
            </w:r>
            <w:r w:rsidR="0085170A" w:rsidRPr="00131BCF">
              <w:rPr>
                <w:rFonts w:ascii="Times New Roman" w:eastAsia="Times New Roman" w:hAnsi="Times New Roman" w:cs="Times New Roman"/>
                <w:sz w:val="24"/>
                <w:szCs w:val="24"/>
                <w:lang w:val="ba-RU" w:eastAsia="ru-RU"/>
              </w:rPr>
              <w:t>Миякинский</w:t>
            </w:r>
            <w:r w:rsidRPr="00131BCF">
              <w:rPr>
                <w:rFonts w:ascii="Times New Roman" w:eastAsia="Times New Roman" w:hAnsi="Times New Roman" w:cs="Times New Roman"/>
                <w:sz w:val="24"/>
                <w:szCs w:val="24"/>
                <w:lang w:val="ba-RU" w:eastAsia="ru-RU"/>
              </w:rPr>
              <w:t xml:space="preserve"> </w:t>
            </w:r>
            <w:r w:rsidRPr="00131BCF">
              <w:rPr>
                <w:rFonts w:ascii="Times New Roman" w:eastAsia="Times New Roman" w:hAnsi="Times New Roman" w:cs="Times New Roman"/>
                <w:sz w:val="24"/>
                <w:szCs w:val="24"/>
                <w:lang w:eastAsia="ru-RU"/>
              </w:rPr>
              <w:t xml:space="preserve"> район Республики Башкортостан</w:t>
            </w:r>
          </w:p>
          <w:p w:rsidR="0085170A" w:rsidRPr="00131BCF" w:rsidRDefault="00123745" w:rsidP="0085170A">
            <w:pPr>
              <w:spacing w:after="0" w:line="240" w:lineRule="auto"/>
              <w:jc w:val="both"/>
              <w:rPr>
                <w:rFonts w:ascii="Times New Roman" w:eastAsia="Times New Roman" w:hAnsi="Times New Roman" w:cs="Times New Roman"/>
                <w:sz w:val="24"/>
                <w:szCs w:val="24"/>
                <w:lang w:eastAsia="ru-RU"/>
              </w:rPr>
            </w:pPr>
            <w:r w:rsidRPr="00131BCF">
              <w:rPr>
                <w:rFonts w:ascii="Times New Roman" w:eastAsia="Times New Roman" w:hAnsi="Times New Roman" w:cs="Times New Roman"/>
                <w:sz w:val="24"/>
                <w:szCs w:val="24"/>
                <w:lang w:eastAsia="ru-RU"/>
              </w:rPr>
              <w:t xml:space="preserve"> ________</w:t>
            </w:r>
            <w:proofErr w:type="spellStart"/>
            <w:r w:rsidR="00550FB4">
              <w:rPr>
                <w:rFonts w:ascii="Times New Roman" w:eastAsia="Times New Roman" w:hAnsi="Times New Roman" w:cs="Times New Roman"/>
                <w:sz w:val="24"/>
                <w:szCs w:val="24"/>
                <w:lang w:eastAsia="ru-RU"/>
              </w:rPr>
              <w:t>Р.Г.Булатова</w:t>
            </w:r>
            <w:proofErr w:type="spellEnd"/>
          </w:p>
          <w:p w:rsidR="00481C09" w:rsidRPr="00131BCF" w:rsidRDefault="00481C09" w:rsidP="0085170A">
            <w:pPr>
              <w:spacing w:after="0" w:line="240" w:lineRule="auto"/>
              <w:jc w:val="both"/>
              <w:rPr>
                <w:rFonts w:ascii="Times New Roman" w:eastAsia="Times New Roman" w:hAnsi="Times New Roman" w:cs="Times New Roman"/>
                <w:sz w:val="24"/>
                <w:szCs w:val="24"/>
                <w:lang w:eastAsia="ru-RU"/>
              </w:rPr>
            </w:pPr>
            <w:r w:rsidRPr="00131BCF">
              <w:rPr>
                <w:rFonts w:ascii="Times New Roman" w:eastAsia="Times New Roman" w:hAnsi="Times New Roman" w:cs="Times New Roman"/>
                <w:sz w:val="24"/>
                <w:szCs w:val="24"/>
                <w:lang w:eastAsia="ru-RU"/>
              </w:rPr>
              <w:t>М.П.</w:t>
            </w:r>
          </w:p>
        </w:tc>
        <w:tc>
          <w:tcPr>
            <w:tcW w:w="236" w:type="dxa"/>
          </w:tcPr>
          <w:p w:rsidR="00481C09" w:rsidRPr="00131BCF" w:rsidRDefault="00481C09" w:rsidP="00481C09">
            <w:pPr>
              <w:spacing w:after="0" w:line="240" w:lineRule="auto"/>
              <w:ind w:firstLine="900"/>
              <w:jc w:val="both"/>
              <w:rPr>
                <w:rFonts w:ascii="Times New Roman" w:eastAsia="Times New Roman" w:hAnsi="Times New Roman" w:cs="Times New Roman"/>
                <w:sz w:val="24"/>
                <w:szCs w:val="24"/>
                <w:lang w:eastAsia="ru-RU"/>
              </w:rPr>
            </w:pPr>
          </w:p>
        </w:tc>
        <w:tc>
          <w:tcPr>
            <w:tcW w:w="4715" w:type="dxa"/>
          </w:tcPr>
          <w:p w:rsidR="00481C09" w:rsidRPr="00131BCF" w:rsidRDefault="00481C09" w:rsidP="00481C09">
            <w:pPr>
              <w:spacing w:after="0" w:line="240" w:lineRule="auto"/>
              <w:ind w:firstLine="900"/>
              <w:jc w:val="both"/>
              <w:rPr>
                <w:rFonts w:ascii="Times New Roman" w:eastAsia="Times New Roman" w:hAnsi="Times New Roman" w:cs="Times New Roman"/>
                <w:sz w:val="24"/>
                <w:szCs w:val="24"/>
                <w:lang w:eastAsia="ru-RU"/>
              </w:rPr>
            </w:pPr>
          </w:p>
          <w:p w:rsidR="00481C09" w:rsidRPr="00131BCF" w:rsidRDefault="00481C09" w:rsidP="00481C09">
            <w:pPr>
              <w:spacing w:after="0" w:line="240" w:lineRule="auto"/>
              <w:ind w:firstLine="20"/>
              <w:jc w:val="both"/>
              <w:rPr>
                <w:rFonts w:ascii="Times New Roman" w:eastAsia="Times New Roman" w:hAnsi="Times New Roman" w:cs="Times New Roman"/>
                <w:sz w:val="24"/>
                <w:szCs w:val="24"/>
                <w:lang w:eastAsia="ru-RU"/>
              </w:rPr>
            </w:pPr>
            <w:r w:rsidRPr="00131BCF">
              <w:rPr>
                <w:rFonts w:ascii="Times New Roman" w:eastAsia="Times New Roman" w:hAnsi="Times New Roman" w:cs="Times New Roman"/>
                <w:sz w:val="24"/>
                <w:szCs w:val="24"/>
                <w:lang w:eastAsia="ru-RU"/>
              </w:rPr>
              <w:t xml:space="preserve">Председатель Совета трудового коллектива </w:t>
            </w:r>
          </w:p>
          <w:p w:rsidR="00481C09" w:rsidRPr="00131BCF" w:rsidRDefault="00481C09" w:rsidP="00481C09">
            <w:pPr>
              <w:spacing w:after="0" w:line="240" w:lineRule="auto"/>
              <w:ind w:firstLine="900"/>
              <w:jc w:val="both"/>
              <w:rPr>
                <w:rFonts w:ascii="Times New Roman" w:eastAsia="Times New Roman" w:hAnsi="Times New Roman" w:cs="Times New Roman"/>
                <w:sz w:val="24"/>
                <w:szCs w:val="24"/>
                <w:lang w:eastAsia="ru-RU"/>
              </w:rPr>
            </w:pPr>
          </w:p>
          <w:p w:rsidR="00481C09" w:rsidRPr="00131BCF" w:rsidRDefault="00481C09" w:rsidP="00481C09">
            <w:pPr>
              <w:spacing w:after="0" w:line="240" w:lineRule="auto"/>
              <w:jc w:val="both"/>
              <w:rPr>
                <w:rFonts w:ascii="Times New Roman" w:eastAsia="Times New Roman" w:hAnsi="Times New Roman" w:cs="Times New Roman"/>
                <w:sz w:val="24"/>
                <w:szCs w:val="24"/>
                <w:lang w:val="ba-RU" w:eastAsia="ru-RU"/>
              </w:rPr>
            </w:pPr>
            <w:r w:rsidRPr="00131BCF">
              <w:rPr>
                <w:rFonts w:ascii="Times New Roman" w:eastAsia="Times New Roman" w:hAnsi="Times New Roman" w:cs="Times New Roman"/>
                <w:sz w:val="24"/>
                <w:szCs w:val="24"/>
                <w:lang w:eastAsia="ru-RU"/>
              </w:rPr>
              <w:t xml:space="preserve">___________ </w:t>
            </w:r>
            <w:r w:rsidR="00550FB4">
              <w:rPr>
                <w:rFonts w:ascii="Times New Roman" w:eastAsia="Times New Roman" w:hAnsi="Times New Roman" w:cs="Times New Roman"/>
                <w:sz w:val="24"/>
                <w:szCs w:val="24"/>
                <w:lang w:eastAsia="ru-RU"/>
              </w:rPr>
              <w:t>Султанова Р.А.</w:t>
            </w:r>
            <w:r w:rsidR="0085170A" w:rsidRPr="00131BCF">
              <w:rPr>
                <w:rFonts w:ascii="Times New Roman" w:eastAsia="Times New Roman" w:hAnsi="Times New Roman" w:cs="Times New Roman"/>
                <w:sz w:val="24"/>
                <w:szCs w:val="24"/>
                <w:lang w:eastAsia="ru-RU"/>
              </w:rPr>
              <w:t>.</w:t>
            </w:r>
          </w:p>
          <w:p w:rsidR="00481C09" w:rsidRPr="00131BCF" w:rsidRDefault="00481C09" w:rsidP="00481C09">
            <w:pPr>
              <w:spacing w:after="0" w:line="240" w:lineRule="auto"/>
              <w:jc w:val="both"/>
              <w:rPr>
                <w:rFonts w:ascii="Times New Roman" w:eastAsia="Times New Roman" w:hAnsi="Times New Roman" w:cs="Times New Roman"/>
                <w:sz w:val="24"/>
                <w:szCs w:val="24"/>
                <w:lang w:val="ba-RU" w:eastAsia="ru-RU"/>
              </w:rPr>
            </w:pPr>
          </w:p>
          <w:p w:rsidR="00481C09" w:rsidRPr="00131BCF" w:rsidRDefault="00481C09" w:rsidP="00B16E9F">
            <w:pPr>
              <w:spacing w:after="0" w:line="240" w:lineRule="auto"/>
              <w:jc w:val="both"/>
              <w:rPr>
                <w:rFonts w:ascii="Times New Roman" w:eastAsia="Times New Roman" w:hAnsi="Times New Roman" w:cs="Times New Roman"/>
                <w:sz w:val="24"/>
                <w:szCs w:val="24"/>
                <w:lang w:eastAsia="ru-RU"/>
              </w:rPr>
            </w:pPr>
          </w:p>
        </w:tc>
      </w:tr>
    </w:tbl>
    <w:p w:rsidR="00481C09" w:rsidRPr="00131BCF" w:rsidRDefault="00481C09" w:rsidP="00481C09">
      <w:pPr>
        <w:spacing w:after="0" w:line="240" w:lineRule="auto"/>
        <w:ind w:firstLine="900"/>
        <w:jc w:val="both"/>
        <w:rPr>
          <w:rFonts w:ascii="Times New Roman" w:eastAsia="Times New Roman" w:hAnsi="Times New Roman" w:cs="Times New Roman"/>
          <w:b/>
          <w:sz w:val="24"/>
          <w:szCs w:val="24"/>
          <w:lang w:eastAsia="ru-RU"/>
        </w:rPr>
      </w:pPr>
    </w:p>
    <w:p w:rsidR="00351546" w:rsidRDefault="00351546">
      <w:pPr>
        <w:rPr>
          <w:strike/>
          <w:color w:val="FF0000"/>
        </w:rPr>
      </w:pPr>
      <w:r>
        <w:rPr>
          <w:strike/>
          <w:color w:val="FF0000"/>
        </w:rPr>
        <w:br w:type="page"/>
      </w:r>
    </w:p>
    <w:p w:rsidR="00131BCF" w:rsidRPr="006403C4" w:rsidRDefault="00131BCF" w:rsidP="00131BCF">
      <w:pPr>
        <w:spacing w:after="0" w:line="240" w:lineRule="auto"/>
        <w:jc w:val="right"/>
        <w:rPr>
          <w:rFonts w:ascii="Times New Roman" w:hAnsi="Times New Roman" w:cs="Times New Roman"/>
          <w:bCs/>
          <w:color w:val="FF0000"/>
          <w:sz w:val="18"/>
          <w:szCs w:val="18"/>
        </w:rPr>
      </w:pPr>
      <w:r w:rsidRPr="006403C4">
        <w:rPr>
          <w:rFonts w:ascii="Times New Roman" w:hAnsi="Times New Roman" w:cs="Times New Roman"/>
          <w:bCs/>
          <w:color w:val="FF0000"/>
          <w:sz w:val="18"/>
          <w:szCs w:val="18"/>
        </w:rPr>
        <w:t>Приложение №1</w:t>
      </w:r>
    </w:p>
    <w:p w:rsidR="00131BCF" w:rsidRPr="006403C4" w:rsidRDefault="00131BCF" w:rsidP="00131BCF">
      <w:pPr>
        <w:spacing w:after="0" w:line="240" w:lineRule="auto"/>
        <w:jc w:val="right"/>
        <w:rPr>
          <w:rFonts w:ascii="Times New Roman" w:hAnsi="Times New Roman" w:cs="Times New Roman"/>
          <w:bCs/>
          <w:color w:val="FF0000"/>
          <w:sz w:val="18"/>
          <w:szCs w:val="18"/>
        </w:rPr>
      </w:pPr>
      <w:r w:rsidRPr="006403C4">
        <w:rPr>
          <w:rFonts w:ascii="Times New Roman" w:hAnsi="Times New Roman" w:cs="Times New Roman"/>
          <w:bCs/>
          <w:color w:val="FF0000"/>
          <w:sz w:val="18"/>
          <w:szCs w:val="18"/>
        </w:rPr>
        <w:t>к коллективному договору</w:t>
      </w:r>
    </w:p>
    <w:p w:rsidR="00131BCF" w:rsidRPr="006403C4" w:rsidRDefault="00131BCF" w:rsidP="00131BCF">
      <w:pPr>
        <w:spacing w:after="0" w:line="240" w:lineRule="auto"/>
        <w:jc w:val="right"/>
        <w:rPr>
          <w:rFonts w:ascii="Times New Roman" w:hAnsi="Times New Roman" w:cs="Times New Roman"/>
          <w:bCs/>
          <w:color w:val="FF0000"/>
          <w:sz w:val="18"/>
          <w:szCs w:val="18"/>
        </w:rPr>
      </w:pPr>
      <w:r w:rsidRPr="006403C4">
        <w:rPr>
          <w:rFonts w:ascii="Times New Roman" w:hAnsi="Times New Roman" w:cs="Times New Roman"/>
          <w:bCs/>
          <w:color w:val="FF0000"/>
          <w:sz w:val="18"/>
          <w:szCs w:val="18"/>
        </w:rPr>
        <w:t>на 2022-2024 гг.</w:t>
      </w:r>
    </w:p>
    <w:p w:rsidR="00131BCF" w:rsidRPr="00C33BEA" w:rsidRDefault="00131BCF" w:rsidP="00131BCF">
      <w:pPr>
        <w:spacing w:after="0" w:line="240" w:lineRule="auto"/>
        <w:jc w:val="right"/>
        <w:rPr>
          <w:rFonts w:ascii="Times New Roman" w:hAnsi="Times New Roman" w:cs="Times New Roman"/>
          <w:bCs/>
          <w:sz w:val="20"/>
          <w:szCs w:val="20"/>
        </w:rPr>
      </w:pPr>
    </w:p>
    <w:p w:rsidR="00131BCF" w:rsidRDefault="00131BCF" w:rsidP="00131BCF">
      <w:pPr>
        <w:spacing w:after="0" w:line="240" w:lineRule="auto"/>
        <w:jc w:val="center"/>
        <w:rPr>
          <w:rFonts w:ascii="Times New Roman" w:hAnsi="Times New Roman" w:cs="Times New Roman"/>
          <w:b/>
          <w:bCs/>
          <w:sz w:val="24"/>
          <w:szCs w:val="24"/>
        </w:rPr>
      </w:pPr>
    </w:p>
    <w:tbl>
      <w:tblPr>
        <w:tblStyle w:val="a5"/>
        <w:tblpPr w:leftFromText="180" w:rightFromText="180" w:vertAnchor="page" w:horzAnchor="margin" w:tblpY="20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27"/>
      </w:tblGrid>
      <w:tr w:rsidR="00131BCF" w:rsidTr="006403C4">
        <w:tc>
          <w:tcPr>
            <w:tcW w:w="4744" w:type="dxa"/>
          </w:tcPr>
          <w:p w:rsidR="00131BCF" w:rsidRPr="00B16E9F" w:rsidRDefault="00131BCF" w:rsidP="006403C4">
            <w:pPr>
              <w:autoSpaceDE w:val="0"/>
              <w:autoSpaceDN w:val="0"/>
              <w:adjustRightInd w:val="0"/>
              <w:spacing w:after="200" w:line="276" w:lineRule="auto"/>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СОГЛАСОВАНО:</w:t>
            </w:r>
          </w:p>
          <w:p w:rsidR="00131BCF" w:rsidRPr="00B16E9F" w:rsidRDefault="00131BCF" w:rsidP="006403C4">
            <w:pPr>
              <w:rPr>
                <w:rFonts w:ascii="Times New Roman" w:eastAsia="Times New Roman" w:hAnsi="Times New Roman" w:cs="Times New Roman"/>
                <w:sz w:val="24"/>
                <w:szCs w:val="24"/>
                <w:lang w:eastAsia="ru-RU"/>
              </w:rPr>
            </w:pPr>
            <w:r w:rsidRPr="00B16E9F">
              <w:rPr>
                <w:rFonts w:ascii="Times New Roman" w:eastAsia="Times New Roman" w:hAnsi="Times New Roman" w:cs="Times New Roman"/>
                <w:sz w:val="24"/>
                <w:szCs w:val="24"/>
                <w:lang w:eastAsia="ru-RU"/>
              </w:rPr>
              <w:t xml:space="preserve">Председатель Совета </w:t>
            </w:r>
          </w:p>
          <w:p w:rsidR="00131BCF" w:rsidRPr="00B16E9F" w:rsidRDefault="00131BCF" w:rsidP="006403C4">
            <w:pPr>
              <w:rPr>
                <w:rFonts w:ascii="Times New Roman" w:eastAsia="Times New Roman" w:hAnsi="Times New Roman" w:cs="Times New Roman"/>
                <w:sz w:val="24"/>
                <w:szCs w:val="24"/>
                <w:lang w:eastAsia="ru-RU"/>
              </w:rPr>
            </w:pPr>
            <w:r w:rsidRPr="00B16E9F">
              <w:rPr>
                <w:rFonts w:ascii="Times New Roman" w:eastAsia="Times New Roman" w:hAnsi="Times New Roman" w:cs="Times New Roman"/>
                <w:sz w:val="24"/>
                <w:szCs w:val="24"/>
                <w:lang w:eastAsia="ru-RU"/>
              </w:rPr>
              <w:t>трудового коллектива</w:t>
            </w:r>
          </w:p>
          <w:p w:rsidR="00131BCF" w:rsidRDefault="00131BCF" w:rsidP="006403C4">
            <w:pPr>
              <w:rPr>
                <w:rFonts w:ascii="Times New Roman" w:eastAsia="Times New Roman" w:hAnsi="Times New Roman" w:cs="Times New Roman"/>
                <w:sz w:val="24"/>
                <w:szCs w:val="24"/>
                <w:lang w:eastAsia="ru-RU"/>
              </w:rPr>
            </w:pPr>
          </w:p>
          <w:p w:rsidR="00131BCF" w:rsidRPr="00B16E9F" w:rsidRDefault="00131BCF" w:rsidP="006403C4">
            <w:pPr>
              <w:rPr>
                <w:rFonts w:ascii="Times New Roman" w:eastAsia="Times New Roman" w:hAnsi="Times New Roman" w:cs="Times New Roman"/>
                <w:sz w:val="24"/>
                <w:szCs w:val="24"/>
                <w:lang w:eastAsia="ru-RU"/>
              </w:rPr>
            </w:pPr>
            <w:r w:rsidRPr="00B16E9F">
              <w:rPr>
                <w:rFonts w:ascii="Times New Roman" w:eastAsia="Times New Roman" w:hAnsi="Times New Roman" w:cs="Times New Roman"/>
                <w:sz w:val="24"/>
                <w:szCs w:val="24"/>
                <w:lang w:eastAsia="ru-RU"/>
              </w:rPr>
              <w:t>_________</w:t>
            </w:r>
            <w:r w:rsidR="00550FB4">
              <w:rPr>
                <w:rFonts w:ascii="Times New Roman" w:eastAsia="Times New Roman" w:hAnsi="Times New Roman" w:cs="Times New Roman"/>
                <w:sz w:val="24"/>
                <w:szCs w:val="24"/>
                <w:lang w:eastAsia="ru-RU"/>
              </w:rPr>
              <w:t>Султанова Р.А</w:t>
            </w:r>
            <w:r w:rsidRPr="00B16E9F">
              <w:rPr>
                <w:rFonts w:ascii="Times New Roman" w:eastAsia="Times New Roman" w:hAnsi="Times New Roman" w:cs="Times New Roman"/>
                <w:sz w:val="24"/>
                <w:szCs w:val="24"/>
                <w:lang w:eastAsia="ru-RU"/>
              </w:rPr>
              <w:t>.</w:t>
            </w:r>
          </w:p>
          <w:p w:rsidR="00131BCF" w:rsidRDefault="00131BCF" w:rsidP="006403C4">
            <w:pPr>
              <w:autoSpaceDE w:val="0"/>
              <w:autoSpaceDN w:val="0"/>
              <w:adjustRightInd w:val="0"/>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«_____» ____________ 20___ г</w:t>
            </w:r>
            <w:r w:rsidRPr="00B16E9F">
              <w:rPr>
                <w:rFonts w:ascii="Times New Roman" w:eastAsia="Calibri" w:hAnsi="Times New Roman" w:cs="Times New Roman"/>
                <w:sz w:val="28"/>
                <w:szCs w:val="28"/>
              </w:rPr>
              <w:t>.</w:t>
            </w:r>
          </w:p>
        </w:tc>
        <w:tc>
          <w:tcPr>
            <w:tcW w:w="4827" w:type="dxa"/>
          </w:tcPr>
          <w:p w:rsidR="00131BCF" w:rsidRDefault="00131BCF" w:rsidP="006403C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УТВЕРЖДЕНО:</w:t>
            </w:r>
          </w:p>
          <w:p w:rsidR="00131BCF" w:rsidRDefault="00131BCF" w:rsidP="006403C4">
            <w:pPr>
              <w:autoSpaceDE w:val="0"/>
              <w:autoSpaceDN w:val="0"/>
              <w:adjustRightInd w:val="0"/>
              <w:jc w:val="both"/>
              <w:rPr>
                <w:rFonts w:ascii="Times New Roman" w:eastAsia="Calibri" w:hAnsi="Times New Roman" w:cs="Times New Roman"/>
                <w:sz w:val="24"/>
                <w:szCs w:val="24"/>
              </w:rPr>
            </w:pPr>
          </w:p>
          <w:p w:rsidR="00131BCF" w:rsidRDefault="00131BCF" w:rsidP="006403C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СП </w:t>
            </w:r>
            <w:r w:rsidR="006F0C9F">
              <w:rPr>
                <w:rFonts w:ascii="Times New Roman" w:eastAsia="Calibri" w:hAnsi="Times New Roman" w:cs="Times New Roman"/>
                <w:sz w:val="24"/>
                <w:szCs w:val="24"/>
              </w:rPr>
              <w:t>Миякибашевский</w:t>
            </w:r>
          </w:p>
          <w:p w:rsidR="00131BCF" w:rsidRDefault="00131BCF" w:rsidP="006403C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сельсовет МР Миякинский район РБ</w:t>
            </w:r>
          </w:p>
          <w:p w:rsidR="00131BCF" w:rsidRDefault="00131BCF" w:rsidP="006403C4">
            <w:pPr>
              <w:autoSpaceDE w:val="0"/>
              <w:autoSpaceDN w:val="0"/>
              <w:adjustRightInd w:val="0"/>
              <w:jc w:val="both"/>
              <w:rPr>
                <w:rFonts w:ascii="Times New Roman" w:eastAsia="Calibri" w:hAnsi="Times New Roman" w:cs="Times New Roman"/>
                <w:sz w:val="24"/>
                <w:szCs w:val="24"/>
              </w:rPr>
            </w:pPr>
          </w:p>
          <w:p w:rsidR="00131BCF" w:rsidRPr="00B16E9F" w:rsidRDefault="00131BCF" w:rsidP="006403C4">
            <w:pPr>
              <w:autoSpaceDE w:val="0"/>
              <w:autoSpaceDN w:val="0"/>
              <w:adjustRightInd w:val="0"/>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 xml:space="preserve">_________________ </w:t>
            </w:r>
            <w:proofErr w:type="spellStart"/>
            <w:r w:rsidR="00550FB4">
              <w:rPr>
                <w:rFonts w:ascii="Times New Roman" w:eastAsia="Times New Roman" w:hAnsi="Times New Roman" w:cs="Times New Roman"/>
                <w:sz w:val="24"/>
                <w:szCs w:val="24"/>
                <w:lang w:eastAsia="ru-RU"/>
              </w:rPr>
              <w:t>Р.Г.Булатова</w:t>
            </w:r>
            <w:proofErr w:type="spellEnd"/>
            <w:r w:rsidR="00550FB4">
              <w:rPr>
                <w:rFonts w:ascii="Times New Roman" w:eastAsia="Times New Roman" w:hAnsi="Times New Roman" w:cs="Times New Roman"/>
                <w:sz w:val="24"/>
                <w:szCs w:val="24"/>
                <w:lang w:eastAsia="ru-RU"/>
              </w:rPr>
              <w:t xml:space="preserve"> </w:t>
            </w:r>
          </w:p>
          <w:p w:rsidR="00131BCF" w:rsidRDefault="00131BCF" w:rsidP="006403C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«____» __________ 20___ г.</w:t>
            </w:r>
          </w:p>
        </w:tc>
      </w:tr>
    </w:tbl>
    <w:p w:rsidR="00351546" w:rsidRPr="00351546" w:rsidRDefault="00351546" w:rsidP="00351546">
      <w:pPr>
        <w:pStyle w:val="a9"/>
        <w:jc w:val="center"/>
        <w:rPr>
          <w:b/>
          <w:sz w:val="24"/>
          <w:szCs w:val="24"/>
        </w:rPr>
      </w:pPr>
      <w:r w:rsidRPr="00351546">
        <w:rPr>
          <w:b/>
          <w:sz w:val="24"/>
          <w:szCs w:val="24"/>
        </w:rPr>
        <w:t xml:space="preserve">Правила </w:t>
      </w:r>
    </w:p>
    <w:p w:rsidR="00351546" w:rsidRDefault="00351546" w:rsidP="00351546">
      <w:pPr>
        <w:pStyle w:val="a9"/>
        <w:jc w:val="center"/>
        <w:rPr>
          <w:b/>
          <w:sz w:val="24"/>
          <w:szCs w:val="24"/>
        </w:rPr>
      </w:pPr>
      <w:r w:rsidRPr="00351546">
        <w:rPr>
          <w:b/>
          <w:sz w:val="24"/>
          <w:szCs w:val="24"/>
        </w:rPr>
        <w:t>внутреннего трудового распорядка Адм</w:t>
      </w:r>
      <w:r>
        <w:rPr>
          <w:b/>
          <w:sz w:val="24"/>
          <w:szCs w:val="24"/>
        </w:rPr>
        <w:t xml:space="preserve">инистрации сельского поселения </w:t>
      </w:r>
      <w:r w:rsidR="006F0C9F">
        <w:rPr>
          <w:b/>
          <w:sz w:val="24"/>
          <w:szCs w:val="24"/>
        </w:rPr>
        <w:t>Миякибашевский</w:t>
      </w:r>
      <w:r w:rsidRPr="00351546">
        <w:rPr>
          <w:b/>
          <w:sz w:val="24"/>
          <w:szCs w:val="24"/>
        </w:rPr>
        <w:t xml:space="preserve"> сельсовет муниципального района </w:t>
      </w:r>
    </w:p>
    <w:p w:rsidR="00351546" w:rsidRPr="00351546" w:rsidRDefault="00351546" w:rsidP="00351546">
      <w:pPr>
        <w:pStyle w:val="a9"/>
        <w:jc w:val="center"/>
        <w:rPr>
          <w:b/>
          <w:sz w:val="24"/>
          <w:szCs w:val="24"/>
        </w:rPr>
      </w:pPr>
      <w:r w:rsidRPr="00351546">
        <w:rPr>
          <w:b/>
          <w:sz w:val="24"/>
          <w:szCs w:val="24"/>
        </w:rPr>
        <w:t>Миякинский район Республики Башкортостан</w:t>
      </w:r>
    </w:p>
    <w:p w:rsidR="00351546" w:rsidRPr="00351546" w:rsidRDefault="00351546" w:rsidP="00351546">
      <w:pPr>
        <w:pStyle w:val="a9"/>
        <w:jc w:val="center"/>
        <w:rPr>
          <w:b/>
          <w:sz w:val="24"/>
          <w:szCs w:val="24"/>
        </w:rPr>
      </w:pPr>
    </w:p>
    <w:p w:rsidR="00351546" w:rsidRPr="00351546" w:rsidRDefault="00351546" w:rsidP="00351546">
      <w:pPr>
        <w:pStyle w:val="a9"/>
        <w:jc w:val="center"/>
        <w:rPr>
          <w:sz w:val="24"/>
          <w:szCs w:val="24"/>
        </w:rPr>
      </w:pPr>
      <w:r w:rsidRPr="00351546">
        <w:rPr>
          <w:sz w:val="24"/>
          <w:szCs w:val="24"/>
        </w:rPr>
        <w:t>1. Общие положения</w:t>
      </w:r>
    </w:p>
    <w:p w:rsidR="00351546" w:rsidRPr="00351546" w:rsidRDefault="00351546" w:rsidP="00351546">
      <w:pPr>
        <w:pStyle w:val="a9"/>
        <w:jc w:val="center"/>
        <w:rPr>
          <w:b/>
          <w:sz w:val="24"/>
          <w:szCs w:val="24"/>
        </w:rPr>
      </w:pP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1.1. </w:t>
      </w:r>
      <w:proofErr w:type="gramStart"/>
      <w:r w:rsidRPr="00351546">
        <w:rPr>
          <w:rFonts w:ascii="Times New Roman" w:hAnsi="Times New Roman" w:cs="Times New Roman"/>
          <w:sz w:val="24"/>
          <w:szCs w:val="24"/>
        </w:rPr>
        <w:t xml:space="preserve">Настоящие Правила определяют внутренний трудовой распорядок в Администрации </w:t>
      </w:r>
      <w:r w:rsidR="006F0C9F">
        <w:rPr>
          <w:rFonts w:ascii="Times New Roman" w:hAnsi="Times New Roman" w:cs="Times New Roman"/>
          <w:sz w:val="24"/>
          <w:szCs w:val="24"/>
        </w:rPr>
        <w:t>Миякибашевский</w:t>
      </w:r>
      <w:r w:rsidRPr="00351546">
        <w:rPr>
          <w:rFonts w:ascii="Times New Roman" w:hAnsi="Times New Roman" w:cs="Times New Roman"/>
          <w:sz w:val="24"/>
          <w:szCs w:val="24"/>
        </w:rPr>
        <w:t xml:space="preserve"> сельсовет муниципального района Миякинский район Республики Башкортостан (далее - поселение) порядок приема и увольнения работников, основные права и обязанности работников и Администрации, режим рабочего времени и его использование, а также меры поощрения за успехи в работе и ответственность за нарушение трудовой дисциплины.</w:t>
      </w:r>
      <w:proofErr w:type="gramEnd"/>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1.2. </w:t>
      </w:r>
      <w:proofErr w:type="gramStart"/>
      <w:r w:rsidRPr="00351546">
        <w:rPr>
          <w:rFonts w:ascii="Times New Roman" w:hAnsi="Times New Roman" w:cs="Times New Roman"/>
          <w:sz w:val="24"/>
          <w:szCs w:val="24"/>
        </w:rPr>
        <w:t>Правила внутреннего трудового распорядка распространяются на всех работников поселения и имеют целью способствовать укреплению трудовой дисциплины, рациональному использованию рабочего времени, высокому качеству работ, повышению производительности труда и эффективности производства.</w:t>
      </w:r>
      <w:proofErr w:type="gramEnd"/>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1.3. Все вопросы, связанные с применением правил внутреннего трудового распорядка, решаются Администрацией поселения. </w:t>
      </w:r>
    </w:p>
    <w:p w:rsidR="00351546" w:rsidRPr="00351546" w:rsidRDefault="00351546" w:rsidP="00351546">
      <w:pPr>
        <w:spacing w:after="0" w:line="240" w:lineRule="auto"/>
        <w:jc w:val="both"/>
        <w:rPr>
          <w:rFonts w:ascii="Times New Roman" w:hAnsi="Times New Roman" w:cs="Times New Roman"/>
          <w:sz w:val="24"/>
          <w:szCs w:val="24"/>
        </w:rPr>
      </w:pPr>
    </w:p>
    <w:p w:rsidR="00351546" w:rsidRPr="00351546" w:rsidRDefault="00351546" w:rsidP="00351546">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2. Порядок приема на работу.</w:t>
      </w:r>
    </w:p>
    <w:p w:rsidR="00351546" w:rsidRPr="00351546" w:rsidRDefault="00351546" w:rsidP="00351546">
      <w:pPr>
        <w:spacing w:after="0" w:line="240" w:lineRule="auto"/>
        <w:jc w:val="both"/>
        <w:rPr>
          <w:rFonts w:ascii="Times New Roman" w:hAnsi="Times New Roman" w:cs="Times New Roman"/>
          <w:spacing w:val="-10"/>
          <w:sz w:val="24"/>
          <w:szCs w:val="24"/>
        </w:rPr>
      </w:pP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pacing w:val="-10"/>
          <w:sz w:val="24"/>
          <w:szCs w:val="24"/>
        </w:rPr>
        <w:t>2.1.</w:t>
      </w:r>
      <w:r w:rsidRPr="00351546">
        <w:rPr>
          <w:rFonts w:ascii="Times New Roman" w:hAnsi="Times New Roman" w:cs="Times New Roman"/>
          <w:sz w:val="24"/>
          <w:szCs w:val="24"/>
        </w:rPr>
        <w:tab/>
      </w:r>
      <w:proofErr w:type="gramStart"/>
      <w:r w:rsidRPr="00351546">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для замещения должностей муниципальной службы, при отсутствии ограничений, связанных с муниципальной службой.</w:t>
      </w:r>
      <w:proofErr w:type="gramEnd"/>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pacing w:val="-10"/>
          <w:sz w:val="24"/>
          <w:szCs w:val="24"/>
        </w:rPr>
        <w:t>2.2.</w:t>
      </w:r>
      <w:r w:rsidRPr="00351546">
        <w:rPr>
          <w:rFonts w:ascii="Times New Roman" w:hAnsi="Times New Roman" w:cs="Times New Roman"/>
          <w:sz w:val="24"/>
          <w:szCs w:val="24"/>
        </w:rPr>
        <w:tab/>
      </w:r>
      <w:r w:rsidRPr="00351546">
        <w:rPr>
          <w:rFonts w:ascii="Times New Roman" w:hAnsi="Times New Roman" w:cs="Times New Roman"/>
          <w:spacing w:val="10"/>
          <w:sz w:val="24"/>
          <w:szCs w:val="24"/>
        </w:rPr>
        <w:t>При заключении трудового договора лицо, поступающее на</w:t>
      </w:r>
      <w:r w:rsidR="00131BCF">
        <w:rPr>
          <w:rFonts w:ascii="Times New Roman" w:hAnsi="Times New Roman" w:cs="Times New Roman"/>
          <w:spacing w:val="10"/>
          <w:sz w:val="24"/>
          <w:szCs w:val="24"/>
        </w:rPr>
        <w:t xml:space="preserve"> </w:t>
      </w:r>
      <w:r w:rsidRPr="00351546">
        <w:rPr>
          <w:rFonts w:ascii="Times New Roman" w:hAnsi="Times New Roman" w:cs="Times New Roman"/>
          <w:sz w:val="24"/>
          <w:szCs w:val="24"/>
        </w:rPr>
        <w:t>работу</w:t>
      </w:r>
      <w:r w:rsidR="00131BCF" w:rsidRPr="00131BCF">
        <w:rPr>
          <w:rFonts w:ascii="Times New Roman" w:hAnsi="Times New Roman" w:cs="Times New Roman"/>
          <w:color w:val="FF0000"/>
          <w:sz w:val="24"/>
          <w:szCs w:val="24"/>
        </w:rPr>
        <w:t>,</w:t>
      </w:r>
      <w:r w:rsidRPr="00131BCF">
        <w:rPr>
          <w:rFonts w:ascii="Times New Roman" w:hAnsi="Times New Roman" w:cs="Times New Roman"/>
          <w:color w:val="FF0000"/>
          <w:sz w:val="24"/>
          <w:szCs w:val="24"/>
        </w:rPr>
        <w:t xml:space="preserve"> </w:t>
      </w:r>
      <w:r w:rsidRPr="00351546">
        <w:rPr>
          <w:rFonts w:ascii="Times New Roman" w:hAnsi="Times New Roman" w:cs="Times New Roman"/>
          <w:sz w:val="24"/>
          <w:szCs w:val="24"/>
        </w:rPr>
        <w:t>предъявляет в администрацию следующие документы:</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pacing w:val="-2"/>
          <w:sz w:val="24"/>
          <w:szCs w:val="24"/>
        </w:rPr>
        <w:t xml:space="preserve">а) </w:t>
      </w:r>
      <w:r w:rsidRPr="00351546">
        <w:rPr>
          <w:rFonts w:ascii="Times New Roman" w:hAnsi="Times New Roman" w:cs="Times New Roman"/>
          <w:sz w:val="24"/>
          <w:szCs w:val="24"/>
        </w:rPr>
        <w:t>При поступлении на муниципальную службу гражданин представляет:</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3) </w:t>
      </w:r>
      <w:r w:rsidRPr="00351546">
        <w:rPr>
          <w:rFonts w:ascii="Times New Roman" w:hAnsi="Times New Roman" w:cs="Times New Roman"/>
          <w:color w:val="000000"/>
          <w:sz w:val="24"/>
          <w:szCs w:val="24"/>
          <w:shd w:val="clear" w:color="auto" w:fill="FFFFFF"/>
        </w:rPr>
        <w:t>паспорт или</w:t>
      </w:r>
      <w:r w:rsidR="004B67B3">
        <w:rPr>
          <w:rStyle w:val="apple-converted-space"/>
          <w:rFonts w:ascii="Times New Roman" w:hAnsi="Times New Roman" w:cs="Times New Roman"/>
          <w:color w:val="000000"/>
          <w:sz w:val="24"/>
          <w:szCs w:val="24"/>
          <w:shd w:val="clear" w:color="auto" w:fill="FFFFFF"/>
        </w:rPr>
        <w:t xml:space="preserve"> </w:t>
      </w:r>
      <w:hyperlink r:id="rId10" w:history="1">
        <w:r w:rsidRPr="00351546">
          <w:rPr>
            <w:rStyle w:val="a8"/>
            <w:rFonts w:ascii="Times New Roman" w:hAnsi="Times New Roman" w:cs="Times New Roman"/>
            <w:color w:val="1A0DAB"/>
            <w:sz w:val="24"/>
            <w:szCs w:val="24"/>
            <w:shd w:val="clear" w:color="auto" w:fill="FFFFFF"/>
          </w:rPr>
          <w:t>иной документ</w:t>
        </w:r>
      </w:hyperlink>
      <w:r w:rsidRPr="00351546">
        <w:rPr>
          <w:rFonts w:ascii="Times New Roman" w:hAnsi="Times New Roman" w:cs="Times New Roman"/>
          <w:color w:val="000000"/>
          <w:sz w:val="24"/>
          <w:szCs w:val="24"/>
          <w:shd w:val="clear" w:color="auto" w:fill="FFFFFF"/>
        </w:rPr>
        <w:t>, удостоверяющий личность</w:t>
      </w:r>
      <w:r w:rsidRPr="00351546">
        <w:rPr>
          <w:rFonts w:ascii="Times New Roman" w:hAnsi="Times New Roman" w:cs="Times New Roman"/>
          <w:sz w:val="24"/>
          <w:szCs w:val="24"/>
        </w:rPr>
        <w:t>;</w:t>
      </w:r>
    </w:p>
    <w:p w:rsidR="00351546" w:rsidRPr="00351546" w:rsidRDefault="00351546" w:rsidP="00351546">
      <w:pPr>
        <w:spacing w:after="0" w:line="240" w:lineRule="auto"/>
        <w:ind w:firstLine="709"/>
        <w:jc w:val="both"/>
        <w:rPr>
          <w:rFonts w:ascii="Times New Roman" w:hAnsi="Times New Roman" w:cs="Times New Roman"/>
          <w:color w:val="000000"/>
          <w:sz w:val="24"/>
          <w:szCs w:val="24"/>
          <w:shd w:val="clear" w:color="auto" w:fill="FFFFFF"/>
        </w:rPr>
      </w:pPr>
      <w:r w:rsidRPr="00351546">
        <w:rPr>
          <w:rFonts w:ascii="Times New Roman" w:hAnsi="Times New Roman" w:cs="Times New Roman"/>
          <w:sz w:val="24"/>
          <w:szCs w:val="24"/>
        </w:rPr>
        <w:t xml:space="preserve">4) </w:t>
      </w:r>
      <w:r w:rsidRPr="00351546">
        <w:rPr>
          <w:rFonts w:ascii="Times New Roman" w:hAnsi="Times New Roman" w:cs="Times New Roman"/>
          <w:color w:val="000000"/>
          <w:sz w:val="24"/>
          <w:szCs w:val="24"/>
          <w:shd w:val="clear" w:color="auto" w:fill="FFFFFF"/>
        </w:rPr>
        <w:t>трудовую книжку и (или) сведения о трудовой деятельности, оформленные в установленном законодательством порядке за исключением случаев, если трудовой договор заключается впервые;</w:t>
      </w:r>
    </w:p>
    <w:p w:rsidR="00351546" w:rsidRPr="00351546" w:rsidRDefault="00351546" w:rsidP="00351546">
      <w:pPr>
        <w:spacing w:after="0" w:line="240" w:lineRule="auto"/>
        <w:ind w:firstLine="709"/>
        <w:jc w:val="both"/>
        <w:rPr>
          <w:rFonts w:ascii="Times New Roman" w:hAnsi="Times New Roman" w:cs="Times New Roman"/>
          <w:color w:val="000000"/>
          <w:sz w:val="24"/>
          <w:szCs w:val="24"/>
          <w:shd w:val="clear" w:color="auto" w:fill="FFFFFF"/>
        </w:rPr>
      </w:pPr>
      <w:r w:rsidRPr="00351546">
        <w:rPr>
          <w:rFonts w:ascii="Times New Roman" w:hAnsi="Times New Roman" w:cs="Times New Roman"/>
          <w:color w:val="000000"/>
          <w:sz w:val="24"/>
          <w:szCs w:val="24"/>
          <w:shd w:val="clear" w:color="auto" w:fill="FFFFFF"/>
        </w:rPr>
        <w:t>5)</w:t>
      </w:r>
      <w:hyperlink r:id="rId11" w:anchor="dst100012" w:history="1">
        <w:r w:rsidRPr="00351546">
          <w:rPr>
            <w:rStyle w:val="a8"/>
            <w:rFonts w:ascii="Times New Roman" w:hAnsi="Times New Roman" w:cs="Times New Roman"/>
            <w:color w:val="1A0DAB"/>
            <w:sz w:val="24"/>
            <w:szCs w:val="24"/>
            <w:shd w:val="clear" w:color="auto" w:fill="FFFFFF"/>
          </w:rPr>
          <w:t>документ</w:t>
        </w:r>
      </w:hyperlink>
      <w:r w:rsidRPr="00351546">
        <w:rPr>
          <w:rFonts w:ascii="Times New Roman" w:hAnsi="Times New Roman" w:cs="Times New Roman"/>
          <w:color w:val="000000"/>
          <w:sz w:val="24"/>
          <w:szCs w:val="24"/>
          <w:shd w:val="clear" w:color="auto" w:fill="FFFFFF"/>
        </w:rPr>
        <w:t>, подтверждающий регистрацию в системе индивидуального (персонифицированного) учета, в том числе в форме электронного документа;</w:t>
      </w:r>
    </w:p>
    <w:p w:rsidR="00351546" w:rsidRPr="00351546" w:rsidRDefault="00351546" w:rsidP="00351546">
      <w:pPr>
        <w:spacing w:after="0" w:line="240" w:lineRule="auto"/>
        <w:ind w:firstLine="709"/>
        <w:jc w:val="both"/>
        <w:rPr>
          <w:rFonts w:ascii="Times New Roman" w:hAnsi="Times New Roman" w:cs="Times New Roman"/>
          <w:color w:val="000000"/>
          <w:sz w:val="24"/>
          <w:szCs w:val="24"/>
          <w:shd w:val="clear" w:color="auto" w:fill="FFFFFF"/>
        </w:rPr>
      </w:pPr>
      <w:r w:rsidRPr="00351546">
        <w:rPr>
          <w:rFonts w:ascii="Times New Roman" w:hAnsi="Times New Roman" w:cs="Times New Roman"/>
          <w:sz w:val="24"/>
          <w:szCs w:val="24"/>
        </w:rPr>
        <w:t xml:space="preserve">6) </w:t>
      </w:r>
      <w:hyperlink r:id="rId12" w:history="1">
        <w:r w:rsidRPr="00351546">
          <w:rPr>
            <w:rStyle w:val="a8"/>
            <w:rFonts w:ascii="Times New Roman" w:hAnsi="Times New Roman" w:cs="Times New Roman"/>
            <w:color w:val="1A0DAB"/>
            <w:sz w:val="24"/>
            <w:szCs w:val="24"/>
            <w:shd w:val="clear" w:color="auto" w:fill="FFFFFF"/>
          </w:rPr>
          <w:t>документ</w:t>
        </w:r>
      </w:hyperlink>
      <w:r w:rsidR="004B67B3">
        <w:rPr>
          <w:rStyle w:val="apple-converted-space"/>
          <w:rFonts w:ascii="Times New Roman" w:hAnsi="Times New Roman" w:cs="Times New Roman"/>
          <w:color w:val="000000"/>
          <w:sz w:val="24"/>
          <w:szCs w:val="24"/>
          <w:shd w:val="clear" w:color="auto" w:fill="FFFFFF"/>
        </w:rPr>
        <w:t xml:space="preserve"> </w:t>
      </w:r>
      <w:r w:rsidRPr="00351546">
        <w:rPr>
          <w:rFonts w:ascii="Times New Roman" w:hAnsi="Times New Roman" w:cs="Times New Roman"/>
          <w:color w:val="000000"/>
          <w:sz w:val="24"/>
          <w:szCs w:val="24"/>
          <w:shd w:val="clear" w:color="auto" w:fill="FFFFFF"/>
        </w:rPr>
        <w:t>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51546" w:rsidRPr="00351546" w:rsidRDefault="00351546" w:rsidP="00351546">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351546">
        <w:rPr>
          <w:rFonts w:ascii="Times New Roman" w:hAnsi="Times New Roman" w:cs="Times New Roman"/>
          <w:sz w:val="24"/>
          <w:szCs w:val="24"/>
        </w:rPr>
        <w:t xml:space="preserve">11) </w:t>
      </w:r>
      <w:r w:rsidRPr="00351546">
        <w:rPr>
          <w:rFonts w:ascii="Times New Roman" w:hAnsi="Times New Roman" w:cs="Times New Roman"/>
          <w:color w:val="000000"/>
          <w:sz w:val="24"/>
          <w:szCs w:val="24"/>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004B67B3">
        <w:rPr>
          <w:rStyle w:val="apple-converted-space"/>
          <w:rFonts w:ascii="Times New Roman" w:hAnsi="Times New Roman" w:cs="Times New Roman"/>
          <w:color w:val="000000"/>
          <w:sz w:val="24"/>
          <w:szCs w:val="24"/>
          <w:shd w:val="clear" w:color="auto" w:fill="FFFFFF"/>
        </w:rPr>
        <w:t xml:space="preserve"> </w:t>
      </w:r>
      <w:hyperlink r:id="rId13" w:anchor="dst100022" w:history="1">
        <w:r w:rsidRPr="00351546">
          <w:rPr>
            <w:rStyle w:val="a8"/>
            <w:rFonts w:ascii="Times New Roman" w:hAnsi="Times New Roman" w:cs="Times New Roman"/>
            <w:color w:val="1A0DAB"/>
            <w:sz w:val="24"/>
            <w:szCs w:val="24"/>
            <w:shd w:val="clear" w:color="auto" w:fill="FFFFFF"/>
          </w:rPr>
          <w:t>порядке</w:t>
        </w:r>
      </w:hyperlink>
      <w:r w:rsidR="004B67B3">
        <w:rPr>
          <w:rStyle w:val="apple-converted-space"/>
          <w:rFonts w:ascii="Times New Roman" w:hAnsi="Times New Roman" w:cs="Times New Roman"/>
          <w:color w:val="000000"/>
          <w:sz w:val="24"/>
          <w:szCs w:val="24"/>
          <w:shd w:val="clear" w:color="auto" w:fill="FFFFFF"/>
        </w:rPr>
        <w:t xml:space="preserve"> </w:t>
      </w:r>
      <w:r w:rsidRPr="00351546">
        <w:rPr>
          <w:rFonts w:ascii="Times New Roman" w:hAnsi="Times New Roman" w:cs="Times New Roman"/>
          <w:color w:val="000000"/>
          <w:sz w:val="24"/>
          <w:szCs w:val="24"/>
          <w:shd w:val="clear" w:color="auto" w:fill="FFFFFF"/>
        </w:rPr>
        <w:t>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sidRPr="00351546">
        <w:rPr>
          <w:rStyle w:val="apple-converted-space"/>
          <w:rFonts w:ascii="Times New Roman" w:hAnsi="Times New Roman" w:cs="Times New Roman"/>
          <w:color w:val="000000"/>
          <w:sz w:val="24"/>
          <w:szCs w:val="24"/>
          <w:shd w:val="clear" w:color="auto" w:fill="FFFFFF"/>
        </w:rPr>
        <w:t> </w:t>
      </w:r>
      <w:hyperlink r:id="rId14" w:history="1">
        <w:r w:rsidRPr="00351546">
          <w:rPr>
            <w:rStyle w:val="a8"/>
            <w:rFonts w:ascii="Times New Roman" w:hAnsi="Times New Roman" w:cs="Times New Roman"/>
            <w:color w:val="1A0DAB"/>
            <w:sz w:val="24"/>
            <w:szCs w:val="24"/>
            <w:shd w:val="clear" w:color="auto" w:fill="FFFFFF"/>
          </w:rPr>
          <w:t>Кодексом</w:t>
        </w:r>
      </w:hyperlink>
      <w:r w:rsidRPr="00351546">
        <w:rPr>
          <w:rFonts w:ascii="Times New Roman" w:hAnsi="Times New Roman" w:cs="Times New Roman"/>
          <w:color w:val="000000"/>
          <w:sz w:val="24"/>
          <w:szCs w:val="24"/>
          <w:shd w:val="clear" w:color="auto" w:fill="FFFFFF"/>
        </w:rPr>
        <w:t>, иным федеральным</w:t>
      </w:r>
      <w:r w:rsidRPr="00351546">
        <w:rPr>
          <w:rStyle w:val="apple-converted-space"/>
          <w:rFonts w:ascii="Times New Roman" w:hAnsi="Times New Roman" w:cs="Times New Roman"/>
          <w:color w:val="000000"/>
          <w:sz w:val="24"/>
          <w:szCs w:val="24"/>
          <w:shd w:val="clear" w:color="auto" w:fill="FFFFFF"/>
        </w:rPr>
        <w:t> </w:t>
      </w:r>
      <w:hyperlink r:id="rId15" w:history="1">
        <w:r w:rsidRPr="00351546">
          <w:rPr>
            <w:rStyle w:val="a8"/>
            <w:rFonts w:ascii="Times New Roman" w:hAnsi="Times New Roman" w:cs="Times New Roman"/>
            <w:color w:val="1A0DAB"/>
            <w:sz w:val="24"/>
            <w:szCs w:val="24"/>
            <w:shd w:val="clear" w:color="auto" w:fill="FFFFFF"/>
          </w:rPr>
          <w:t>законом</w:t>
        </w:r>
      </w:hyperlink>
      <w:r w:rsidRPr="00351546">
        <w:rPr>
          <w:rStyle w:val="apple-converted-space"/>
          <w:rFonts w:ascii="Times New Roman" w:hAnsi="Times New Roman" w:cs="Times New Roman"/>
          <w:color w:val="000000"/>
          <w:sz w:val="24"/>
          <w:szCs w:val="24"/>
          <w:shd w:val="clear" w:color="auto" w:fill="FFFFFF"/>
        </w:rPr>
        <w:t> </w:t>
      </w:r>
      <w:r w:rsidRPr="00351546">
        <w:rPr>
          <w:rFonts w:ascii="Times New Roman" w:hAnsi="Times New Roman" w:cs="Times New Roman"/>
          <w:color w:val="000000"/>
          <w:sz w:val="24"/>
          <w:szCs w:val="24"/>
          <w:shd w:val="clear" w:color="auto" w:fill="FFFFFF"/>
        </w:rPr>
        <w:t>не допускаются лица, имеющие или имевшие судимость, подвергающиеся или подвергавшиеся уголовному преследованию;</w:t>
      </w:r>
    </w:p>
    <w:p w:rsidR="00351546" w:rsidRPr="00351546" w:rsidRDefault="00351546" w:rsidP="00351546">
      <w:pPr>
        <w:spacing w:after="0" w:line="240" w:lineRule="auto"/>
        <w:ind w:firstLine="709"/>
        <w:jc w:val="both"/>
        <w:rPr>
          <w:rFonts w:ascii="Times New Roman" w:hAnsi="Times New Roman" w:cs="Times New Roman"/>
          <w:sz w:val="24"/>
          <w:szCs w:val="24"/>
        </w:rPr>
      </w:pPr>
      <w:proofErr w:type="gramStart"/>
      <w:r w:rsidRPr="00351546">
        <w:rPr>
          <w:rFonts w:ascii="Times New Roman" w:hAnsi="Times New Roman" w:cs="Times New Roman"/>
          <w:color w:val="000000"/>
          <w:sz w:val="24"/>
          <w:szCs w:val="24"/>
          <w:shd w:val="clear" w:color="auto" w:fill="FFFFFF"/>
        </w:rPr>
        <w:t xml:space="preserve">12)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51546">
        <w:rPr>
          <w:rFonts w:ascii="Times New Roman" w:hAnsi="Times New Roman" w:cs="Times New Roman"/>
          <w:color w:val="000000"/>
          <w:sz w:val="24"/>
          <w:szCs w:val="24"/>
          <w:shd w:val="clear" w:color="auto" w:fill="FFFFFF"/>
        </w:rPr>
        <w:t>психоактивных</w:t>
      </w:r>
      <w:proofErr w:type="spellEnd"/>
      <w:r w:rsidRPr="00351546">
        <w:rPr>
          <w:rFonts w:ascii="Times New Roman" w:hAnsi="Times New Roman" w:cs="Times New Roman"/>
          <w:color w:val="000000"/>
          <w:sz w:val="24"/>
          <w:szCs w:val="24"/>
          <w:shd w:val="clear" w:color="auto" w:fill="FFFFFF"/>
        </w:rPr>
        <w:t xml:space="preserve"> веществ, которая выдана в</w:t>
      </w:r>
      <w:r w:rsidR="004B67B3">
        <w:rPr>
          <w:rStyle w:val="apple-converted-space"/>
          <w:rFonts w:ascii="Times New Roman" w:hAnsi="Times New Roman" w:cs="Times New Roman"/>
          <w:color w:val="000000"/>
          <w:sz w:val="24"/>
          <w:szCs w:val="24"/>
          <w:shd w:val="clear" w:color="auto" w:fill="FFFFFF"/>
        </w:rPr>
        <w:t xml:space="preserve"> </w:t>
      </w:r>
      <w:hyperlink r:id="rId16" w:anchor="dst100021" w:history="1">
        <w:r w:rsidRPr="00351546">
          <w:rPr>
            <w:rStyle w:val="a8"/>
            <w:rFonts w:ascii="Times New Roman" w:hAnsi="Times New Roman" w:cs="Times New Roman"/>
            <w:color w:val="1A0DAB"/>
            <w:sz w:val="24"/>
            <w:szCs w:val="24"/>
            <w:shd w:val="clear" w:color="auto" w:fill="FFFFFF"/>
          </w:rPr>
          <w:t>порядке</w:t>
        </w:r>
      </w:hyperlink>
      <w:r w:rsidR="004B67B3">
        <w:rPr>
          <w:rStyle w:val="apple-converted-space"/>
          <w:rFonts w:ascii="Times New Roman" w:hAnsi="Times New Roman" w:cs="Times New Roman"/>
          <w:color w:val="000000"/>
          <w:sz w:val="24"/>
          <w:szCs w:val="24"/>
          <w:shd w:val="clear" w:color="auto" w:fill="FFFFFF"/>
        </w:rPr>
        <w:t xml:space="preserve"> </w:t>
      </w:r>
      <w:r w:rsidRPr="00351546">
        <w:rPr>
          <w:rFonts w:ascii="Times New Roman" w:hAnsi="Times New Roman" w:cs="Times New Roman"/>
          <w:color w:val="000000"/>
          <w:sz w:val="24"/>
          <w:szCs w:val="24"/>
          <w:shd w:val="clear" w:color="auto" w:fill="FFFFFF"/>
        </w:rPr>
        <w:t>и по</w:t>
      </w:r>
      <w:r w:rsidR="004B67B3">
        <w:rPr>
          <w:rStyle w:val="apple-converted-space"/>
          <w:rFonts w:ascii="Times New Roman" w:hAnsi="Times New Roman" w:cs="Times New Roman"/>
          <w:color w:val="000000"/>
          <w:sz w:val="24"/>
          <w:szCs w:val="24"/>
          <w:shd w:val="clear" w:color="auto" w:fill="FFFFFF"/>
        </w:rPr>
        <w:t xml:space="preserve"> </w:t>
      </w:r>
      <w:hyperlink r:id="rId17" w:anchor="dst100418" w:history="1">
        <w:r w:rsidRPr="00351546">
          <w:rPr>
            <w:rStyle w:val="a8"/>
            <w:rFonts w:ascii="Times New Roman" w:hAnsi="Times New Roman" w:cs="Times New Roman"/>
            <w:color w:val="1A0DAB"/>
            <w:sz w:val="24"/>
            <w:szCs w:val="24"/>
            <w:shd w:val="clear" w:color="auto" w:fill="FFFFFF"/>
          </w:rPr>
          <w:t>форме</w:t>
        </w:r>
      </w:hyperlink>
      <w:r w:rsidRPr="00351546">
        <w:rPr>
          <w:rFonts w:ascii="Times New Roman" w:hAnsi="Times New Roman" w:cs="Times New Roman"/>
          <w:color w:val="000000"/>
          <w:sz w:val="24"/>
          <w:szCs w:val="24"/>
          <w:shd w:val="clear" w:color="auto" w:fill="FFFFFF"/>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proofErr w:type="gramEnd"/>
      <w:r w:rsidRPr="00351546">
        <w:rPr>
          <w:rFonts w:ascii="Times New Roman" w:hAnsi="Times New Roman" w:cs="Times New Roman"/>
          <w:color w:val="000000"/>
          <w:sz w:val="24"/>
          <w:szCs w:val="24"/>
          <w:shd w:val="clear" w:color="auto" w:fill="FFFFFF"/>
        </w:rPr>
        <w:t xml:space="preserve">, </w:t>
      </w:r>
      <w:proofErr w:type="gramStart"/>
      <w:r w:rsidRPr="00351546">
        <w:rPr>
          <w:rFonts w:ascii="Times New Roman" w:hAnsi="Times New Roman" w:cs="Times New Roman"/>
          <w:color w:val="000000"/>
          <w:sz w:val="24"/>
          <w:szCs w:val="24"/>
          <w:shd w:val="clear" w:color="auto" w:fill="FFFFFF"/>
        </w:rPr>
        <w:t>связанную</w:t>
      </w:r>
      <w:proofErr w:type="gramEnd"/>
      <w:r w:rsidRPr="00351546">
        <w:rPr>
          <w:rFonts w:ascii="Times New Roman" w:hAnsi="Times New Roman" w:cs="Times New Roman"/>
          <w:color w:val="000000"/>
          <w:sz w:val="24"/>
          <w:szCs w:val="24"/>
          <w:shd w:val="clear" w:color="auto" w:fill="FFFFFF"/>
        </w:rPr>
        <w:t xml:space="preserve"> с деятельностью, к осуществлению которой в соответствии с федеральными</w:t>
      </w:r>
      <w:r w:rsidR="004B67B3">
        <w:rPr>
          <w:rStyle w:val="apple-converted-space"/>
          <w:rFonts w:ascii="Times New Roman" w:hAnsi="Times New Roman" w:cs="Times New Roman"/>
          <w:color w:val="000000"/>
          <w:sz w:val="24"/>
          <w:szCs w:val="24"/>
          <w:shd w:val="clear" w:color="auto" w:fill="FFFFFF"/>
        </w:rPr>
        <w:t xml:space="preserve"> </w:t>
      </w:r>
      <w:hyperlink r:id="rId18" w:history="1">
        <w:r w:rsidRPr="00351546">
          <w:rPr>
            <w:rStyle w:val="a8"/>
            <w:rFonts w:ascii="Times New Roman" w:hAnsi="Times New Roman" w:cs="Times New Roman"/>
            <w:color w:val="1A0DAB"/>
            <w:sz w:val="24"/>
            <w:szCs w:val="24"/>
            <w:shd w:val="clear" w:color="auto" w:fill="FFFFFF"/>
          </w:rPr>
          <w:t>законами</w:t>
        </w:r>
      </w:hyperlink>
      <w:r w:rsidR="004B67B3">
        <w:rPr>
          <w:rStyle w:val="apple-converted-space"/>
          <w:rFonts w:ascii="Times New Roman" w:hAnsi="Times New Roman" w:cs="Times New Roman"/>
          <w:color w:val="000000"/>
          <w:sz w:val="24"/>
          <w:szCs w:val="24"/>
          <w:shd w:val="clear" w:color="auto" w:fill="FFFFFF"/>
        </w:rPr>
        <w:t xml:space="preserve"> </w:t>
      </w:r>
      <w:r w:rsidRPr="00351546">
        <w:rPr>
          <w:rFonts w:ascii="Times New Roman" w:hAnsi="Times New Roman" w:cs="Times New Roman"/>
          <w:color w:val="000000"/>
          <w:sz w:val="24"/>
          <w:szCs w:val="24"/>
          <w:shd w:val="clear" w:color="auto" w:fill="FFFFFF"/>
        </w:rPr>
        <w:t xml:space="preserve">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51546">
        <w:rPr>
          <w:rFonts w:ascii="Times New Roman" w:hAnsi="Times New Roman" w:cs="Times New Roman"/>
          <w:color w:val="000000"/>
          <w:sz w:val="24"/>
          <w:szCs w:val="24"/>
          <w:shd w:val="clear" w:color="auto" w:fill="FFFFFF"/>
        </w:rPr>
        <w:t>психоактивных</w:t>
      </w:r>
      <w:proofErr w:type="spellEnd"/>
      <w:r w:rsidRPr="00351546">
        <w:rPr>
          <w:rFonts w:ascii="Times New Roman" w:hAnsi="Times New Roman" w:cs="Times New Roman"/>
          <w:color w:val="000000"/>
          <w:sz w:val="24"/>
          <w:szCs w:val="24"/>
          <w:shd w:val="clear" w:color="auto" w:fill="FFFFFF"/>
        </w:rPr>
        <w:t xml:space="preserve"> веществ, до окончания срока, в течение которого лицо считается подвергнутым административному наказанию.</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lang w:eastAsia="ru-RU"/>
        </w:rPr>
      </w:pPr>
      <w:r w:rsidRPr="00351546">
        <w:rPr>
          <w:rFonts w:ascii="Times New Roman" w:hAnsi="Times New Roman" w:cs="Times New Roman"/>
          <w:color w:val="000000"/>
          <w:sz w:val="24"/>
          <w:szCs w:val="24"/>
          <w:lang w:eastAsia="ru-RU"/>
        </w:rPr>
        <w:t xml:space="preserve">14) Запрещается требовать от лица, поступающего на работу, документы помимо </w:t>
      </w:r>
      <w:proofErr w:type="gramStart"/>
      <w:r w:rsidRPr="00351546">
        <w:rPr>
          <w:rFonts w:ascii="Times New Roman" w:hAnsi="Times New Roman" w:cs="Times New Roman"/>
          <w:color w:val="000000"/>
          <w:sz w:val="24"/>
          <w:szCs w:val="24"/>
          <w:lang w:eastAsia="ru-RU"/>
        </w:rPr>
        <w:t>предусмотренных</w:t>
      </w:r>
      <w:proofErr w:type="gramEnd"/>
      <w:r w:rsidRPr="00351546">
        <w:rPr>
          <w:rFonts w:ascii="Times New Roman" w:hAnsi="Times New Roman" w:cs="Times New Roman"/>
          <w:color w:val="000000"/>
          <w:sz w:val="24"/>
          <w:szCs w:val="24"/>
          <w:lang w:eastAsia="ru-RU"/>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351546" w:rsidRPr="00351546" w:rsidRDefault="00351546" w:rsidP="00351546">
      <w:pPr>
        <w:spacing w:after="0" w:line="240" w:lineRule="auto"/>
        <w:ind w:firstLine="709"/>
        <w:jc w:val="both"/>
        <w:rPr>
          <w:rFonts w:ascii="Times New Roman" w:hAnsi="Times New Roman" w:cs="Times New Roman"/>
          <w:sz w:val="24"/>
          <w:szCs w:val="24"/>
          <w:lang w:eastAsia="ru-RU"/>
        </w:rPr>
      </w:pPr>
      <w:r w:rsidRPr="00351546">
        <w:rPr>
          <w:rFonts w:ascii="Times New Roman" w:hAnsi="Times New Roman" w:cs="Times New Roman"/>
          <w:sz w:val="24"/>
          <w:szCs w:val="24"/>
          <w:lang w:eastAsia="ru-RU"/>
        </w:rPr>
        <w:t>15) При заключении трудового договора впервые работодателем</w:t>
      </w:r>
      <w:r w:rsidR="004B67B3">
        <w:rPr>
          <w:rFonts w:ascii="Times New Roman" w:hAnsi="Times New Roman" w:cs="Times New Roman"/>
          <w:sz w:val="24"/>
          <w:szCs w:val="24"/>
          <w:lang w:eastAsia="ru-RU"/>
        </w:rPr>
        <w:t xml:space="preserve"> </w:t>
      </w:r>
      <w:hyperlink r:id="rId19" w:anchor="dst100073" w:history="1">
        <w:r w:rsidRPr="00351546">
          <w:rPr>
            <w:rFonts w:ascii="Times New Roman" w:hAnsi="Times New Roman" w:cs="Times New Roman"/>
            <w:color w:val="1A0DAB"/>
            <w:sz w:val="24"/>
            <w:szCs w:val="24"/>
            <w:u w:val="single"/>
            <w:lang w:eastAsia="ru-RU"/>
          </w:rPr>
          <w:t>оформляется</w:t>
        </w:r>
      </w:hyperlink>
      <w:r w:rsidR="004B67B3">
        <w:rPr>
          <w:rFonts w:ascii="Times New Roman" w:hAnsi="Times New Roman" w:cs="Times New Roman"/>
          <w:sz w:val="24"/>
          <w:szCs w:val="24"/>
          <w:lang w:eastAsia="ru-RU"/>
        </w:rPr>
        <w:t xml:space="preserve"> </w:t>
      </w:r>
      <w:r w:rsidRPr="00351546">
        <w:rPr>
          <w:rFonts w:ascii="Times New Roman" w:hAnsi="Times New Roman" w:cs="Times New Roman"/>
          <w:sz w:val="24"/>
          <w:szCs w:val="24"/>
          <w:lang w:eastAsia="ru-RU"/>
        </w:rPr>
        <w:t>трудовая книжка (за исключением случаев, если в соответствии с настоящим</w:t>
      </w:r>
      <w:r w:rsidR="004B67B3">
        <w:rPr>
          <w:rFonts w:ascii="Times New Roman" w:hAnsi="Times New Roman" w:cs="Times New Roman"/>
          <w:sz w:val="24"/>
          <w:szCs w:val="24"/>
          <w:lang w:eastAsia="ru-RU"/>
        </w:rPr>
        <w:t xml:space="preserve"> </w:t>
      </w:r>
      <w:hyperlink r:id="rId20" w:anchor="dst1135" w:history="1">
        <w:r w:rsidRPr="00351546">
          <w:rPr>
            <w:rFonts w:ascii="Times New Roman" w:hAnsi="Times New Roman" w:cs="Times New Roman"/>
            <w:color w:val="1A0DAB"/>
            <w:sz w:val="24"/>
            <w:szCs w:val="24"/>
            <w:u w:val="single"/>
            <w:lang w:eastAsia="ru-RU"/>
          </w:rPr>
          <w:t>Кодексом</w:t>
        </w:r>
      </w:hyperlink>
      <w:r w:rsidRPr="00351546">
        <w:rPr>
          <w:rFonts w:ascii="Times New Roman" w:hAnsi="Times New Roman" w:cs="Times New Roman"/>
          <w:sz w:val="24"/>
          <w:szCs w:val="24"/>
          <w:lang w:eastAsia="ru-RU"/>
        </w:rPr>
        <w:t>, иным федеральным</w:t>
      </w:r>
      <w:r w:rsidR="004B67B3">
        <w:rPr>
          <w:rFonts w:ascii="Times New Roman" w:hAnsi="Times New Roman" w:cs="Times New Roman"/>
          <w:sz w:val="24"/>
          <w:szCs w:val="24"/>
          <w:lang w:eastAsia="ru-RU"/>
        </w:rPr>
        <w:t xml:space="preserve"> </w:t>
      </w:r>
      <w:hyperlink r:id="rId21" w:history="1">
        <w:r w:rsidRPr="00351546">
          <w:rPr>
            <w:rFonts w:ascii="Times New Roman" w:hAnsi="Times New Roman" w:cs="Times New Roman"/>
            <w:color w:val="1A0DAB"/>
            <w:sz w:val="24"/>
            <w:szCs w:val="24"/>
            <w:u w:val="single"/>
            <w:lang w:eastAsia="ru-RU"/>
          </w:rPr>
          <w:t>законом</w:t>
        </w:r>
      </w:hyperlink>
      <w:r w:rsidR="004B67B3">
        <w:rPr>
          <w:rFonts w:ascii="Times New Roman" w:hAnsi="Times New Roman" w:cs="Times New Roman"/>
          <w:sz w:val="24"/>
          <w:szCs w:val="24"/>
          <w:lang w:eastAsia="ru-RU"/>
        </w:rPr>
        <w:t xml:space="preserve"> </w:t>
      </w:r>
      <w:r w:rsidRPr="00351546">
        <w:rPr>
          <w:rFonts w:ascii="Times New Roman" w:hAnsi="Times New Roman" w:cs="Times New Roman"/>
          <w:sz w:val="24"/>
          <w:szCs w:val="24"/>
          <w:lang w:eastAsia="ru-RU"/>
        </w:rPr>
        <w:t>трудовая книжка на работника не оформляется). В случае</w:t>
      </w:r>
      <w:proofErr w:type="gramStart"/>
      <w:r w:rsidRPr="00351546">
        <w:rPr>
          <w:rFonts w:ascii="Times New Roman" w:hAnsi="Times New Roman" w:cs="Times New Roman"/>
          <w:sz w:val="24"/>
          <w:szCs w:val="24"/>
          <w:lang w:eastAsia="ru-RU"/>
        </w:rPr>
        <w:t>,</w:t>
      </w:r>
      <w:proofErr w:type="gramEnd"/>
      <w:r w:rsidRPr="00351546">
        <w:rPr>
          <w:rFonts w:ascii="Times New Roman" w:hAnsi="Times New Roman" w:cs="Times New Roman"/>
          <w:sz w:val="24"/>
          <w:szCs w:val="24"/>
          <w:lang w:eastAsia="ru-RU"/>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51546" w:rsidRPr="00351546" w:rsidRDefault="004B67B3" w:rsidP="0035154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16)</w:t>
      </w:r>
      <w:r w:rsidR="00351546" w:rsidRPr="00351546">
        <w:rPr>
          <w:rFonts w:ascii="Times New Roman" w:hAnsi="Times New Roman" w:cs="Times New Roman"/>
          <w:color w:val="000000"/>
          <w:sz w:val="24"/>
          <w:szCs w:val="24"/>
          <w:shd w:val="clear" w:color="auto" w:fill="FFFFFF"/>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w:t>
      </w:r>
      <w:r>
        <w:rPr>
          <w:rStyle w:val="apple-converted-space"/>
          <w:rFonts w:ascii="Times New Roman" w:hAnsi="Times New Roman" w:cs="Times New Roman"/>
          <w:color w:val="000000"/>
          <w:sz w:val="24"/>
          <w:szCs w:val="24"/>
          <w:shd w:val="clear" w:color="auto" w:fill="FFFFFF"/>
        </w:rPr>
        <w:t xml:space="preserve"> </w:t>
      </w:r>
      <w:hyperlink r:id="rId22" w:anchor="dst1135" w:history="1">
        <w:r w:rsidR="00351546" w:rsidRPr="00351546">
          <w:rPr>
            <w:rStyle w:val="a8"/>
            <w:rFonts w:ascii="Times New Roman" w:hAnsi="Times New Roman" w:cs="Times New Roman"/>
            <w:color w:val="1A0DAB"/>
            <w:sz w:val="24"/>
            <w:szCs w:val="24"/>
            <w:shd w:val="clear" w:color="auto" w:fill="FFFFFF"/>
          </w:rPr>
          <w:t>Кодексом</w:t>
        </w:r>
      </w:hyperlink>
      <w:r w:rsidR="00351546" w:rsidRPr="00351546">
        <w:rPr>
          <w:rFonts w:ascii="Times New Roman" w:hAnsi="Times New Roman" w:cs="Times New Roman"/>
          <w:color w:val="000000"/>
          <w:sz w:val="24"/>
          <w:szCs w:val="24"/>
          <w:shd w:val="clear" w:color="auto" w:fill="FFFFFF"/>
        </w:rPr>
        <w:t>, иным федеральным</w:t>
      </w:r>
      <w:r>
        <w:rPr>
          <w:rStyle w:val="apple-converted-space"/>
          <w:rFonts w:ascii="Times New Roman" w:hAnsi="Times New Roman" w:cs="Times New Roman"/>
          <w:color w:val="000000"/>
          <w:sz w:val="24"/>
          <w:szCs w:val="24"/>
          <w:shd w:val="clear" w:color="auto" w:fill="FFFFFF"/>
        </w:rPr>
        <w:t xml:space="preserve"> </w:t>
      </w:r>
      <w:hyperlink r:id="rId23" w:history="1">
        <w:r w:rsidR="00351546" w:rsidRPr="00351546">
          <w:rPr>
            <w:rStyle w:val="a8"/>
            <w:rFonts w:ascii="Times New Roman" w:hAnsi="Times New Roman" w:cs="Times New Roman"/>
            <w:color w:val="1A0DAB"/>
            <w:sz w:val="24"/>
            <w:szCs w:val="24"/>
            <w:shd w:val="clear" w:color="auto" w:fill="FFFFFF"/>
          </w:rPr>
          <w:t>законом</w:t>
        </w:r>
      </w:hyperlink>
      <w:r>
        <w:rPr>
          <w:rStyle w:val="apple-converted-space"/>
          <w:rFonts w:ascii="Times New Roman" w:hAnsi="Times New Roman" w:cs="Times New Roman"/>
          <w:color w:val="000000"/>
          <w:sz w:val="24"/>
          <w:szCs w:val="24"/>
          <w:shd w:val="clear" w:color="auto" w:fill="FFFFFF"/>
        </w:rPr>
        <w:t xml:space="preserve"> </w:t>
      </w:r>
      <w:r w:rsidR="00351546" w:rsidRPr="00351546">
        <w:rPr>
          <w:rFonts w:ascii="Times New Roman" w:hAnsi="Times New Roman" w:cs="Times New Roman"/>
          <w:color w:val="000000"/>
          <w:sz w:val="24"/>
          <w:szCs w:val="24"/>
          <w:shd w:val="clear" w:color="auto" w:fill="FFFFFF"/>
        </w:rPr>
        <w:t>трудовая книжка на работника не ведется).</w:t>
      </w:r>
      <w:proofErr w:type="gramEnd"/>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pacing w:val="-15"/>
          <w:sz w:val="24"/>
          <w:szCs w:val="24"/>
        </w:rPr>
        <w:t xml:space="preserve">2.3. </w:t>
      </w:r>
      <w:r w:rsidRPr="00351546">
        <w:rPr>
          <w:rFonts w:ascii="Times New Roman" w:hAnsi="Times New Roman" w:cs="Times New Roman"/>
          <w:sz w:val="24"/>
          <w:szCs w:val="24"/>
        </w:rPr>
        <w:t>Приём на работу или поступление гражданина на муниципальную службу оформляется распоряжением</w:t>
      </w:r>
      <w:r w:rsidRPr="00351546">
        <w:rPr>
          <w:rFonts w:ascii="Times New Roman" w:hAnsi="Times New Roman" w:cs="Times New Roman"/>
          <w:spacing w:val="3"/>
          <w:sz w:val="24"/>
          <w:szCs w:val="24"/>
        </w:rPr>
        <w:t xml:space="preserve"> Главы</w:t>
      </w:r>
      <w:r w:rsidRPr="00351546">
        <w:rPr>
          <w:rFonts w:ascii="Times New Roman" w:hAnsi="Times New Roman" w:cs="Times New Roman"/>
          <w:spacing w:val="-3"/>
          <w:sz w:val="24"/>
          <w:szCs w:val="24"/>
        </w:rPr>
        <w:t xml:space="preserve"> сельского поселения, изданным на основании заключенного </w:t>
      </w:r>
      <w:r w:rsidRPr="00351546">
        <w:rPr>
          <w:rFonts w:ascii="Times New Roman" w:hAnsi="Times New Roman" w:cs="Times New Roman"/>
          <w:spacing w:val="-1"/>
          <w:sz w:val="24"/>
          <w:szCs w:val="24"/>
        </w:rPr>
        <w:t xml:space="preserve">трудового договора. Содержание </w:t>
      </w:r>
      <w:r w:rsidRPr="00351546">
        <w:rPr>
          <w:rFonts w:ascii="Times New Roman" w:hAnsi="Times New Roman" w:cs="Times New Roman"/>
          <w:sz w:val="24"/>
          <w:szCs w:val="24"/>
        </w:rPr>
        <w:t xml:space="preserve">распоряжения </w:t>
      </w:r>
      <w:r w:rsidRPr="00351546">
        <w:rPr>
          <w:rFonts w:ascii="Times New Roman" w:hAnsi="Times New Roman" w:cs="Times New Roman"/>
          <w:spacing w:val="-1"/>
          <w:sz w:val="24"/>
          <w:szCs w:val="24"/>
        </w:rPr>
        <w:t xml:space="preserve">должно соответствовать условиям </w:t>
      </w:r>
      <w:r w:rsidRPr="00351546">
        <w:rPr>
          <w:rFonts w:ascii="Times New Roman" w:hAnsi="Times New Roman" w:cs="Times New Roman"/>
          <w:spacing w:val="-5"/>
          <w:sz w:val="24"/>
          <w:szCs w:val="24"/>
        </w:rPr>
        <w:t>заключенного трудового договора.</w:t>
      </w:r>
      <w:r w:rsidRPr="00351546">
        <w:rPr>
          <w:rFonts w:ascii="Times New Roman" w:hAnsi="Times New Roman" w:cs="Times New Roman"/>
          <w:sz w:val="24"/>
          <w:szCs w:val="24"/>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Распоряжение работодателя о приёме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При приёме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2.4. 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351546">
        <w:rPr>
          <w:rFonts w:ascii="Times New Roman" w:hAnsi="Times New Roman" w:cs="Times New Roman"/>
          <w:color w:val="000000"/>
          <w:sz w:val="24"/>
          <w:szCs w:val="24"/>
        </w:rPr>
        <w:t>ведома</w:t>
      </w:r>
      <w:proofErr w:type="gramEnd"/>
      <w:r w:rsidRPr="00351546">
        <w:rPr>
          <w:rFonts w:ascii="Times New Roman" w:hAnsi="Times New Roman" w:cs="Times New Roman"/>
          <w:color w:val="000000"/>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2.7.1. Запрещается допускать Работника к работе без </w:t>
      </w:r>
      <w:proofErr w:type="gramStart"/>
      <w:r w:rsidRPr="00351546">
        <w:rPr>
          <w:rFonts w:ascii="Times New Roman" w:hAnsi="Times New Roman" w:cs="Times New Roman"/>
          <w:color w:val="000000"/>
          <w:sz w:val="24"/>
          <w:szCs w:val="24"/>
        </w:rPr>
        <w:t>ведома</w:t>
      </w:r>
      <w:proofErr w:type="gramEnd"/>
      <w:r w:rsidRPr="00351546">
        <w:rPr>
          <w:rFonts w:ascii="Times New Roman" w:hAnsi="Times New Roman" w:cs="Times New Roman"/>
          <w:color w:val="000000"/>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2.8. Трудовые договоры могут заключаться:</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1) на неопределенный срок;</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 на определенный срок - не более пяти лет (срочный трудовой договор), если иное не установлено</w:t>
      </w:r>
      <w:r w:rsidR="004B67B3">
        <w:rPr>
          <w:rFonts w:ascii="Times New Roman" w:hAnsi="Times New Roman" w:cs="Times New Roman"/>
          <w:color w:val="000000"/>
          <w:sz w:val="24"/>
          <w:szCs w:val="24"/>
        </w:rPr>
        <w:t xml:space="preserve"> </w:t>
      </w:r>
      <w:hyperlink r:id="rId24" w:history="1">
        <w:r w:rsidRPr="004D7F7A">
          <w:rPr>
            <w:rFonts w:ascii="Times New Roman" w:hAnsi="Times New Roman" w:cs="Times New Roman"/>
            <w:color w:val="000000"/>
            <w:sz w:val="24"/>
            <w:szCs w:val="24"/>
          </w:rPr>
          <w:t>Трудовым</w:t>
        </w:r>
      </w:hyperlink>
      <w:r w:rsidR="004B67B3" w:rsidRPr="004D7F7A">
        <w:rPr>
          <w:rFonts w:ascii="Times New Roman" w:hAnsi="Times New Roman" w:cs="Times New Roman"/>
          <w:color w:val="000000"/>
          <w:sz w:val="24"/>
          <w:szCs w:val="24"/>
        </w:rPr>
        <w:t xml:space="preserve"> </w:t>
      </w:r>
      <w:hyperlink r:id="rId25" w:history="1">
        <w:r w:rsidRPr="004D7F7A">
          <w:rPr>
            <w:rFonts w:ascii="Times New Roman" w:hAnsi="Times New Roman" w:cs="Times New Roman"/>
            <w:color w:val="000000"/>
            <w:sz w:val="24"/>
            <w:szCs w:val="24"/>
          </w:rPr>
          <w:t>кодексом</w:t>
        </w:r>
      </w:hyperlink>
      <w:r w:rsidR="004B67B3" w:rsidRPr="004D7F7A">
        <w:rPr>
          <w:rFonts w:ascii="Times New Roman" w:hAnsi="Times New Roman" w:cs="Times New Roman"/>
          <w:color w:val="000000"/>
          <w:sz w:val="24"/>
          <w:szCs w:val="24"/>
        </w:rPr>
        <w:t xml:space="preserve"> </w:t>
      </w:r>
      <w:hyperlink r:id="rId26" w:history="1">
        <w:r w:rsidRPr="004D7F7A">
          <w:rPr>
            <w:rFonts w:ascii="Times New Roman" w:hAnsi="Times New Roman" w:cs="Times New Roman"/>
            <w:color w:val="000000"/>
            <w:sz w:val="24"/>
            <w:szCs w:val="24"/>
          </w:rPr>
          <w:t>Российской Федерации</w:t>
        </w:r>
      </w:hyperlink>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и другими федеральными законами.</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2.9. Срочный трудовой договор может заключаться в </w:t>
      </w:r>
      <w:proofErr w:type="gramStart"/>
      <w:r w:rsidRPr="00351546">
        <w:rPr>
          <w:rFonts w:ascii="Times New Roman" w:hAnsi="Times New Roman" w:cs="Times New Roman"/>
          <w:color w:val="000000"/>
          <w:sz w:val="24"/>
          <w:szCs w:val="24"/>
        </w:rPr>
        <w:t>случаях</w:t>
      </w:r>
      <w:proofErr w:type="gramEnd"/>
      <w:r w:rsidRPr="00351546">
        <w:rPr>
          <w:rFonts w:ascii="Times New Roman" w:hAnsi="Times New Roman" w:cs="Times New Roman"/>
          <w:color w:val="000000"/>
          <w:sz w:val="24"/>
          <w:szCs w:val="24"/>
        </w:rPr>
        <w:t>, предусмотренных</w:t>
      </w:r>
      <w:r w:rsidR="004B67B3">
        <w:rPr>
          <w:rFonts w:ascii="Times New Roman" w:hAnsi="Times New Roman" w:cs="Times New Roman"/>
          <w:color w:val="000000"/>
          <w:sz w:val="24"/>
          <w:szCs w:val="24"/>
        </w:rPr>
        <w:t xml:space="preserve"> </w:t>
      </w:r>
      <w:hyperlink r:id="rId27" w:history="1">
        <w:r w:rsidRPr="00351546">
          <w:rPr>
            <w:rFonts w:ascii="Times New Roman" w:hAnsi="Times New Roman" w:cs="Times New Roman"/>
            <w:color w:val="000000"/>
            <w:sz w:val="24"/>
            <w:szCs w:val="24"/>
            <w:u w:val="single"/>
          </w:rPr>
          <w:t>Трудовым</w:t>
        </w:r>
      </w:hyperlink>
      <w:r w:rsidR="004B67B3">
        <w:rPr>
          <w:rFonts w:ascii="Times New Roman" w:hAnsi="Times New Roman" w:cs="Times New Roman"/>
          <w:color w:val="000000"/>
          <w:sz w:val="24"/>
          <w:szCs w:val="24"/>
        </w:rPr>
        <w:t xml:space="preserve"> </w:t>
      </w:r>
      <w:hyperlink r:id="rId28" w:history="1">
        <w:r w:rsidRPr="00351546">
          <w:rPr>
            <w:rFonts w:ascii="Times New Roman" w:hAnsi="Times New Roman" w:cs="Times New Roman"/>
            <w:color w:val="000000"/>
            <w:sz w:val="24"/>
            <w:szCs w:val="24"/>
            <w:u w:val="single"/>
          </w:rPr>
          <w:t>кодексом</w:t>
        </w:r>
      </w:hyperlink>
      <w:r w:rsidR="004B67B3">
        <w:rPr>
          <w:rFonts w:ascii="Times New Roman" w:hAnsi="Times New Roman" w:cs="Times New Roman"/>
          <w:color w:val="000000"/>
          <w:sz w:val="24"/>
          <w:szCs w:val="24"/>
          <w:u w:val="single"/>
        </w:rPr>
        <w:t xml:space="preserve"> </w:t>
      </w:r>
      <w:hyperlink r:id="rId29" w:history="1">
        <w:r w:rsidRPr="00351546">
          <w:rPr>
            <w:rFonts w:ascii="Times New Roman" w:hAnsi="Times New Roman" w:cs="Times New Roman"/>
            <w:color w:val="000000"/>
            <w:sz w:val="24"/>
            <w:szCs w:val="24"/>
            <w:u w:val="single"/>
          </w:rPr>
          <w:t>Российской Федерации</w:t>
        </w:r>
      </w:hyperlink>
      <w:r w:rsidRPr="00351546">
        <w:rPr>
          <w:rFonts w:ascii="Times New Roman" w:hAnsi="Times New Roman" w:cs="Times New Roman"/>
          <w:color w:val="000000"/>
          <w:sz w:val="24"/>
          <w:szCs w:val="24"/>
        </w:rPr>
        <w:t>, иными федеральными законами.</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2.10. Если в трудовом </w:t>
      </w:r>
      <w:proofErr w:type="gramStart"/>
      <w:r w:rsidRPr="00351546">
        <w:rPr>
          <w:rFonts w:ascii="Times New Roman" w:hAnsi="Times New Roman" w:cs="Times New Roman"/>
          <w:color w:val="000000"/>
          <w:sz w:val="24"/>
          <w:szCs w:val="24"/>
        </w:rPr>
        <w:t>договоре</w:t>
      </w:r>
      <w:proofErr w:type="gramEnd"/>
      <w:r w:rsidRPr="00351546">
        <w:rPr>
          <w:rFonts w:ascii="Times New Roman" w:hAnsi="Times New Roman" w:cs="Times New Roman"/>
          <w:color w:val="000000"/>
          <w:sz w:val="24"/>
          <w:szCs w:val="24"/>
        </w:rPr>
        <w:t xml:space="preserve">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2.12. Отсутствие в трудовом </w:t>
      </w:r>
      <w:proofErr w:type="gramStart"/>
      <w:r w:rsidRPr="00351546">
        <w:rPr>
          <w:rFonts w:ascii="Times New Roman" w:hAnsi="Times New Roman" w:cs="Times New Roman"/>
          <w:color w:val="000000"/>
          <w:sz w:val="24"/>
          <w:szCs w:val="24"/>
        </w:rPr>
        <w:t>договоре</w:t>
      </w:r>
      <w:proofErr w:type="gramEnd"/>
      <w:r w:rsidRPr="00351546">
        <w:rPr>
          <w:rFonts w:ascii="Times New Roman" w:hAnsi="Times New Roman" w:cs="Times New Roman"/>
          <w:color w:val="000000"/>
          <w:sz w:val="24"/>
          <w:szCs w:val="24"/>
        </w:rPr>
        <w:t xml:space="preserve">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51546" w:rsidRPr="00351546" w:rsidRDefault="00351546" w:rsidP="004B67B3">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2.13. Испытание при приеме на работу не устанавливается </w:t>
      </w:r>
      <w:proofErr w:type="gramStart"/>
      <w:r w:rsidRPr="00351546">
        <w:rPr>
          <w:rFonts w:ascii="Times New Roman" w:hAnsi="Times New Roman" w:cs="Times New Roman"/>
          <w:color w:val="000000"/>
          <w:sz w:val="24"/>
          <w:szCs w:val="24"/>
        </w:rPr>
        <w:t>для</w:t>
      </w:r>
      <w:proofErr w:type="gramEnd"/>
      <w:r w:rsidRPr="00351546">
        <w:rPr>
          <w:rFonts w:ascii="Times New Roman" w:hAnsi="Times New Roman" w:cs="Times New Roman"/>
          <w:color w:val="000000"/>
          <w:sz w:val="24"/>
          <w:szCs w:val="24"/>
        </w:rPr>
        <w:t>:</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 лиц, избранных по конкурсу на замещение соответствующей должности, проведенному в порядке, установленном </w:t>
      </w:r>
      <w:hyperlink r:id="rId30" w:history="1">
        <w:r w:rsidRPr="00351546">
          <w:rPr>
            <w:rFonts w:ascii="Times New Roman" w:hAnsi="Times New Roman" w:cs="Times New Roman"/>
            <w:color w:val="000000"/>
            <w:sz w:val="24"/>
            <w:szCs w:val="24"/>
            <w:u w:val="single"/>
          </w:rPr>
          <w:t>Трудовым</w:t>
        </w:r>
      </w:hyperlink>
      <w:r w:rsidRPr="00351546">
        <w:rPr>
          <w:rFonts w:ascii="Times New Roman" w:hAnsi="Times New Roman" w:cs="Times New Roman"/>
          <w:sz w:val="24"/>
          <w:szCs w:val="24"/>
        </w:rPr>
        <w:t xml:space="preserve"> </w:t>
      </w:r>
      <w:r w:rsidRPr="00351546">
        <w:rPr>
          <w:rFonts w:ascii="Times New Roman" w:hAnsi="Times New Roman" w:cs="Times New Roman"/>
          <w:color w:val="000000"/>
          <w:sz w:val="24"/>
          <w:szCs w:val="24"/>
        </w:rPr>
        <w:t>законодательством и иными нормативными правовыми актами, содержащими нормы трудового права;</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беременных женщин и женщин, имеющих детей в возрасте до полутора лет;</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лиц, не достигших возраста восемнадцати лет;</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лиц, избранных на выборную должность на оплачиваемую работу;</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 лиц, приглашенных на работу в </w:t>
      </w:r>
      <w:proofErr w:type="gramStart"/>
      <w:r w:rsidRPr="00351546">
        <w:rPr>
          <w:rFonts w:ascii="Times New Roman" w:hAnsi="Times New Roman" w:cs="Times New Roman"/>
          <w:color w:val="000000"/>
          <w:sz w:val="24"/>
          <w:szCs w:val="24"/>
        </w:rPr>
        <w:t>порядке</w:t>
      </w:r>
      <w:proofErr w:type="gramEnd"/>
      <w:r w:rsidRPr="00351546">
        <w:rPr>
          <w:rFonts w:ascii="Times New Roman" w:hAnsi="Times New Roman" w:cs="Times New Roman"/>
          <w:color w:val="000000"/>
          <w:sz w:val="24"/>
          <w:szCs w:val="24"/>
        </w:rPr>
        <w:t xml:space="preserve"> перевода от другого работодателя по согласованию между работодателями;</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лиц, заключающих трудовой договор на срок до двух месяцев;</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иных</w:t>
      </w:r>
      <w:r w:rsidR="004B67B3">
        <w:rPr>
          <w:rFonts w:ascii="Times New Roman" w:hAnsi="Times New Roman" w:cs="Times New Roman"/>
          <w:color w:val="000000"/>
          <w:sz w:val="24"/>
          <w:szCs w:val="24"/>
        </w:rPr>
        <w:t xml:space="preserve"> лиц в случаях, предусмотренных</w:t>
      </w:r>
      <w:r w:rsidRPr="00351546">
        <w:rPr>
          <w:rFonts w:ascii="Times New Roman" w:hAnsi="Times New Roman" w:cs="Times New Roman"/>
          <w:color w:val="000000"/>
          <w:sz w:val="24"/>
          <w:szCs w:val="24"/>
        </w:rPr>
        <w:t xml:space="preserve"> Трудовым кодексом </w:t>
      </w:r>
      <w:hyperlink r:id="rId31" w:history="1">
        <w:r w:rsidRPr="00351546">
          <w:rPr>
            <w:rFonts w:ascii="Times New Roman" w:hAnsi="Times New Roman" w:cs="Times New Roman"/>
            <w:color w:val="000000"/>
            <w:sz w:val="24"/>
            <w:szCs w:val="24"/>
          </w:rPr>
          <w:t>Российской Федерации</w:t>
        </w:r>
      </w:hyperlink>
      <w:r w:rsidRPr="00351546">
        <w:rPr>
          <w:rFonts w:ascii="Times New Roman" w:hAnsi="Times New Roman" w:cs="Times New Roman"/>
          <w:color w:val="000000"/>
          <w:sz w:val="24"/>
          <w:szCs w:val="24"/>
        </w:rPr>
        <w:t>, иными федеральными законами, коллективным договором (при его наличии).</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2.14. Срок испытания не может превышать трех месяцев, а для руководителей организации и его заместителей, главного бухгалтера -</w:t>
      </w:r>
      <w:r w:rsidRPr="00351546">
        <w:rPr>
          <w:rFonts w:ascii="Times New Roman" w:hAnsi="Times New Roman" w:cs="Times New Roman"/>
          <w:color w:val="000000"/>
          <w:sz w:val="24"/>
          <w:szCs w:val="24"/>
          <w:shd w:val="clear" w:color="auto" w:fill="FFFFFF"/>
        </w:rPr>
        <w:t xml:space="preserve"> шести месяцев,</w:t>
      </w:r>
      <w:r w:rsidRPr="00351546">
        <w:rPr>
          <w:rFonts w:ascii="Times New Roman" w:hAnsi="Times New Roman" w:cs="Times New Roman"/>
          <w:color w:val="000000"/>
          <w:sz w:val="24"/>
          <w:szCs w:val="24"/>
        </w:rPr>
        <w:t xml:space="preserve"> если иное не установлено федеральным законом. </w:t>
      </w:r>
      <w:proofErr w:type="gramStart"/>
      <w:r w:rsidRPr="00351546">
        <w:rPr>
          <w:rFonts w:ascii="Times New Roman" w:hAnsi="Times New Roman" w:cs="Times New Roman"/>
          <w:color w:val="000000"/>
          <w:sz w:val="24"/>
          <w:szCs w:val="24"/>
        </w:rPr>
        <w:t>При заключении трудового договора на срок от двух до шести месяцев</w:t>
      </w:r>
      <w:proofErr w:type="gramEnd"/>
      <w:r w:rsidRPr="00351546">
        <w:rPr>
          <w:rFonts w:ascii="Times New Roman" w:hAnsi="Times New Roman" w:cs="Times New Roman"/>
          <w:color w:val="000000"/>
          <w:sz w:val="24"/>
          <w:szCs w:val="24"/>
        </w:rPr>
        <w:t xml:space="preserve"> испытание не может превышать двух недель.</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2.15. При заключении трудового договора на срок до двух месяцев испытание Работнику не устанавливается.</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2.16. При заключении трудовых договоров с работниками, с которыми согласно законодательству</w:t>
      </w:r>
      <w:r w:rsidR="004B67B3">
        <w:rPr>
          <w:rFonts w:ascii="Times New Roman" w:hAnsi="Times New Roman" w:cs="Times New Roman"/>
          <w:color w:val="000000"/>
          <w:sz w:val="24"/>
          <w:szCs w:val="24"/>
        </w:rPr>
        <w:t xml:space="preserve"> </w:t>
      </w:r>
      <w:hyperlink r:id="rId32" w:history="1">
        <w:r w:rsidRPr="004D7F7A">
          <w:rPr>
            <w:rFonts w:ascii="Times New Roman" w:hAnsi="Times New Roman" w:cs="Times New Roman"/>
            <w:color w:val="000000"/>
            <w:sz w:val="24"/>
            <w:szCs w:val="24"/>
          </w:rPr>
          <w:t>Российской Федерации</w:t>
        </w:r>
      </w:hyperlink>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2.17. При заключении трудового договора лица, не достигшие возраста восемнадцати лет, а также иные лица в случаях, предусмотренных</w:t>
      </w:r>
      <w:r w:rsidR="004B67B3">
        <w:rPr>
          <w:rFonts w:ascii="Times New Roman" w:hAnsi="Times New Roman" w:cs="Times New Roman"/>
          <w:color w:val="000000"/>
          <w:sz w:val="24"/>
          <w:szCs w:val="24"/>
        </w:rPr>
        <w:t xml:space="preserve"> </w:t>
      </w:r>
      <w:hyperlink r:id="rId33" w:history="1">
        <w:r w:rsidRPr="00351546">
          <w:rPr>
            <w:rFonts w:ascii="Times New Roman" w:hAnsi="Times New Roman" w:cs="Times New Roman"/>
            <w:color w:val="000000"/>
            <w:sz w:val="24"/>
            <w:szCs w:val="24"/>
            <w:u w:val="single"/>
          </w:rPr>
          <w:t>Трудовым</w:t>
        </w:r>
      </w:hyperlink>
      <w:r w:rsidR="004B67B3">
        <w:rPr>
          <w:rFonts w:ascii="Times New Roman" w:hAnsi="Times New Roman" w:cs="Times New Roman"/>
          <w:color w:val="000000"/>
          <w:sz w:val="24"/>
          <w:szCs w:val="24"/>
        </w:rPr>
        <w:t xml:space="preserve"> </w:t>
      </w:r>
      <w:hyperlink r:id="rId34" w:history="1">
        <w:r w:rsidRPr="00351546">
          <w:rPr>
            <w:rFonts w:ascii="Times New Roman" w:hAnsi="Times New Roman" w:cs="Times New Roman"/>
            <w:color w:val="000000"/>
            <w:sz w:val="24"/>
            <w:szCs w:val="24"/>
            <w:u w:val="single"/>
          </w:rPr>
          <w:t>кодексом</w:t>
        </w:r>
      </w:hyperlink>
      <w:r w:rsidR="004B67B3">
        <w:rPr>
          <w:rFonts w:ascii="Times New Roman" w:hAnsi="Times New Roman" w:cs="Times New Roman"/>
          <w:color w:val="000000"/>
          <w:sz w:val="24"/>
          <w:szCs w:val="24"/>
        </w:rPr>
        <w:t xml:space="preserve"> </w:t>
      </w:r>
      <w:hyperlink r:id="rId35" w:history="1">
        <w:r w:rsidRPr="004D7F7A">
          <w:rPr>
            <w:rFonts w:ascii="Times New Roman" w:hAnsi="Times New Roman" w:cs="Times New Roman"/>
            <w:color w:val="000000"/>
            <w:sz w:val="24"/>
            <w:szCs w:val="24"/>
          </w:rPr>
          <w:t>Российской Федерации</w:t>
        </w:r>
      </w:hyperlink>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и иными федеральными законами, должны пройти обязательный предварительный медицинский осмотр.</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351546">
        <w:rPr>
          <w:rFonts w:ascii="Times New Roman" w:hAnsi="Times New Roman" w:cs="Times New Roman"/>
          <w:color w:val="000000"/>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roofErr w:type="gramEnd"/>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2.21. </w:t>
      </w:r>
      <w:proofErr w:type="gramStart"/>
      <w:r w:rsidRPr="00351546">
        <w:rPr>
          <w:rFonts w:ascii="Times New Roman" w:hAnsi="Times New Roman" w:cs="Times New Roman"/>
          <w:color w:val="000000"/>
          <w:sz w:val="24"/>
          <w:szCs w:val="24"/>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w:t>
      </w:r>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bookmarkStart w:id="1" w:name="dst2362"/>
      <w:bookmarkEnd w:id="1"/>
      <w:proofErr w:type="gramStart"/>
      <w:r w:rsidRPr="00351546">
        <w:rPr>
          <w:rFonts w:ascii="Times New Roman" w:hAnsi="Times New Roman" w:cs="Times New Roman"/>
          <w:color w:val="000000"/>
          <w:sz w:val="24"/>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РФ, иным федеральным</w:t>
      </w:r>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законом</w:t>
      </w:r>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информация.</w:t>
      </w:r>
      <w:proofErr w:type="gramEnd"/>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bookmarkStart w:id="2" w:name="dst2363"/>
      <w:bookmarkEnd w:id="2"/>
      <w:r w:rsidRPr="00351546">
        <w:rPr>
          <w:rFonts w:ascii="Times New Roman" w:hAnsi="Times New Roman" w:cs="Times New Roman"/>
          <w:color w:val="000000"/>
          <w:sz w:val="24"/>
          <w:szCs w:val="24"/>
        </w:rPr>
        <w:t xml:space="preserve">В случаях, установленных Трудовым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w:t>
      </w:r>
      <w:proofErr w:type="gramStart"/>
      <w:r w:rsidRPr="00351546">
        <w:rPr>
          <w:rFonts w:ascii="Times New Roman" w:hAnsi="Times New Roman" w:cs="Times New Roman"/>
          <w:color w:val="000000"/>
          <w:sz w:val="24"/>
          <w:szCs w:val="24"/>
        </w:rPr>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w:t>
      </w:r>
      <w:r w:rsidR="00830202">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roofErr w:type="gramEnd"/>
    </w:p>
    <w:p w:rsidR="00351546" w:rsidRPr="00351546" w:rsidRDefault="00351546" w:rsidP="00351546">
      <w:pPr>
        <w:shd w:val="clear" w:color="auto" w:fill="FFFFFF"/>
        <w:spacing w:after="0" w:line="240" w:lineRule="auto"/>
        <w:jc w:val="both"/>
        <w:rPr>
          <w:rFonts w:ascii="Times New Roman" w:hAnsi="Times New Roman" w:cs="Times New Roman"/>
          <w:color w:val="000000"/>
          <w:sz w:val="24"/>
          <w:szCs w:val="24"/>
        </w:rPr>
      </w:pPr>
    </w:p>
    <w:p w:rsidR="00351546" w:rsidRPr="00351546" w:rsidRDefault="00351546" w:rsidP="00351546">
      <w:pPr>
        <w:shd w:val="clear" w:color="auto" w:fill="FFFFFF"/>
        <w:spacing w:after="0" w:line="240" w:lineRule="auto"/>
        <w:jc w:val="center"/>
        <w:rPr>
          <w:rFonts w:ascii="Times New Roman" w:hAnsi="Times New Roman" w:cs="Times New Roman"/>
          <w:b/>
          <w:color w:val="000000"/>
          <w:sz w:val="24"/>
          <w:szCs w:val="24"/>
        </w:rPr>
      </w:pPr>
      <w:r w:rsidRPr="00351546">
        <w:rPr>
          <w:rFonts w:ascii="Times New Roman" w:hAnsi="Times New Roman" w:cs="Times New Roman"/>
          <w:b/>
          <w:color w:val="000000"/>
          <w:sz w:val="24"/>
          <w:szCs w:val="24"/>
        </w:rPr>
        <w:t>3. Порядок перевода работников</w:t>
      </w:r>
    </w:p>
    <w:p w:rsidR="00351546" w:rsidRPr="00351546" w:rsidRDefault="00351546" w:rsidP="00351546">
      <w:pPr>
        <w:shd w:val="clear" w:color="auto" w:fill="FFFFFF"/>
        <w:spacing w:after="0" w:line="240" w:lineRule="auto"/>
        <w:jc w:val="both"/>
        <w:outlineLvl w:val="3"/>
        <w:rPr>
          <w:rFonts w:ascii="Times New Roman" w:hAnsi="Times New Roman" w:cs="Times New Roman"/>
          <w:color w:val="000000"/>
          <w:sz w:val="24"/>
          <w:szCs w:val="24"/>
        </w:rPr>
      </w:pP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3.1. </w:t>
      </w:r>
      <w:proofErr w:type="gramStart"/>
      <w:r w:rsidRPr="00351546">
        <w:rPr>
          <w:rFonts w:ascii="Times New Roman" w:hAnsi="Times New Roman" w:cs="Times New Roman"/>
          <w:color w:val="000000"/>
          <w:sz w:val="24"/>
          <w:szCs w:val="24"/>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roofErr w:type="gramEnd"/>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3.3. Допускается временный перевод (сроком до одного месяца) на другую работу, не обусловленную</w:t>
      </w:r>
      <w:r w:rsidR="004B67B3">
        <w:rPr>
          <w:rFonts w:ascii="Times New Roman" w:hAnsi="Times New Roman" w:cs="Times New Roman"/>
          <w:color w:val="000000"/>
          <w:sz w:val="24"/>
          <w:szCs w:val="24"/>
        </w:rPr>
        <w:t xml:space="preserve"> </w:t>
      </w:r>
      <w:hyperlink r:id="rId36" w:history="1">
        <w:r w:rsidRPr="00351546">
          <w:rPr>
            <w:rFonts w:ascii="Times New Roman" w:hAnsi="Times New Roman" w:cs="Times New Roman"/>
            <w:color w:val="000000"/>
            <w:sz w:val="24"/>
            <w:szCs w:val="24"/>
            <w:u w:val="single"/>
          </w:rPr>
          <w:t>Трудовым</w:t>
        </w:r>
      </w:hyperlink>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договором, у того же работодателя без письменного согласия Работника:</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351546">
        <w:rPr>
          <w:rFonts w:ascii="Times New Roman" w:hAnsi="Times New Roman" w:cs="Times New Roman"/>
          <w:color w:val="000000"/>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roofErr w:type="gramEnd"/>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351546">
        <w:rPr>
          <w:rFonts w:ascii="Times New Roman" w:hAnsi="Times New Roman" w:cs="Times New Roman"/>
          <w:color w:val="000000"/>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roofErr w:type="gramEnd"/>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3.5.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351546">
        <w:rPr>
          <w:rFonts w:ascii="Times New Roman" w:hAnsi="Times New Roman" w:cs="Times New Roman"/>
          <w:color w:val="000000"/>
          <w:sz w:val="24"/>
          <w:szCs w:val="24"/>
        </w:rPr>
        <w:t>подписанный</w:t>
      </w:r>
      <w:proofErr w:type="gramEnd"/>
      <w:r w:rsidRPr="00351546">
        <w:rPr>
          <w:rFonts w:ascii="Times New Roman" w:hAnsi="Times New Roman" w:cs="Times New Roman"/>
          <w:color w:val="000000"/>
          <w:sz w:val="24"/>
          <w:szCs w:val="24"/>
        </w:rPr>
        <w:t xml:space="preserve"> руководителем организации или уполномоченным лицом, объявляется Работнику под подпись.</w:t>
      </w:r>
    </w:p>
    <w:p w:rsidR="00351546" w:rsidRPr="00351546" w:rsidRDefault="00351546" w:rsidP="00351546">
      <w:pPr>
        <w:shd w:val="clear" w:color="auto" w:fill="FFFFFF"/>
        <w:spacing w:after="0" w:line="240" w:lineRule="auto"/>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w:t>
      </w:r>
    </w:p>
    <w:p w:rsidR="00351546" w:rsidRPr="00351546" w:rsidRDefault="00351546" w:rsidP="00351546">
      <w:pPr>
        <w:shd w:val="clear" w:color="auto" w:fill="FFFFFF"/>
        <w:spacing w:after="0" w:line="240" w:lineRule="auto"/>
        <w:jc w:val="center"/>
        <w:outlineLvl w:val="3"/>
        <w:rPr>
          <w:rFonts w:ascii="Times New Roman" w:hAnsi="Times New Roman" w:cs="Times New Roman"/>
          <w:b/>
          <w:color w:val="000000"/>
          <w:sz w:val="24"/>
          <w:szCs w:val="24"/>
        </w:rPr>
      </w:pPr>
      <w:r w:rsidRPr="00351546">
        <w:rPr>
          <w:rFonts w:ascii="Times New Roman" w:hAnsi="Times New Roman" w:cs="Times New Roman"/>
          <w:b/>
          <w:color w:val="000000"/>
          <w:sz w:val="24"/>
          <w:szCs w:val="24"/>
        </w:rPr>
        <w:t>4. Порядок увольнения работников</w:t>
      </w:r>
    </w:p>
    <w:p w:rsidR="00351546" w:rsidRPr="00351546" w:rsidRDefault="00351546" w:rsidP="00351546">
      <w:pPr>
        <w:shd w:val="clear" w:color="auto" w:fill="FFFFFF"/>
        <w:spacing w:after="0" w:line="240" w:lineRule="auto"/>
        <w:jc w:val="both"/>
        <w:outlineLvl w:val="3"/>
        <w:rPr>
          <w:rFonts w:ascii="Times New Roman" w:hAnsi="Times New Roman" w:cs="Times New Roman"/>
          <w:color w:val="000000"/>
          <w:sz w:val="24"/>
          <w:szCs w:val="24"/>
        </w:rPr>
      </w:pP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4.1. Трудовой договор может быть прекращен (расторгнут) в </w:t>
      </w:r>
      <w:proofErr w:type="gramStart"/>
      <w:r w:rsidRPr="00351546">
        <w:rPr>
          <w:rFonts w:ascii="Times New Roman" w:hAnsi="Times New Roman" w:cs="Times New Roman"/>
          <w:color w:val="000000"/>
          <w:sz w:val="24"/>
          <w:szCs w:val="24"/>
        </w:rPr>
        <w:t>порядке</w:t>
      </w:r>
      <w:proofErr w:type="gramEnd"/>
      <w:r w:rsidRPr="00351546">
        <w:rPr>
          <w:rFonts w:ascii="Times New Roman" w:hAnsi="Times New Roman" w:cs="Times New Roman"/>
          <w:color w:val="000000"/>
          <w:sz w:val="24"/>
          <w:szCs w:val="24"/>
        </w:rPr>
        <w:t xml:space="preserve"> и по основаниям, предусмотренным</w:t>
      </w:r>
      <w:r w:rsidR="004B67B3">
        <w:rPr>
          <w:rFonts w:ascii="Times New Roman" w:hAnsi="Times New Roman" w:cs="Times New Roman"/>
          <w:color w:val="000000"/>
          <w:sz w:val="24"/>
          <w:szCs w:val="24"/>
        </w:rPr>
        <w:t xml:space="preserve"> </w:t>
      </w:r>
      <w:hyperlink r:id="rId37" w:history="1">
        <w:r w:rsidRPr="00351546">
          <w:rPr>
            <w:rFonts w:ascii="Times New Roman" w:hAnsi="Times New Roman" w:cs="Times New Roman"/>
            <w:color w:val="000000"/>
            <w:sz w:val="24"/>
            <w:szCs w:val="24"/>
            <w:u w:val="single"/>
          </w:rPr>
          <w:t>Трудовым</w:t>
        </w:r>
      </w:hyperlink>
      <w:r w:rsidR="004B67B3">
        <w:rPr>
          <w:rFonts w:ascii="Times New Roman" w:hAnsi="Times New Roman" w:cs="Times New Roman"/>
          <w:color w:val="000000"/>
          <w:sz w:val="24"/>
          <w:szCs w:val="24"/>
        </w:rPr>
        <w:t xml:space="preserve"> </w:t>
      </w:r>
      <w:hyperlink r:id="rId38" w:history="1">
        <w:r w:rsidRPr="00351546">
          <w:rPr>
            <w:rFonts w:ascii="Times New Roman" w:hAnsi="Times New Roman" w:cs="Times New Roman"/>
            <w:color w:val="000000"/>
            <w:sz w:val="24"/>
            <w:szCs w:val="24"/>
            <w:u w:val="single"/>
          </w:rPr>
          <w:t>кодексом</w:t>
        </w:r>
      </w:hyperlink>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РФ, иными федеральными законами.</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4.2. Прекращение трудового договора оформляется</w:t>
      </w:r>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w:t>
      </w:r>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 xml:space="preserve"> распоряжение о прекращении трудового договора невозможно довести до сведения Работника или Работник отказывается ознакомиться с ним под подпись, на распоряжении производится соответствующая запись.</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w:t>
      </w:r>
      <w:r w:rsidR="004B67B3">
        <w:rPr>
          <w:rFonts w:ascii="Times New Roman" w:hAnsi="Times New Roman" w:cs="Times New Roman"/>
          <w:color w:val="000000"/>
          <w:sz w:val="24"/>
          <w:szCs w:val="24"/>
        </w:rPr>
        <w:t xml:space="preserve"> </w:t>
      </w:r>
      <w:hyperlink r:id="rId39" w:history="1">
        <w:r w:rsidRPr="00351546">
          <w:rPr>
            <w:rFonts w:ascii="Times New Roman" w:hAnsi="Times New Roman" w:cs="Times New Roman"/>
            <w:color w:val="000000"/>
            <w:sz w:val="24"/>
            <w:szCs w:val="24"/>
            <w:u w:val="single"/>
          </w:rPr>
          <w:t>Трудовым</w:t>
        </w:r>
      </w:hyperlink>
      <w:r w:rsidR="004B67B3">
        <w:rPr>
          <w:rFonts w:ascii="Times New Roman" w:hAnsi="Times New Roman" w:cs="Times New Roman"/>
          <w:color w:val="000000"/>
          <w:sz w:val="24"/>
          <w:szCs w:val="24"/>
        </w:rPr>
        <w:t xml:space="preserve"> </w:t>
      </w:r>
      <w:hyperlink r:id="rId40" w:history="1">
        <w:r w:rsidRPr="00351546">
          <w:rPr>
            <w:rFonts w:ascii="Times New Roman" w:hAnsi="Times New Roman" w:cs="Times New Roman"/>
            <w:color w:val="000000"/>
            <w:sz w:val="24"/>
            <w:szCs w:val="24"/>
            <w:u w:val="single"/>
          </w:rPr>
          <w:t>кодексом</w:t>
        </w:r>
      </w:hyperlink>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РФ или иным федеральным законом, сохранялось место работы (должность).</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функций.</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4.5. В день прекращения трудового договора Работодатель обязан выдать Работнику трудовую книжку</w:t>
      </w:r>
      <w:r w:rsidR="004B67B3" w:rsidRPr="004B67B3">
        <w:t xml:space="preserve"> </w:t>
      </w:r>
      <w:r w:rsidR="004B67B3" w:rsidRPr="004D7F7A">
        <w:rPr>
          <w:rFonts w:ascii="Times New Roman" w:hAnsi="Times New Roman" w:cs="Times New Roman"/>
          <w:sz w:val="24"/>
          <w:szCs w:val="24"/>
        </w:rPr>
        <w:t xml:space="preserve">или предоставить сведения о трудовой деятельности (статья 66.1 ТК РФ) </w:t>
      </w:r>
      <w:r w:rsidRPr="004D7F7A">
        <w:rPr>
          <w:rFonts w:ascii="Times New Roman" w:hAnsi="Times New Roman" w:cs="Times New Roman"/>
          <w:sz w:val="24"/>
          <w:szCs w:val="24"/>
        </w:rPr>
        <w:t>и произвести с ним расчет. Если Работник в день увольнения не работал, то соответствующие суммы должны быть выплачены не позднее дня, следующего за дне</w:t>
      </w:r>
      <w:r w:rsidRPr="00351546">
        <w:rPr>
          <w:rFonts w:ascii="Times New Roman" w:hAnsi="Times New Roman" w:cs="Times New Roman"/>
          <w:color w:val="000000"/>
          <w:sz w:val="24"/>
          <w:szCs w:val="24"/>
        </w:rPr>
        <w:t>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4.6. </w:t>
      </w:r>
      <w:proofErr w:type="gramStart"/>
      <w:r w:rsidRPr="00351546">
        <w:rPr>
          <w:rFonts w:ascii="Times New Roman" w:hAnsi="Times New Roman" w:cs="Times New Roman"/>
          <w:color w:val="000000"/>
          <w:sz w:val="24"/>
          <w:szCs w:val="24"/>
        </w:rPr>
        <w:t>Запись в трудовую книжку об основании и причине прекращения трудового договора должна производиться в точном соответствии с формулировками</w:t>
      </w:r>
      <w:r w:rsidR="004B67B3">
        <w:rPr>
          <w:rFonts w:ascii="Times New Roman" w:hAnsi="Times New Roman" w:cs="Times New Roman"/>
          <w:color w:val="000000"/>
          <w:sz w:val="24"/>
          <w:szCs w:val="24"/>
        </w:rPr>
        <w:t xml:space="preserve"> </w:t>
      </w:r>
      <w:hyperlink r:id="rId41" w:history="1">
        <w:r w:rsidRPr="00351546">
          <w:rPr>
            <w:rFonts w:ascii="Times New Roman" w:hAnsi="Times New Roman" w:cs="Times New Roman"/>
            <w:color w:val="000000"/>
            <w:sz w:val="24"/>
            <w:szCs w:val="24"/>
            <w:u w:val="single"/>
          </w:rPr>
          <w:t>Трудового кодекса</w:t>
        </w:r>
      </w:hyperlink>
      <w:r w:rsidR="004B67B3">
        <w:rPr>
          <w:rFonts w:ascii="Times New Roman" w:hAnsi="Times New Roman" w:cs="Times New Roman"/>
          <w:color w:val="000000"/>
          <w:sz w:val="24"/>
          <w:szCs w:val="24"/>
          <w:u w:val="single"/>
        </w:rPr>
        <w:t xml:space="preserve"> </w:t>
      </w:r>
      <w:r w:rsidRPr="00351546">
        <w:rPr>
          <w:rFonts w:ascii="Times New Roman" w:hAnsi="Times New Roman" w:cs="Times New Roman"/>
          <w:color w:val="000000"/>
          <w:sz w:val="24"/>
          <w:szCs w:val="24"/>
        </w:rPr>
        <w:t>РФ или иного федерального закона и со ссылкой на соответствующие статью, часть статьи, пункт статьи Трудового</w:t>
      </w:r>
      <w:r w:rsidR="004B67B3">
        <w:rPr>
          <w:rFonts w:ascii="Times New Roman" w:hAnsi="Times New Roman" w:cs="Times New Roman"/>
          <w:color w:val="000000"/>
          <w:sz w:val="24"/>
          <w:szCs w:val="24"/>
        </w:rPr>
        <w:t xml:space="preserve"> </w:t>
      </w:r>
      <w:hyperlink r:id="rId42" w:history="1">
        <w:r w:rsidRPr="00351546">
          <w:rPr>
            <w:rFonts w:ascii="Times New Roman" w:hAnsi="Times New Roman" w:cs="Times New Roman"/>
            <w:color w:val="000000"/>
            <w:sz w:val="24"/>
            <w:szCs w:val="24"/>
            <w:u w:val="single"/>
          </w:rPr>
          <w:t>кодекса</w:t>
        </w:r>
      </w:hyperlink>
      <w:r w:rsidR="004B67B3">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РФ или иного федерального закона.</w:t>
      </w:r>
      <w:proofErr w:type="gramEnd"/>
    </w:p>
    <w:p w:rsidR="00351546" w:rsidRPr="00351546" w:rsidRDefault="00351546" w:rsidP="00351546">
      <w:pPr>
        <w:shd w:val="clear" w:color="auto" w:fill="FFFFFF"/>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51546" w:rsidRPr="00351546" w:rsidRDefault="00351546" w:rsidP="00351546">
      <w:pPr>
        <w:spacing w:after="0" w:line="240" w:lineRule="auto"/>
        <w:ind w:firstLine="709"/>
        <w:jc w:val="both"/>
        <w:rPr>
          <w:rFonts w:ascii="Times New Roman" w:hAnsi="Times New Roman" w:cs="Times New Roman"/>
          <w:sz w:val="24"/>
          <w:szCs w:val="24"/>
        </w:rPr>
      </w:pPr>
    </w:p>
    <w:p w:rsidR="00351546" w:rsidRDefault="00351546" w:rsidP="00351546">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5. Основные обязанности работников.</w:t>
      </w:r>
    </w:p>
    <w:p w:rsidR="00351546" w:rsidRPr="00351546" w:rsidRDefault="00351546" w:rsidP="00351546">
      <w:pPr>
        <w:spacing w:after="0" w:line="240" w:lineRule="auto"/>
        <w:jc w:val="center"/>
        <w:rPr>
          <w:rFonts w:ascii="Times New Roman" w:hAnsi="Times New Roman" w:cs="Times New Roman"/>
          <w:b/>
          <w:sz w:val="24"/>
          <w:szCs w:val="24"/>
        </w:rPr>
      </w:pP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 Работники поселения обязаны:</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5.1.1. Добросовестно выполнять свои трудовые обязанности, соблюдать трудовую дисциплину, своевременно и точно исполнять распоряжения администрации, использовать все рабочее время для производительного труда.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5.1.2. Качественно и в срок выполнять производственные задания и поручения, работать над повышением своего профессионального уровня.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5.1.4.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5.1.5. Соблюдать нормы, правила и инструкции по охране труда, производственной санитарии, противопожарной безопасности.</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5.1.6. Не использовать для выступлений и публикаций в </w:t>
      </w:r>
      <w:proofErr w:type="gramStart"/>
      <w:r w:rsidRPr="00351546">
        <w:rPr>
          <w:rFonts w:ascii="Times New Roman" w:hAnsi="Times New Roman" w:cs="Times New Roman"/>
          <w:sz w:val="24"/>
          <w:szCs w:val="24"/>
        </w:rPr>
        <w:t>средствах</w:t>
      </w:r>
      <w:proofErr w:type="gramEnd"/>
      <w:r w:rsidRPr="00351546">
        <w:rPr>
          <w:rFonts w:ascii="Times New Roman" w:hAnsi="Times New Roman" w:cs="Times New Roman"/>
          <w:sz w:val="24"/>
          <w:szCs w:val="24"/>
        </w:rPr>
        <w:t xml:space="preserve"> массовой информации, как в Российской Федерации, так и за рубежом сведений, полученных в силу служебного положения и распространение которой может нанести вред поселению или ее работникам.</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5.1.7. Сознательно не вводить в заблуждение администрацию ложной информацией, относящейся к трудовой деятельности и обстоятельствам, способным повлиять на нее.</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5.1.8. Сообщать руководству обо всех нарушениях законодательства.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5.1.9. Сообщать руководству об инициативах работников по выведыванию конфиденциальной информации.</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5.1.10.Соблюдать все законы и правила, применимые к сфере деятельности поселения.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5.1.11. Выполнять установленные нормы труда и производственные задания.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5.1.12. Иметь внешний вид, соответствующий нормам делового этикета: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w:t>
      </w:r>
      <w:r w:rsidRPr="00351546">
        <w:rPr>
          <w:rFonts w:ascii="Times New Roman" w:hAnsi="Times New Roman" w:cs="Times New Roman"/>
          <w:sz w:val="24"/>
          <w:szCs w:val="24"/>
        </w:rPr>
        <w:tab/>
        <w:t>во внешнем облике сотрудников не должно быть броских и кричащих элементов, одежда не должна выглядеть вызывающе;</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w:t>
      </w:r>
      <w:r w:rsidRPr="00351546">
        <w:rPr>
          <w:rFonts w:ascii="Times New Roman" w:hAnsi="Times New Roman" w:cs="Times New Roman"/>
          <w:sz w:val="24"/>
          <w:szCs w:val="24"/>
        </w:rPr>
        <w:tab/>
        <w:t>запрещается появляться на рабочем месте в неопрятной одежде и обуви, а также в одежде и обуви домашнего или пляжного стиля.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5.2. Работникам запрещаются следующие действия: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5.2.1. Выражения расового или религиозного презрения, дискриминация и запугивание по признакам расы, цвета кожи, религии, пола, возраста, инвалидности, стажа или любым другим признакам, не имеющим отношения к деловым интересам поселения.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5.2.2. Действия, комментарии или любое поведение (замечания, шутки и т.п.) на рабочем месте, которые могут, по мнению администрации, привести к запугиванию работников и создать агрессивную обстановку.</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5.2.3. Угрозы, грубость и насилие.</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5.2.4. Выступления, заявления от имени поселения без разрешения администрации или соответствующих полномочий. </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5.2.5. Интервью, касающиеся деятельности поселения без разрешения администрации.</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5.2.6. Пользование информацией, полученной из баз данных или иных источников принадлежащих  поселению, не в ее интересах. </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5.2.7. Занятие посторонними или личными делами в </w:t>
      </w:r>
      <w:proofErr w:type="gramStart"/>
      <w:r w:rsidRPr="00351546">
        <w:rPr>
          <w:rFonts w:ascii="Times New Roman" w:hAnsi="Times New Roman" w:cs="Times New Roman"/>
          <w:sz w:val="24"/>
          <w:szCs w:val="24"/>
        </w:rPr>
        <w:t>помещении</w:t>
      </w:r>
      <w:proofErr w:type="gramEnd"/>
      <w:r w:rsidRPr="00351546">
        <w:rPr>
          <w:rFonts w:ascii="Times New Roman" w:hAnsi="Times New Roman" w:cs="Times New Roman"/>
          <w:sz w:val="24"/>
          <w:szCs w:val="24"/>
        </w:rPr>
        <w:t xml:space="preserve"> поселения в рабочее время.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5.2.8. Использование оборудования  поселения, расходных материалов, телефонов, ресурсов или частной информации поселения в личных целях и для выполнения посторонней работы любого вида.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5.2.9. Курение в </w:t>
      </w:r>
      <w:proofErr w:type="gramStart"/>
      <w:r w:rsidRPr="00351546">
        <w:rPr>
          <w:rFonts w:ascii="Times New Roman" w:hAnsi="Times New Roman" w:cs="Times New Roman"/>
          <w:sz w:val="24"/>
          <w:szCs w:val="24"/>
        </w:rPr>
        <w:t>помещениях</w:t>
      </w:r>
      <w:proofErr w:type="gramEnd"/>
      <w:r w:rsidRPr="00351546">
        <w:rPr>
          <w:rFonts w:ascii="Times New Roman" w:hAnsi="Times New Roman" w:cs="Times New Roman"/>
          <w:sz w:val="24"/>
          <w:szCs w:val="24"/>
        </w:rPr>
        <w:t xml:space="preserve"> поселения.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5.2.10. Появление в </w:t>
      </w:r>
      <w:proofErr w:type="gramStart"/>
      <w:r w:rsidRPr="00351546">
        <w:rPr>
          <w:rFonts w:ascii="Times New Roman" w:hAnsi="Times New Roman" w:cs="Times New Roman"/>
          <w:sz w:val="24"/>
          <w:szCs w:val="24"/>
        </w:rPr>
        <w:t>помещениях</w:t>
      </w:r>
      <w:proofErr w:type="gramEnd"/>
      <w:r w:rsidRPr="00351546">
        <w:rPr>
          <w:rFonts w:ascii="Times New Roman" w:hAnsi="Times New Roman" w:cs="Times New Roman"/>
          <w:sz w:val="24"/>
          <w:szCs w:val="24"/>
        </w:rPr>
        <w:t xml:space="preserve"> поселения и на рабочем месте в состоянии воздействия наркотических и психотропных веществ (даже если они принимались по предписанию врача), в </w:t>
      </w:r>
      <w:proofErr w:type="spellStart"/>
      <w:r w:rsidRPr="00351546">
        <w:rPr>
          <w:rFonts w:ascii="Times New Roman" w:hAnsi="Times New Roman" w:cs="Times New Roman"/>
          <w:sz w:val="24"/>
          <w:szCs w:val="24"/>
        </w:rPr>
        <w:t>т.ч</w:t>
      </w:r>
      <w:proofErr w:type="spellEnd"/>
      <w:r w:rsidRPr="00351546">
        <w:rPr>
          <w:rFonts w:ascii="Times New Roman" w:hAnsi="Times New Roman" w:cs="Times New Roman"/>
          <w:sz w:val="24"/>
          <w:szCs w:val="24"/>
        </w:rPr>
        <w:t>. алкоголя.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5.3.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351546" w:rsidRDefault="00351546" w:rsidP="00351546">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6. Лояльность.</w:t>
      </w:r>
    </w:p>
    <w:p w:rsidR="00351546" w:rsidRPr="00351546" w:rsidRDefault="00351546" w:rsidP="00351546">
      <w:pPr>
        <w:spacing w:after="0" w:line="240" w:lineRule="auto"/>
        <w:jc w:val="center"/>
        <w:rPr>
          <w:rFonts w:ascii="Times New Roman" w:hAnsi="Times New Roman" w:cs="Times New Roman"/>
          <w:b/>
          <w:sz w:val="24"/>
          <w:szCs w:val="24"/>
        </w:rPr>
      </w:pP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6.1. Обязательными условиями сотрудничества работника с Администрацией является лояльность работника по отношению к работодателю, способность работника в своей трудовой деятельности руководствоваться корпоративными интересами. </w:t>
      </w:r>
    </w:p>
    <w:p w:rsidR="00351546" w:rsidRDefault="00351546" w:rsidP="00351546">
      <w:pPr>
        <w:jc w:val="center"/>
        <w:rPr>
          <w:rFonts w:ascii="Times New Roman" w:hAnsi="Times New Roman" w:cs="Times New Roman"/>
          <w:b/>
          <w:sz w:val="24"/>
          <w:szCs w:val="24"/>
        </w:rPr>
      </w:pPr>
    </w:p>
    <w:p w:rsidR="00351546" w:rsidRDefault="00351546" w:rsidP="00351546">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7. Основные обязанности администрации.</w:t>
      </w:r>
    </w:p>
    <w:p w:rsidR="00830202" w:rsidRPr="00351546" w:rsidRDefault="00830202" w:rsidP="00351546">
      <w:pPr>
        <w:spacing w:after="0" w:line="240" w:lineRule="auto"/>
        <w:jc w:val="center"/>
        <w:rPr>
          <w:rFonts w:ascii="Times New Roman" w:hAnsi="Times New Roman" w:cs="Times New Roman"/>
          <w:b/>
          <w:sz w:val="24"/>
          <w:szCs w:val="24"/>
        </w:rPr>
      </w:pP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7.1. Администрация обязана: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w:t>
      </w:r>
      <w:r w:rsidRPr="00351546">
        <w:rPr>
          <w:rFonts w:ascii="Times New Roman" w:hAnsi="Times New Roman" w:cs="Times New Roman"/>
          <w:sz w:val="24"/>
          <w:szCs w:val="24"/>
        </w:rPr>
        <w:tab/>
        <w:t>соблюдать законодательство о труде;</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w:t>
      </w:r>
      <w:r w:rsidRPr="00351546">
        <w:rPr>
          <w:rFonts w:ascii="Times New Roman" w:hAnsi="Times New Roman" w:cs="Times New Roman"/>
          <w:sz w:val="24"/>
          <w:szCs w:val="24"/>
        </w:rPr>
        <w:tab/>
        <w:t>правильно организовать труд работников на закрепленных за ними рабочих местах, обеспечивать необходимыми принадлежностями и оргтехникой, создавать здоровые и безопасные условия труда;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w:t>
      </w:r>
      <w:r w:rsidRPr="00351546">
        <w:rPr>
          <w:rFonts w:ascii="Times New Roman" w:hAnsi="Times New Roman" w:cs="Times New Roman"/>
          <w:sz w:val="24"/>
          <w:szCs w:val="24"/>
        </w:rPr>
        <w:tab/>
        <w:t>обеспечивать строгое соблюдение трудовой дисциплины, применять меры воздействия к нарушителям трудовой дисциплины;</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w:t>
      </w:r>
      <w:r w:rsidRPr="00351546">
        <w:rPr>
          <w:rFonts w:ascii="Times New Roman" w:hAnsi="Times New Roman" w:cs="Times New Roman"/>
          <w:sz w:val="24"/>
          <w:szCs w:val="24"/>
        </w:rPr>
        <w:tab/>
        <w:t xml:space="preserve">соблюдать оговоренные в трудовом </w:t>
      </w:r>
      <w:proofErr w:type="gramStart"/>
      <w:r w:rsidRPr="00351546">
        <w:rPr>
          <w:rFonts w:ascii="Times New Roman" w:hAnsi="Times New Roman" w:cs="Times New Roman"/>
          <w:sz w:val="24"/>
          <w:szCs w:val="24"/>
        </w:rPr>
        <w:t>договоре</w:t>
      </w:r>
      <w:proofErr w:type="gramEnd"/>
      <w:r w:rsidRPr="00351546">
        <w:rPr>
          <w:rFonts w:ascii="Times New Roman" w:hAnsi="Times New Roman" w:cs="Times New Roman"/>
          <w:sz w:val="24"/>
          <w:szCs w:val="24"/>
        </w:rPr>
        <w:t xml:space="preserve"> условия оплаты труда;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w:t>
      </w:r>
      <w:r w:rsidRPr="00351546">
        <w:rPr>
          <w:rFonts w:ascii="Times New Roman" w:hAnsi="Times New Roman" w:cs="Times New Roman"/>
          <w:sz w:val="24"/>
          <w:szCs w:val="24"/>
        </w:rPr>
        <w:tab/>
        <w:t xml:space="preserve">способствовать работникам в </w:t>
      </w:r>
      <w:proofErr w:type="gramStart"/>
      <w:r w:rsidRPr="00351546">
        <w:rPr>
          <w:rFonts w:ascii="Times New Roman" w:hAnsi="Times New Roman" w:cs="Times New Roman"/>
          <w:sz w:val="24"/>
          <w:szCs w:val="24"/>
        </w:rPr>
        <w:t>повышении</w:t>
      </w:r>
      <w:proofErr w:type="gramEnd"/>
      <w:r w:rsidRPr="00351546">
        <w:rPr>
          <w:rFonts w:ascii="Times New Roman" w:hAnsi="Times New Roman" w:cs="Times New Roman"/>
          <w:sz w:val="24"/>
          <w:szCs w:val="24"/>
        </w:rPr>
        <w:t xml:space="preserve"> ими своей квалификации, совершенствовании профессиональных навыков.</w:t>
      </w:r>
    </w:p>
    <w:p w:rsid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7.2. Администрация, осуществляя свои обязанности, стремится к созданию </w:t>
      </w:r>
      <w:proofErr w:type="gramStart"/>
      <w:r w:rsidRPr="00351546">
        <w:rPr>
          <w:rFonts w:ascii="Times New Roman" w:hAnsi="Times New Roman" w:cs="Times New Roman"/>
          <w:sz w:val="24"/>
          <w:szCs w:val="24"/>
        </w:rPr>
        <w:t>высокопрофессионального работоспособного</w:t>
      </w:r>
      <w:proofErr w:type="gramEnd"/>
      <w:r w:rsidRPr="00351546">
        <w:rPr>
          <w:rFonts w:ascii="Times New Roman" w:hAnsi="Times New Roman" w:cs="Times New Roman"/>
          <w:sz w:val="24"/>
          <w:szCs w:val="24"/>
        </w:rPr>
        <w:t xml:space="preserve"> коллектива, развитию корпоративных отношений среди работников, их заинтересованности в развитии и укреплении деятельности поселения.</w:t>
      </w:r>
    </w:p>
    <w:p w:rsidR="00351546" w:rsidRPr="00351546" w:rsidRDefault="00351546" w:rsidP="00351546">
      <w:pPr>
        <w:spacing w:after="0" w:line="240" w:lineRule="auto"/>
        <w:ind w:firstLine="709"/>
        <w:jc w:val="both"/>
        <w:rPr>
          <w:rFonts w:ascii="Times New Roman" w:hAnsi="Times New Roman" w:cs="Times New Roman"/>
          <w:sz w:val="24"/>
          <w:szCs w:val="24"/>
        </w:rPr>
      </w:pPr>
    </w:p>
    <w:p w:rsidR="00351546" w:rsidRDefault="00351546" w:rsidP="00351546">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8. Права и обязанности работников.</w:t>
      </w:r>
    </w:p>
    <w:p w:rsidR="00351546" w:rsidRPr="00351546" w:rsidRDefault="00351546" w:rsidP="00351546">
      <w:pPr>
        <w:spacing w:after="0" w:line="240" w:lineRule="auto"/>
        <w:jc w:val="center"/>
        <w:rPr>
          <w:rFonts w:ascii="Times New Roman" w:hAnsi="Times New Roman" w:cs="Times New Roman"/>
          <w:b/>
          <w:sz w:val="24"/>
          <w:szCs w:val="24"/>
        </w:rPr>
      </w:pP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8.1. Перечень служебных обязанностей, права и обязанности, размер ответственности каждого работника учреждения определяется должностной инструкцией, являющейся неотъемлемой частью трудового договора.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8.2. Должностные инструкции каждого работника </w:t>
      </w:r>
      <w:proofErr w:type="gramStart"/>
      <w:r w:rsidRPr="00351546">
        <w:rPr>
          <w:rFonts w:ascii="Times New Roman" w:hAnsi="Times New Roman" w:cs="Times New Roman"/>
          <w:sz w:val="24"/>
          <w:szCs w:val="24"/>
        </w:rPr>
        <w:t>утверждаются руководителем учреждения и хранятся</w:t>
      </w:r>
      <w:proofErr w:type="gramEnd"/>
      <w:r w:rsidRPr="00351546">
        <w:rPr>
          <w:rFonts w:ascii="Times New Roman" w:hAnsi="Times New Roman" w:cs="Times New Roman"/>
          <w:sz w:val="24"/>
          <w:szCs w:val="24"/>
        </w:rPr>
        <w:t xml:space="preserve"> в личном деле работника. При этом каждый работник должен быть ознакомлен с его должностной инструкцией до начала работы.</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8.3. При осуществлении своей трудовой деятельности все работники имеют право </w:t>
      </w:r>
      <w:proofErr w:type="gramStart"/>
      <w:r w:rsidRPr="00351546">
        <w:rPr>
          <w:rFonts w:ascii="Times New Roman" w:hAnsi="Times New Roman" w:cs="Times New Roman"/>
          <w:sz w:val="24"/>
          <w:szCs w:val="24"/>
        </w:rPr>
        <w:t>на</w:t>
      </w:r>
      <w:proofErr w:type="gramEnd"/>
      <w:r w:rsidRPr="00351546">
        <w:rPr>
          <w:rFonts w:ascii="Times New Roman" w:hAnsi="Times New Roman" w:cs="Times New Roman"/>
          <w:sz w:val="24"/>
          <w:szCs w:val="24"/>
        </w:rPr>
        <w:t>:</w:t>
      </w:r>
    </w:p>
    <w:p w:rsidR="00351546" w:rsidRPr="00351546" w:rsidRDefault="00830202" w:rsidP="003515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51546" w:rsidRPr="00351546">
        <w:rPr>
          <w:rFonts w:ascii="Times New Roman" w:hAnsi="Times New Roman" w:cs="Times New Roman"/>
          <w:sz w:val="24"/>
          <w:szCs w:val="24"/>
        </w:rPr>
        <w:t xml:space="preserve"> заключение, изменение и расторжение трудового договора в </w:t>
      </w:r>
      <w:proofErr w:type="gramStart"/>
      <w:r w:rsidR="00351546" w:rsidRPr="00351546">
        <w:rPr>
          <w:rFonts w:ascii="Times New Roman" w:hAnsi="Times New Roman" w:cs="Times New Roman"/>
          <w:sz w:val="24"/>
          <w:szCs w:val="24"/>
        </w:rPr>
        <w:t>порядке</w:t>
      </w:r>
      <w:proofErr w:type="gramEnd"/>
      <w:r w:rsidR="00351546" w:rsidRPr="00351546">
        <w:rPr>
          <w:rFonts w:ascii="Times New Roman" w:hAnsi="Times New Roman" w:cs="Times New Roman"/>
          <w:sz w:val="24"/>
          <w:szCs w:val="24"/>
        </w:rPr>
        <w:t xml:space="preserve"> и на условиях, которые установлены действующим законодательством и настоящими Правилами;</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предоставление работы, обусловленной трудовым договором;</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рабочее место, соответствующее условиям, предусмотренным государственными стандартами и безопасности труда;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своевременную и в полном </w:t>
      </w:r>
      <w:proofErr w:type="gramStart"/>
      <w:r w:rsidRPr="00351546">
        <w:rPr>
          <w:rFonts w:ascii="Times New Roman" w:hAnsi="Times New Roman" w:cs="Times New Roman"/>
          <w:sz w:val="24"/>
          <w:szCs w:val="24"/>
        </w:rPr>
        <w:t>объеме</w:t>
      </w:r>
      <w:proofErr w:type="gramEnd"/>
      <w:r w:rsidRPr="00351546">
        <w:rPr>
          <w:rFonts w:ascii="Times New Roman" w:hAnsi="Times New Roman" w:cs="Times New Roman"/>
          <w:sz w:val="24"/>
          <w:szCs w:val="24"/>
        </w:rPr>
        <w:t xml:space="preserve"> выплату заработной платы в соответствии со своей квалификацией, сложностью труда, количеством и качеством выполненной работы;</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предоставлением еженедельных выходных дней, </w:t>
      </w:r>
      <w:proofErr w:type="gramStart"/>
      <w:r w:rsidRPr="00351546">
        <w:rPr>
          <w:rFonts w:ascii="Times New Roman" w:hAnsi="Times New Roman" w:cs="Times New Roman"/>
          <w:sz w:val="24"/>
          <w:szCs w:val="24"/>
        </w:rPr>
        <w:t>нерабочих праздничных</w:t>
      </w:r>
      <w:proofErr w:type="gramEnd"/>
      <w:r w:rsidRPr="00351546">
        <w:rPr>
          <w:rFonts w:ascii="Times New Roman" w:hAnsi="Times New Roman" w:cs="Times New Roman"/>
          <w:sz w:val="24"/>
          <w:szCs w:val="24"/>
        </w:rPr>
        <w:t xml:space="preserve"> дней, ежегодных отпусков;</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профессиональную подготовку, переподготовку и повышение своей квалификации и независимую оценку квалификации в порядке, установленном действующим законодательством, локальными нормативными актами организации, трудовым договором;</w:t>
      </w:r>
    </w:p>
    <w:p w:rsidR="00351546" w:rsidRPr="00351546" w:rsidRDefault="00830202" w:rsidP="003515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51546" w:rsidRPr="00351546">
        <w:rPr>
          <w:rFonts w:ascii="Times New Roman" w:hAnsi="Times New Roman" w:cs="Times New Roman"/>
          <w:sz w:val="24"/>
          <w:szCs w:val="24"/>
        </w:rPr>
        <w:t xml:space="preserve"> возмещение вреда, причиненного в связи с исполнением им трудовых обязанностей, и компенсацию морального вреда в порядке, установленном действующим законодательством РФ.</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на льготы и компенсации, предусмотренные в соответствии с законодательством Российской Федерации, </w:t>
      </w:r>
      <w:r w:rsidR="006F0C9F">
        <w:rPr>
          <w:rFonts w:ascii="Times New Roman" w:hAnsi="Times New Roman" w:cs="Times New Roman"/>
          <w:sz w:val="24"/>
          <w:szCs w:val="24"/>
        </w:rPr>
        <w:t>Республики Башкортостан</w:t>
      </w:r>
      <w:r w:rsidRPr="00351546">
        <w:rPr>
          <w:rFonts w:ascii="Times New Roman" w:hAnsi="Times New Roman" w:cs="Times New Roman"/>
          <w:sz w:val="24"/>
          <w:szCs w:val="24"/>
        </w:rPr>
        <w:t>, нормативным</w:t>
      </w:r>
      <w:r w:rsidR="00830202">
        <w:rPr>
          <w:rFonts w:ascii="Times New Roman" w:hAnsi="Times New Roman" w:cs="Times New Roman"/>
          <w:sz w:val="24"/>
          <w:szCs w:val="24"/>
        </w:rPr>
        <w:t>и правовыми актами учреждения,</w:t>
      </w:r>
      <w:r w:rsidRPr="00351546">
        <w:rPr>
          <w:rFonts w:ascii="Times New Roman" w:hAnsi="Times New Roman" w:cs="Times New Roman"/>
          <w:sz w:val="24"/>
          <w:szCs w:val="24"/>
        </w:rPr>
        <w:t xml:space="preserve"> коллективным договором.</w:t>
      </w:r>
    </w:p>
    <w:p w:rsidR="00351546" w:rsidRPr="00351546" w:rsidRDefault="00830202" w:rsidP="003515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Обязательное </w:t>
      </w:r>
      <w:r w:rsidR="00351546" w:rsidRPr="00351546">
        <w:rPr>
          <w:rFonts w:ascii="Times New Roman" w:hAnsi="Times New Roman" w:cs="Times New Roman"/>
          <w:sz w:val="24"/>
          <w:szCs w:val="24"/>
        </w:rPr>
        <w:t xml:space="preserve">социальное страхование в </w:t>
      </w:r>
      <w:proofErr w:type="gramStart"/>
      <w:r w:rsidR="00351546" w:rsidRPr="00351546">
        <w:rPr>
          <w:rFonts w:ascii="Times New Roman" w:hAnsi="Times New Roman" w:cs="Times New Roman"/>
          <w:sz w:val="24"/>
          <w:szCs w:val="24"/>
        </w:rPr>
        <w:t>порядке</w:t>
      </w:r>
      <w:proofErr w:type="gramEnd"/>
      <w:r w:rsidR="00351546" w:rsidRPr="00351546">
        <w:rPr>
          <w:rFonts w:ascii="Times New Roman" w:hAnsi="Times New Roman" w:cs="Times New Roman"/>
          <w:sz w:val="24"/>
          <w:szCs w:val="24"/>
        </w:rPr>
        <w:t xml:space="preserve"> и случаях, предусмотренных законодательством.</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Вносить предложения по улучшению работы, а также по вопросам социально-культурного или бытового обслуживания. </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Обращаться к непосредственному руководителю по любому вопросу, включая </w:t>
      </w:r>
      <w:proofErr w:type="gramStart"/>
      <w:r w:rsidRPr="00351546">
        <w:rPr>
          <w:rFonts w:ascii="Times New Roman" w:hAnsi="Times New Roman" w:cs="Times New Roman"/>
          <w:sz w:val="24"/>
          <w:szCs w:val="24"/>
        </w:rPr>
        <w:t>такие</w:t>
      </w:r>
      <w:proofErr w:type="gramEnd"/>
      <w:r w:rsidRPr="00351546">
        <w:rPr>
          <w:rFonts w:ascii="Times New Roman" w:hAnsi="Times New Roman" w:cs="Times New Roman"/>
          <w:sz w:val="24"/>
          <w:szCs w:val="24"/>
        </w:rPr>
        <w:t>, как нарушение закона или неэтичное поведение.</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Работники пользуются также иными правами, предоставленными действующим законодательством РФ, локальными нормативными актами учреждения, трудовым договором.</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8.4. Работники учреждения обязаны:</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честно и добросовестно исполнять свои трудовые обязанности, возложенные на них трудовым договором и должностной инструкцией и иными документами, регламентирующими  деятельность работника;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соблюдать настоящие Правила, положения иных локальных нормативных актов учреждения, приказы руководителя учреждения, указания своего непосредственного руководителя;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соблюдать трудовую дисциплину: вовремя приходить на работу, соблюдать установленную продолжительность рабочего дня, своевременно и точно исполнять распоряжения руководителя учреждения, использовать рабочее время для производительного труда, не допускать потерь рабочего времени, воздерживаться от действий, мешающих другим работникам выполнять их трудовые обязанности;</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соблюдать нормы, правила и инструкции по охране труда и обеспечению безопасности труда, производственной санитарии, правила противопожарной безопасности;</w:t>
      </w:r>
    </w:p>
    <w:p w:rsidR="00351546" w:rsidRPr="00351546" w:rsidRDefault="00351546" w:rsidP="00351546">
      <w:pPr>
        <w:spacing w:after="0" w:line="240" w:lineRule="auto"/>
        <w:ind w:firstLine="709"/>
        <w:jc w:val="both"/>
        <w:rPr>
          <w:rFonts w:ascii="Times New Roman" w:hAnsi="Times New Roman" w:cs="Times New Roman"/>
          <w:sz w:val="24"/>
          <w:szCs w:val="24"/>
        </w:rPr>
      </w:pPr>
      <w:proofErr w:type="gramStart"/>
      <w:r w:rsidRPr="00351546">
        <w:rPr>
          <w:rFonts w:ascii="Times New Roman" w:hAnsi="Times New Roman" w:cs="Times New Roman"/>
          <w:sz w:val="24"/>
          <w:szCs w:val="24"/>
        </w:rPr>
        <w:t>- обучаться безопасным методам и приемам выполнения работ, в установленном порядке проходить инструктаж по охране труда, проверку знаний требований охраны труда;</w:t>
      </w:r>
      <w:proofErr w:type="gramEnd"/>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бережно относиться к имуществу учреждения и других работников; обеспечивать его сохранность;</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соблюдать нормы служебной этики</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не разглашать охраняемую законом тайну (государственную, коммерческую, служебную и иную), а также сведения, затрагивающие частную жизнь, честь и достоинство граждан, ставшие известными работнику в связи с исполнением его трудовых обязанностей; Проходить в установленные сроки периодические медицинские осмотры.</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Перечень обязанностей (работ), которые выполняет каждый работник по своей должности, специальности, профессии, определяется должностными инструкциями (функциональными обязанностями), составленными с учетом положений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w:t>
      </w:r>
    </w:p>
    <w:p w:rsidR="00351546" w:rsidRPr="00351546" w:rsidRDefault="00351546" w:rsidP="00351546">
      <w:pPr>
        <w:spacing w:after="0" w:line="240" w:lineRule="auto"/>
        <w:ind w:firstLine="709"/>
        <w:jc w:val="both"/>
        <w:rPr>
          <w:rFonts w:ascii="Times New Roman" w:hAnsi="Times New Roman" w:cs="Times New Roman"/>
          <w:sz w:val="24"/>
          <w:szCs w:val="24"/>
        </w:rPr>
      </w:pPr>
    </w:p>
    <w:p w:rsidR="00351546" w:rsidRDefault="00351546" w:rsidP="00351546">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9. Права и обязанности Работодателя.</w:t>
      </w:r>
    </w:p>
    <w:p w:rsidR="00351546" w:rsidRPr="00351546" w:rsidRDefault="00351546" w:rsidP="00351546">
      <w:pPr>
        <w:spacing w:after="0" w:line="240" w:lineRule="auto"/>
        <w:jc w:val="center"/>
        <w:rPr>
          <w:rFonts w:ascii="Times New Roman" w:hAnsi="Times New Roman" w:cs="Times New Roman"/>
          <w:b/>
          <w:sz w:val="24"/>
          <w:szCs w:val="24"/>
        </w:rPr>
      </w:pP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9.1. Работодатель в </w:t>
      </w:r>
      <w:proofErr w:type="gramStart"/>
      <w:r w:rsidRPr="00351546">
        <w:rPr>
          <w:rFonts w:ascii="Times New Roman" w:hAnsi="Times New Roman" w:cs="Times New Roman"/>
          <w:sz w:val="24"/>
          <w:szCs w:val="24"/>
        </w:rPr>
        <w:t>лице</w:t>
      </w:r>
      <w:proofErr w:type="gramEnd"/>
      <w:r w:rsidRPr="00351546">
        <w:rPr>
          <w:rFonts w:ascii="Times New Roman" w:hAnsi="Times New Roman" w:cs="Times New Roman"/>
          <w:sz w:val="24"/>
          <w:szCs w:val="24"/>
        </w:rPr>
        <w:t xml:space="preserve"> Главы сельского поселения </w:t>
      </w:r>
      <w:r w:rsidR="006F0C9F">
        <w:rPr>
          <w:rFonts w:ascii="Times New Roman" w:hAnsi="Times New Roman" w:cs="Times New Roman"/>
          <w:sz w:val="24"/>
          <w:szCs w:val="24"/>
        </w:rPr>
        <w:t>Миякибашевский</w:t>
      </w:r>
      <w:r w:rsidRPr="00351546">
        <w:rPr>
          <w:rFonts w:ascii="Times New Roman" w:hAnsi="Times New Roman" w:cs="Times New Roman"/>
          <w:sz w:val="24"/>
          <w:szCs w:val="24"/>
        </w:rPr>
        <w:t xml:space="preserve"> сельсовет муниципального района Миякинский район Республики Башкортостан имеет право:</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заключать, изменять, дополнять и расторгать трудовые договоры с работниками в </w:t>
      </w:r>
      <w:proofErr w:type="gramStart"/>
      <w:r w:rsidRPr="00351546">
        <w:rPr>
          <w:rFonts w:ascii="Times New Roman" w:hAnsi="Times New Roman" w:cs="Times New Roman"/>
          <w:sz w:val="24"/>
          <w:szCs w:val="24"/>
        </w:rPr>
        <w:t>порядке</w:t>
      </w:r>
      <w:proofErr w:type="gramEnd"/>
      <w:r w:rsidRPr="00351546">
        <w:rPr>
          <w:rFonts w:ascii="Times New Roman" w:hAnsi="Times New Roman" w:cs="Times New Roman"/>
          <w:sz w:val="24"/>
          <w:szCs w:val="24"/>
        </w:rPr>
        <w:t xml:space="preserve"> и на условиях, которые установлены федеральными законами РФ, Трудовым кодексом РФ, иными нормативно-правовыми актами;</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поощрять работников за добросовестный и эффективный труд;</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учреждения и других работников;</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требовать соблюдения положений настоящих Правил и иных локальных нормативных актов учреждения, приказов руководителя учреждения;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законодательством РФ и настоящими Правилами, иными локальными нормативными актами учреждения;</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принимать, </w:t>
      </w:r>
      <w:proofErr w:type="gramStart"/>
      <w:r w:rsidRPr="00351546">
        <w:rPr>
          <w:rFonts w:ascii="Times New Roman" w:hAnsi="Times New Roman" w:cs="Times New Roman"/>
          <w:sz w:val="24"/>
          <w:szCs w:val="24"/>
        </w:rPr>
        <w:t>изменять и отменять</w:t>
      </w:r>
      <w:proofErr w:type="gramEnd"/>
      <w:r w:rsidRPr="00351546">
        <w:rPr>
          <w:rFonts w:ascii="Times New Roman" w:hAnsi="Times New Roman" w:cs="Times New Roman"/>
          <w:sz w:val="24"/>
          <w:szCs w:val="24"/>
        </w:rPr>
        <w:t xml:space="preserve"> локальные нормативные акты;</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осуществлять иные права, предоставленные ему трудовым законодательством.</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9.2. Работодатель обязан:</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соблюдать законы и иные нормативные правовые акты, локальные нормативные акты учреждения, условия коллективного договора, соглашений и трудового договора;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организовать труд работников, закрепить за каждым рабочее место, отвечающее требованиям безопасности и гигиены труда; обеспечить необходимым для выполнения служебных обязанностей оборудованием, инструментами, оргтехникой, программным обеспечением, материалами, документацией и др.;</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не привлекать работников к работе, не обусловленной трудовым договором;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 предусмотренных законодательством РФ;</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не допускать простоев по вине учреждения; поддерживать необходимый запас материалов и ресурсов;</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до начала работы ознакомить каждого работника с содержанием локальных нормативных актов учреждения, непосредственно касающихся трудовой деятельности работника;</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обеспечить безопасные условия труда, в </w:t>
      </w:r>
      <w:proofErr w:type="gramStart"/>
      <w:r w:rsidRPr="00351546">
        <w:rPr>
          <w:rFonts w:ascii="Times New Roman" w:hAnsi="Times New Roman" w:cs="Times New Roman"/>
          <w:sz w:val="24"/>
          <w:szCs w:val="24"/>
        </w:rPr>
        <w:t>соответствии</w:t>
      </w:r>
      <w:proofErr w:type="gramEnd"/>
      <w:r w:rsidRPr="00351546">
        <w:rPr>
          <w:rFonts w:ascii="Times New Roman" w:hAnsi="Times New Roman" w:cs="Times New Roman"/>
          <w:sz w:val="24"/>
          <w:szCs w:val="24"/>
        </w:rPr>
        <w:t xml:space="preserve"> с нормами охраны труда, установленными законодательством РФ, поддерживать исправное состояние оргтехники и прочего технического оборудования, необходимого для бесперебойной работы работников учреждения;</w:t>
      </w:r>
    </w:p>
    <w:p w:rsidR="00351546" w:rsidRPr="00351546" w:rsidRDefault="00351546" w:rsidP="00351546">
      <w:pPr>
        <w:spacing w:after="0" w:line="240" w:lineRule="auto"/>
        <w:ind w:firstLine="709"/>
        <w:jc w:val="both"/>
        <w:rPr>
          <w:rFonts w:ascii="Times New Roman" w:hAnsi="Times New Roman" w:cs="Times New Roman"/>
          <w:sz w:val="24"/>
          <w:szCs w:val="24"/>
        </w:rPr>
      </w:pPr>
      <w:proofErr w:type="gramStart"/>
      <w:r w:rsidRPr="00351546">
        <w:rPr>
          <w:rFonts w:ascii="Times New Roman" w:hAnsi="Times New Roman" w:cs="Times New Roman"/>
          <w:sz w:val="24"/>
          <w:szCs w:val="24"/>
        </w:rPr>
        <w:t>- создавать условия для роста производительности труда путем внедрения новейших достижений науки и организации труда, осуществлять мероприятия по повышению эффективности производства, принимать меры по сокращению ручного труда.</w:t>
      </w:r>
      <w:proofErr w:type="gramEnd"/>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обеспечивать работниками нормы рабочего времени и отдыха в соответствии с законодательством РФ, локальными нормативными актами учреждения и трудовым договором;</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соблюдать установленные в трудовом </w:t>
      </w:r>
      <w:proofErr w:type="gramStart"/>
      <w:r w:rsidRPr="00351546">
        <w:rPr>
          <w:rFonts w:ascii="Times New Roman" w:hAnsi="Times New Roman" w:cs="Times New Roman"/>
          <w:sz w:val="24"/>
          <w:szCs w:val="24"/>
        </w:rPr>
        <w:t>договоре</w:t>
      </w:r>
      <w:proofErr w:type="gramEnd"/>
      <w:r w:rsidRPr="00351546">
        <w:rPr>
          <w:rFonts w:ascii="Times New Roman" w:hAnsi="Times New Roman" w:cs="Times New Roman"/>
          <w:sz w:val="24"/>
          <w:szCs w:val="24"/>
        </w:rPr>
        <w:t xml:space="preserve"> условия оплаты труда, выдавать заработную плату в установленные сроки и полном размере;</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отстранять от работы (не допускать к работе) работника в </w:t>
      </w:r>
      <w:proofErr w:type="gramStart"/>
      <w:r w:rsidRPr="00351546">
        <w:rPr>
          <w:rFonts w:ascii="Times New Roman" w:hAnsi="Times New Roman" w:cs="Times New Roman"/>
          <w:sz w:val="24"/>
          <w:szCs w:val="24"/>
        </w:rPr>
        <w:t>случаях</w:t>
      </w:r>
      <w:proofErr w:type="gramEnd"/>
      <w:r w:rsidRPr="00351546">
        <w:rPr>
          <w:rFonts w:ascii="Times New Roman" w:hAnsi="Times New Roman" w:cs="Times New Roman"/>
          <w:sz w:val="24"/>
          <w:szCs w:val="24"/>
        </w:rPr>
        <w:t>, установленных законодательством РФ;</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создавать необходимые организационные и финансовые условия для обучения, переподготовки и повышения квалификации работников в соответствии с действующим законодательством;</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Трудовым кодексом РФ;</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51546">
        <w:rPr>
          <w:rFonts w:ascii="Times New Roman" w:hAnsi="Times New Roman" w:cs="Times New Roman"/>
          <w:sz w:val="24"/>
          <w:szCs w:val="24"/>
        </w:rPr>
        <w:t>контроля за</w:t>
      </w:r>
      <w:proofErr w:type="gramEnd"/>
      <w:r w:rsidRPr="00351546">
        <w:rPr>
          <w:rFonts w:ascii="Times New Roman" w:hAnsi="Times New Roman" w:cs="Times New Roman"/>
          <w:sz w:val="24"/>
          <w:szCs w:val="24"/>
        </w:rPr>
        <w:t xml:space="preserve"> их выполнением;</w:t>
      </w:r>
    </w:p>
    <w:p w:rsidR="00351546" w:rsidRPr="00351546" w:rsidRDefault="00351546" w:rsidP="00351546">
      <w:pPr>
        <w:spacing w:after="0" w:line="240" w:lineRule="auto"/>
        <w:ind w:firstLine="709"/>
        <w:jc w:val="both"/>
        <w:rPr>
          <w:rFonts w:ascii="Times New Roman" w:hAnsi="Times New Roman" w:cs="Times New Roman"/>
          <w:sz w:val="24"/>
          <w:szCs w:val="24"/>
        </w:rPr>
      </w:pPr>
      <w:proofErr w:type="gramStart"/>
      <w:r w:rsidRPr="00351546">
        <w:rPr>
          <w:rFonts w:ascii="Times New Roman" w:hAnsi="Times New Roman" w:cs="Times New Roman"/>
          <w:sz w:val="24"/>
          <w:szCs w:val="24"/>
        </w:rPr>
        <w:t>-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roofErr w:type="gramEnd"/>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применять меры по их устранению и сообщать о принятых мерах указанным органам и представителям;</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осуществлять обязательное социальное страхование работников в </w:t>
      </w:r>
      <w:proofErr w:type="gramStart"/>
      <w:r w:rsidRPr="00351546">
        <w:rPr>
          <w:rFonts w:ascii="Times New Roman" w:hAnsi="Times New Roman" w:cs="Times New Roman"/>
          <w:sz w:val="24"/>
          <w:szCs w:val="24"/>
        </w:rPr>
        <w:t>порядке</w:t>
      </w:r>
      <w:proofErr w:type="gramEnd"/>
      <w:r w:rsidRPr="00351546">
        <w:rPr>
          <w:rFonts w:ascii="Times New Roman" w:hAnsi="Times New Roman" w:cs="Times New Roman"/>
          <w:sz w:val="24"/>
          <w:szCs w:val="24"/>
        </w:rPr>
        <w:t>, установленном федеральными законами;</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иными нормативными правовыми актами</w:t>
      </w:r>
    </w:p>
    <w:p w:rsidR="00351546" w:rsidRPr="00351546" w:rsidRDefault="00351546" w:rsidP="00351546">
      <w:pPr>
        <w:spacing w:after="0" w:line="240" w:lineRule="auto"/>
        <w:ind w:firstLine="709"/>
        <w:jc w:val="both"/>
        <w:rPr>
          <w:rFonts w:ascii="Times New Roman" w:hAnsi="Times New Roman" w:cs="Times New Roman"/>
          <w:sz w:val="24"/>
          <w:szCs w:val="24"/>
        </w:rPr>
      </w:pPr>
      <w:proofErr w:type="gramStart"/>
      <w:r w:rsidRPr="00351546">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коллективным договором и трудовыми договорами, осуществлять обязательное социальное страхование работников в порядке, установленным Федеральными законами.</w:t>
      </w:r>
      <w:proofErr w:type="gramEnd"/>
    </w:p>
    <w:p w:rsidR="00830202" w:rsidRDefault="00830202" w:rsidP="00351546">
      <w:pPr>
        <w:spacing w:after="0" w:line="240" w:lineRule="auto"/>
        <w:jc w:val="center"/>
        <w:rPr>
          <w:rFonts w:ascii="Times New Roman" w:hAnsi="Times New Roman" w:cs="Times New Roman"/>
          <w:b/>
          <w:sz w:val="24"/>
          <w:szCs w:val="24"/>
        </w:rPr>
      </w:pPr>
    </w:p>
    <w:p w:rsidR="00351546" w:rsidRDefault="00351546" w:rsidP="00351546">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10.Рабочее время и время отдыха.</w:t>
      </w:r>
    </w:p>
    <w:p w:rsidR="00351546" w:rsidRPr="00351546" w:rsidRDefault="00351546" w:rsidP="00351546">
      <w:pPr>
        <w:spacing w:after="0" w:line="240" w:lineRule="auto"/>
        <w:jc w:val="center"/>
        <w:rPr>
          <w:rFonts w:ascii="Times New Roman" w:hAnsi="Times New Roman" w:cs="Times New Roman"/>
          <w:b/>
          <w:sz w:val="24"/>
          <w:szCs w:val="24"/>
        </w:rPr>
      </w:pPr>
    </w:p>
    <w:p w:rsidR="007E44C5" w:rsidRPr="00351546" w:rsidRDefault="00351546" w:rsidP="007E44C5">
      <w:pPr>
        <w:tabs>
          <w:tab w:val="left" w:pos="0"/>
        </w:tabs>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10.1. В соответствии с действующим законодательством для работников поселения устанавливается пятидневная рабочая неделя продолжительностью </w:t>
      </w:r>
      <w:r w:rsidRPr="006F0C9F">
        <w:rPr>
          <w:rFonts w:ascii="Times New Roman" w:hAnsi="Times New Roman" w:cs="Times New Roman"/>
          <w:strike/>
          <w:sz w:val="24"/>
          <w:szCs w:val="24"/>
        </w:rPr>
        <w:t>не более</w:t>
      </w:r>
      <w:r w:rsidRPr="00351546">
        <w:rPr>
          <w:rFonts w:ascii="Times New Roman" w:hAnsi="Times New Roman" w:cs="Times New Roman"/>
          <w:sz w:val="24"/>
          <w:szCs w:val="24"/>
        </w:rPr>
        <w:t xml:space="preserve"> 40 часов с двумя выходными днями – суббота и воскресенье. </w:t>
      </w:r>
      <w:r w:rsidR="007E44C5" w:rsidRPr="00351546">
        <w:rPr>
          <w:rFonts w:ascii="Times New Roman" w:hAnsi="Times New Roman" w:cs="Times New Roman"/>
          <w:sz w:val="24"/>
          <w:szCs w:val="24"/>
        </w:rPr>
        <w:t xml:space="preserve">Женщинам, работающим в сельской местности, устанавливается рабочая неделя продолжительностью </w:t>
      </w:r>
      <w:r w:rsidR="007E44C5" w:rsidRPr="006F0C9F">
        <w:rPr>
          <w:rFonts w:ascii="Times New Roman" w:hAnsi="Times New Roman" w:cs="Times New Roman"/>
          <w:strike/>
          <w:sz w:val="24"/>
          <w:szCs w:val="24"/>
        </w:rPr>
        <w:t>не более</w:t>
      </w:r>
      <w:r w:rsidR="007E44C5" w:rsidRPr="00351546">
        <w:rPr>
          <w:rFonts w:ascii="Times New Roman" w:hAnsi="Times New Roman" w:cs="Times New Roman"/>
          <w:sz w:val="24"/>
          <w:szCs w:val="24"/>
        </w:rPr>
        <w:t xml:space="preserve"> 36 часов в неделю. </w:t>
      </w:r>
    </w:p>
    <w:p w:rsidR="00830202" w:rsidRPr="007E44C5" w:rsidRDefault="00351546" w:rsidP="007E44C5">
      <w:pPr>
        <w:spacing w:after="0" w:line="240" w:lineRule="auto"/>
        <w:ind w:firstLine="709"/>
        <w:jc w:val="both"/>
        <w:rPr>
          <w:rFonts w:ascii="Times New Roman" w:hAnsi="Times New Roman" w:cs="Times New Roman"/>
          <w:color w:val="FF0000"/>
          <w:sz w:val="24"/>
          <w:szCs w:val="24"/>
        </w:rPr>
      </w:pPr>
      <w:r w:rsidRPr="00351546">
        <w:rPr>
          <w:rFonts w:ascii="Times New Roman" w:hAnsi="Times New Roman" w:cs="Times New Roman"/>
          <w:sz w:val="24"/>
          <w:szCs w:val="24"/>
        </w:rPr>
        <w:t xml:space="preserve">10.2. </w:t>
      </w:r>
      <w:proofErr w:type="gramStart"/>
      <w:r w:rsidRPr="00351546">
        <w:rPr>
          <w:rFonts w:ascii="Times New Roman" w:hAnsi="Times New Roman" w:cs="Times New Roman"/>
          <w:sz w:val="24"/>
          <w:szCs w:val="24"/>
        </w:rPr>
        <w:t>График работы для работников поселения</w:t>
      </w:r>
      <w:r w:rsidRPr="00351546">
        <w:rPr>
          <w:rFonts w:ascii="Times New Roman" w:hAnsi="Times New Roman" w:cs="Times New Roman"/>
          <w:color w:val="000000"/>
          <w:sz w:val="24"/>
          <w:szCs w:val="24"/>
        </w:rPr>
        <w:t>: с 9.00ч. до 18.00ч.,</w:t>
      </w:r>
      <w:r w:rsidR="00830202" w:rsidRPr="00830202">
        <w:rPr>
          <w:rFonts w:ascii="Times New Roman" w:hAnsi="Times New Roman"/>
          <w:color w:val="000000"/>
          <w:sz w:val="26"/>
          <w:szCs w:val="26"/>
        </w:rPr>
        <w:t xml:space="preserve"> </w:t>
      </w:r>
      <w:r w:rsidR="00830202" w:rsidRPr="006F0C9F">
        <w:rPr>
          <w:rFonts w:ascii="Times New Roman" w:hAnsi="Times New Roman"/>
          <w:sz w:val="24"/>
          <w:szCs w:val="24"/>
        </w:rPr>
        <w:t>для женщин с 9.00 ч. до 17 часов 12 минут;</w:t>
      </w:r>
      <w:r w:rsidR="007E44C5" w:rsidRPr="006F0C9F">
        <w:rPr>
          <w:rFonts w:ascii="Times New Roman" w:hAnsi="Times New Roman" w:cs="Times New Roman"/>
          <w:sz w:val="24"/>
          <w:szCs w:val="24"/>
        </w:rPr>
        <w:t xml:space="preserve"> </w:t>
      </w:r>
      <w:r w:rsidRPr="006F0C9F">
        <w:rPr>
          <w:rFonts w:ascii="Times New Roman" w:hAnsi="Times New Roman" w:cs="Times New Roman"/>
          <w:sz w:val="24"/>
          <w:szCs w:val="24"/>
        </w:rPr>
        <w:t>обеденный перерыв с 13.00</w:t>
      </w:r>
      <w:r w:rsidR="00830202" w:rsidRPr="006F0C9F">
        <w:rPr>
          <w:rFonts w:ascii="Times New Roman" w:hAnsi="Times New Roman" w:cs="Times New Roman"/>
          <w:sz w:val="24"/>
          <w:szCs w:val="24"/>
        </w:rPr>
        <w:t xml:space="preserve"> </w:t>
      </w:r>
      <w:r w:rsidRPr="006F0C9F">
        <w:rPr>
          <w:rFonts w:ascii="Times New Roman" w:hAnsi="Times New Roman" w:cs="Times New Roman"/>
          <w:sz w:val="24"/>
          <w:szCs w:val="24"/>
        </w:rPr>
        <w:t>ч.- до 1</w:t>
      </w:r>
      <w:r w:rsidR="007E44C5" w:rsidRPr="006F0C9F">
        <w:rPr>
          <w:rFonts w:ascii="Times New Roman" w:hAnsi="Times New Roman" w:cs="Times New Roman"/>
          <w:sz w:val="24"/>
          <w:szCs w:val="24"/>
        </w:rPr>
        <w:t>4</w:t>
      </w:r>
      <w:r w:rsidRPr="006F0C9F">
        <w:rPr>
          <w:rFonts w:ascii="Times New Roman" w:hAnsi="Times New Roman" w:cs="Times New Roman"/>
          <w:sz w:val="24"/>
          <w:szCs w:val="24"/>
        </w:rPr>
        <w:t>.00ч.</w:t>
      </w:r>
      <w:proofErr w:type="gramEnd"/>
    </w:p>
    <w:p w:rsidR="00351546" w:rsidRPr="00351546" w:rsidRDefault="00351546" w:rsidP="00351546">
      <w:pPr>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Технические перерывы для работников поселения: с 10.00</w:t>
      </w:r>
      <w:r w:rsidR="008A1E2F">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ч. до 10.15 ч. и с 15.45 ч. до 16.00</w:t>
      </w:r>
      <w:r w:rsidR="008A1E2F">
        <w:rPr>
          <w:rFonts w:ascii="Times New Roman" w:hAnsi="Times New Roman" w:cs="Times New Roman"/>
          <w:color w:val="000000"/>
          <w:sz w:val="24"/>
          <w:szCs w:val="24"/>
        </w:rPr>
        <w:t xml:space="preserve"> </w:t>
      </w:r>
      <w:r w:rsidRPr="00351546">
        <w:rPr>
          <w:rFonts w:ascii="Times New Roman" w:hAnsi="Times New Roman" w:cs="Times New Roman"/>
          <w:color w:val="000000"/>
          <w:sz w:val="24"/>
          <w:szCs w:val="24"/>
        </w:rPr>
        <w:t>ч.</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Во время технического перерыва работником не </w:t>
      </w:r>
      <w:proofErr w:type="gramStart"/>
      <w:r w:rsidRPr="00351546">
        <w:rPr>
          <w:rFonts w:ascii="Times New Roman" w:hAnsi="Times New Roman" w:cs="Times New Roman"/>
          <w:sz w:val="24"/>
          <w:szCs w:val="24"/>
        </w:rPr>
        <w:t>производится прием граждан и не осуществляется</w:t>
      </w:r>
      <w:proofErr w:type="gramEnd"/>
      <w:r w:rsidRPr="00351546">
        <w:rPr>
          <w:rFonts w:ascii="Times New Roman" w:hAnsi="Times New Roman" w:cs="Times New Roman"/>
          <w:sz w:val="24"/>
          <w:szCs w:val="24"/>
        </w:rPr>
        <w:t xml:space="preserve"> процесс выполнения трудовых обязанностей.</w:t>
      </w:r>
    </w:p>
    <w:p w:rsidR="00351546" w:rsidRPr="00351546" w:rsidRDefault="00351546" w:rsidP="00351546">
      <w:pPr>
        <w:spacing w:after="0" w:line="240" w:lineRule="auto"/>
        <w:ind w:firstLine="709"/>
        <w:jc w:val="both"/>
        <w:rPr>
          <w:rFonts w:ascii="Times New Roman" w:hAnsi="Times New Roman" w:cs="Times New Roman"/>
          <w:sz w:val="24"/>
          <w:szCs w:val="24"/>
        </w:rPr>
      </w:pPr>
      <w:proofErr w:type="gramStart"/>
      <w:r w:rsidRPr="00351546">
        <w:rPr>
          <w:rFonts w:ascii="Times New Roman" w:hAnsi="Times New Roman" w:cs="Times New Roman"/>
          <w:sz w:val="24"/>
          <w:szCs w:val="24"/>
        </w:rPr>
        <w:t>Привлечение работников поселения к работе в выходные дни допускается в случаях, оговоренных в трудовом законодательстве и, в частности, для выполнения неотложных, заранее непредвиденных работ, от срочного выполнения которых зависит в дальнейшем нормальная работа  поселения  в целом или ее отдельного подразделения.</w:t>
      </w:r>
      <w:proofErr w:type="gramEnd"/>
    </w:p>
    <w:p w:rsidR="00351546" w:rsidRPr="00351546" w:rsidRDefault="00351546" w:rsidP="00351546">
      <w:pPr>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sz w:val="24"/>
          <w:szCs w:val="24"/>
        </w:rPr>
        <w:t xml:space="preserve">10.3. Начало ежедневной работы, время обеденного перерыва и окончание рабочего дня </w:t>
      </w:r>
      <w:proofErr w:type="gramStart"/>
      <w:r w:rsidRPr="00351546">
        <w:rPr>
          <w:rFonts w:ascii="Times New Roman" w:hAnsi="Times New Roman" w:cs="Times New Roman"/>
          <w:sz w:val="24"/>
          <w:szCs w:val="24"/>
        </w:rPr>
        <w:t>устанавливается для работников поселения с учетом их производственной деятельности и определяется</w:t>
      </w:r>
      <w:proofErr w:type="gramEnd"/>
      <w:r w:rsidRPr="00351546">
        <w:rPr>
          <w:rFonts w:ascii="Times New Roman" w:hAnsi="Times New Roman" w:cs="Times New Roman"/>
          <w:sz w:val="24"/>
          <w:szCs w:val="24"/>
        </w:rPr>
        <w:t xml:space="preserve"> трудовым договором или графиками работы, утверждаемыми Администрацией. Если трудовым договором </w:t>
      </w:r>
      <w:proofErr w:type="gramStart"/>
      <w:r w:rsidRPr="00351546">
        <w:rPr>
          <w:rFonts w:ascii="Times New Roman" w:hAnsi="Times New Roman" w:cs="Times New Roman"/>
          <w:sz w:val="24"/>
          <w:szCs w:val="24"/>
        </w:rPr>
        <w:t>установлен 8-часовой рабочий день и характер работы не предусматривает</w:t>
      </w:r>
      <w:proofErr w:type="gramEnd"/>
      <w:r w:rsidRPr="00351546">
        <w:rPr>
          <w:rFonts w:ascii="Times New Roman" w:hAnsi="Times New Roman" w:cs="Times New Roman"/>
          <w:sz w:val="24"/>
          <w:szCs w:val="24"/>
        </w:rPr>
        <w:t xml:space="preserve"> технологических перерывов, суммарное время на отдых (перерыв от выполнения рабочих функций), питание в течение рабочего дня </w:t>
      </w:r>
      <w:r w:rsidRPr="00351546">
        <w:rPr>
          <w:rFonts w:ascii="Times New Roman" w:hAnsi="Times New Roman" w:cs="Times New Roman"/>
          <w:color w:val="000000"/>
          <w:sz w:val="24"/>
          <w:szCs w:val="24"/>
        </w:rPr>
        <w:t>не должно превышать 30 минут.</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10.4. Накануне праздничных дней продолжительность работы сокращается на 1 час.</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10.5. </w:t>
      </w:r>
      <w:proofErr w:type="gramStart"/>
      <w:r w:rsidRPr="00351546">
        <w:rPr>
          <w:rFonts w:ascii="Times New Roman" w:hAnsi="Times New Roman" w:cs="Times New Roman"/>
          <w:sz w:val="24"/>
          <w:szCs w:val="24"/>
        </w:rPr>
        <w:t>При совпадении выходного и праздничного дней выходной день переносится на следующий после праздничного рабочий день.</w:t>
      </w:r>
      <w:proofErr w:type="gramEnd"/>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10.6. Работа в выходной и </w:t>
      </w:r>
      <w:proofErr w:type="gramStart"/>
      <w:r w:rsidRPr="00351546">
        <w:rPr>
          <w:rFonts w:ascii="Times New Roman" w:hAnsi="Times New Roman" w:cs="Times New Roman"/>
          <w:sz w:val="24"/>
          <w:szCs w:val="24"/>
        </w:rPr>
        <w:t>нерабочий праздничный</w:t>
      </w:r>
      <w:proofErr w:type="gramEnd"/>
      <w:r w:rsidRPr="00351546">
        <w:rPr>
          <w:rFonts w:ascii="Times New Roman" w:hAnsi="Times New Roman" w:cs="Times New Roman"/>
          <w:sz w:val="24"/>
          <w:szCs w:val="24"/>
        </w:rPr>
        <w:t xml:space="preserve"> день оплачивается не менее чем в двойном размере. По желанию работника, работающего в выходной или </w:t>
      </w:r>
      <w:proofErr w:type="gramStart"/>
      <w:r w:rsidRPr="00351546">
        <w:rPr>
          <w:rFonts w:ascii="Times New Roman" w:hAnsi="Times New Roman" w:cs="Times New Roman"/>
          <w:sz w:val="24"/>
          <w:szCs w:val="24"/>
        </w:rPr>
        <w:t>нерабочий праздничный</w:t>
      </w:r>
      <w:proofErr w:type="gramEnd"/>
      <w:r w:rsidRPr="00351546">
        <w:rPr>
          <w:rFonts w:ascii="Times New Roman" w:hAnsi="Times New Roman" w:cs="Times New Roman"/>
          <w:sz w:val="24"/>
          <w:szCs w:val="24"/>
        </w:rPr>
        <w:t xml:space="preserve"> день, ему может быть предоставлен другой день отдыха. В этом случае работа в </w:t>
      </w:r>
      <w:proofErr w:type="gramStart"/>
      <w:r w:rsidRPr="00351546">
        <w:rPr>
          <w:rFonts w:ascii="Times New Roman" w:hAnsi="Times New Roman" w:cs="Times New Roman"/>
          <w:sz w:val="24"/>
          <w:szCs w:val="24"/>
        </w:rPr>
        <w:t>нерабочий праздничный</w:t>
      </w:r>
      <w:proofErr w:type="gramEnd"/>
      <w:r w:rsidRPr="00351546">
        <w:rPr>
          <w:rFonts w:ascii="Times New Roman" w:hAnsi="Times New Roman" w:cs="Times New Roman"/>
          <w:sz w:val="24"/>
          <w:szCs w:val="24"/>
        </w:rPr>
        <w:t xml:space="preserve"> день оплачивается в одинарном размере, а день отдыха оплате не подлежит.</w:t>
      </w:r>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10.7. </w:t>
      </w:r>
      <w:proofErr w:type="gramStart"/>
      <w:r w:rsidRPr="00351546">
        <w:rPr>
          <w:rFonts w:ascii="Times New Roman" w:hAnsi="Times New Roman" w:cs="Times New Roman"/>
          <w:sz w:val="24"/>
          <w:szCs w:val="24"/>
        </w:rPr>
        <w:t>Работник, в случае невыхода на работу по уважительным причинам (болезнь работника или членов его семьи, смерть близких родственников и иные уважительные причины), обязан устно известить непосредственного руководителя (при его отсутствии – заместителя руководителя) о причинах и продолжительности своего отсутствия на рабочем месте.</w:t>
      </w:r>
      <w:proofErr w:type="gramEnd"/>
    </w:p>
    <w:p w:rsidR="00351546" w:rsidRPr="00351546" w:rsidRDefault="00351546" w:rsidP="00351546">
      <w:pPr>
        <w:spacing w:after="0" w:line="240" w:lineRule="auto"/>
        <w:ind w:firstLine="709"/>
        <w:jc w:val="both"/>
        <w:rPr>
          <w:rFonts w:ascii="Times New Roman" w:hAnsi="Times New Roman" w:cs="Times New Roman"/>
          <w:sz w:val="24"/>
          <w:szCs w:val="24"/>
        </w:rPr>
      </w:pPr>
      <w:proofErr w:type="gramStart"/>
      <w:r w:rsidRPr="00351546">
        <w:rPr>
          <w:rFonts w:ascii="Times New Roman" w:hAnsi="Times New Roman" w:cs="Times New Roman"/>
          <w:sz w:val="24"/>
          <w:szCs w:val="24"/>
        </w:rPr>
        <w:t>10.8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день раз в три года с сохранением за ними места работы (должности) и среднего заработка.</w:t>
      </w:r>
      <w:proofErr w:type="gramEnd"/>
    </w:p>
    <w:p w:rsidR="00351546" w:rsidRPr="00351546" w:rsidRDefault="00351546" w:rsidP="00351546">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согласовываются (согласовываются) с работодателем».</w:t>
      </w:r>
    </w:p>
    <w:p w:rsidR="00712AE9" w:rsidRDefault="00712AE9" w:rsidP="00351546">
      <w:pPr>
        <w:spacing w:after="0" w:line="240" w:lineRule="auto"/>
        <w:jc w:val="center"/>
        <w:rPr>
          <w:rFonts w:ascii="Times New Roman" w:hAnsi="Times New Roman" w:cs="Times New Roman"/>
          <w:b/>
          <w:sz w:val="24"/>
          <w:szCs w:val="24"/>
        </w:rPr>
      </w:pPr>
    </w:p>
    <w:p w:rsidR="00351546" w:rsidRDefault="00351546" w:rsidP="001F1FD8">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11. Отпуск.</w:t>
      </w:r>
    </w:p>
    <w:p w:rsidR="00712AE9" w:rsidRPr="00351546" w:rsidRDefault="00712AE9" w:rsidP="00351546">
      <w:pPr>
        <w:spacing w:after="0" w:line="240" w:lineRule="auto"/>
        <w:jc w:val="center"/>
        <w:rPr>
          <w:rFonts w:ascii="Times New Roman" w:hAnsi="Times New Roman" w:cs="Times New Roman"/>
          <w:b/>
          <w:sz w:val="24"/>
          <w:szCs w:val="24"/>
        </w:rPr>
      </w:pP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11.1. Продолжительность основного ежегодного оплачиваемого отпуска:</w:t>
      </w:r>
    </w:p>
    <w:p w:rsidR="00351546" w:rsidRPr="004D7F7A"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 для работников муниципальных должностей </w:t>
      </w:r>
      <w:proofErr w:type="gramStart"/>
      <w:r w:rsidRPr="00351546">
        <w:rPr>
          <w:rFonts w:ascii="Times New Roman" w:hAnsi="Times New Roman" w:cs="Times New Roman"/>
          <w:sz w:val="24"/>
          <w:szCs w:val="24"/>
        </w:rPr>
        <w:t>муниципальной</w:t>
      </w:r>
      <w:proofErr w:type="gramEnd"/>
      <w:r w:rsidRPr="00351546">
        <w:rPr>
          <w:rFonts w:ascii="Times New Roman" w:hAnsi="Times New Roman" w:cs="Times New Roman"/>
          <w:sz w:val="24"/>
          <w:szCs w:val="24"/>
        </w:rPr>
        <w:t xml:space="preserve"> службы - 30 календарных </w:t>
      </w:r>
      <w:r w:rsidRPr="004D7F7A">
        <w:rPr>
          <w:rFonts w:ascii="Times New Roman" w:hAnsi="Times New Roman" w:cs="Times New Roman"/>
          <w:sz w:val="24"/>
          <w:szCs w:val="24"/>
        </w:rPr>
        <w:t>дн</w:t>
      </w:r>
      <w:r w:rsidR="001F1FD8" w:rsidRPr="004D7F7A">
        <w:rPr>
          <w:rFonts w:ascii="Times New Roman" w:hAnsi="Times New Roman" w:cs="Times New Roman"/>
          <w:sz w:val="24"/>
          <w:szCs w:val="24"/>
        </w:rPr>
        <w:t>ей</w:t>
      </w:r>
      <w:r w:rsidRPr="004D7F7A">
        <w:rPr>
          <w:rFonts w:ascii="Times New Roman" w:hAnsi="Times New Roman" w:cs="Times New Roman"/>
          <w:sz w:val="24"/>
          <w:szCs w:val="24"/>
        </w:rPr>
        <w:t>;</w:t>
      </w:r>
    </w:p>
    <w:p w:rsidR="00351546" w:rsidRPr="004D7F7A" w:rsidRDefault="00351546" w:rsidP="00712AE9">
      <w:pPr>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 для всех остальных работников администрации - 28 календарных дн</w:t>
      </w:r>
      <w:r w:rsidR="001F1FD8" w:rsidRPr="004D7F7A">
        <w:rPr>
          <w:rFonts w:ascii="Times New Roman" w:hAnsi="Times New Roman" w:cs="Times New Roman"/>
          <w:sz w:val="24"/>
          <w:szCs w:val="24"/>
        </w:rPr>
        <w:t>ей</w:t>
      </w:r>
      <w:r w:rsidRPr="004D7F7A">
        <w:rPr>
          <w:rFonts w:ascii="Times New Roman" w:hAnsi="Times New Roman" w:cs="Times New Roman"/>
          <w:sz w:val="24"/>
          <w:szCs w:val="24"/>
        </w:rPr>
        <w:t>.</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Очередность предоставления отпусков устанавливается Администрацией по производственной необходимости и с учетом пожеланий работников.</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11.2. Ежегодный оплачиваемый отпуск по желанию работника </w:t>
      </w:r>
      <w:proofErr w:type="gramStart"/>
      <w:r w:rsidRPr="00351546">
        <w:rPr>
          <w:rFonts w:ascii="Times New Roman" w:hAnsi="Times New Roman" w:cs="Times New Roman"/>
          <w:sz w:val="24"/>
          <w:szCs w:val="24"/>
        </w:rPr>
        <w:t>может</w:t>
      </w:r>
      <w:proofErr w:type="gramEnd"/>
      <w:r w:rsidRPr="00351546">
        <w:rPr>
          <w:rFonts w:ascii="Times New Roman" w:hAnsi="Times New Roman" w:cs="Times New Roman"/>
          <w:sz w:val="24"/>
          <w:szCs w:val="24"/>
        </w:rPr>
        <w:t xml:space="preserve"> предоставляется в два этапа – но не менее 14 календарных дней. </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Право на ежегодный отпуск у работника возникает через 6 месяцев после даты возникновения трудовых правоотношений, если иное не оговорено в трудовом </w:t>
      </w:r>
      <w:proofErr w:type="gramStart"/>
      <w:r w:rsidRPr="00351546">
        <w:rPr>
          <w:rFonts w:ascii="Times New Roman" w:hAnsi="Times New Roman" w:cs="Times New Roman"/>
          <w:sz w:val="24"/>
          <w:szCs w:val="24"/>
        </w:rPr>
        <w:t>договоре</w:t>
      </w:r>
      <w:proofErr w:type="gramEnd"/>
      <w:r w:rsidRPr="00351546">
        <w:rPr>
          <w:rFonts w:ascii="Times New Roman" w:hAnsi="Times New Roman" w:cs="Times New Roman"/>
          <w:sz w:val="24"/>
          <w:szCs w:val="24"/>
        </w:rPr>
        <w:t>.</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11.3. Если предоставление работнику отпуска в текущем </w:t>
      </w:r>
      <w:proofErr w:type="gramStart"/>
      <w:r w:rsidRPr="00351546">
        <w:rPr>
          <w:rFonts w:ascii="Times New Roman" w:hAnsi="Times New Roman" w:cs="Times New Roman"/>
          <w:sz w:val="24"/>
          <w:szCs w:val="24"/>
        </w:rPr>
        <w:t>рабочем</w:t>
      </w:r>
      <w:proofErr w:type="gramEnd"/>
      <w:r w:rsidRPr="00351546">
        <w:rPr>
          <w:rFonts w:ascii="Times New Roman" w:hAnsi="Times New Roman" w:cs="Times New Roman"/>
          <w:sz w:val="24"/>
          <w:szCs w:val="24"/>
        </w:rPr>
        <w:t xml:space="preserve"> году может неблагоприятно отразиться на нормальном ходе работы поселения, допускается с согласия работника перенесение отпуска на более позднее время либо на следующий год. </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Запрещается не предоставление ежегодного отпуска в течение двух лет подряд.</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Работник поселения может быть отозван из очередного отпуска с его согласия, если это обусловлено производственной необходимостью. Решение об этом принимается Главой сельского поселения путем издания письменного распоряжения.</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11.4. </w:t>
      </w:r>
      <w:proofErr w:type="gramStart"/>
      <w:r w:rsidRPr="00351546">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(при наличии профсоюза с учетом мнения выборного профсоюзного органа первичной профсоюзной организации, при наличии другого представительного органа, с учетом мнения выборного представительного органа) не позднее, чем за две недели до наступления календарного года.</w:t>
      </w:r>
      <w:proofErr w:type="gramEnd"/>
      <w:r w:rsidRPr="00351546">
        <w:rPr>
          <w:rFonts w:ascii="Times New Roman" w:hAnsi="Times New Roman" w:cs="Times New Roman"/>
          <w:sz w:val="24"/>
          <w:szCs w:val="24"/>
        </w:rPr>
        <w:t xml:space="preserve"> Работники, имеющие статус многодетной семьи имеют право на отпуск в любое время года.</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11.5</w:t>
      </w:r>
      <w:r w:rsidR="001F1FD8">
        <w:rPr>
          <w:rFonts w:ascii="Times New Roman" w:hAnsi="Times New Roman" w:cs="Times New Roman"/>
          <w:sz w:val="24"/>
          <w:szCs w:val="24"/>
        </w:rPr>
        <w:t xml:space="preserve">. </w:t>
      </w:r>
      <w:r w:rsidRPr="00351546">
        <w:rPr>
          <w:rFonts w:ascii="Times New Roman" w:hAnsi="Times New Roman" w:cs="Times New Roman"/>
          <w:sz w:val="24"/>
          <w:szCs w:val="24"/>
        </w:rPr>
        <w:t>В связи с личными и семейными обстоятельствами работнику по его просьбе с разрешения главы сельского поселения может быть предоставлен отпуск без сохранения заработной платы.</w:t>
      </w:r>
    </w:p>
    <w:p w:rsidR="00351546" w:rsidRPr="00351546" w:rsidRDefault="00351546" w:rsidP="00712AE9">
      <w:pPr>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color w:val="000000"/>
          <w:sz w:val="24"/>
          <w:szCs w:val="24"/>
        </w:rPr>
        <w:t xml:space="preserve">Женщины, работающие в </w:t>
      </w:r>
      <w:proofErr w:type="gramStart"/>
      <w:r w:rsidRPr="00351546">
        <w:rPr>
          <w:rFonts w:ascii="Times New Roman" w:hAnsi="Times New Roman" w:cs="Times New Roman"/>
          <w:color w:val="000000"/>
          <w:sz w:val="24"/>
          <w:szCs w:val="24"/>
        </w:rPr>
        <w:t>коллективе</w:t>
      </w:r>
      <w:proofErr w:type="gramEnd"/>
      <w:r w:rsidRPr="00351546">
        <w:rPr>
          <w:rFonts w:ascii="Times New Roman" w:hAnsi="Times New Roman" w:cs="Times New Roman"/>
          <w:color w:val="000000"/>
          <w:sz w:val="24"/>
          <w:szCs w:val="24"/>
        </w:rPr>
        <w:t xml:space="preserve"> имеют право </w:t>
      </w:r>
      <w:r w:rsidR="001F1FD8">
        <w:rPr>
          <w:rFonts w:ascii="Times New Roman" w:hAnsi="Times New Roman" w:cs="Times New Roman"/>
          <w:color w:val="000000"/>
          <w:sz w:val="24"/>
          <w:szCs w:val="24"/>
        </w:rPr>
        <w:t>по заявлению</w:t>
      </w:r>
      <w:r w:rsidRPr="00351546">
        <w:rPr>
          <w:rFonts w:ascii="Times New Roman" w:hAnsi="Times New Roman" w:cs="Times New Roman"/>
          <w:color w:val="000000"/>
          <w:sz w:val="24"/>
          <w:szCs w:val="24"/>
        </w:rPr>
        <w:t xml:space="preserve"> на 1 день без сохранения зарплаты, который оформляется распоряжением.</w:t>
      </w:r>
    </w:p>
    <w:p w:rsidR="00712AE9" w:rsidRDefault="00712AE9" w:rsidP="00712AE9">
      <w:pPr>
        <w:spacing w:after="0" w:line="240" w:lineRule="auto"/>
        <w:jc w:val="center"/>
        <w:rPr>
          <w:rFonts w:ascii="Times New Roman" w:hAnsi="Times New Roman" w:cs="Times New Roman"/>
          <w:b/>
          <w:sz w:val="24"/>
          <w:szCs w:val="24"/>
        </w:rPr>
      </w:pPr>
    </w:p>
    <w:p w:rsidR="00351546" w:rsidRDefault="00351546" w:rsidP="00712AE9">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12. Поощрения за успехи в работе.</w:t>
      </w:r>
    </w:p>
    <w:p w:rsidR="00712AE9" w:rsidRPr="00351546" w:rsidRDefault="00712AE9" w:rsidP="00712AE9">
      <w:pPr>
        <w:spacing w:after="0" w:line="240" w:lineRule="auto"/>
        <w:jc w:val="center"/>
        <w:rPr>
          <w:rFonts w:ascii="Times New Roman" w:hAnsi="Times New Roman" w:cs="Times New Roman"/>
          <w:sz w:val="24"/>
          <w:szCs w:val="24"/>
        </w:rPr>
      </w:pP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12.1.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поселения:</w:t>
      </w:r>
    </w:p>
    <w:p w:rsidR="00351546" w:rsidRPr="00351546" w:rsidRDefault="00351546" w:rsidP="00712AE9">
      <w:pPr>
        <w:pStyle w:val="a6"/>
        <w:numPr>
          <w:ilvl w:val="0"/>
          <w:numId w:val="6"/>
        </w:numPr>
        <w:tabs>
          <w:tab w:val="right" w:pos="510"/>
          <w:tab w:val="left" w:pos="567"/>
        </w:tabs>
        <w:spacing w:after="0" w:line="240" w:lineRule="auto"/>
        <w:ind w:left="0" w:firstLine="709"/>
        <w:jc w:val="both"/>
        <w:rPr>
          <w:rFonts w:ascii="Times New Roman" w:hAnsi="Times New Roman" w:cs="Times New Roman"/>
          <w:sz w:val="24"/>
          <w:szCs w:val="24"/>
        </w:rPr>
      </w:pPr>
      <w:r w:rsidRPr="00351546">
        <w:rPr>
          <w:rFonts w:ascii="Times New Roman" w:hAnsi="Times New Roman" w:cs="Times New Roman"/>
          <w:sz w:val="24"/>
          <w:szCs w:val="24"/>
        </w:rPr>
        <w:t>вручение «Благодарственного письма»;</w:t>
      </w:r>
    </w:p>
    <w:p w:rsidR="00351546" w:rsidRPr="00351546" w:rsidRDefault="00351546" w:rsidP="00712AE9">
      <w:pPr>
        <w:pStyle w:val="a6"/>
        <w:numPr>
          <w:ilvl w:val="0"/>
          <w:numId w:val="6"/>
        </w:numPr>
        <w:tabs>
          <w:tab w:val="right" w:pos="510"/>
          <w:tab w:val="left" w:pos="567"/>
        </w:tabs>
        <w:spacing w:after="0" w:line="240" w:lineRule="auto"/>
        <w:ind w:left="0" w:firstLine="709"/>
        <w:jc w:val="both"/>
        <w:rPr>
          <w:rFonts w:ascii="Times New Roman" w:hAnsi="Times New Roman" w:cs="Times New Roman"/>
          <w:sz w:val="24"/>
          <w:szCs w:val="24"/>
        </w:rPr>
      </w:pPr>
      <w:r w:rsidRPr="00351546">
        <w:rPr>
          <w:rFonts w:ascii="Times New Roman" w:hAnsi="Times New Roman" w:cs="Times New Roman"/>
          <w:sz w:val="24"/>
          <w:szCs w:val="24"/>
        </w:rPr>
        <w:t>награждение «Почетной грамотой»;</w:t>
      </w:r>
    </w:p>
    <w:p w:rsidR="00351546" w:rsidRPr="00351546" w:rsidRDefault="00351546" w:rsidP="00712AE9">
      <w:pPr>
        <w:pStyle w:val="a6"/>
        <w:numPr>
          <w:ilvl w:val="0"/>
          <w:numId w:val="6"/>
        </w:numPr>
        <w:tabs>
          <w:tab w:val="right" w:pos="510"/>
          <w:tab w:val="left" w:pos="567"/>
        </w:tabs>
        <w:spacing w:after="0" w:line="240" w:lineRule="auto"/>
        <w:ind w:left="0" w:firstLine="709"/>
        <w:jc w:val="both"/>
        <w:rPr>
          <w:rFonts w:ascii="Times New Roman" w:hAnsi="Times New Roman" w:cs="Times New Roman"/>
          <w:sz w:val="24"/>
          <w:szCs w:val="24"/>
        </w:rPr>
      </w:pPr>
      <w:r w:rsidRPr="00351546">
        <w:rPr>
          <w:rFonts w:ascii="Times New Roman" w:hAnsi="Times New Roman" w:cs="Times New Roman"/>
          <w:sz w:val="24"/>
          <w:szCs w:val="24"/>
        </w:rPr>
        <w:t>установление персональной надбавки или единовременной выплаты;</w:t>
      </w:r>
    </w:p>
    <w:p w:rsidR="00351546" w:rsidRPr="00351546" w:rsidRDefault="00351546" w:rsidP="00712AE9">
      <w:pPr>
        <w:pStyle w:val="a6"/>
        <w:numPr>
          <w:ilvl w:val="0"/>
          <w:numId w:val="6"/>
        </w:numPr>
        <w:tabs>
          <w:tab w:val="right" w:pos="510"/>
          <w:tab w:val="left" w:pos="567"/>
        </w:tabs>
        <w:spacing w:after="0" w:line="240" w:lineRule="auto"/>
        <w:ind w:left="0" w:firstLine="709"/>
        <w:jc w:val="both"/>
        <w:rPr>
          <w:rFonts w:ascii="Times New Roman" w:hAnsi="Times New Roman" w:cs="Times New Roman"/>
          <w:sz w:val="24"/>
          <w:szCs w:val="24"/>
        </w:rPr>
      </w:pPr>
      <w:r w:rsidRPr="00351546">
        <w:rPr>
          <w:rFonts w:ascii="Times New Roman" w:hAnsi="Times New Roman" w:cs="Times New Roman"/>
          <w:sz w:val="24"/>
          <w:szCs w:val="24"/>
        </w:rPr>
        <w:t>представление к ведомственным знакам отличия регионального и федерального значения.</w:t>
      </w:r>
    </w:p>
    <w:p w:rsidR="00351546" w:rsidRPr="00351546" w:rsidRDefault="00351546" w:rsidP="00712AE9">
      <w:pPr>
        <w:pStyle w:val="a6"/>
        <w:numPr>
          <w:ilvl w:val="0"/>
          <w:numId w:val="6"/>
        </w:numPr>
        <w:spacing w:after="0" w:line="240" w:lineRule="auto"/>
        <w:ind w:left="0" w:firstLine="709"/>
        <w:jc w:val="both"/>
        <w:rPr>
          <w:rFonts w:ascii="Times New Roman" w:hAnsi="Times New Roman" w:cs="Times New Roman"/>
          <w:sz w:val="24"/>
          <w:szCs w:val="24"/>
        </w:rPr>
      </w:pPr>
      <w:r w:rsidRPr="00351546">
        <w:rPr>
          <w:rFonts w:ascii="Times New Roman" w:hAnsi="Times New Roman" w:cs="Times New Roman"/>
          <w:sz w:val="24"/>
          <w:szCs w:val="24"/>
        </w:rPr>
        <w:t>- другие поощрения;</w:t>
      </w:r>
    </w:p>
    <w:p w:rsidR="00351546" w:rsidRPr="00351546" w:rsidRDefault="00351546" w:rsidP="00712AE9">
      <w:pPr>
        <w:pStyle w:val="a6"/>
        <w:numPr>
          <w:ilvl w:val="0"/>
          <w:numId w:val="6"/>
        </w:numPr>
        <w:spacing w:after="0" w:line="240" w:lineRule="auto"/>
        <w:ind w:left="0" w:firstLine="709"/>
        <w:jc w:val="both"/>
        <w:rPr>
          <w:rFonts w:ascii="Times New Roman" w:hAnsi="Times New Roman" w:cs="Times New Roman"/>
          <w:sz w:val="24"/>
          <w:szCs w:val="24"/>
        </w:rPr>
      </w:pPr>
      <w:r w:rsidRPr="00351546">
        <w:rPr>
          <w:rFonts w:ascii="Times New Roman" w:hAnsi="Times New Roman" w:cs="Times New Roman"/>
          <w:sz w:val="24"/>
          <w:szCs w:val="24"/>
        </w:rPr>
        <w:t>- выдача премии.</w:t>
      </w:r>
    </w:p>
    <w:p w:rsidR="00351546" w:rsidRPr="00351546" w:rsidRDefault="00351546" w:rsidP="00712AE9">
      <w:pPr>
        <w:pStyle w:val="a6"/>
        <w:spacing w:after="0" w:line="240" w:lineRule="auto"/>
        <w:ind w:left="0" w:firstLine="709"/>
        <w:jc w:val="both"/>
        <w:rPr>
          <w:rFonts w:ascii="Times New Roman" w:hAnsi="Times New Roman" w:cs="Times New Roman"/>
          <w:sz w:val="24"/>
          <w:szCs w:val="24"/>
        </w:rPr>
      </w:pPr>
      <w:r w:rsidRPr="00351546">
        <w:rPr>
          <w:rFonts w:ascii="Times New Roman" w:hAnsi="Times New Roman" w:cs="Times New Roman"/>
          <w:sz w:val="24"/>
          <w:szCs w:val="24"/>
        </w:rPr>
        <w:t>Допускается одновременное применение к работнику нескольких видов поощрений.</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12.1.1 Размер премии устанавливается в пределах, предусмотренных Положением об оплате труда работников учреждения.</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12.2. Поощрения оформляются приказом руководителя учреждения с указанием вида поощрения и его основания, затем </w:t>
      </w:r>
      <w:proofErr w:type="gramStart"/>
      <w:r w:rsidRPr="00351546">
        <w:rPr>
          <w:rFonts w:ascii="Times New Roman" w:hAnsi="Times New Roman" w:cs="Times New Roman"/>
          <w:sz w:val="24"/>
          <w:szCs w:val="24"/>
        </w:rPr>
        <w:t>доводятся до сведения всех работников и заносятся</w:t>
      </w:r>
      <w:proofErr w:type="gramEnd"/>
      <w:r w:rsidRPr="00351546">
        <w:rPr>
          <w:rFonts w:ascii="Times New Roman" w:hAnsi="Times New Roman" w:cs="Times New Roman"/>
          <w:sz w:val="24"/>
          <w:szCs w:val="24"/>
        </w:rPr>
        <w:t xml:space="preserve"> в трудовую книжку работника.</w:t>
      </w:r>
    </w:p>
    <w:p w:rsidR="00351546" w:rsidRPr="00351546" w:rsidRDefault="00351546" w:rsidP="00712AE9">
      <w:pPr>
        <w:spacing w:after="0" w:line="240" w:lineRule="auto"/>
        <w:ind w:firstLine="709"/>
        <w:jc w:val="both"/>
        <w:rPr>
          <w:rFonts w:ascii="Times New Roman" w:hAnsi="Times New Roman" w:cs="Times New Roman"/>
          <w:b/>
          <w:bCs/>
          <w:sz w:val="24"/>
          <w:szCs w:val="24"/>
        </w:rPr>
      </w:pPr>
      <w:r w:rsidRPr="00351546">
        <w:rPr>
          <w:rFonts w:ascii="Times New Roman" w:hAnsi="Times New Roman" w:cs="Times New Roman"/>
          <w:sz w:val="24"/>
          <w:szCs w:val="24"/>
        </w:rPr>
        <w:t>12.3. Материальные формы поощрения за успехи в работе могут также устанавливаться в других локальных нормативных актах учреждения.</w:t>
      </w:r>
    </w:p>
    <w:p w:rsidR="00351546" w:rsidRPr="00351546" w:rsidRDefault="00351546" w:rsidP="00712AE9">
      <w:pPr>
        <w:spacing w:after="0" w:line="240" w:lineRule="auto"/>
        <w:ind w:firstLine="709"/>
        <w:jc w:val="both"/>
        <w:rPr>
          <w:rFonts w:ascii="Times New Roman" w:hAnsi="Times New Roman" w:cs="Times New Roman"/>
          <w:sz w:val="24"/>
          <w:szCs w:val="24"/>
        </w:rPr>
      </w:pPr>
    </w:p>
    <w:p w:rsidR="00351546" w:rsidRDefault="00351546" w:rsidP="00712AE9">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13. Ответственность за нарушения трудовой дисциплины.</w:t>
      </w:r>
    </w:p>
    <w:p w:rsidR="00712AE9" w:rsidRPr="00351546" w:rsidRDefault="00712AE9" w:rsidP="00712AE9">
      <w:pPr>
        <w:spacing w:after="0" w:line="240" w:lineRule="auto"/>
        <w:jc w:val="center"/>
        <w:rPr>
          <w:rFonts w:ascii="Times New Roman" w:hAnsi="Times New Roman" w:cs="Times New Roman"/>
          <w:sz w:val="24"/>
          <w:szCs w:val="24"/>
        </w:rPr>
      </w:pP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13.1. За нарушение трудовой дисциплины Администрация применяет следующие дисциплинарные взыскания:</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w:t>
      </w:r>
      <w:r w:rsidRPr="00351546">
        <w:rPr>
          <w:rFonts w:ascii="Times New Roman" w:hAnsi="Times New Roman" w:cs="Times New Roman"/>
          <w:sz w:val="24"/>
          <w:szCs w:val="24"/>
        </w:rPr>
        <w:tab/>
        <w:t>замечание;</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w:t>
      </w:r>
      <w:r w:rsidRPr="00351546">
        <w:rPr>
          <w:rFonts w:ascii="Times New Roman" w:hAnsi="Times New Roman" w:cs="Times New Roman"/>
          <w:sz w:val="24"/>
          <w:szCs w:val="24"/>
        </w:rPr>
        <w:tab/>
        <w:t>выговор;</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w:t>
      </w:r>
      <w:r w:rsidRPr="00351546">
        <w:rPr>
          <w:rFonts w:ascii="Times New Roman" w:hAnsi="Times New Roman" w:cs="Times New Roman"/>
          <w:sz w:val="24"/>
          <w:szCs w:val="24"/>
        </w:rPr>
        <w:tab/>
        <w:t>увольнение.</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13.2.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 Должны быть затребованы объяснения. Отказ работника дать объяснения не может служить препятствием для применения взыскания.</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13.3.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13.4.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13.5.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13.6.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13.7. Дисциплинарное взыскание может быть снято администрацией по своей инициативе, по ходатайству трудового коллектива, если подвергнутый дисциплинарному взысканию не </w:t>
      </w:r>
      <w:proofErr w:type="gramStart"/>
      <w:r w:rsidRPr="00351546">
        <w:rPr>
          <w:rFonts w:ascii="Times New Roman" w:hAnsi="Times New Roman" w:cs="Times New Roman"/>
          <w:sz w:val="24"/>
          <w:szCs w:val="24"/>
        </w:rPr>
        <w:t>совершил нового проступка и проявил</w:t>
      </w:r>
      <w:proofErr w:type="gramEnd"/>
      <w:r w:rsidRPr="00351546">
        <w:rPr>
          <w:rFonts w:ascii="Times New Roman" w:hAnsi="Times New Roman" w:cs="Times New Roman"/>
          <w:sz w:val="24"/>
          <w:szCs w:val="24"/>
        </w:rPr>
        <w:t xml:space="preserve"> себя как добросовестный работник. </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В течение </w:t>
      </w:r>
      <w:proofErr w:type="gramStart"/>
      <w:r w:rsidRPr="00351546">
        <w:rPr>
          <w:rFonts w:ascii="Times New Roman" w:hAnsi="Times New Roman" w:cs="Times New Roman"/>
          <w:sz w:val="24"/>
          <w:szCs w:val="24"/>
        </w:rPr>
        <w:t>срока действия дисциплинарного взыскания меры</w:t>
      </w:r>
      <w:proofErr w:type="gramEnd"/>
      <w:r w:rsidRPr="00351546">
        <w:rPr>
          <w:rFonts w:ascii="Times New Roman" w:hAnsi="Times New Roman" w:cs="Times New Roman"/>
          <w:sz w:val="24"/>
          <w:szCs w:val="24"/>
        </w:rPr>
        <w:t xml:space="preserve"> поощрения, указанные в настоящих Правилах, к работнику не применяются.</w:t>
      </w:r>
    </w:p>
    <w:p w:rsidR="00712AE9" w:rsidRDefault="00712AE9" w:rsidP="00712AE9">
      <w:pPr>
        <w:spacing w:after="0" w:line="240" w:lineRule="auto"/>
        <w:jc w:val="center"/>
        <w:rPr>
          <w:rFonts w:ascii="Times New Roman" w:hAnsi="Times New Roman" w:cs="Times New Roman"/>
          <w:b/>
          <w:sz w:val="24"/>
          <w:szCs w:val="24"/>
        </w:rPr>
      </w:pPr>
    </w:p>
    <w:p w:rsidR="00351546" w:rsidRDefault="00351546" w:rsidP="00712AE9">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14. Заработная плата, социальное страхование, льготы.</w:t>
      </w:r>
    </w:p>
    <w:p w:rsidR="00712AE9" w:rsidRPr="00351546" w:rsidRDefault="00712AE9" w:rsidP="00712AE9">
      <w:pPr>
        <w:spacing w:after="0" w:line="240" w:lineRule="auto"/>
        <w:jc w:val="center"/>
        <w:rPr>
          <w:rFonts w:ascii="Times New Roman" w:hAnsi="Times New Roman" w:cs="Times New Roman"/>
          <w:sz w:val="24"/>
          <w:szCs w:val="24"/>
        </w:rPr>
      </w:pP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14.1. Оплата труда каждого работника </w:t>
      </w:r>
      <w:proofErr w:type="gramStart"/>
      <w:r w:rsidRPr="00351546">
        <w:rPr>
          <w:rFonts w:ascii="Times New Roman" w:hAnsi="Times New Roman" w:cs="Times New Roman"/>
          <w:sz w:val="24"/>
          <w:szCs w:val="24"/>
        </w:rPr>
        <w:t>зависит от его личного трудового вклада и качества труда и максимальным размером не ограничивается</w:t>
      </w:r>
      <w:proofErr w:type="gramEnd"/>
      <w:r w:rsidRPr="00351546">
        <w:rPr>
          <w:rFonts w:ascii="Times New Roman" w:hAnsi="Times New Roman" w:cs="Times New Roman"/>
          <w:sz w:val="24"/>
          <w:szCs w:val="24"/>
        </w:rPr>
        <w:t>.</w:t>
      </w:r>
    </w:p>
    <w:p w:rsidR="00351546" w:rsidRPr="006F0C9F"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14.2. Месячная оплата труда каждого работника, отработавшего полностью определенную на этот период норму рабочего времени и выполнившего свои трудовые обязанности, не может быть ниже </w:t>
      </w:r>
      <w:r w:rsidR="00165FAA" w:rsidRPr="006F0C9F">
        <w:rPr>
          <w:rFonts w:ascii="Times New Roman" w:hAnsi="Times New Roman" w:cs="Times New Roman"/>
          <w:sz w:val="24"/>
          <w:szCs w:val="24"/>
        </w:rPr>
        <w:t xml:space="preserve">минимального </w:t>
      </w:r>
      <w:proofErr w:type="gramStart"/>
      <w:r w:rsidR="00165FAA" w:rsidRPr="006F0C9F">
        <w:rPr>
          <w:rFonts w:ascii="Times New Roman" w:hAnsi="Times New Roman" w:cs="Times New Roman"/>
          <w:sz w:val="24"/>
          <w:szCs w:val="24"/>
        </w:rPr>
        <w:t>размера оплаты труда</w:t>
      </w:r>
      <w:proofErr w:type="gramEnd"/>
      <w:r w:rsidR="00165FAA" w:rsidRPr="006F0C9F">
        <w:rPr>
          <w:rFonts w:ascii="Times New Roman" w:hAnsi="Times New Roman" w:cs="Times New Roman"/>
          <w:sz w:val="24"/>
          <w:szCs w:val="24"/>
        </w:rPr>
        <w:t>, установленного федеральным законодательством</w:t>
      </w:r>
      <w:r w:rsidRPr="006F0C9F">
        <w:rPr>
          <w:rFonts w:ascii="Times New Roman" w:hAnsi="Times New Roman" w:cs="Times New Roman"/>
          <w:sz w:val="24"/>
          <w:szCs w:val="24"/>
        </w:rPr>
        <w:t>.</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14.3. Заработная плата выплачивается непосредственно работнику два раза в месяц. </w:t>
      </w:r>
    </w:p>
    <w:p w:rsidR="00351546" w:rsidRPr="00351546" w:rsidRDefault="00165FAA" w:rsidP="00712AE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 первую половину</w:t>
      </w:r>
      <w:r w:rsidR="00351546" w:rsidRPr="00351546">
        <w:rPr>
          <w:rFonts w:ascii="Times New Roman" w:hAnsi="Times New Roman" w:cs="Times New Roman"/>
          <w:sz w:val="24"/>
          <w:szCs w:val="24"/>
        </w:rPr>
        <w:t xml:space="preserve"> текущего месяца выплачивается </w:t>
      </w:r>
      <w:r w:rsidR="00351546" w:rsidRPr="00351546">
        <w:rPr>
          <w:rFonts w:ascii="Times New Roman" w:hAnsi="Times New Roman" w:cs="Times New Roman"/>
          <w:b/>
          <w:bCs/>
          <w:sz w:val="24"/>
          <w:szCs w:val="24"/>
        </w:rPr>
        <w:t xml:space="preserve">20 </w:t>
      </w:r>
      <w:r w:rsidR="00351546" w:rsidRPr="00351546">
        <w:rPr>
          <w:rFonts w:ascii="Times New Roman" w:hAnsi="Times New Roman" w:cs="Times New Roman"/>
          <w:sz w:val="24"/>
          <w:szCs w:val="24"/>
        </w:rPr>
        <w:t>числа текущего месяца;</w:t>
      </w:r>
    </w:p>
    <w:p w:rsidR="00351546" w:rsidRPr="00351546" w:rsidRDefault="00351546" w:rsidP="00712AE9">
      <w:pPr>
        <w:tabs>
          <w:tab w:val="left" w:pos="900"/>
        </w:tabs>
        <w:spacing w:after="0" w:line="240" w:lineRule="auto"/>
        <w:ind w:firstLine="709"/>
        <w:jc w:val="both"/>
        <w:rPr>
          <w:rFonts w:ascii="Times New Roman" w:hAnsi="Times New Roman" w:cs="Times New Roman"/>
          <w:color w:val="000000"/>
          <w:sz w:val="24"/>
          <w:szCs w:val="24"/>
        </w:rPr>
      </w:pPr>
      <w:r w:rsidRPr="00351546">
        <w:rPr>
          <w:rFonts w:ascii="Times New Roman" w:hAnsi="Times New Roman" w:cs="Times New Roman"/>
          <w:sz w:val="24"/>
          <w:szCs w:val="24"/>
        </w:rPr>
        <w:t>–</w:t>
      </w:r>
      <w:r w:rsidRPr="00351546">
        <w:rPr>
          <w:rFonts w:ascii="Times New Roman" w:hAnsi="Times New Roman" w:cs="Times New Roman"/>
          <w:sz w:val="24"/>
          <w:szCs w:val="24"/>
        </w:rPr>
        <w:tab/>
        <w:t xml:space="preserve">за вторую половину текущего месяца (окончательный расчет за месяц) выплачивается </w:t>
      </w:r>
      <w:r w:rsidRPr="00165FAA">
        <w:rPr>
          <w:rFonts w:ascii="Times New Roman" w:hAnsi="Times New Roman" w:cs="Times New Roman"/>
          <w:b/>
          <w:color w:val="000000"/>
          <w:sz w:val="24"/>
          <w:szCs w:val="24"/>
        </w:rPr>
        <w:t>5</w:t>
      </w:r>
      <w:r w:rsidRPr="00351546">
        <w:rPr>
          <w:rFonts w:ascii="Times New Roman" w:hAnsi="Times New Roman" w:cs="Times New Roman"/>
          <w:color w:val="000000"/>
          <w:sz w:val="24"/>
          <w:szCs w:val="24"/>
        </w:rPr>
        <w:t xml:space="preserve"> числа следующего  месяца.</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14.4. Администрация вправе ввести новые или изменить существующие условия оплаты труда, при этом она обязана известить об этом работников не </w:t>
      </w:r>
      <w:proofErr w:type="gramStart"/>
      <w:r w:rsidRPr="00351546">
        <w:rPr>
          <w:rFonts w:ascii="Times New Roman" w:hAnsi="Times New Roman" w:cs="Times New Roman"/>
          <w:sz w:val="24"/>
          <w:szCs w:val="24"/>
        </w:rPr>
        <w:t>позднее</w:t>
      </w:r>
      <w:proofErr w:type="gramEnd"/>
      <w:r w:rsidRPr="00351546">
        <w:rPr>
          <w:rFonts w:ascii="Times New Roman" w:hAnsi="Times New Roman" w:cs="Times New Roman"/>
          <w:sz w:val="24"/>
          <w:szCs w:val="24"/>
        </w:rPr>
        <w:t xml:space="preserve"> чем за 2 месяца.</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14.5. Работники пользуются всеми видами обеспечения государственного социального страхования.</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14.6. По решению Администрации работникам могут быть выплачены единовременные пособия в следующих случаях:</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5"/>
        <w:gridCol w:w="1957"/>
        <w:gridCol w:w="3544"/>
      </w:tblGrid>
      <w:tr w:rsidR="00351546" w:rsidRPr="00351546" w:rsidTr="00165FAA">
        <w:tc>
          <w:tcPr>
            <w:tcW w:w="3855" w:type="dxa"/>
            <w:tcBorders>
              <w:top w:val="single" w:sz="4" w:space="0" w:color="auto"/>
              <w:left w:val="single" w:sz="4" w:space="0" w:color="auto"/>
              <w:bottom w:val="single" w:sz="4" w:space="0" w:color="auto"/>
              <w:right w:val="single" w:sz="4" w:space="0" w:color="auto"/>
            </w:tcBorders>
          </w:tcPr>
          <w:p w:rsidR="00351546" w:rsidRPr="00351546" w:rsidRDefault="00351546" w:rsidP="00712AE9">
            <w:pPr>
              <w:spacing w:after="0" w:line="240" w:lineRule="auto"/>
              <w:jc w:val="both"/>
              <w:rPr>
                <w:rFonts w:ascii="Times New Roman" w:hAnsi="Times New Roman" w:cs="Times New Roman"/>
                <w:sz w:val="24"/>
                <w:szCs w:val="24"/>
              </w:rPr>
            </w:pPr>
            <w:r w:rsidRPr="00351546">
              <w:rPr>
                <w:rFonts w:ascii="Times New Roman" w:hAnsi="Times New Roman" w:cs="Times New Roman"/>
                <w:sz w:val="24"/>
                <w:szCs w:val="24"/>
              </w:rPr>
              <w:t>СОБЫТИЕ</w:t>
            </w:r>
          </w:p>
        </w:tc>
        <w:tc>
          <w:tcPr>
            <w:tcW w:w="1957" w:type="dxa"/>
            <w:tcBorders>
              <w:top w:val="single" w:sz="4" w:space="0" w:color="auto"/>
              <w:left w:val="single" w:sz="4" w:space="0" w:color="auto"/>
              <w:bottom w:val="single" w:sz="4" w:space="0" w:color="auto"/>
              <w:right w:val="single" w:sz="4" w:space="0" w:color="auto"/>
            </w:tcBorders>
          </w:tcPr>
          <w:p w:rsidR="00351546" w:rsidRPr="00351546" w:rsidRDefault="00351546" w:rsidP="00712AE9">
            <w:pPr>
              <w:spacing w:after="0" w:line="240" w:lineRule="auto"/>
              <w:jc w:val="both"/>
              <w:rPr>
                <w:rFonts w:ascii="Times New Roman" w:hAnsi="Times New Roman" w:cs="Times New Roman"/>
                <w:sz w:val="24"/>
                <w:szCs w:val="24"/>
              </w:rPr>
            </w:pPr>
            <w:r w:rsidRPr="00351546">
              <w:rPr>
                <w:rFonts w:ascii="Times New Roman" w:hAnsi="Times New Roman" w:cs="Times New Roman"/>
                <w:sz w:val="24"/>
                <w:szCs w:val="24"/>
              </w:rPr>
              <w:t>РАЗМЕР</w:t>
            </w:r>
          </w:p>
        </w:tc>
        <w:tc>
          <w:tcPr>
            <w:tcW w:w="3544" w:type="dxa"/>
            <w:tcBorders>
              <w:top w:val="single" w:sz="4" w:space="0" w:color="auto"/>
              <w:left w:val="single" w:sz="4" w:space="0" w:color="auto"/>
              <w:bottom w:val="single" w:sz="4" w:space="0" w:color="auto"/>
              <w:right w:val="single" w:sz="4" w:space="0" w:color="auto"/>
            </w:tcBorders>
          </w:tcPr>
          <w:p w:rsidR="00351546" w:rsidRPr="00351546" w:rsidRDefault="00351546" w:rsidP="00712AE9">
            <w:pPr>
              <w:spacing w:after="0" w:line="240" w:lineRule="auto"/>
              <w:jc w:val="both"/>
              <w:rPr>
                <w:rFonts w:ascii="Times New Roman" w:hAnsi="Times New Roman" w:cs="Times New Roman"/>
                <w:sz w:val="24"/>
                <w:szCs w:val="24"/>
              </w:rPr>
            </w:pPr>
            <w:r w:rsidRPr="00351546">
              <w:rPr>
                <w:rFonts w:ascii="Times New Roman" w:hAnsi="Times New Roman" w:cs="Times New Roman"/>
                <w:sz w:val="24"/>
                <w:szCs w:val="24"/>
              </w:rPr>
              <w:t>ПРИМЕЧАНИЕ</w:t>
            </w:r>
          </w:p>
        </w:tc>
      </w:tr>
      <w:tr w:rsidR="00351546" w:rsidRPr="00351546" w:rsidTr="00165FAA">
        <w:tc>
          <w:tcPr>
            <w:tcW w:w="3855" w:type="dxa"/>
            <w:tcBorders>
              <w:top w:val="single" w:sz="4" w:space="0" w:color="auto"/>
              <w:left w:val="single" w:sz="4" w:space="0" w:color="auto"/>
              <w:bottom w:val="single" w:sz="4" w:space="0" w:color="auto"/>
              <w:right w:val="single" w:sz="4" w:space="0" w:color="auto"/>
            </w:tcBorders>
          </w:tcPr>
          <w:p w:rsidR="00351546" w:rsidRPr="00351546" w:rsidRDefault="00351546" w:rsidP="00712AE9">
            <w:pPr>
              <w:spacing w:after="0" w:line="240" w:lineRule="auto"/>
              <w:jc w:val="both"/>
              <w:rPr>
                <w:rFonts w:ascii="Times New Roman" w:hAnsi="Times New Roman" w:cs="Times New Roman"/>
                <w:sz w:val="24"/>
                <w:szCs w:val="24"/>
              </w:rPr>
            </w:pPr>
            <w:r w:rsidRPr="00351546">
              <w:rPr>
                <w:rFonts w:ascii="Times New Roman" w:hAnsi="Times New Roman" w:cs="Times New Roman"/>
                <w:sz w:val="24"/>
                <w:szCs w:val="24"/>
              </w:rPr>
              <w:t>Стихийное бедствие, техногенная катастрофа, повреждение более 25% имущества работника вследствие пожара не по вине работника</w:t>
            </w:r>
          </w:p>
        </w:tc>
        <w:tc>
          <w:tcPr>
            <w:tcW w:w="1957" w:type="dxa"/>
            <w:tcBorders>
              <w:top w:val="single" w:sz="4" w:space="0" w:color="auto"/>
              <w:left w:val="single" w:sz="4" w:space="0" w:color="auto"/>
              <w:bottom w:val="single" w:sz="4" w:space="0" w:color="auto"/>
              <w:right w:val="single" w:sz="4" w:space="0" w:color="auto"/>
            </w:tcBorders>
          </w:tcPr>
          <w:p w:rsidR="00351546" w:rsidRPr="00351546" w:rsidRDefault="00351546" w:rsidP="00712AE9">
            <w:pPr>
              <w:spacing w:after="0" w:line="240" w:lineRule="auto"/>
              <w:jc w:val="both"/>
              <w:rPr>
                <w:rFonts w:ascii="Times New Roman" w:hAnsi="Times New Roman" w:cs="Times New Roman"/>
                <w:sz w:val="24"/>
                <w:szCs w:val="24"/>
              </w:rPr>
            </w:pPr>
          </w:p>
          <w:p w:rsidR="00351546" w:rsidRPr="00351546" w:rsidRDefault="00351546" w:rsidP="00712AE9">
            <w:pPr>
              <w:spacing w:after="0" w:line="240" w:lineRule="auto"/>
              <w:jc w:val="both"/>
              <w:rPr>
                <w:rFonts w:ascii="Times New Roman" w:hAnsi="Times New Roman" w:cs="Times New Roman"/>
                <w:sz w:val="24"/>
                <w:szCs w:val="24"/>
              </w:rPr>
            </w:pPr>
          </w:p>
          <w:p w:rsidR="00351546" w:rsidRPr="00351546" w:rsidRDefault="00351546" w:rsidP="00712AE9">
            <w:pPr>
              <w:spacing w:after="0" w:line="240" w:lineRule="auto"/>
              <w:jc w:val="both"/>
              <w:rPr>
                <w:rFonts w:ascii="Times New Roman" w:hAnsi="Times New Roman" w:cs="Times New Roman"/>
                <w:sz w:val="24"/>
                <w:szCs w:val="24"/>
              </w:rPr>
            </w:pPr>
            <w:r w:rsidRPr="00351546">
              <w:rPr>
                <w:rFonts w:ascii="Times New Roman" w:hAnsi="Times New Roman" w:cs="Times New Roman"/>
                <w:sz w:val="24"/>
                <w:szCs w:val="24"/>
              </w:rPr>
              <w:t>от 1 оклада</w:t>
            </w:r>
          </w:p>
        </w:tc>
        <w:tc>
          <w:tcPr>
            <w:tcW w:w="3544" w:type="dxa"/>
            <w:tcBorders>
              <w:top w:val="single" w:sz="4" w:space="0" w:color="auto"/>
              <w:left w:val="single" w:sz="4" w:space="0" w:color="auto"/>
              <w:bottom w:val="single" w:sz="4" w:space="0" w:color="auto"/>
              <w:right w:val="single" w:sz="4" w:space="0" w:color="auto"/>
            </w:tcBorders>
          </w:tcPr>
          <w:p w:rsidR="00351546" w:rsidRPr="00351546" w:rsidRDefault="00351546" w:rsidP="00712AE9">
            <w:pPr>
              <w:spacing w:after="0" w:line="240" w:lineRule="auto"/>
              <w:jc w:val="both"/>
              <w:rPr>
                <w:rFonts w:ascii="Times New Roman" w:hAnsi="Times New Roman" w:cs="Times New Roman"/>
                <w:sz w:val="24"/>
                <w:szCs w:val="24"/>
              </w:rPr>
            </w:pPr>
            <w:r w:rsidRPr="00351546">
              <w:rPr>
                <w:rFonts w:ascii="Times New Roman" w:hAnsi="Times New Roman" w:cs="Times New Roman"/>
                <w:sz w:val="24"/>
                <w:szCs w:val="24"/>
              </w:rPr>
              <w:t>Повреждение имущества подтверждается актом уполномоченного органа (акт о пожаре) с указанием его причин</w:t>
            </w:r>
          </w:p>
        </w:tc>
      </w:tr>
    </w:tbl>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Ходатайства и необходимые документы на получение единовременных пособий передаются главе сельского поселения. </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Дополнительные выплаты и компенсации, порядок их предоставления работникам устанавливаются администрацией.</w:t>
      </w: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14.7. В случаях награждения работнику единовременно выплачивается вознаграждение, </w:t>
      </w:r>
      <w:proofErr w:type="gramStart"/>
      <w:r w:rsidRPr="00351546">
        <w:rPr>
          <w:rFonts w:ascii="Times New Roman" w:hAnsi="Times New Roman" w:cs="Times New Roman"/>
          <w:sz w:val="24"/>
          <w:szCs w:val="24"/>
        </w:rPr>
        <w:t>согласно приложения</w:t>
      </w:r>
      <w:proofErr w:type="gramEnd"/>
      <w:r w:rsidRPr="00351546">
        <w:rPr>
          <w:rFonts w:ascii="Times New Roman" w:hAnsi="Times New Roman" w:cs="Times New Roman"/>
          <w:sz w:val="24"/>
          <w:szCs w:val="24"/>
        </w:rPr>
        <w:t xml:space="preserve"> к настоящим Правилам.</w:t>
      </w:r>
    </w:p>
    <w:p w:rsidR="00351546" w:rsidRPr="00351546" w:rsidRDefault="00351546" w:rsidP="00712AE9">
      <w:pPr>
        <w:spacing w:after="0" w:line="240" w:lineRule="auto"/>
        <w:ind w:firstLine="709"/>
        <w:jc w:val="both"/>
        <w:rPr>
          <w:rFonts w:ascii="Times New Roman" w:hAnsi="Times New Roman" w:cs="Times New Roman"/>
          <w:b/>
          <w:bCs/>
          <w:sz w:val="24"/>
          <w:szCs w:val="24"/>
        </w:rPr>
      </w:pPr>
      <w:r w:rsidRPr="00351546">
        <w:rPr>
          <w:rFonts w:ascii="Times New Roman" w:hAnsi="Times New Roman" w:cs="Times New Roman"/>
          <w:sz w:val="24"/>
          <w:szCs w:val="24"/>
        </w:rPr>
        <w:t>14.8. Администрация вправе ввести новые или изменить существующие условия оплаты труда, при этом она обязана известить об этом работников не позднее, чем за 2 месяца.</w:t>
      </w:r>
    </w:p>
    <w:p w:rsidR="00351546" w:rsidRDefault="00351546" w:rsidP="00712AE9">
      <w:pPr>
        <w:spacing w:after="0" w:line="240" w:lineRule="auto"/>
        <w:jc w:val="center"/>
        <w:rPr>
          <w:rFonts w:ascii="Times New Roman" w:hAnsi="Times New Roman" w:cs="Times New Roman"/>
          <w:b/>
          <w:sz w:val="24"/>
          <w:szCs w:val="24"/>
        </w:rPr>
      </w:pPr>
      <w:r w:rsidRPr="00351546">
        <w:rPr>
          <w:rFonts w:ascii="Times New Roman" w:hAnsi="Times New Roman" w:cs="Times New Roman"/>
          <w:b/>
          <w:sz w:val="24"/>
          <w:szCs w:val="24"/>
        </w:rPr>
        <w:t>15. Прочие условия.</w:t>
      </w:r>
    </w:p>
    <w:p w:rsidR="00712AE9" w:rsidRPr="00351546" w:rsidRDefault="00712AE9" w:rsidP="00712AE9">
      <w:pPr>
        <w:spacing w:after="0" w:line="240" w:lineRule="auto"/>
        <w:jc w:val="center"/>
        <w:rPr>
          <w:rFonts w:ascii="Times New Roman" w:hAnsi="Times New Roman" w:cs="Times New Roman"/>
          <w:b/>
          <w:sz w:val="24"/>
          <w:szCs w:val="24"/>
        </w:rPr>
      </w:pPr>
    </w:p>
    <w:p w:rsidR="00351546" w:rsidRPr="00351546" w:rsidRDefault="00351546" w:rsidP="00712AE9">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15.1. С правилами внутреннего распорядка должны </w:t>
      </w:r>
      <w:r w:rsidR="00165FAA">
        <w:rPr>
          <w:rFonts w:ascii="Times New Roman" w:hAnsi="Times New Roman" w:cs="Times New Roman"/>
          <w:sz w:val="24"/>
          <w:szCs w:val="24"/>
        </w:rPr>
        <w:t xml:space="preserve">быть ознакомлены все работники </w:t>
      </w:r>
      <w:r w:rsidRPr="00351546">
        <w:rPr>
          <w:rFonts w:ascii="Times New Roman" w:hAnsi="Times New Roman" w:cs="Times New Roman"/>
          <w:sz w:val="24"/>
          <w:szCs w:val="24"/>
        </w:rPr>
        <w:t>администрации.</w:t>
      </w:r>
    </w:p>
    <w:p w:rsidR="00351546" w:rsidRPr="00351546" w:rsidRDefault="00351546" w:rsidP="00165FAA">
      <w:pPr>
        <w:spacing w:after="0" w:line="240" w:lineRule="auto"/>
        <w:ind w:firstLine="709"/>
        <w:jc w:val="both"/>
        <w:rPr>
          <w:rFonts w:ascii="Times New Roman" w:hAnsi="Times New Roman" w:cs="Times New Roman"/>
          <w:sz w:val="24"/>
          <w:szCs w:val="24"/>
        </w:rPr>
      </w:pPr>
      <w:r w:rsidRPr="00351546">
        <w:rPr>
          <w:rFonts w:ascii="Times New Roman" w:hAnsi="Times New Roman" w:cs="Times New Roman"/>
          <w:sz w:val="24"/>
          <w:szCs w:val="24"/>
        </w:rPr>
        <w:t xml:space="preserve">15.2. Трудовые споры по вопросам приема и освобождения от работы, оплаты и применения дисциплинарных взысканий разрешаются в </w:t>
      </w:r>
      <w:proofErr w:type="gramStart"/>
      <w:r w:rsidRPr="00351546">
        <w:rPr>
          <w:rFonts w:ascii="Times New Roman" w:hAnsi="Times New Roman" w:cs="Times New Roman"/>
          <w:sz w:val="24"/>
          <w:szCs w:val="24"/>
        </w:rPr>
        <w:t>порядке</w:t>
      </w:r>
      <w:proofErr w:type="gramEnd"/>
      <w:r w:rsidRPr="00351546">
        <w:rPr>
          <w:rFonts w:ascii="Times New Roman" w:hAnsi="Times New Roman" w:cs="Times New Roman"/>
          <w:sz w:val="24"/>
          <w:szCs w:val="24"/>
        </w:rPr>
        <w:t xml:space="preserve"> подчиненности или в установленном действующим законодательством порядке</w:t>
      </w:r>
    </w:p>
    <w:p w:rsidR="00B508C5" w:rsidRDefault="00B508C5">
      <w:pPr>
        <w:rPr>
          <w:strike/>
          <w:color w:val="FF0000"/>
        </w:rPr>
      </w:pPr>
    </w:p>
    <w:p w:rsidR="00B16E9F" w:rsidRDefault="00B16E9F">
      <w:pPr>
        <w:rPr>
          <w:strike/>
          <w:color w:val="FF0000"/>
        </w:rPr>
      </w:pPr>
    </w:p>
    <w:p w:rsidR="00B16E9F" w:rsidRDefault="00B16E9F">
      <w:pPr>
        <w:rPr>
          <w:strike/>
          <w:color w:val="FF0000"/>
        </w:rPr>
      </w:pPr>
    </w:p>
    <w:p w:rsidR="00351546" w:rsidRDefault="00351546">
      <w:pPr>
        <w:rPr>
          <w:strike/>
          <w:color w:val="FF0000"/>
        </w:rPr>
      </w:pPr>
      <w:r>
        <w:rPr>
          <w:strike/>
          <w:color w:val="FF0000"/>
        </w:rPr>
        <w:br w:type="page"/>
      </w:r>
    </w:p>
    <w:p w:rsidR="00C33BEA" w:rsidRPr="006F0C9F" w:rsidRDefault="00C33BEA" w:rsidP="00C33BEA">
      <w:pPr>
        <w:spacing w:after="0" w:line="240" w:lineRule="auto"/>
        <w:jc w:val="right"/>
        <w:rPr>
          <w:rFonts w:ascii="Times New Roman" w:hAnsi="Times New Roman" w:cs="Times New Roman"/>
          <w:bCs/>
          <w:sz w:val="18"/>
          <w:szCs w:val="18"/>
        </w:rPr>
      </w:pPr>
      <w:r w:rsidRPr="006F0C9F">
        <w:rPr>
          <w:rFonts w:ascii="Times New Roman" w:hAnsi="Times New Roman" w:cs="Times New Roman"/>
          <w:bCs/>
          <w:sz w:val="18"/>
          <w:szCs w:val="18"/>
        </w:rPr>
        <w:t xml:space="preserve">Приложение №2 </w:t>
      </w:r>
    </w:p>
    <w:p w:rsidR="00B16E9F" w:rsidRPr="006F0C9F" w:rsidRDefault="00C33BEA" w:rsidP="00C33BEA">
      <w:pPr>
        <w:spacing w:after="0" w:line="240" w:lineRule="auto"/>
        <w:jc w:val="right"/>
        <w:rPr>
          <w:rFonts w:ascii="Times New Roman" w:hAnsi="Times New Roman" w:cs="Times New Roman"/>
          <w:bCs/>
          <w:sz w:val="18"/>
          <w:szCs w:val="18"/>
        </w:rPr>
      </w:pPr>
      <w:r w:rsidRPr="006F0C9F">
        <w:rPr>
          <w:rFonts w:ascii="Times New Roman" w:hAnsi="Times New Roman" w:cs="Times New Roman"/>
          <w:bCs/>
          <w:sz w:val="18"/>
          <w:szCs w:val="18"/>
        </w:rPr>
        <w:t>к коллективному договору</w:t>
      </w:r>
    </w:p>
    <w:p w:rsidR="00C33BEA" w:rsidRPr="006403C4" w:rsidRDefault="00C33BEA" w:rsidP="00C33BEA">
      <w:pPr>
        <w:spacing w:after="0" w:line="240" w:lineRule="auto"/>
        <w:jc w:val="right"/>
        <w:rPr>
          <w:rFonts w:ascii="Times New Roman" w:hAnsi="Times New Roman" w:cs="Times New Roman"/>
          <w:bCs/>
          <w:color w:val="FF0000"/>
          <w:sz w:val="18"/>
          <w:szCs w:val="18"/>
        </w:rPr>
      </w:pPr>
      <w:r w:rsidRPr="006F0C9F">
        <w:rPr>
          <w:rFonts w:ascii="Times New Roman" w:hAnsi="Times New Roman" w:cs="Times New Roman"/>
          <w:bCs/>
          <w:sz w:val="18"/>
          <w:szCs w:val="18"/>
        </w:rPr>
        <w:t>на 2022-2024 гг</w:t>
      </w:r>
      <w:r w:rsidRPr="006403C4">
        <w:rPr>
          <w:rFonts w:ascii="Times New Roman" w:hAnsi="Times New Roman" w:cs="Times New Roman"/>
          <w:bCs/>
          <w:color w:val="FF0000"/>
          <w:sz w:val="18"/>
          <w:szCs w:val="18"/>
        </w:rPr>
        <w:t>.</w:t>
      </w:r>
    </w:p>
    <w:p w:rsidR="00C33BEA" w:rsidRPr="00C33BEA" w:rsidRDefault="00C33BEA" w:rsidP="00C33BEA">
      <w:pPr>
        <w:spacing w:after="0" w:line="240" w:lineRule="auto"/>
        <w:jc w:val="right"/>
        <w:rPr>
          <w:rFonts w:ascii="Times New Roman" w:hAnsi="Times New Roman" w:cs="Times New Roman"/>
          <w:bCs/>
          <w:sz w:val="20"/>
          <w:szCs w:val="20"/>
        </w:rPr>
      </w:pPr>
    </w:p>
    <w:p w:rsidR="00B16E9F" w:rsidRDefault="00B16E9F" w:rsidP="00B16E9F">
      <w:pPr>
        <w:spacing w:after="0" w:line="240" w:lineRule="auto"/>
        <w:jc w:val="center"/>
        <w:rPr>
          <w:rFonts w:ascii="Times New Roman" w:hAnsi="Times New Roman" w:cs="Times New Roman"/>
          <w:b/>
          <w:bCs/>
          <w:sz w:val="24"/>
          <w:szCs w:val="24"/>
        </w:rPr>
      </w:pPr>
    </w:p>
    <w:tbl>
      <w:tblPr>
        <w:tblStyle w:val="a5"/>
        <w:tblpPr w:leftFromText="180" w:rightFromText="180" w:vertAnchor="page" w:horzAnchor="margin" w:tblpY="20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27"/>
      </w:tblGrid>
      <w:tr w:rsidR="00AF44DB" w:rsidTr="00AF44DB">
        <w:tc>
          <w:tcPr>
            <w:tcW w:w="4744" w:type="dxa"/>
          </w:tcPr>
          <w:p w:rsidR="00AF44DB" w:rsidRPr="00B16E9F" w:rsidRDefault="00AF44DB" w:rsidP="00AF44DB">
            <w:pPr>
              <w:autoSpaceDE w:val="0"/>
              <w:autoSpaceDN w:val="0"/>
              <w:adjustRightInd w:val="0"/>
              <w:spacing w:after="200" w:line="276" w:lineRule="auto"/>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СОГЛАСОВАНО:</w:t>
            </w:r>
          </w:p>
          <w:p w:rsidR="00AF44DB" w:rsidRPr="00B16E9F" w:rsidRDefault="00AF44DB" w:rsidP="00AF44DB">
            <w:pPr>
              <w:rPr>
                <w:rFonts w:ascii="Times New Roman" w:eastAsia="Times New Roman" w:hAnsi="Times New Roman" w:cs="Times New Roman"/>
                <w:sz w:val="24"/>
                <w:szCs w:val="24"/>
                <w:lang w:eastAsia="ru-RU"/>
              </w:rPr>
            </w:pPr>
            <w:r w:rsidRPr="00B16E9F">
              <w:rPr>
                <w:rFonts w:ascii="Times New Roman" w:eastAsia="Times New Roman" w:hAnsi="Times New Roman" w:cs="Times New Roman"/>
                <w:sz w:val="24"/>
                <w:szCs w:val="24"/>
                <w:lang w:eastAsia="ru-RU"/>
              </w:rPr>
              <w:t xml:space="preserve">Председатель Совета </w:t>
            </w:r>
          </w:p>
          <w:p w:rsidR="00AF44DB" w:rsidRPr="00B16E9F" w:rsidRDefault="00AF44DB" w:rsidP="00AF44DB">
            <w:pPr>
              <w:rPr>
                <w:rFonts w:ascii="Times New Roman" w:eastAsia="Times New Roman" w:hAnsi="Times New Roman" w:cs="Times New Roman"/>
                <w:sz w:val="24"/>
                <w:szCs w:val="24"/>
                <w:lang w:eastAsia="ru-RU"/>
              </w:rPr>
            </w:pPr>
            <w:r w:rsidRPr="00B16E9F">
              <w:rPr>
                <w:rFonts w:ascii="Times New Roman" w:eastAsia="Times New Roman" w:hAnsi="Times New Roman" w:cs="Times New Roman"/>
                <w:sz w:val="24"/>
                <w:szCs w:val="24"/>
                <w:lang w:eastAsia="ru-RU"/>
              </w:rPr>
              <w:t>трудового коллектива</w:t>
            </w:r>
          </w:p>
          <w:p w:rsidR="00AF44DB" w:rsidRDefault="00AF44DB" w:rsidP="00AF44DB">
            <w:pPr>
              <w:rPr>
                <w:rFonts w:ascii="Times New Roman" w:eastAsia="Times New Roman" w:hAnsi="Times New Roman" w:cs="Times New Roman"/>
                <w:sz w:val="24"/>
                <w:szCs w:val="24"/>
                <w:lang w:eastAsia="ru-RU"/>
              </w:rPr>
            </w:pPr>
          </w:p>
          <w:p w:rsidR="00AF44DB" w:rsidRPr="00B16E9F" w:rsidRDefault="00AF44DB" w:rsidP="00AF44DB">
            <w:pPr>
              <w:rPr>
                <w:rFonts w:ascii="Times New Roman" w:eastAsia="Times New Roman" w:hAnsi="Times New Roman" w:cs="Times New Roman"/>
                <w:sz w:val="24"/>
                <w:szCs w:val="24"/>
                <w:lang w:eastAsia="ru-RU"/>
              </w:rPr>
            </w:pPr>
            <w:r w:rsidRPr="00B16E9F">
              <w:rPr>
                <w:rFonts w:ascii="Times New Roman" w:eastAsia="Times New Roman" w:hAnsi="Times New Roman" w:cs="Times New Roman"/>
                <w:sz w:val="24"/>
                <w:szCs w:val="24"/>
                <w:lang w:eastAsia="ru-RU"/>
              </w:rPr>
              <w:t>_________</w:t>
            </w:r>
            <w:r w:rsidR="004D7F7A">
              <w:rPr>
                <w:rFonts w:ascii="Times New Roman" w:eastAsia="Times New Roman" w:hAnsi="Times New Roman" w:cs="Times New Roman"/>
                <w:sz w:val="24"/>
                <w:szCs w:val="24"/>
                <w:lang w:eastAsia="ru-RU"/>
              </w:rPr>
              <w:t xml:space="preserve">Султанова </w:t>
            </w:r>
            <w:r w:rsidRPr="00B16E9F">
              <w:rPr>
                <w:rFonts w:ascii="Times New Roman" w:eastAsia="Times New Roman" w:hAnsi="Times New Roman" w:cs="Times New Roman"/>
                <w:sz w:val="24"/>
                <w:szCs w:val="24"/>
                <w:lang w:eastAsia="ru-RU"/>
              </w:rPr>
              <w:t>Р</w:t>
            </w:r>
            <w:r w:rsidR="004D7F7A">
              <w:rPr>
                <w:rFonts w:ascii="Times New Roman" w:eastAsia="Times New Roman" w:hAnsi="Times New Roman" w:cs="Times New Roman"/>
                <w:sz w:val="24"/>
                <w:szCs w:val="24"/>
                <w:lang w:eastAsia="ru-RU"/>
              </w:rPr>
              <w:t>.А</w:t>
            </w:r>
            <w:r w:rsidRPr="00B16E9F">
              <w:rPr>
                <w:rFonts w:ascii="Times New Roman" w:eastAsia="Times New Roman" w:hAnsi="Times New Roman" w:cs="Times New Roman"/>
                <w:sz w:val="24"/>
                <w:szCs w:val="24"/>
                <w:lang w:eastAsia="ru-RU"/>
              </w:rPr>
              <w:t>.</w:t>
            </w:r>
          </w:p>
          <w:p w:rsidR="00AF44DB" w:rsidRDefault="00AF44DB" w:rsidP="00AF44DB">
            <w:pPr>
              <w:autoSpaceDE w:val="0"/>
              <w:autoSpaceDN w:val="0"/>
              <w:adjustRightInd w:val="0"/>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«_____» ____________ 20___ г</w:t>
            </w:r>
            <w:r w:rsidRPr="00B16E9F">
              <w:rPr>
                <w:rFonts w:ascii="Times New Roman" w:eastAsia="Calibri" w:hAnsi="Times New Roman" w:cs="Times New Roman"/>
                <w:sz w:val="28"/>
                <w:szCs w:val="28"/>
              </w:rPr>
              <w:t>.</w:t>
            </w:r>
          </w:p>
        </w:tc>
        <w:tc>
          <w:tcPr>
            <w:tcW w:w="4827" w:type="dxa"/>
          </w:tcPr>
          <w:p w:rsidR="00AF44DB" w:rsidRDefault="00AF44DB" w:rsidP="00AF44D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УТВЕРЖДЕНО:</w:t>
            </w:r>
          </w:p>
          <w:p w:rsidR="00AF44DB" w:rsidRDefault="00AF44DB" w:rsidP="00AF44DB">
            <w:pPr>
              <w:autoSpaceDE w:val="0"/>
              <w:autoSpaceDN w:val="0"/>
              <w:adjustRightInd w:val="0"/>
              <w:jc w:val="both"/>
              <w:rPr>
                <w:rFonts w:ascii="Times New Roman" w:eastAsia="Calibri" w:hAnsi="Times New Roman" w:cs="Times New Roman"/>
                <w:sz w:val="24"/>
                <w:szCs w:val="24"/>
              </w:rPr>
            </w:pPr>
          </w:p>
          <w:p w:rsidR="00AF44DB" w:rsidRDefault="00AF44DB" w:rsidP="00AF44D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СП </w:t>
            </w:r>
            <w:r w:rsidR="006F0C9F">
              <w:rPr>
                <w:rFonts w:ascii="Times New Roman" w:eastAsia="Calibri" w:hAnsi="Times New Roman" w:cs="Times New Roman"/>
                <w:sz w:val="24"/>
                <w:szCs w:val="24"/>
              </w:rPr>
              <w:t>Миякибашевский</w:t>
            </w:r>
          </w:p>
          <w:p w:rsidR="00AF44DB" w:rsidRDefault="00AF44DB" w:rsidP="00AF44D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сельсовет МР Миякинский район РБ</w:t>
            </w:r>
          </w:p>
          <w:p w:rsidR="00AF44DB" w:rsidRDefault="00AF44DB" w:rsidP="00AF44DB">
            <w:pPr>
              <w:autoSpaceDE w:val="0"/>
              <w:autoSpaceDN w:val="0"/>
              <w:adjustRightInd w:val="0"/>
              <w:jc w:val="both"/>
              <w:rPr>
                <w:rFonts w:ascii="Times New Roman" w:eastAsia="Calibri" w:hAnsi="Times New Roman" w:cs="Times New Roman"/>
                <w:sz w:val="24"/>
                <w:szCs w:val="24"/>
              </w:rPr>
            </w:pPr>
          </w:p>
          <w:p w:rsidR="00AF44DB" w:rsidRPr="00B16E9F" w:rsidRDefault="00AF44DB" w:rsidP="00AF44DB">
            <w:pPr>
              <w:autoSpaceDE w:val="0"/>
              <w:autoSpaceDN w:val="0"/>
              <w:adjustRightInd w:val="0"/>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 xml:space="preserve">_________________ </w:t>
            </w:r>
            <w:proofErr w:type="spellStart"/>
            <w:r w:rsidR="006F0C9F">
              <w:rPr>
                <w:rFonts w:ascii="Times New Roman" w:eastAsia="Times New Roman" w:hAnsi="Times New Roman" w:cs="Times New Roman"/>
                <w:sz w:val="24"/>
                <w:szCs w:val="24"/>
                <w:lang w:eastAsia="ru-RU"/>
              </w:rPr>
              <w:t>Р.Г.Булатова</w:t>
            </w:r>
            <w:proofErr w:type="spellEnd"/>
          </w:p>
          <w:p w:rsidR="00AF44DB" w:rsidRDefault="00AF44DB" w:rsidP="00AF44D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«____» __________ 20___ г.</w:t>
            </w:r>
          </w:p>
        </w:tc>
      </w:tr>
    </w:tbl>
    <w:p w:rsidR="00B16E9F" w:rsidRPr="00B16E9F" w:rsidRDefault="00B16E9F" w:rsidP="00B16E9F">
      <w:pPr>
        <w:spacing w:after="0" w:line="240" w:lineRule="auto"/>
        <w:jc w:val="center"/>
        <w:rPr>
          <w:rFonts w:ascii="Times New Roman" w:eastAsia="Calibri" w:hAnsi="Times New Roman" w:cs="Times New Roman"/>
          <w:b/>
          <w:bCs/>
          <w:sz w:val="24"/>
          <w:szCs w:val="24"/>
        </w:rPr>
      </w:pPr>
      <w:r w:rsidRPr="00B16E9F">
        <w:rPr>
          <w:rFonts w:ascii="Times New Roman" w:eastAsia="Calibri" w:hAnsi="Times New Roman" w:cs="Times New Roman"/>
          <w:b/>
          <w:bCs/>
          <w:sz w:val="24"/>
          <w:szCs w:val="24"/>
        </w:rPr>
        <w:t xml:space="preserve">ПОЛОЖЕНИЕ </w:t>
      </w:r>
    </w:p>
    <w:p w:rsidR="00B16E9F" w:rsidRPr="00B16E9F" w:rsidRDefault="00B16E9F" w:rsidP="00B16E9F">
      <w:pPr>
        <w:spacing w:after="0" w:line="240" w:lineRule="auto"/>
        <w:jc w:val="center"/>
        <w:rPr>
          <w:rFonts w:ascii="Times New Roman" w:eastAsia="Calibri" w:hAnsi="Times New Roman" w:cs="Times New Roman"/>
          <w:b/>
          <w:bCs/>
          <w:sz w:val="24"/>
          <w:szCs w:val="24"/>
        </w:rPr>
      </w:pPr>
      <w:r w:rsidRPr="00B16E9F">
        <w:rPr>
          <w:rFonts w:ascii="Times New Roman" w:eastAsia="Calibri" w:hAnsi="Times New Roman" w:cs="Times New Roman"/>
          <w:b/>
          <w:sz w:val="24"/>
          <w:szCs w:val="24"/>
        </w:rPr>
        <w:t xml:space="preserve">об оплате труда муниципальных служащих администрации сельского поселения </w:t>
      </w:r>
      <w:r w:rsidR="006F0C9F">
        <w:rPr>
          <w:rFonts w:ascii="Times New Roman" w:eastAsia="Calibri" w:hAnsi="Times New Roman" w:cs="Times New Roman"/>
          <w:b/>
          <w:sz w:val="24"/>
          <w:szCs w:val="24"/>
        </w:rPr>
        <w:t>Миякибашевский</w:t>
      </w:r>
      <w:r w:rsidRPr="00B16E9F">
        <w:rPr>
          <w:rFonts w:ascii="Times New Roman" w:eastAsia="Calibri" w:hAnsi="Times New Roman" w:cs="Times New Roman"/>
          <w:b/>
          <w:sz w:val="24"/>
          <w:szCs w:val="24"/>
        </w:rPr>
        <w:t xml:space="preserve"> сельсовет муниципального района Миякинский район Республики Башкортостан</w:t>
      </w:r>
    </w:p>
    <w:p w:rsidR="00B16E9F" w:rsidRDefault="00B16E9F" w:rsidP="00B16E9F">
      <w:pPr>
        <w:pStyle w:val="1"/>
        <w:numPr>
          <w:ilvl w:val="0"/>
          <w:numId w:val="4"/>
        </w:numPr>
        <w:shd w:val="clear" w:color="auto" w:fill="FFFFFF"/>
        <w:suppressAutoHyphens/>
        <w:spacing w:before="0" w:after="0" w:line="197" w:lineRule="exact"/>
        <w:ind w:firstLine="709"/>
        <w:jc w:val="center"/>
        <w:rPr>
          <w:szCs w:val="28"/>
        </w:rPr>
      </w:pPr>
    </w:p>
    <w:p w:rsidR="00B16E9F" w:rsidRPr="00060CEC" w:rsidRDefault="00B16E9F" w:rsidP="00B16E9F">
      <w:pPr>
        <w:pStyle w:val="a9"/>
        <w:tabs>
          <w:tab w:val="left" w:pos="851"/>
        </w:tabs>
        <w:ind w:firstLine="851"/>
        <w:jc w:val="both"/>
        <w:rPr>
          <w:sz w:val="24"/>
          <w:szCs w:val="24"/>
        </w:rPr>
      </w:pPr>
      <w:proofErr w:type="gramStart"/>
      <w:r w:rsidRPr="00060CEC">
        <w:rPr>
          <w:sz w:val="24"/>
        </w:rPr>
        <w:t>Настоящее Положение разработано в соответствии со ст. 12 Закона Республики Башкортостан от 16 июля 2007 г. № 453-з «О муниципальной службе в Республике Башкортостан» (с последующими изменениями), 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постановлением Правительства Республики Башкортостан от 13</w:t>
      </w:r>
      <w:proofErr w:type="gramEnd"/>
      <w:r w:rsidRPr="00060CEC">
        <w:rPr>
          <w:sz w:val="24"/>
        </w:rPr>
        <w:t xml:space="preserve"> сентября 2013 г. № 423 «О нормативах формирования расходов на содержание органов местного самоуправления муниципальных образований Республики Башкортостан» (с последующими изменениями).</w:t>
      </w:r>
    </w:p>
    <w:p w:rsidR="00B16E9F" w:rsidRPr="00060CEC" w:rsidRDefault="00B16E9F" w:rsidP="00B16E9F">
      <w:pPr>
        <w:pStyle w:val="a9"/>
        <w:tabs>
          <w:tab w:val="left" w:pos="851"/>
        </w:tabs>
        <w:ind w:firstLine="851"/>
        <w:jc w:val="both"/>
        <w:rPr>
          <w:sz w:val="24"/>
        </w:rPr>
      </w:pPr>
      <w:proofErr w:type="gramStart"/>
      <w:r w:rsidRPr="00060CEC">
        <w:rPr>
          <w:sz w:val="24"/>
        </w:rPr>
        <w:t xml:space="preserve">Настоящее Положение разработано в целях материального поощрения инициативного труда муниципальных служащих администрации сельского поселения </w:t>
      </w:r>
      <w:r w:rsidR="006F0C9F">
        <w:rPr>
          <w:sz w:val="24"/>
        </w:rPr>
        <w:t>Миякибашевский</w:t>
      </w:r>
      <w:r w:rsidRPr="00060CEC">
        <w:rPr>
          <w:sz w:val="24"/>
        </w:rPr>
        <w:t xml:space="preserve"> сельсовет муниципального района Миякинский район Республики Башкортостан (далее – </w:t>
      </w:r>
      <w:r w:rsidR="004D7F7A">
        <w:rPr>
          <w:sz w:val="24"/>
        </w:rPr>
        <w:t>администрация сельского поселения Миякибашевский сельсовет</w:t>
      </w:r>
      <w:r w:rsidRPr="00060CEC">
        <w:rPr>
          <w:sz w:val="24"/>
        </w:rPr>
        <w:t>), повышения степени их заинтересованности в своевременном, эффективном и качественном исполнении служебных обязанностей.</w:t>
      </w:r>
      <w:proofErr w:type="gramEnd"/>
    </w:p>
    <w:p w:rsidR="00B16E9F" w:rsidRPr="00060CEC" w:rsidRDefault="00B16E9F" w:rsidP="00B16E9F">
      <w:pPr>
        <w:pStyle w:val="a9"/>
        <w:tabs>
          <w:tab w:val="left" w:pos="851"/>
        </w:tabs>
        <w:ind w:firstLine="851"/>
        <w:jc w:val="both"/>
        <w:rPr>
          <w:sz w:val="24"/>
        </w:rPr>
      </w:pPr>
      <w:r w:rsidRPr="00060CEC">
        <w:rPr>
          <w:sz w:val="24"/>
        </w:rPr>
        <w:t xml:space="preserve">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 Изменения, произошедшие в течение года в </w:t>
      </w:r>
      <w:proofErr w:type="gramStart"/>
      <w:r w:rsidRPr="00060CEC">
        <w:rPr>
          <w:sz w:val="24"/>
        </w:rPr>
        <w:t>размерах</w:t>
      </w:r>
      <w:proofErr w:type="gramEnd"/>
      <w:r w:rsidRPr="00060CEC">
        <w:rPr>
          <w:sz w:val="24"/>
        </w:rPr>
        <w:t xml:space="preserve"> и условиях оплаты труда муниципальных служащих, вносятся в утвержденное штатное расписание соответствующими муниципальными правовыми актами.</w:t>
      </w:r>
    </w:p>
    <w:p w:rsidR="00B16E9F" w:rsidRDefault="00B16E9F" w:rsidP="00B16E9F">
      <w:pPr>
        <w:pStyle w:val="ConsPlusTitle"/>
        <w:widowControl/>
        <w:jc w:val="center"/>
        <w:rPr>
          <w:rFonts w:ascii="Times New Roman" w:hAnsi="Times New Roman"/>
          <w:b w:val="0"/>
          <w:sz w:val="24"/>
          <w:szCs w:val="24"/>
        </w:rPr>
      </w:pPr>
    </w:p>
    <w:p w:rsidR="00B16E9F" w:rsidRDefault="00B16E9F" w:rsidP="00B16E9F">
      <w:pPr>
        <w:pStyle w:val="ConsPlusTitle"/>
        <w:widowControl/>
        <w:jc w:val="center"/>
        <w:rPr>
          <w:rFonts w:ascii="Times New Roman" w:hAnsi="Times New Roman"/>
          <w:b w:val="0"/>
          <w:sz w:val="24"/>
          <w:szCs w:val="24"/>
        </w:rPr>
      </w:pPr>
      <w:r>
        <w:rPr>
          <w:rFonts w:ascii="Times New Roman" w:hAnsi="Times New Roman"/>
          <w:b w:val="0"/>
          <w:sz w:val="24"/>
          <w:szCs w:val="24"/>
        </w:rPr>
        <w:t>1. Состав денежного содержания</w:t>
      </w:r>
    </w:p>
    <w:p w:rsidR="00B16E9F" w:rsidRDefault="00B16E9F" w:rsidP="00B16E9F">
      <w:pPr>
        <w:pStyle w:val="ConsPlusTitle"/>
        <w:widowControl/>
        <w:jc w:val="center"/>
        <w:rPr>
          <w:rFonts w:ascii="Times New Roman" w:hAnsi="Times New Roman"/>
          <w:sz w:val="24"/>
          <w:szCs w:val="24"/>
        </w:rPr>
      </w:pPr>
    </w:p>
    <w:p w:rsidR="00B16E9F" w:rsidRDefault="00B16E9F" w:rsidP="00B16E9F">
      <w:pPr>
        <w:pStyle w:val="ConsPlusNormal"/>
        <w:widowControl/>
        <w:ind w:firstLine="709"/>
        <w:jc w:val="both"/>
        <w:rPr>
          <w:rFonts w:ascii="Times New Roman" w:hAnsi="Times New Roman"/>
          <w:sz w:val="24"/>
          <w:szCs w:val="24"/>
        </w:rPr>
      </w:pPr>
      <w:r>
        <w:rPr>
          <w:rFonts w:ascii="Times New Roman" w:hAnsi="Times New Roman"/>
          <w:sz w:val="24"/>
          <w:szCs w:val="24"/>
        </w:rPr>
        <w:t>1.1. Денежное содержание главы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B16E9F" w:rsidRDefault="00B16E9F" w:rsidP="00B16E9F">
      <w:pPr>
        <w:pStyle w:val="ConsPlusNormal"/>
        <w:widowControl/>
        <w:ind w:firstLine="709"/>
        <w:jc w:val="both"/>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 оклад денежного содержания), надбавок за выслугу лет, за особые условия службы, денежного поощрения, премии по результатам работы, единовременной выплаты при предоставлении ежегодного оплачиваемого отпуска</w:t>
      </w:r>
      <w:proofErr w:type="gramEnd"/>
      <w:r>
        <w:rPr>
          <w:rFonts w:ascii="Times New Roman" w:hAnsi="Times New Roman"/>
          <w:sz w:val="24"/>
          <w:szCs w:val="24"/>
        </w:rPr>
        <w:t xml:space="preserve">, </w:t>
      </w:r>
      <w:proofErr w:type="gramStart"/>
      <w:r>
        <w:rPr>
          <w:rFonts w:ascii="Times New Roman" w:hAnsi="Times New Roman"/>
          <w:sz w:val="24"/>
          <w:szCs w:val="24"/>
        </w:rPr>
        <w:t xml:space="preserve">материальной помощи. </w:t>
      </w:r>
      <w:proofErr w:type="gramEnd"/>
    </w:p>
    <w:p w:rsidR="00B16E9F" w:rsidRDefault="00B16E9F" w:rsidP="00B16E9F">
      <w:pPr>
        <w:pStyle w:val="ConsPlusNormal"/>
        <w:widowControl/>
        <w:ind w:firstLine="709"/>
        <w:jc w:val="center"/>
        <w:rPr>
          <w:rFonts w:ascii="Times New Roman" w:hAnsi="Times New Roman"/>
          <w:sz w:val="24"/>
          <w:szCs w:val="24"/>
        </w:rPr>
      </w:pPr>
    </w:p>
    <w:p w:rsidR="00B16E9F" w:rsidRDefault="00B16E9F" w:rsidP="00B16E9F">
      <w:pPr>
        <w:pStyle w:val="ConsPlusNormal"/>
        <w:widowControl/>
        <w:ind w:firstLine="0"/>
        <w:jc w:val="center"/>
        <w:rPr>
          <w:rFonts w:ascii="Times New Roman" w:hAnsi="Times New Roman"/>
          <w:sz w:val="24"/>
          <w:szCs w:val="24"/>
        </w:rPr>
      </w:pPr>
      <w:r>
        <w:rPr>
          <w:rFonts w:ascii="Times New Roman" w:hAnsi="Times New Roman"/>
          <w:sz w:val="24"/>
          <w:szCs w:val="24"/>
        </w:rPr>
        <w:t>2. Денежные вознаграждения и должностные оклады</w:t>
      </w:r>
    </w:p>
    <w:p w:rsidR="00B16E9F" w:rsidRDefault="00B16E9F" w:rsidP="00B16E9F">
      <w:pPr>
        <w:pStyle w:val="ConsPlusNormal"/>
        <w:widowControl/>
        <w:ind w:firstLine="709"/>
        <w:jc w:val="center"/>
        <w:rPr>
          <w:rFonts w:ascii="Times New Roman" w:hAnsi="Times New Roman"/>
          <w:sz w:val="24"/>
          <w:szCs w:val="24"/>
        </w:rPr>
      </w:pPr>
    </w:p>
    <w:p w:rsidR="00B16E9F" w:rsidRPr="00B16E9F" w:rsidRDefault="00B16E9F" w:rsidP="00B16E9F">
      <w:pPr>
        <w:pStyle w:val="ConsPlusNormal"/>
        <w:widowContro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2.1. </w:t>
      </w:r>
      <w:proofErr w:type="gramStart"/>
      <w:r w:rsidRPr="00B16E9F">
        <w:rPr>
          <w:rFonts w:ascii="Times New Roman" w:hAnsi="Times New Roman" w:cs="Times New Roman"/>
          <w:sz w:val="24"/>
          <w:szCs w:val="24"/>
        </w:rPr>
        <w:t>Денежное вознаграждение главы сельского поселения, должностные оклады муниципальных служащих администрации сельского поселения установлены в соответствии с 3</w:t>
      </w:r>
      <w:r w:rsidRPr="00B16E9F">
        <w:rPr>
          <w:rFonts w:ascii="Times New Roman" w:hAnsi="Times New Roman" w:cs="Times New Roman"/>
          <w:color w:val="FF0000"/>
          <w:sz w:val="24"/>
          <w:szCs w:val="24"/>
        </w:rPr>
        <w:t xml:space="preserve"> </w:t>
      </w:r>
      <w:r w:rsidRPr="00B16E9F">
        <w:rPr>
          <w:rFonts w:ascii="Times New Roman" w:hAnsi="Times New Roman" w:cs="Times New Roman"/>
          <w:sz w:val="24"/>
          <w:szCs w:val="24"/>
        </w:rPr>
        <w:t>группой оплаты труда на основании постановления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proofErr w:type="gramEnd"/>
    </w:p>
    <w:p w:rsidR="00B16E9F" w:rsidRPr="00B16E9F" w:rsidRDefault="00B16E9F" w:rsidP="00B16E9F">
      <w:pPr>
        <w:pStyle w:val="ConsPlusNormal"/>
        <w:widowContro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Денежное вознаграждение и должностные оклады в </w:t>
      </w:r>
      <w:proofErr w:type="gramStart"/>
      <w:r w:rsidRPr="00B16E9F">
        <w:rPr>
          <w:rFonts w:ascii="Times New Roman" w:hAnsi="Times New Roman" w:cs="Times New Roman"/>
          <w:sz w:val="24"/>
          <w:szCs w:val="24"/>
        </w:rPr>
        <w:t>дальнейшем</w:t>
      </w:r>
      <w:proofErr w:type="gramEnd"/>
      <w:r w:rsidRPr="00B16E9F">
        <w:rPr>
          <w:rFonts w:ascii="Times New Roman" w:hAnsi="Times New Roman" w:cs="Times New Roman"/>
          <w:sz w:val="24"/>
          <w:szCs w:val="24"/>
        </w:rPr>
        <w:t xml:space="preserve"> могут индексироваться в сроки и размерах, установленных нормативно-правовыми актами Российской Федерации и Республики Башкортостан.</w:t>
      </w:r>
    </w:p>
    <w:p w:rsidR="00B16E9F" w:rsidRPr="00B16E9F" w:rsidRDefault="00B16E9F" w:rsidP="00B16E9F">
      <w:pPr>
        <w:spacing w:after="0" w:line="240" w:lineRule="auto"/>
        <w:ind w:firstLine="709"/>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2.2. Размеры денежного вознаграждения и должностных окладов сотрудников администрации:</w:t>
      </w:r>
    </w:p>
    <w:p w:rsidR="00B16E9F" w:rsidRPr="004D7F7A" w:rsidRDefault="00B16E9F" w:rsidP="00B16E9F">
      <w:pPr>
        <w:pStyle w:val="ConsPlusNormal"/>
        <w:ind w:firstLine="709"/>
        <w:jc w:val="both"/>
        <w:rPr>
          <w:rFonts w:ascii="Times New Roman" w:hAnsi="Times New Roman" w:cs="Times New Roman"/>
          <w:color w:val="000000"/>
          <w:spacing w:val="2"/>
          <w:sz w:val="24"/>
          <w:szCs w:val="24"/>
        </w:rPr>
      </w:pPr>
      <w:r w:rsidRPr="004D7F7A">
        <w:rPr>
          <w:rFonts w:ascii="Times New Roman" w:hAnsi="Times New Roman" w:cs="Times New Roman"/>
          <w:color w:val="000000"/>
          <w:spacing w:val="2"/>
          <w:sz w:val="24"/>
          <w:szCs w:val="24"/>
        </w:rPr>
        <w:t>1. Глава администрации</w:t>
      </w:r>
      <w:r w:rsidRPr="004D7F7A">
        <w:rPr>
          <w:rFonts w:ascii="Times New Roman" w:hAnsi="Times New Roman" w:cs="Times New Roman"/>
          <w:color w:val="000000"/>
          <w:spacing w:val="2"/>
          <w:sz w:val="24"/>
          <w:szCs w:val="24"/>
        </w:rPr>
        <w:tab/>
      </w:r>
      <w:r w:rsidRPr="004D7F7A">
        <w:rPr>
          <w:rFonts w:ascii="Times New Roman" w:hAnsi="Times New Roman" w:cs="Times New Roman"/>
          <w:color w:val="000000"/>
          <w:spacing w:val="2"/>
          <w:sz w:val="24"/>
          <w:szCs w:val="24"/>
        </w:rPr>
        <w:tab/>
      </w:r>
      <w:r w:rsidRPr="004D7F7A">
        <w:rPr>
          <w:rFonts w:ascii="Times New Roman" w:hAnsi="Times New Roman" w:cs="Times New Roman"/>
          <w:color w:val="000000"/>
          <w:spacing w:val="2"/>
          <w:sz w:val="24"/>
          <w:szCs w:val="24"/>
        </w:rPr>
        <w:tab/>
      </w:r>
      <w:r w:rsidRPr="004D7F7A">
        <w:rPr>
          <w:rFonts w:ascii="Times New Roman" w:hAnsi="Times New Roman" w:cs="Times New Roman"/>
          <w:color w:val="000000"/>
          <w:spacing w:val="2"/>
          <w:sz w:val="24"/>
          <w:szCs w:val="24"/>
        </w:rPr>
        <w:tab/>
      </w:r>
      <w:r w:rsidRPr="004D7F7A">
        <w:rPr>
          <w:rFonts w:ascii="Times New Roman" w:hAnsi="Times New Roman" w:cs="Times New Roman"/>
          <w:color w:val="000000"/>
          <w:spacing w:val="2"/>
          <w:sz w:val="24"/>
          <w:szCs w:val="24"/>
        </w:rPr>
        <w:tab/>
      </w:r>
    </w:p>
    <w:p w:rsidR="00B16E9F" w:rsidRPr="004D7F7A" w:rsidRDefault="00B16E9F" w:rsidP="00B16E9F">
      <w:pPr>
        <w:pStyle w:val="ConsPlusNormal"/>
        <w:ind w:firstLine="709"/>
        <w:jc w:val="both"/>
        <w:rPr>
          <w:rFonts w:ascii="Times New Roman" w:hAnsi="Times New Roman" w:cs="Times New Roman"/>
          <w:color w:val="000000"/>
          <w:spacing w:val="2"/>
          <w:sz w:val="24"/>
          <w:szCs w:val="24"/>
        </w:rPr>
      </w:pPr>
      <w:r w:rsidRPr="004D7F7A">
        <w:rPr>
          <w:rFonts w:ascii="Times New Roman" w:hAnsi="Times New Roman" w:cs="Times New Roman"/>
          <w:color w:val="000000"/>
          <w:spacing w:val="2"/>
          <w:sz w:val="24"/>
          <w:szCs w:val="24"/>
        </w:rPr>
        <w:t>2. Управляющий делами</w:t>
      </w:r>
      <w:r w:rsidRPr="004D7F7A">
        <w:rPr>
          <w:rFonts w:ascii="Times New Roman" w:hAnsi="Times New Roman" w:cs="Times New Roman"/>
          <w:color w:val="000000"/>
          <w:spacing w:val="2"/>
          <w:sz w:val="24"/>
          <w:szCs w:val="24"/>
        </w:rPr>
        <w:tab/>
      </w:r>
      <w:r w:rsidRPr="004D7F7A">
        <w:rPr>
          <w:rFonts w:ascii="Times New Roman" w:hAnsi="Times New Roman" w:cs="Times New Roman"/>
          <w:color w:val="000000"/>
          <w:spacing w:val="2"/>
          <w:sz w:val="24"/>
          <w:szCs w:val="24"/>
        </w:rPr>
        <w:tab/>
      </w:r>
      <w:r w:rsidRPr="004D7F7A">
        <w:rPr>
          <w:rFonts w:ascii="Times New Roman" w:hAnsi="Times New Roman" w:cs="Times New Roman"/>
          <w:color w:val="000000"/>
          <w:spacing w:val="2"/>
          <w:sz w:val="24"/>
          <w:szCs w:val="24"/>
        </w:rPr>
        <w:tab/>
      </w:r>
      <w:r w:rsidRPr="004D7F7A">
        <w:rPr>
          <w:rFonts w:ascii="Times New Roman" w:hAnsi="Times New Roman" w:cs="Times New Roman"/>
          <w:color w:val="000000"/>
          <w:spacing w:val="2"/>
          <w:sz w:val="24"/>
          <w:szCs w:val="24"/>
        </w:rPr>
        <w:tab/>
      </w:r>
      <w:r w:rsidRPr="004D7F7A">
        <w:rPr>
          <w:rFonts w:ascii="Times New Roman" w:hAnsi="Times New Roman" w:cs="Times New Roman"/>
          <w:color w:val="000000"/>
          <w:spacing w:val="2"/>
          <w:sz w:val="24"/>
          <w:szCs w:val="24"/>
        </w:rPr>
        <w:tab/>
      </w:r>
    </w:p>
    <w:p w:rsidR="00B16E9F" w:rsidRPr="00B16E9F" w:rsidRDefault="00B16E9F" w:rsidP="00B16E9F">
      <w:pPr>
        <w:pStyle w:val="ConsPlusNormal"/>
        <w:ind w:firstLine="709"/>
        <w:jc w:val="both"/>
        <w:rPr>
          <w:rFonts w:ascii="Times New Roman" w:hAnsi="Times New Roman" w:cs="Times New Roman"/>
          <w:color w:val="000000"/>
          <w:spacing w:val="2"/>
          <w:sz w:val="24"/>
          <w:szCs w:val="24"/>
        </w:rPr>
      </w:pPr>
      <w:r w:rsidRPr="004D7F7A">
        <w:rPr>
          <w:rFonts w:ascii="Times New Roman" w:hAnsi="Times New Roman" w:cs="Times New Roman"/>
          <w:color w:val="000000"/>
          <w:spacing w:val="2"/>
          <w:sz w:val="24"/>
          <w:szCs w:val="24"/>
        </w:rPr>
        <w:t>3. Специалист 2 категории</w:t>
      </w:r>
    </w:p>
    <w:p w:rsidR="00B16E9F" w:rsidRPr="00B16E9F" w:rsidRDefault="00B16E9F" w:rsidP="00B16E9F">
      <w:pPr>
        <w:pStyle w:val="ConsPlusNormal"/>
        <w:widowContro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2.3. Денежное содержание главы сельского поселения состоит </w:t>
      </w:r>
      <w:proofErr w:type="gramStart"/>
      <w:r w:rsidRPr="00B16E9F">
        <w:rPr>
          <w:rFonts w:ascii="Times New Roman" w:hAnsi="Times New Roman" w:cs="Times New Roman"/>
          <w:sz w:val="24"/>
          <w:szCs w:val="24"/>
        </w:rPr>
        <w:t>из</w:t>
      </w:r>
      <w:proofErr w:type="gramEnd"/>
      <w:r w:rsidRPr="00B16E9F">
        <w:rPr>
          <w:rFonts w:ascii="Times New Roman" w:hAnsi="Times New Roman" w:cs="Times New Roman"/>
          <w:sz w:val="24"/>
          <w:szCs w:val="24"/>
        </w:rPr>
        <w:t>:</w:t>
      </w:r>
    </w:p>
    <w:p w:rsidR="00B16E9F" w:rsidRPr="00B16E9F" w:rsidRDefault="00B16E9F" w:rsidP="00B16E9F">
      <w:pPr>
        <w:pStyle w:val="ConsPlusNormal"/>
        <w:widowControl/>
        <w:ind w:firstLine="709"/>
        <w:jc w:val="both"/>
        <w:rPr>
          <w:rFonts w:ascii="Times New Roman" w:hAnsi="Times New Roman" w:cs="Times New Roman"/>
          <w:sz w:val="24"/>
          <w:szCs w:val="24"/>
        </w:rPr>
      </w:pPr>
      <w:r w:rsidRPr="00B16E9F">
        <w:rPr>
          <w:rFonts w:ascii="Times New Roman" w:hAnsi="Times New Roman" w:cs="Times New Roman"/>
          <w:sz w:val="24"/>
          <w:szCs w:val="24"/>
        </w:rPr>
        <w:t>а) ежемесячного должностного оклада (денежное  вознаграждение)</w:t>
      </w:r>
    </w:p>
    <w:p w:rsidR="00B16E9F" w:rsidRPr="00B16E9F" w:rsidRDefault="00B16E9F" w:rsidP="00B16E9F">
      <w:pPr>
        <w:pStyle w:val="ConsPlusNormal"/>
        <w:widowContro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б) ежемесячного денежного поощрения (в </w:t>
      </w:r>
      <w:proofErr w:type="gramStart"/>
      <w:r w:rsidRPr="00B16E9F">
        <w:rPr>
          <w:rFonts w:ascii="Times New Roman" w:hAnsi="Times New Roman" w:cs="Times New Roman"/>
          <w:sz w:val="24"/>
          <w:szCs w:val="24"/>
        </w:rPr>
        <w:t>размере</w:t>
      </w:r>
      <w:proofErr w:type="gramEnd"/>
      <w:r w:rsidRPr="00B16E9F">
        <w:rPr>
          <w:rFonts w:ascii="Times New Roman" w:hAnsi="Times New Roman" w:cs="Times New Roman"/>
          <w:sz w:val="24"/>
          <w:szCs w:val="24"/>
        </w:rPr>
        <w:t xml:space="preserve"> двух ежемесячных должностных окладов (денежное вознаграждение);</w:t>
      </w:r>
    </w:p>
    <w:p w:rsidR="00B16E9F" w:rsidRPr="00B16E9F" w:rsidRDefault="00B16E9F" w:rsidP="00B16E9F">
      <w:pPr>
        <w:pStyle w:val="ConsPlusNormal"/>
        <w:widowControl/>
        <w:ind w:firstLine="709"/>
        <w:jc w:val="both"/>
        <w:rPr>
          <w:rFonts w:ascii="Times New Roman" w:hAnsi="Times New Roman" w:cs="Times New Roman"/>
          <w:sz w:val="24"/>
          <w:szCs w:val="24"/>
        </w:rPr>
      </w:pPr>
      <w:r w:rsidRPr="00B16E9F">
        <w:rPr>
          <w:rFonts w:ascii="Times New Roman" w:hAnsi="Times New Roman" w:cs="Times New Roman"/>
          <w:sz w:val="24"/>
          <w:szCs w:val="24"/>
        </w:rPr>
        <w:t>в) единовременной выплаты при предоставлении ежегодного оплачиваемого отпуска (в размере двух денежных вознаграждений);</w:t>
      </w:r>
    </w:p>
    <w:p w:rsidR="00B16E9F" w:rsidRPr="00B16E9F" w:rsidRDefault="00B16E9F" w:rsidP="00B16E9F">
      <w:pPr>
        <w:pStyle w:val="ConsPlusNormal"/>
        <w:widowContro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г) материальной помощи (в </w:t>
      </w:r>
      <w:proofErr w:type="gramStart"/>
      <w:r w:rsidRPr="00B16E9F">
        <w:rPr>
          <w:rFonts w:ascii="Times New Roman" w:hAnsi="Times New Roman" w:cs="Times New Roman"/>
          <w:sz w:val="24"/>
          <w:szCs w:val="24"/>
        </w:rPr>
        <w:t>соответствии</w:t>
      </w:r>
      <w:proofErr w:type="gramEnd"/>
      <w:r w:rsidRPr="00B16E9F">
        <w:rPr>
          <w:rFonts w:ascii="Times New Roman" w:hAnsi="Times New Roman" w:cs="Times New Roman"/>
          <w:sz w:val="24"/>
          <w:szCs w:val="24"/>
        </w:rPr>
        <w:t xml:space="preserve"> с Положением о материальном стимулировании сотрудников администрации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w:t>
      </w:r>
    </w:p>
    <w:p w:rsidR="00B16E9F" w:rsidRPr="00B16E9F" w:rsidRDefault="00B16E9F" w:rsidP="00B16E9F">
      <w:pPr>
        <w:pStyle w:val="ConsPlusNormal"/>
        <w:widowContro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2.4.  Денежное содержание муниципальных служащих состоит </w:t>
      </w:r>
      <w:proofErr w:type="gramStart"/>
      <w:r w:rsidRPr="00B16E9F">
        <w:rPr>
          <w:rFonts w:ascii="Times New Roman" w:hAnsi="Times New Roman" w:cs="Times New Roman"/>
          <w:sz w:val="24"/>
          <w:szCs w:val="24"/>
        </w:rPr>
        <w:t>из</w:t>
      </w:r>
      <w:proofErr w:type="gramEnd"/>
      <w:r w:rsidRPr="00B16E9F">
        <w:rPr>
          <w:rFonts w:ascii="Times New Roman" w:hAnsi="Times New Roman" w:cs="Times New Roman"/>
          <w:spacing w:val="2"/>
          <w:sz w:val="24"/>
          <w:szCs w:val="24"/>
        </w:rPr>
        <w:t>:</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proofErr w:type="gramStart"/>
      <w:r w:rsidRPr="00B16E9F">
        <w:rPr>
          <w:spacing w:val="2"/>
        </w:rPr>
        <w:t xml:space="preserve">а) ежемесячная надбавка к должностному окладу за классный чин в размерах, установленных </w:t>
      </w:r>
      <w:r w:rsidRPr="00B16E9F">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B16E9F">
        <w:rPr>
          <w:spacing w:val="2"/>
        </w:rP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roofErr w:type="gramEnd"/>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xml:space="preserve">б) ежемесячная надбавка к должностному окладу за особые условия службы в следующих </w:t>
      </w:r>
      <w:proofErr w:type="gramStart"/>
      <w:r w:rsidRPr="00B16E9F">
        <w:rPr>
          <w:spacing w:val="2"/>
        </w:rPr>
        <w:t>размерах</w:t>
      </w:r>
      <w:proofErr w:type="gramEnd"/>
      <w:r w:rsidRPr="00B16E9F">
        <w:rPr>
          <w:spacing w:val="2"/>
        </w:rPr>
        <w:t>:</w:t>
      </w:r>
    </w:p>
    <w:p w:rsidR="00B16E9F" w:rsidRPr="00B16E9F" w:rsidRDefault="00B16E9F" w:rsidP="00B16E9F">
      <w:pPr>
        <w:pStyle w:val="ConsPlusNormal"/>
        <w:tabs>
          <w:tab w:val="left" w:pos="7938"/>
        </w:tabs>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 лицу, замещающему ведущую должность </w:t>
      </w:r>
      <w:proofErr w:type="gramStart"/>
      <w:r w:rsidRPr="00B16E9F">
        <w:rPr>
          <w:rFonts w:ascii="Times New Roman" w:hAnsi="Times New Roman" w:cs="Times New Roman"/>
          <w:sz w:val="24"/>
          <w:szCs w:val="24"/>
        </w:rPr>
        <w:t>муниципальной</w:t>
      </w:r>
      <w:proofErr w:type="gramEnd"/>
      <w:r w:rsidRPr="00B16E9F">
        <w:rPr>
          <w:rFonts w:ascii="Times New Roman" w:hAnsi="Times New Roman" w:cs="Times New Roman"/>
          <w:sz w:val="24"/>
          <w:szCs w:val="24"/>
        </w:rPr>
        <w:t xml:space="preserve"> службы, - от 90 до 120 процентов должностного оклада;</w:t>
      </w:r>
    </w:p>
    <w:p w:rsidR="00B16E9F" w:rsidRPr="00B16E9F" w:rsidRDefault="00B16E9F" w:rsidP="00B16E9F">
      <w:pPr>
        <w:pStyle w:val="ConsPlusNormal"/>
        <w:tabs>
          <w:tab w:val="left" w:pos="7938"/>
        </w:tabs>
        <w:ind w:firstLine="709"/>
        <w:jc w:val="both"/>
        <w:rPr>
          <w:rFonts w:ascii="Times New Roman" w:hAnsi="Times New Roman" w:cs="Times New Roman"/>
          <w:sz w:val="24"/>
          <w:szCs w:val="24"/>
        </w:rPr>
      </w:pPr>
      <w:r w:rsidRPr="00B16E9F">
        <w:rPr>
          <w:rFonts w:ascii="Times New Roman" w:hAnsi="Times New Roman" w:cs="Times New Roman"/>
          <w:sz w:val="24"/>
          <w:szCs w:val="24"/>
        </w:rPr>
        <w:t>- лицу, замещающему младшую и старшую должности муниципальной службы, - от 60 до 90 процентов должностного оклада;</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xml:space="preserve">в) ежемесячная надбавка к должностному окладу за выслугу лет в следующих </w:t>
      </w:r>
      <w:proofErr w:type="gramStart"/>
      <w:r w:rsidRPr="00B16E9F">
        <w:rPr>
          <w:spacing w:val="2"/>
        </w:rPr>
        <w:t>размерах</w:t>
      </w:r>
      <w:proofErr w:type="gramEnd"/>
      <w:r w:rsidRPr="00B16E9F">
        <w:rPr>
          <w:spacing w:val="2"/>
        </w:rPr>
        <w:t>:</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xml:space="preserve">- при стаже </w:t>
      </w:r>
      <w:proofErr w:type="gramStart"/>
      <w:r w:rsidRPr="00B16E9F">
        <w:rPr>
          <w:spacing w:val="2"/>
        </w:rPr>
        <w:t>муниципальной</w:t>
      </w:r>
      <w:proofErr w:type="gramEnd"/>
      <w:r w:rsidRPr="00B16E9F">
        <w:rPr>
          <w:spacing w:val="2"/>
        </w:rPr>
        <w:t xml:space="preserve"> службы от 1 до 5 лет - 10 процентов должностного оклада;</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xml:space="preserve">- при стаже </w:t>
      </w:r>
      <w:proofErr w:type="gramStart"/>
      <w:r w:rsidRPr="00B16E9F">
        <w:rPr>
          <w:spacing w:val="2"/>
        </w:rPr>
        <w:t>муниципальной</w:t>
      </w:r>
      <w:proofErr w:type="gramEnd"/>
      <w:r w:rsidRPr="00B16E9F">
        <w:rPr>
          <w:spacing w:val="2"/>
        </w:rPr>
        <w:t xml:space="preserve"> службы от 5 до 10 лет - 15 процентов должностного оклада;</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xml:space="preserve">- при стаже </w:t>
      </w:r>
      <w:proofErr w:type="gramStart"/>
      <w:r w:rsidRPr="00B16E9F">
        <w:rPr>
          <w:spacing w:val="2"/>
        </w:rPr>
        <w:t>муниципальной</w:t>
      </w:r>
      <w:proofErr w:type="gramEnd"/>
      <w:r w:rsidRPr="00B16E9F">
        <w:rPr>
          <w:spacing w:val="2"/>
        </w:rPr>
        <w:t xml:space="preserve"> службы от 10 до 15 лет - 20 процентов должностного оклада;</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xml:space="preserve">- при стаже </w:t>
      </w:r>
      <w:proofErr w:type="gramStart"/>
      <w:r w:rsidRPr="00B16E9F">
        <w:rPr>
          <w:spacing w:val="2"/>
        </w:rPr>
        <w:t>муниципальной</w:t>
      </w:r>
      <w:proofErr w:type="gramEnd"/>
      <w:r w:rsidRPr="00B16E9F">
        <w:rPr>
          <w:spacing w:val="2"/>
        </w:rPr>
        <w:t xml:space="preserve"> службы свыше 15 лет - 30 процентов должностного оклада.</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proofErr w:type="gramStart"/>
      <w:r w:rsidRPr="00B16E9F">
        <w:rPr>
          <w:spacing w:val="2"/>
        </w:rPr>
        <w:t xml:space="preserve">За муниципальными служащими после изменения условий денежного содержания, предусмотренных </w:t>
      </w:r>
      <w:r w:rsidRPr="00B16E9F">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B16E9F">
        <w:rPr>
          <w:spacing w:val="2"/>
        </w:rPr>
        <w:t xml:space="preserve">, сохраняется размер ежемесячной надбавки к должностному окладу за выслугу лет муниципальной службы, установленный до вступления в силу </w:t>
      </w:r>
      <w:r w:rsidRPr="00B16E9F">
        <w:t>вышеуказанного постановления</w:t>
      </w:r>
      <w:r w:rsidRPr="00B16E9F">
        <w:rPr>
          <w:spacing w:val="2"/>
        </w:rPr>
        <w:t>, если ее размер выше</w:t>
      </w:r>
      <w:proofErr w:type="gramEnd"/>
      <w:r w:rsidRPr="00B16E9F">
        <w:rPr>
          <w:spacing w:val="2"/>
        </w:rPr>
        <w:t xml:space="preserve"> надбавки к должностному окладу за выслугу лет муниципальной службы, устанавливаемой в </w:t>
      </w:r>
      <w:proofErr w:type="gramStart"/>
      <w:r w:rsidRPr="00B16E9F">
        <w:rPr>
          <w:spacing w:val="2"/>
        </w:rPr>
        <w:t>соответствии</w:t>
      </w:r>
      <w:proofErr w:type="gramEnd"/>
      <w:r w:rsidRPr="00B16E9F">
        <w:rPr>
          <w:spacing w:val="2"/>
        </w:rPr>
        <w:t xml:space="preserve"> с вышеуказанным постановлением Правительства;</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г)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xml:space="preserve">д) ежемесячное денежное поощрение - в </w:t>
      </w:r>
      <w:proofErr w:type="gramStart"/>
      <w:r w:rsidRPr="00B16E9F">
        <w:rPr>
          <w:spacing w:val="2"/>
        </w:rPr>
        <w:t>размере</w:t>
      </w:r>
      <w:proofErr w:type="gramEnd"/>
      <w:r w:rsidRPr="00B16E9F">
        <w:rPr>
          <w:spacing w:val="2"/>
        </w:rPr>
        <w:t xml:space="preserve"> 2-х должностных окладов;</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xml:space="preserve">е) в </w:t>
      </w:r>
      <w:proofErr w:type="gramStart"/>
      <w:r w:rsidRPr="00B16E9F">
        <w:rPr>
          <w:spacing w:val="2"/>
        </w:rPr>
        <w:t>пределах</w:t>
      </w:r>
      <w:proofErr w:type="gramEnd"/>
      <w:r w:rsidRPr="00B16E9F">
        <w:rPr>
          <w:spacing w:val="2"/>
        </w:rPr>
        <w:t xml:space="preserve"> фонда оплаты труда муниципальным служащим могут выплачиваться:</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при предоставлении ежегодного оплачиваемого отпуска - единовременная выплата к отпуску в размере 2 окладов денежного содержания;</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xml:space="preserve">- материальная помощь в </w:t>
      </w:r>
      <w:proofErr w:type="gramStart"/>
      <w:r w:rsidRPr="00B16E9F">
        <w:rPr>
          <w:spacing w:val="2"/>
        </w:rPr>
        <w:t>соответствии</w:t>
      </w:r>
      <w:proofErr w:type="gramEnd"/>
      <w:r w:rsidRPr="00B16E9F">
        <w:rPr>
          <w:spacing w:val="2"/>
        </w:rPr>
        <w:t xml:space="preserve"> с Положением о материальном стимулировании сотрудников администрации сельского поселения </w:t>
      </w:r>
      <w:r w:rsidR="006F0C9F">
        <w:t>Миякибашевский</w:t>
      </w:r>
      <w:r w:rsidRPr="00B16E9F">
        <w:t xml:space="preserve"> сельсовет</w:t>
      </w:r>
      <w:r w:rsidRPr="00B16E9F">
        <w:rPr>
          <w:spacing w:val="2"/>
        </w:rPr>
        <w:t xml:space="preserve"> муниципального района Миякинский район Республики Башкортостан.</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proofErr w:type="gramStart"/>
      <w:r w:rsidRPr="00B16E9F">
        <w:rPr>
          <w:spacing w:val="2"/>
        </w:rPr>
        <w:t xml:space="preserve">ж)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 </w:t>
      </w:r>
      <w:proofErr w:type="gramEnd"/>
    </w:p>
    <w:p w:rsid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з)</w:t>
      </w:r>
      <w:r>
        <w:rPr>
          <w:spacing w:val="2"/>
        </w:rPr>
        <w:t xml:space="preserve"> </w:t>
      </w:r>
      <w:r w:rsidRPr="00B16E9F">
        <w:rPr>
          <w:spacing w:val="2"/>
        </w:rPr>
        <w:t xml:space="preserve">ежемесячная надбавка к должностному окладу лицам, допущенным к государственной тайне - в размере и порядке, </w:t>
      </w:r>
      <w:proofErr w:type="gramStart"/>
      <w:r w:rsidRPr="00B16E9F">
        <w:rPr>
          <w:spacing w:val="2"/>
        </w:rPr>
        <w:t>установленных</w:t>
      </w:r>
      <w:proofErr w:type="gramEnd"/>
      <w:r w:rsidRPr="00B16E9F">
        <w:rPr>
          <w:spacing w:val="2"/>
        </w:rPr>
        <w:t xml:space="preserve"> законодательством Российской Федерации.</w:t>
      </w:r>
    </w:p>
    <w:p w:rsidR="00A267F2" w:rsidRPr="004C6EC6" w:rsidRDefault="00A267F2" w:rsidP="00B16E9F">
      <w:pPr>
        <w:pStyle w:val="formattext"/>
        <w:shd w:val="clear" w:color="auto" w:fill="FFFFFF"/>
        <w:spacing w:before="0" w:beforeAutospacing="0" w:after="0" w:afterAutospacing="0"/>
        <w:ind w:firstLine="709"/>
        <w:jc w:val="both"/>
        <w:textAlignment w:val="baseline"/>
        <w:rPr>
          <w:spacing w:val="2"/>
        </w:rPr>
      </w:pPr>
      <w:r w:rsidRPr="004C6EC6">
        <w:rPr>
          <w:spacing w:val="2"/>
        </w:rPr>
        <w:t>и)</w:t>
      </w:r>
      <w:r w:rsidRPr="004C6EC6">
        <w:t xml:space="preserve"> единовременное денежное пособие в </w:t>
      </w:r>
      <w:proofErr w:type="gramStart"/>
      <w:r w:rsidRPr="004C6EC6">
        <w:t>размере</w:t>
      </w:r>
      <w:proofErr w:type="gramEnd"/>
      <w:r w:rsidRPr="004C6EC6">
        <w:t xml:space="preserve"> шести месячных должностных окладов при выходе на пенсию за выслугу лет на муниципальной службе.</w:t>
      </w:r>
    </w:p>
    <w:p w:rsidR="00B16E9F" w:rsidRPr="00B16E9F" w:rsidRDefault="00B16E9F" w:rsidP="00B16E9F">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B16E9F">
        <w:rPr>
          <w:spacing w:val="2"/>
        </w:rPr>
        <w:t xml:space="preserve">2.5. </w:t>
      </w:r>
      <w:proofErr w:type="gramStart"/>
      <w:r w:rsidRPr="00B16E9F">
        <w:rPr>
          <w:spacing w:val="2"/>
        </w:rPr>
        <w:t>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 степени квалификации, стажа работы в пределах, установленных для соответствующей группы должностей муниципальной службы распоряжением главы администрации сельского поселения.</w:t>
      </w:r>
      <w:proofErr w:type="gramEnd"/>
    </w:p>
    <w:p w:rsidR="00B16E9F" w:rsidRPr="00B16E9F" w:rsidRDefault="00B16E9F" w:rsidP="00B16E9F">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proofErr w:type="gramStart"/>
      <w:r w:rsidRPr="00B16E9F">
        <w:rPr>
          <w:spacing w:val="2"/>
        </w:rPr>
        <w:t>Ежемесячная надбавка к должностному окладу за особые условия службы может быть пересмотрена как в сторону увеличения, так и в сторону уменьшения в пределах установленных 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w:t>
      </w:r>
      <w:r w:rsidRPr="00B16E9F">
        <w:t xml:space="preserve"> (с последующими изменениями)</w:t>
      </w:r>
      <w:r w:rsidRPr="00B16E9F">
        <w:rPr>
          <w:spacing w:val="2"/>
        </w:rPr>
        <w:t xml:space="preserve"> с учетом показателей результативности труда муниципальной службы, таких</w:t>
      </w:r>
      <w:proofErr w:type="gramEnd"/>
      <w:r w:rsidRPr="00B16E9F">
        <w:rPr>
          <w:spacing w:val="2"/>
        </w:rPr>
        <w:t xml:space="preserve"> как:</w:t>
      </w:r>
    </w:p>
    <w:p w:rsidR="00B16E9F" w:rsidRPr="00B16E9F" w:rsidRDefault="00B16E9F" w:rsidP="00B16E9F">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B16E9F">
        <w:rPr>
          <w:spacing w:val="2"/>
        </w:rPr>
        <w:t xml:space="preserve">- профессиональный уровень исполнения должностных обязанностей в </w:t>
      </w:r>
      <w:proofErr w:type="gramStart"/>
      <w:r w:rsidRPr="00B16E9F">
        <w:rPr>
          <w:spacing w:val="2"/>
        </w:rPr>
        <w:t>соответствии</w:t>
      </w:r>
      <w:proofErr w:type="gramEnd"/>
      <w:r w:rsidRPr="00B16E9F">
        <w:rPr>
          <w:spacing w:val="2"/>
        </w:rPr>
        <w:t xml:space="preserve"> с должностным регламентом;</w:t>
      </w:r>
    </w:p>
    <w:p w:rsidR="00B16E9F" w:rsidRPr="00B16E9F" w:rsidRDefault="00B16E9F" w:rsidP="00B16E9F">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B16E9F">
        <w:rPr>
          <w:spacing w:val="2"/>
        </w:rPr>
        <w:t>- сложность, срочность выполняемой работы;</w:t>
      </w:r>
    </w:p>
    <w:p w:rsidR="00B16E9F" w:rsidRPr="00B16E9F" w:rsidRDefault="00B16E9F" w:rsidP="00B16E9F">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B16E9F">
        <w:rPr>
          <w:spacing w:val="2"/>
        </w:rPr>
        <w:t xml:space="preserve">- компетентность при выполнении наиболее важных, сложных и ответственных работ; </w:t>
      </w:r>
    </w:p>
    <w:p w:rsidR="00B16E9F" w:rsidRPr="00B16E9F" w:rsidRDefault="00B16E9F" w:rsidP="00B16E9F">
      <w:pPr>
        <w:pStyle w:val="formattext"/>
        <w:shd w:val="clear" w:color="auto" w:fill="FFFFFF"/>
        <w:tabs>
          <w:tab w:val="left" w:pos="1134"/>
        </w:tabs>
        <w:spacing w:before="0" w:beforeAutospacing="0" w:after="0" w:afterAutospacing="0"/>
        <w:ind w:firstLine="709"/>
        <w:jc w:val="both"/>
        <w:textAlignment w:val="baseline"/>
        <w:rPr>
          <w:spacing w:val="2"/>
        </w:rPr>
      </w:pPr>
      <w:r w:rsidRPr="00B16E9F">
        <w:rPr>
          <w:spacing w:val="2"/>
        </w:rPr>
        <w:t xml:space="preserve">-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B16E9F" w:rsidRPr="00B16E9F" w:rsidRDefault="00B16E9F" w:rsidP="00B16E9F">
      <w:pPr>
        <w:pStyle w:val="formattext"/>
        <w:shd w:val="clear" w:color="auto" w:fill="FFFFFF"/>
        <w:tabs>
          <w:tab w:val="left" w:pos="1134"/>
        </w:tabs>
        <w:spacing w:before="0" w:beforeAutospacing="0" w:after="0" w:afterAutospacing="0"/>
        <w:ind w:firstLine="709"/>
        <w:jc w:val="both"/>
        <w:textAlignment w:val="baseline"/>
        <w:rPr>
          <w:spacing w:val="2"/>
        </w:rPr>
      </w:pPr>
      <w:r w:rsidRPr="00B16E9F">
        <w:rPr>
          <w:spacing w:val="2"/>
        </w:rPr>
        <w:t>- наличие переработки сверх нормальной продолжительности рабочего дня.</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xml:space="preserve">2.6.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отсутствующего сотрудника. На установление указанной доплаты может быть использовано не более 50 процентов должностного оклада отсутствующего сотрудника, независимо от числа лиц, между которыми распределяются эти доплаты. </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(в зависимости от штатной принадлежности муниципального служащего) с указанием совмещаемых должностей, или замещаемой должности и размера доплаты</w:t>
      </w:r>
    </w:p>
    <w:p w:rsidR="00B16E9F" w:rsidRPr="00B16E9F" w:rsidRDefault="00B16E9F" w:rsidP="00B16E9F">
      <w:pPr>
        <w:pStyle w:val="formattext"/>
        <w:shd w:val="clear" w:color="auto" w:fill="FFFFFF"/>
        <w:spacing w:before="0" w:beforeAutospacing="0" w:after="0" w:afterAutospacing="0"/>
        <w:ind w:firstLine="709"/>
        <w:jc w:val="both"/>
        <w:textAlignment w:val="baseline"/>
        <w:rPr>
          <w:spacing w:val="2"/>
        </w:rPr>
      </w:pPr>
      <w:r w:rsidRPr="00B16E9F">
        <w:rPr>
          <w:spacing w:val="2"/>
        </w:rPr>
        <w:t xml:space="preserve">2.7. </w:t>
      </w:r>
      <w:proofErr w:type="gramStart"/>
      <w:r w:rsidRPr="00B16E9F">
        <w:rPr>
          <w:spacing w:val="2"/>
        </w:rPr>
        <w:t>При исчислении денежного содержания на период нахождения муниципального служащего в ежегодном отпуске дополнительно учитываются  премии, выплаченные за выполнение особо важных и сложных заданий и при достижении высоких показателей оценки эффективности деятельности органов местного самоуправления, а также единовременная выплата к отпуску в размере 1/12 каждой из фактически начисленных выплат за 12 календарных месяцев, предшествующих дню ухода в ежегодной оплачиваемый отпуск.</w:t>
      </w:r>
      <w:proofErr w:type="gramEnd"/>
    </w:p>
    <w:p w:rsidR="00B16E9F" w:rsidRDefault="00B16E9F" w:rsidP="00B16E9F">
      <w:pPr>
        <w:pStyle w:val="formattext"/>
        <w:shd w:val="clear" w:color="auto" w:fill="FFFFFF"/>
        <w:spacing w:before="0" w:beforeAutospacing="0" w:after="0" w:afterAutospacing="0"/>
        <w:jc w:val="both"/>
        <w:textAlignment w:val="baseline"/>
        <w:rPr>
          <w:spacing w:val="2"/>
        </w:rPr>
      </w:pPr>
    </w:p>
    <w:p w:rsidR="00B16E9F" w:rsidRDefault="00B16E9F" w:rsidP="00B16E9F">
      <w:pPr>
        <w:pStyle w:val="formattext"/>
        <w:shd w:val="clear" w:color="auto" w:fill="FFFFFF"/>
        <w:spacing w:before="0" w:beforeAutospacing="0" w:after="0" w:afterAutospacing="0"/>
        <w:jc w:val="center"/>
        <w:textAlignment w:val="baseline"/>
      </w:pPr>
      <w:r>
        <w:t>3. Формирование фонда оплаты труда</w:t>
      </w:r>
    </w:p>
    <w:p w:rsidR="00B16E9F" w:rsidRDefault="00B16E9F" w:rsidP="00B16E9F">
      <w:pPr>
        <w:pStyle w:val="formattext"/>
        <w:shd w:val="clear" w:color="auto" w:fill="FFFFFF"/>
        <w:spacing w:before="0" w:beforeAutospacing="0" w:after="0" w:afterAutospacing="0"/>
        <w:ind w:left="450" w:firstLine="709"/>
        <w:textAlignment w:val="baseline"/>
      </w:pPr>
    </w:p>
    <w:p w:rsidR="00B16E9F" w:rsidRPr="00B16E9F" w:rsidRDefault="00B16E9F" w:rsidP="00B16E9F">
      <w:pPr>
        <w:spacing w:after="0" w:line="240" w:lineRule="auto"/>
        <w:ind w:firstLine="709"/>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При утверждении фондов оплаты труда лиц, замещающих муниципальные должности, и должностных окладов муниципальных служащих Администрации сельского поселения, предусматриваются следующие размеры средств на выплату (в расчете на год):</w:t>
      </w:r>
    </w:p>
    <w:p w:rsidR="00B16E9F" w:rsidRPr="00B16E9F" w:rsidRDefault="00B16E9F" w:rsidP="00B16E9F">
      <w:pPr>
        <w:spacing w:after="0" w:line="240" w:lineRule="auto"/>
        <w:ind w:firstLine="709"/>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 xml:space="preserve">а) ежемесячной надбавки за выслугу лет - в </w:t>
      </w:r>
      <w:proofErr w:type="gramStart"/>
      <w:r w:rsidRPr="00B16E9F">
        <w:rPr>
          <w:rFonts w:ascii="Times New Roman" w:eastAsia="Calibri" w:hAnsi="Times New Roman" w:cs="Times New Roman"/>
          <w:sz w:val="24"/>
          <w:szCs w:val="24"/>
        </w:rPr>
        <w:t>размере</w:t>
      </w:r>
      <w:proofErr w:type="gramEnd"/>
      <w:r w:rsidRPr="00B16E9F">
        <w:rPr>
          <w:rFonts w:ascii="Times New Roman" w:eastAsia="Calibri" w:hAnsi="Times New Roman" w:cs="Times New Roman"/>
          <w:sz w:val="24"/>
          <w:szCs w:val="24"/>
        </w:rPr>
        <w:t xml:space="preserve"> трех должностных окладов муниципальных служащих;</w:t>
      </w:r>
    </w:p>
    <w:p w:rsidR="00B16E9F" w:rsidRPr="00B16E9F" w:rsidRDefault="00B16E9F" w:rsidP="00B16E9F">
      <w:pPr>
        <w:spacing w:after="0" w:line="240" w:lineRule="auto"/>
        <w:ind w:firstLine="709"/>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 xml:space="preserve">б) ежемесячной надбавки за особые условия службы - в </w:t>
      </w:r>
      <w:proofErr w:type="gramStart"/>
      <w:r w:rsidRPr="00B16E9F">
        <w:rPr>
          <w:rFonts w:ascii="Times New Roman" w:eastAsia="Calibri" w:hAnsi="Times New Roman" w:cs="Times New Roman"/>
          <w:sz w:val="24"/>
          <w:szCs w:val="24"/>
        </w:rPr>
        <w:t>размере</w:t>
      </w:r>
      <w:proofErr w:type="gramEnd"/>
      <w:r w:rsidRPr="00B16E9F">
        <w:rPr>
          <w:rFonts w:ascii="Times New Roman" w:eastAsia="Calibri" w:hAnsi="Times New Roman" w:cs="Times New Roman"/>
          <w:sz w:val="24"/>
          <w:szCs w:val="24"/>
        </w:rPr>
        <w:t xml:space="preserve"> четырнадцати должностных окладов муниципальных служащих;</w:t>
      </w:r>
    </w:p>
    <w:p w:rsidR="00B16E9F" w:rsidRPr="00B16E9F" w:rsidRDefault="00B16E9F" w:rsidP="00B16E9F">
      <w:pPr>
        <w:spacing w:after="0" w:line="240" w:lineRule="auto"/>
        <w:ind w:firstLine="709"/>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 xml:space="preserve">в) ежемесячной надбавки за классный чин - в </w:t>
      </w:r>
      <w:proofErr w:type="gramStart"/>
      <w:r w:rsidRPr="00B16E9F">
        <w:rPr>
          <w:rFonts w:ascii="Times New Roman" w:eastAsia="Calibri" w:hAnsi="Times New Roman" w:cs="Times New Roman"/>
          <w:sz w:val="24"/>
          <w:szCs w:val="24"/>
        </w:rPr>
        <w:t>размере</w:t>
      </w:r>
      <w:proofErr w:type="gramEnd"/>
      <w:r w:rsidRPr="00B16E9F">
        <w:rPr>
          <w:rFonts w:ascii="Times New Roman" w:eastAsia="Calibri" w:hAnsi="Times New Roman" w:cs="Times New Roman"/>
          <w:sz w:val="24"/>
          <w:szCs w:val="24"/>
        </w:rPr>
        <w:t xml:space="preserve"> четырех должностных окладов муниципальных служащих;</w:t>
      </w:r>
    </w:p>
    <w:p w:rsidR="00B16E9F" w:rsidRPr="00B16E9F" w:rsidRDefault="00B16E9F" w:rsidP="00B16E9F">
      <w:pPr>
        <w:spacing w:after="0" w:line="240" w:lineRule="auto"/>
        <w:ind w:firstLine="709"/>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г) премии по результатам работы - в размере двух окладов денежного содержания муниципальных служащих;</w:t>
      </w:r>
    </w:p>
    <w:p w:rsidR="00B16E9F" w:rsidRPr="00B16E9F" w:rsidRDefault="00B16E9F" w:rsidP="00B16E9F">
      <w:pPr>
        <w:spacing w:after="0" w:line="240" w:lineRule="auto"/>
        <w:ind w:firstLine="709"/>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д) единовременной выплаты при предоставлении отпуска и материальной помощи - в размере трех окладов денежного содержания муниципальных служащих</w:t>
      </w:r>
      <w:proofErr w:type="gramStart"/>
      <w:r w:rsidRPr="00B16E9F">
        <w:rPr>
          <w:rFonts w:ascii="Times New Roman" w:eastAsia="Calibri" w:hAnsi="Times New Roman" w:cs="Times New Roman"/>
          <w:sz w:val="24"/>
          <w:szCs w:val="24"/>
        </w:rPr>
        <w:t xml:space="preserve"> ;</w:t>
      </w:r>
      <w:proofErr w:type="gramEnd"/>
    </w:p>
    <w:p w:rsidR="00B16E9F" w:rsidRPr="00B16E9F" w:rsidRDefault="00B16E9F" w:rsidP="00B16E9F">
      <w:pPr>
        <w:spacing w:after="0" w:line="240" w:lineRule="auto"/>
        <w:ind w:firstLine="709"/>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 xml:space="preserve">е) ежемесячной надбавки к должностному окладу за работу со сведениями, составляющими государственную тайну, - в </w:t>
      </w:r>
      <w:proofErr w:type="gramStart"/>
      <w:r w:rsidRPr="00B16E9F">
        <w:rPr>
          <w:rFonts w:ascii="Times New Roman" w:eastAsia="Calibri" w:hAnsi="Times New Roman" w:cs="Times New Roman"/>
          <w:sz w:val="24"/>
          <w:szCs w:val="24"/>
        </w:rPr>
        <w:t>размере</w:t>
      </w:r>
      <w:proofErr w:type="gramEnd"/>
      <w:r w:rsidRPr="00B16E9F">
        <w:rPr>
          <w:rFonts w:ascii="Times New Roman" w:eastAsia="Calibri" w:hAnsi="Times New Roman" w:cs="Times New Roman"/>
          <w:sz w:val="24"/>
          <w:szCs w:val="24"/>
        </w:rPr>
        <w:t xml:space="preserve"> полутора должностных окладов муниципальных служащих;</w:t>
      </w:r>
    </w:p>
    <w:p w:rsidR="00B16E9F" w:rsidRPr="00B16E9F" w:rsidRDefault="00B16E9F" w:rsidP="00B16E9F">
      <w:pPr>
        <w:spacing w:after="0" w:line="240" w:lineRule="auto"/>
        <w:ind w:firstLine="709"/>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 xml:space="preserve">ж) денежного поощрения - в установленном для его выплаты </w:t>
      </w:r>
      <w:proofErr w:type="gramStart"/>
      <w:r w:rsidRPr="00B16E9F">
        <w:rPr>
          <w:rFonts w:ascii="Times New Roman" w:eastAsia="Calibri" w:hAnsi="Times New Roman" w:cs="Times New Roman"/>
          <w:sz w:val="24"/>
          <w:szCs w:val="24"/>
        </w:rPr>
        <w:t>размере</w:t>
      </w:r>
      <w:proofErr w:type="gramEnd"/>
      <w:r w:rsidRPr="00B16E9F">
        <w:rPr>
          <w:rFonts w:ascii="Times New Roman" w:eastAsia="Calibri" w:hAnsi="Times New Roman" w:cs="Times New Roman"/>
          <w:sz w:val="24"/>
          <w:szCs w:val="24"/>
        </w:rPr>
        <w:t>;</w:t>
      </w:r>
    </w:p>
    <w:p w:rsidR="00B16E9F" w:rsidRPr="00B16E9F" w:rsidRDefault="00B16E9F" w:rsidP="00B16E9F">
      <w:pPr>
        <w:spacing w:after="0" w:line="240" w:lineRule="auto"/>
        <w:ind w:firstLine="709"/>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 xml:space="preserve">з) районного коэффициента в </w:t>
      </w:r>
      <w:proofErr w:type="gramStart"/>
      <w:r w:rsidRPr="00B16E9F">
        <w:rPr>
          <w:rFonts w:ascii="Times New Roman" w:eastAsia="Calibri" w:hAnsi="Times New Roman" w:cs="Times New Roman"/>
          <w:sz w:val="24"/>
          <w:szCs w:val="24"/>
        </w:rPr>
        <w:t>соответствии</w:t>
      </w:r>
      <w:proofErr w:type="gramEnd"/>
      <w:r w:rsidRPr="00B16E9F">
        <w:rPr>
          <w:rFonts w:ascii="Times New Roman" w:eastAsia="Calibri" w:hAnsi="Times New Roman" w:cs="Times New Roman"/>
          <w:sz w:val="24"/>
          <w:szCs w:val="24"/>
        </w:rPr>
        <w:t xml:space="preserve"> с законодательством.</w:t>
      </w:r>
    </w:p>
    <w:p w:rsidR="00B16E9F" w:rsidRDefault="00B16E9F" w:rsidP="00B16E9F">
      <w:pPr>
        <w:pStyle w:val="ConsPlusNormal"/>
        <w:ind w:firstLine="709"/>
        <w:jc w:val="both"/>
        <w:rPr>
          <w:sz w:val="24"/>
          <w:szCs w:val="24"/>
        </w:rPr>
      </w:pPr>
    </w:p>
    <w:p w:rsidR="00B16E9F" w:rsidRDefault="00B16E9F" w:rsidP="00B16E9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5. Виды материального стимулирования.</w:t>
      </w:r>
    </w:p>
    <w:p w:rsidR="00B16E9F" w:rsidRDefault="00B16E9F" w:rsidP="00B16E9F">
      <w:pPr>
        <w:pStyle w:val="ConsPlusNormal"/>
        <w:ind w:firstLine="709"/>
        <w:jc w:val="center"/>
        <w:rPr>
          <w:rFonts w:ascii="Times New Roman" w:hAnsi="Times New Roman" w:cs="Times New Roman"/>
          <w:sz w:val="24"/>
          <w:szCs w:val="24"/>
        </w:rPr>
      </w:pPr>
    </w:p>
    <w:p w:rsidR="00B16E9F" w:rsidRDefault="00B16E9F" w:rsidP="00B16E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Муниципальным служащим и работникам устанавливаются следующие выплаты стимулирующего характера:</w:t>
      </w:r>
    </w:p>
    <w:p w:rsidR="00B16E9F" w:rsidRDefault="00B16E9F" w:rsidP="00B16E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Премирование служащих и работников за успешное и качественное выполнение должностных обязанностей и поручений руководства.</w:t>
      </w:r>
    </w:p>
    <w:p w:rsidR="00B16E9F" w:rsidRDefault="00B16E9F" w:rsidP="00B16E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Единовременная выплата при предоставлении ежегодного оплачиваемого отпуска муниципальным служащим и работникам.</w:t>
      </w:r>
    </w:p>
    <w:p w:rsidR="00B16E9F" w:rsidRDefault="00B16E9F" w:rsidP="00B16E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5.3. Оказание материальной помощи при уходе в отпуск муниципальных служащих и работников, осуществляющих техническое обеспечение деятельности Администрации сельского поселения </w:t>
      </w:r>
      <w:r w:rsidR="006F0C9F">
        <w:rPr>
          <w:rFonts w:ascii="Times New Roman" w:hAnsi="Times New Roman" w:cs="Times New Roman"/>
          <w:sz w:val="24"/>
          <w:szCs w:val="24"/>
        </w:rPr>
        <w:t>Миякибашевский</w:t>
      </w:r>
      <w:r>
        <w:rPr>
          <w:rFonts w:ascii="Times New Roman" w:hAnsi="Times New Roman" w:cs="Times New Roman"/>
          <w:sz w:val="24"/>
          <w:szCs w:val="24"/>
        </w:rPr>
        <w:t xml:space="preserve"> сельсовет.</w:t>
      </w:r>
    </w:p>
    <w:p w:rsidR="00B16E9F" w:rsidRDefault="00B16E9F" w:rsidP="00B16E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Оказание материальной помощи в особых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xml:space="preserve"> (юбилейные и праздничные даты, несчастные случаи, стихийные бедствия и т.д.).</w:t>
      </w:r>
    </w:p>
    <w:p w:rsidR="00B16E9F" w:rsidRDefault="00B16E9F" w:rsidP="00B16E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Надбавки к должностным окладам муниципальных служащих за особые условия службы, надбавки за сложность и напряженность работникам, осуществляющим техническое обеспечение деятельности Администрации сельского поселения </w:t>
      </w:r>
      <w:r w:rsidR="006F0C9F">
        <w:rPr>
          <w:rFonts w:ascii="Times New Roman" w:hAnsi="Times New Roman" w:cs="Times New Roman"/>
          <w:sz w:val="24"/>
          <w:szCs w:val="24"/>
        </w:rPr>
        <w:t>Миякибашевский</w:t>
      </w:r>
      <w:r>
        <w:rPr>
          <w:rFonts w:ascii="Times New Roman" w:hAnsi="Times New Roman" w:cs="Times New Roman"/>
          <w:sz w:val="24"/>
          <w:szCs w:val="24"/>
        </w:rPr>
        <w:t xml:space="preserve"> сельсовет.</w:t>
      </w:r>
    </w:p>
    <w:p w:rsidR="00B16E9F" w:rsidRDefault="00B16E9F" w:rsidP="00B16E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 Доплаты за совмещение профессий (должностей), расширение зон обслуживания и выполнение обязанностей временно отсутствующих муниципальных служащих и работников.</w:t>
      </w:r>
    </w:p>
    <w:p w:rsidR="00B16E9F" w:rsidRDefault="00B16E9F" w:rsidP="00B16E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5.7. Единовременное денежное поощрение по решению работодателя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месячного денежного содержания.</w:t>
      </w:r>
    </w:p>
    <w:p w:rsidR="00B16E9F" w:rsidRDefault="00B16E9F" w:rsidP="00B16E9F">
      <w:pPr>
        <w:pStyle w:val="ConsPlusNormal"/>
        <w:ind w:firstLine="709"/>
        <w:jc w:val="both"/>
        <w:rPr>
          <w:rFonts w:ascii="Times New Roman" w:hAnsi="Times New Roman" w:cs="Times New Roman"/>
          <w:sz w:val="24"/>
          <w:szCs w:val="24"/>
        </w:rPr>
      </w:pPr>
    </w:p>
    <w:p w:rsidR="00B16E9F" w:rsidRDefault="00B16E9F" w:rsidP="00B16E9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Условия, порядок материального стимулирования муниципальных служащих и работников.</w:t>
      </w:r>
    </w:p>
    <w:p w:rsidR="00B16E9F" w:rsidRDefault="00B16E9F" w:rsidP="00B16E9F">
      <w:pPr>
        <w:pStyle w:val="ConsPlusNormal"/>
        <w:ind w:firstLine="709"/>
        <w:jc w:val="center"/>
        <w:rPr>
          <w:rFonts w:ascii="Times New Roman" w:hAnsi="Times New Roman" w:cs="Times New Roman"/>
          <w:sz w:val="24"/>
          <w:szCs w:val="24"/>
        </w:rPr>
      </w:pP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6.1. Премирование.</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Основными показателями для премирования муниципальных служащих и работников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трудовой и исполнительской дисциплины, выполнение особо важной и сложной задачи, своевременное выполнение решений вышестоящих органов власти и управления.</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6.1.1. Премирование муниципальных служащих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производится вместе с заработной платой за успешное, качественное  и своевременное выполнение должностных обязанностей и поручений руководств, в зависимости от личного вклада работников по распоряжению главы сельского поселения с учетом работы, за квартал в размере 50 процентов денежного содержания.   </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 работников, осуществляющих техническое обеспечение деятельности Администрации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в размере 50 процентов к должностному окладу, тарифной ставке с учетом установленных надбавок и доплат;</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При наличии экономии по фонду оплаты труда решением главы Администрации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размер премии может быть увеличен, и (или) она может быть выплачена в другие сроки.</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6.1.2. </w:t>
      </w:r>
      <w:proofErr w:type="gramStart"/>
      <w:r w:rsidRPr="00B16E9F">
        <w:rPr>
          <w:rFonts w:ascii="Times New Roman" w:hAnsi="Times New Roman" w:cs="Times New Roman"/>
          <w:sz w:val="24"/>
          <w:szCs w:val="24"/>
        </w:rPr>
        <w:t xml:space="preserve">Муниципальные служащие и работники могут быть лишены премии распоряжением главы Администрации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полностью или частично при наличии случаев нарушения трудовой или исполнительской дисциплины, совершенных за истекший период, за который начисляется премия, недолжного исполнения возложенных на него обязанностей и заданий.</w:t>
      </w:r>
      <w:proofErr w:type="gramEnd"/>
      <w:r w:rsidRPr="00B16E9F">
        <w:rPr>
          <w:rFonts w:ascii="Times New Roman" w:hAnsi="Times New Roman" w:cs="Times New Roman"/>
          <w:sz w:val="24"/>
          <w:szCs w:val="24"/>
        </w:rPr>
        <w:t xml:space="preserve">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6.1.3. Премии начисляются за фактически отработанное время.</w:t>
      </w:r>
    </w:p>
    <w:p w:rsidR="00B16E9F" w:rsidRPr="00B16E9F" w:rsidRDefault="00B16E9F" w:rsidP="00B16E9F">
      <w:pPr>
        <w:pStyle w:val="ConsPlusNormal"/>
        <w:ind w:firstLine="709"/>
        <w:jc w:val="both"/>
        <w:rPr>
          <w:rFonts w:ascii="Times New Roman" w:hAnsi="Times New Roman" w:cs="Times New Roman"/>
          <w:sz w:val="24"/>
          <w:szCs w:val="24"/>
        </w:rPr>
      </w:pPr>
      <w:proofErr w:type="gramStart"/>
      <w:r w:rsidRPr="00B16E9F">
        <w:rPr>
          <w:rFonts w:ascii="Times New Roman" w:hAnsi="Times New Roman" w:cs="Times New Roman"/>
          <w:sz w:val="24"/>
          <w:szCs w:val="24"/>
        </w:rPr>
        <w:t>Муниципальным служащим, проработавшим неполный месяц, и уволенным по основаниям, обусловленным невозможностью по тем или иным обстоятельствам продолжать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по ликвидации, сокращение численности или штата и в других случаях) выплата премии производится за фактически</w:t>
      </w:r>
      <w:proofErr w:type="gramEnd"/>
      <w:r w:rsidRPr="00B16E9F">
        <w:rPr>
          <w:rFonts w:ascii="Times New Roman" w:hAnsi="Times New Roman" w:cs="Times New Roman"/>
          <w:sz w:val="24"/>
          <w:szCs w:val="24"/>
        </w:rPr>
        <w:t xml:space="preserve"> отработанное время в данном учетном </w:t>
      </w:r>
      <w:proofErr w:type="gramStart"/>
      <w:r w:rsidRPr="00B16E9F">
        <w:rPr>
          <w:rFonts w:ascii="Times New Roman" w:hAnsi="Times New Roman" w:cs="Times New Roman"/>
          <w:sz w:val="24"/>
          <w:szCs w:val="24"/>
        </w:rPr>
        <w:t>периоде</w:t>
      </w:r>
      <w:proofErr w:type="gramEnd"/>
      <w:r w:rsidRPr="00B16E9F">
        <w:rPr>
          <w:rFonts w:ascii="Times New Roman" w:hAnsi="Times New Roman" w:cs="Times New Roman"/>
          <w:sz w:val="24"/>
          <w:szCs w:val="24"/>
        </w:rPr>
        <w:t>.</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6.1.4. Премии, выплачиваемые в </w:t>
      </w:r>
      <w:proofErr w:type="gramStart"/>
      <w:r w:rsidRPr="00B16E9F">
        <w:rPr>
          <w:rFonts w:ascii="Times New Roman" w:hAnsi="Times New Roman" w:cs="Times New Roman"/>
          <w:sz w:val="24"/>
          <w:szCs w:val="24"/>
        </w:rPr>
        <w:t>соответствии</w:t>
      </w:r>
      <w:proofErr w:type="gramEnd"/>
      <w:r w:rsidRPr="00B16E9F">
        <w:rPr>
          <w:rFonts w:ascii="Times New Roman" w:hAnsi="Times New Roman" w:cs="Times New Roman"/>
          <w:sz w:val="24"/>
          <w:szCs w:val="24"/>
        </w:rPr>
        <w:t xml:space="preserve">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6.1.5. За безупречную и эффективную муниципальную службу могут применяться следующие виды поощрения:</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1) объявление благодарности с выплатой единовременного поощрения;</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3) повышение в должности муниципального служащего;</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4) иные виды поощрения, установленные муниципальными правовыми актами.</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6.1.6. </w:t>
      </w:r>
      <w:proofErr w:type="gramStart"/>
      <w:r w:rsidRPr="00B16E9F">
        <w:rPr>
          <w:rFonts w:ascii="Times New Roman" w:hAnsi="Times New Roman" w:cs="Times New Roman"/>
          <w:sz w:val="24"/>
          <w:szCs w:val="24"/>
        </w:rPr>
        <w:t>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roofErr w:type="gramEnd"/>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6.1.7. Решение о поощрении муниципального служащего в соответствии с частью 6.1.5 настоящего Положения принимается представителем нанимателя (работодателем), а решение о поощрении муниципального служащего в соответствии с частью 6.1.6 настоящего Положения принимается в порядке, установленном законодательством Республики Башкортостан.</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6.1.8. Выплата муниципальному служащему единовременного поощрения, предусмотренного частью 6.1.5 настоящего Положения, производится в </w:t>
      </w:r>
      <w:proofErr w:type="gramStart"/>
      <w:r w:rsidRPr="00B16E9F">
        <w:rPr>
          <w:rFonts w:ascii="Times New Roman" w:hAnsi="Times New Roman" w:cs="Times New Roman"/>
          <w:sz w:val="24"/>
          <w:szCs w:val="24"/>
        </w:rPr>
        <w:t>порядке</w:t>
      </w:r>
      <w:proofErr w:type="gramEnd"/>
      <w:r w:rsidRPr="00B16E9F">
        <w:rPr>
          <w:rFonts w:ascii="Times New Roman" w:hAnsi="Times New Roman" w:cs="Times New Roman"/>
          <w:sz w:val="24"/>
          <w:szCs w:val="24"/>
        </w:rPr>
        <w:t xml:space="preserve"> и размерах, утверждаемых представителем нанимателя (работодателем) в пределах установленного фонда оплаты труда муниципальных служащих.</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6.2. </w:t>
      </w:r>
      <w:proofErr w:type="gramStart"/>
      <w:r w:rsidRPr="00B16E9F">
        <w:rPr>
          <w:rFonts w:ascii="Times New Roman" w:hAnsi="Times New Roman" w:cs="Times New Roman"/>
          <w:sz w:val="24"/>
          <w:szCs w:val="24"/>
        </w:rPr>
        <w:t xml:space="preserve">При предоставлении ежегодного оплачиваемого отпуска муниципальным служащим, работникам, осуществляющим техническое обеспечение деятельности Администрации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производится единовременная выплата в размере двух окладов денежного содержания в год на основании распоряжения главы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о предоставлении ежегодного оплачиваемого отпуска или его части.</w:t>
      </w:r>
      <w:proofErr w:type="gramEnd"/>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Материальная помощь может быть выплачена в течение календарного года независимо от ухода работника в отпуск.</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В случае</w:t>
      </w:r>
      <w:proofErr w:type="gramStart"/>
      <w:r w:rsidRPr="00B16E9F">
        <w:rPr>
          <w:rFonts w:ascii="Times New Roman" w:hAnsi="Times New Roman" w:cs="Times New Roman"/>
          <w:sz w:val="24"/>
          <w:szCs w:val="24"/>
        </w:rPr>
        <w:t>,</w:t>
      </w:r>
      <w:proofErr w:type="gramEnd"/>
      <w:r w:rsidRPr="00B16E9F">
        <w:rPr>
          <w:rFonts w:ascii="Times New Roman" w:hAnsi="Times New Roman" w:cs="Times New Roman"/>
          <w:sz w:val="24"/>
          <w:szCs w:val="24"/>
        </w:rPr>
        <w:t xml:space="preserve"> если работник не использовал в текущем году ежегодный оплачиваемый отпуск и ему не выплачивалась материальная помощь, в конце года на основании заявления ему выплачивается материальная помощь.</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Муниципальному служащему предоставляется ежегодный основной  оплачиваемый отпуск продолжительностью 30 календарных дней независимо от группы должностей;</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Ежегодный дополнительный оплачиваемый отпуск продолжительностью не более 10 календарных дней:</w:t>
      </w:r>
    </w:p>
    <w:p w:rsidR="00B16E9F" w:rsidRPr="00B16E9F" w:rsidRDefault="00B16E9F" w:rsidP="00B16E9F">
      <w:pPr>
        <w:pStyle w:val="ConsPlusNormal"/>
        <w:numPr>
          <w:ilvl w:val="0"/>
          <w:numId w:val="5"/>
        </w:numPr>
        <w:ind w:left="0"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при стаже </w:t>
      </w:r>
      <w:proofErr w:type="gramStart"/>
      <w:r w:rsidRPr="00B16E9F">
        <w:rPr>
          <w:rFonts w:ascii="Times New Roman" w:hAnsi="Times New Roman" w:cs="Times New Roman"/>
          <w:sz w:val="24"/>
          <w:szCs w:val="24"/>
        </w:rPr>
        <w:t>муниципальной</w:t>
      </w:r>
      <w:proofErr w:type="gramEnd"/>
      <w:r w:rsidRPr="00B16E9F">
        <w:rPr>
          <w:rFonts w:ascii="Times New Roman" w:hAnsi="Times New Roman" w:cs="Times New Roman"/>
          <w:sz w:val="24"/>
          <w:szCs w:val="24"/>
        </w:rPr>
        <w:t xml:space="preserve"> службы от 1 года до 5 лет- 1 календарный  день;</w:t>
      </w:r>
    </w:p>
    <w:p w:rsidR="00B16E9F" w:rsidRPr="00B16E9F" w:rsidRDefault="00B16E9F" w:rsidP="00B16E9F">
      <w:pPr>
        <w:pStyle w:val="ConsPlusNormal"/>
        <w:numPr>
          <w:ilvl w:val="0"/>
          <w:numId w:val="5"/>
        </w:numPr>
        <w:ind w:left="0"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при стаже </w:t>
      </w:r>
      <w:proofErr w:type="gramStart"/>
      <w:r w:rsidRPr="00B16E9F">
        <w:rPr>
          <w:rFonts w:ascii="Times New Roman" w:hAnsi="Times New Roman" w:cs="Times New Roman"/>
          <w:sz w:val="24"/>
          <w:szCs w:val="24"/>
        </w:rPr>
        <w:t>муниципальной</w:t>
      </w:r>
      <w:proofErr w:type="gramEnd"/>
      <w:r w:rsidRPr="00B16E9F">
        <w:rPr>
          <w:rFonts w:ascii="Times New Roman" w:hAnsi="Times New Roman" w:cs="Times New Roman"/>
          <w:sz w:val="24"/>
          <w:szCs w:val="24"/>
        </w:rPr>
        <w:t xml:space="preserve"> службы от 5 до 10 лет- 5 календарных дней;</w:t>
      </w:r>
    </w:p>
    <w:p w:rsidR="00B16E9F" w:rsidRPr="00B16E9F" w:rsidRDefault="00B16E9F" w:rsidP="00B16E9F">
      <w:pPr>
        <w:pStyle w:val="ConsPlusNormal"/>
        <w:numPr>
          <w:ilvl w:val="0"/>
          <w:numId w:val="5"/>
        </w:numPr>
        <w:ind w:left="0"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при стаже </w:t>
      </w:r>
      <w:proofErr w:type="gramStart"/>
      <w:r w:rsidRPr="00B16E9F">
        <w:rPr>
          <w:rFonts w:ascii="Times New Roman" w:hAnsi="Times New Roman" w:cs="Times New Roman"/>
          <w:sz w:val="24"/>
          <w:szCs w:val="24"/>
        </w:rPr>
        <w:t>муниципальной</w:t>
      </w:r>
      <w:proofErr w:type="gramEnd"/>
      <w:r w:rsidRPr="00B16E9F">
        <w:rPr>
          <w:rFonts w:ascii="Times New Roman" w:hAnsi="Times New Roman" w:cs="Times New Roman"/>
          <w:sz w:val="24"/>
          <w:szCs w:val="24"/>
        </w:rPr>
        <w:t xml:space="preserve"> службы от 10 до 15 лет- 7 календарных дней;</w:t>
      </w:r>
    </w:p>
    <w:p w:rsidR="00B16E9F" w:rsidRDefault="00B16E9F" w:rsidP="00B16E9F">
      <w:pPr>
        <w:pStyle w:val="ConsPlusNormal"/>
        <w:numPr>
          <w:ilvl w:val="0"/>
          <w:numId w:val="5"/>
        </w:numPr>
        <w:ind w:left="0"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при стаже </w:t>
      </w:r>
      <w:proofErr w:type="gramStart"/>
      <w:r w:rsidRPr="00B16E9F">
        <w:rPr>
          <w:rFonts w:ascii="Times New Roman" w:hAnsi="Times New Roman" w:cs="Times New Roman"/>
          <w:sz w:val="24"/>
          <w:szCs w:val="24"/>
        </w:rPr>
        <w:t>муниципальной</w:t>
      </w:r>
      <w:proofErr w:type="gramEnd"/>
      <w:r w:rsidRPr="00B16E9F">
        <w:rPr>
          <w:rFonts w:ascii="Times New Roman" w:hAnsi="Times New Roman" w:cs="Times New Roman"/>
          <w:sz w:val="24"/>
          <w:szCs w:val="24"/>
        </w:rPr>
        <w:t xml:space="preserve"> службы 15 и более -10 календарных дней.</w:t>
      </w:r>
    </w:p>
    <w:p w:rsidR="00B64442" w:rsidRPr="004C6EC6" w:rsidRDefault="00B64442" w:rsidP="00B64442">
      <w:pPr>
        <w:pStyle w:val="a7"/>
        <w:shd w:val="clear" w:color="auto" w:fill="FFFFFF"/>
        <w:spacing w:before="0" w:beforeAutospacing="0" w:after="0" w:afterAutospacing="0"/>
        <w:ind w:firstLine="709"/>
        <w:jc w:val="both"/>
      </w:pPr>
      <w:r w:rsidRPr="004C6EC6">
        <w:t xml:space="preserve">Выборному должностному лицу, осуществляющему полномочия на постоянной основе, предоставляется ежегодный оплачиваемый отпуск с сохранением замещаемой должности и денежного содержания. Указанный ежегодный оплачиваемый отпуск состоит из основного оплачиваемого отпуска и дополнительного оплачиваемого отпуска. </w:t>
      </w:r>
      <w:proofErr w:type="gramStart"/>
      <w:r w:rsidRPr="004C6EC6">
        <w:t>При этом продолжительность ежегодного основного оплачиваемого отпуска составляет 35 календарных дней, а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 замещения на постоянной основе иной муниципальной должности, а также замещения на постоянной основе должности муниципальной службы.</w:t>
      </w:r>
      <w:proofErr w:type="gramEnd"/>
    </w:p>
    <w:p w:rsidR="00B64442" w:rsidRPr="004C6EC6" w:rsidRDefault="00B64442" w:rsidP="00B64442">
      <w:pPr>
        <w:pStyle w:val="a7"/>
        <w:shd w:val="clear" w:color="auto" w:fill="FFFFFF"/>
        <w:spacing w:before="0" w:beforeAutospacing="0" w:after="0" w:afterAutospacing="0"/>
        <w:ind w:firstLine="709"/>
        <w:jc w:val="both"/>
      </w:pPr>
      <w:proofErr w:type="gramStart"/>
      <w:r w:rsidRPr="004C6EC6">
        <w:t>Общая продолжительность ежегодного основного оплачиваемого отпуска и ежегодного дополнительного оплачиваемого отпуска для выборного должностного лица, осуществляющего полномочия на постоянной основе, не может превышать 45 календарных дней.</w:t>
      </w:r>
      <w:proofErr w:type="gramEnd"/>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6.3. Оказание материальной помощи муниципальным служащим, работникам производится распоряжением главы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по заявлениям.</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6.3.1. При предоставлении ежегодного оплачиваемого отпуска муниципальным служащим по их заявлению один раз в календарном году производится выплата </w:t>
      </w:r>
      <w:proofErr w:type="gramStart"/>
      <w:r w:rsidRPr="00B16E9F">
        <w:rPr>
          <w:rFonts w:ascii="Times New Roman" w:hAnsi="Times New Roman" w:cs="Times New Roman"/>
          <w:sz w:val="24"/>
          <w:szCs w:val="24"/>
        </w:rPr>
        <w:t>материальной</w:t>
      </w:r>
      <w:proofErr w:type="gramEnd"/>
      <w:r w:rsidRPr="00B16E9F">
        <w:rPr>
          <w:rFonts w:ascii="Times New Roman" w:hAnsi="Times New Roman" w:cs="Times New Roman"/>
          <w:sz w:val="24"/>
          <w:szCs w:val="24"/>
        </w:rPr>
        <w:t xml:space="preserve"> помощи в размере одного оклада денежного содержания.</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6.3.3. Материальная помощь муниципальным служащим, работникам Администрации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w:t>
      </w:r>
      <w:proofErr w:type="gramStart"/>
      <w:r w:rsidRPr="00B16E9F">
        <w:rPr>
          <w:rFonts w:ascii="Times New Roman" w:hAnsi="Times New Roman" w:cs="Times New Roman"/>
          <w:sz w:val="24"/>
          <w:szCs w:val="24"/>
        </w:rPr>
        <w:t>муниципального</w:t>
      </w:r>
      <w:proofErr w:type="gramEnd"/>
      <w:r w:rsidRPr="00B16E9F">
        <w:rPr>
          <w:rFonts w:ascii="Times New Roman" w:hAnsi="Times New Roman" w:cs="Times New Roman"/>
          <w:sz w:val="24"/>
          <w:szCs w:val="24"/>
        </w:rPr>
        <w:t xml:space="preserve"> района Миякинский район Республики Башкортостан может быть выплачена в следующих случаях:</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а) смерти близких родственников (родителей, детей, мужа (жены), родных братьев и сестер) на основании свидетельства о смерти;</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б) при рождении ребенка на основании свидетельства о рождении;</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в) в связи со свадьбой сотрудника на основании свидетельства о браке;</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г) в </w:t>
      </w:r>
      <w:proofErr w:type="gramStart"/>
      <w:r w:rsidRPr="00B16E9F">
        <w:rPr>
          <w:rFonts w:ascii="Times New Roman" w:hAnsi="Times New Roman" w:cs="Times New Roman"/>
          <w:sz w:val="24"/>
          <w:szCs w:val="24"/>
        </w:rPr>
        <w:t>случае</w:t>
      </w:r>
      <w:proofErr w:type="gramEnd"/>
      <w:r w:rsidRPr="00B16E9F">
        <w:rPr>
          <w:rFonts w:ascii="Times New Roman" w:hAnsi="Times New Roman" w:cs="Times New Roman"/>
          <w:sz w:val="24"/>
          <w:szCs w:val="24"/>
        </w:rPr>
        <w:t xml:space="preserve"> неотложной жизненной необходимости.</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Решение о выплате материальной помощи в указанных случаях принимается главой Администрации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на основании мотивированного заявления.</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6.3.3. В случае смерти (гибели) муниципального служащего, работника администрации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заявлению, при предъявлении соответствующих документов.</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6.3.4. Материальная помощь муниципальным служащим, работникам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6.3.5. Материальная помощь может выплачиваться бывшим муниципальным служащим, работникам Администрации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ушедшим на пенсию, по их заявлениям в следующих случаях:</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а) в связи с Днем пожилых людей, Днем Победы советского народа в Великой Отечественной войне и т.д.;</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б) смертью близких родственников (родителей, супруга, детей), лечением и т.д.</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6.3.6. </w:t>
      </w:r>
      <w:proofErr w:type="gramStart"/>
      <w:r w:rsidRPr="00B16E9F">
        <w:rPr>
          <w:rFonts w:ascii="Times New Roman" w:hAnsi="Times New Roman" w:cs="Times New Roman"/>
          <w:sz w:val="24"/>
          <w:szCs w:val="24"/>
        </w:rPr>
        <w:t xml:space="preserve">В случае смерти (гибели) бывшего муниципального служащего, работника Администрации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материальная помощь может выплачиваться члену его семьи или его родителям, а при их отсутствии - другим родственникам на основании свидетельства о смерти по их заявлению при предъявлении соответствующих документов.</w:t>
      </w:r>
      <w:proofErr w:type="gramEnd"/>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6.3.7. Конкретный размер материальной помощи, указанной в </w:t>
      </w:r>
      <w:proofErr w:type="gramStart"/>
      <w:r w:rsidRPr="00B16E9F">
        <w:rPr>
          <w:rFonts w:ascii="Times New Roman" w:hAnsi="Times New Roman" w:cs="Times New Roman"/>
          <w:sz w:val="24"/>
          <w:szCs w:val="24"/>
        </w:rPr>
        <w:t>пунктах</w:t>
      </w:r>
      <w:proofErr w:type="gramEnd"/>
      <w:r w:rsidRPr="00B16E9F">
        <w:rPr>
          <w:rFonts w:ascii="Times New Roman" w:hAnsi="Times New Roman" w:cs="Times New Roman"/>
          <w:sz w:val="24"/>
          <w:szCs w:val="24"/>
        </w:rPr>
        <w:t xml:space="preserve"> 6.3.2 - 6 настоящего Положения, устанавливается главой Администрации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и производится за счет экономии по фонду оплаты труда текущего года.</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6.3.8. Муниципальным служащим может выплачиваться единовременное денежное поощрение по решению работодателя в </w:t>
      </w:r>
      <w:proofErr w:type="gramStart"/>
      <w:r w:rsidRPr="00B16E9F">
        <w:rPr>
          <w:rFonts w:ascii="Times New Roman" w:hAnsi="Times New Roman" w:cs="Times New Roman"/>
          <w:sz w:val="24"/>
          <w:szCs w:val="24"/>
        </w:rPr>
        <w:t>пределах</w:t>
      </w:r>
      <w:proofErr w:type="gramEnd"/>
      <w:r w:rsidRPr="00B16E9F">
        <w:rPr>
          <w:rFonts w:ascii="Times New Roman" w:hAnsi="Times New Roman" w:cs="Times New Roman"/>
          <w:sz w:val="24"/>
          <w:szCs w:val="24"/>
        </w:rPr>
        <w:t xml:space="preserve"> месячного денежного содержания:</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В целях материального стимулирования труда муниципальных служащих;</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В случае присуждения органу местного самоуправления призового места во всероссийских и республиканских конкурсах</w:t>
      </w:r>
      <w:proofErr w:type="gramStart"/>
      <w:r w:rsidRPr="00B16E9F">
        <w:rPr>
          <w:rFonts w:ascii="Times New Roman" w:hAnsi="Times New Roman" w:cs="Times New Roman"/>
          <w:sz w:val="24"/>
          <w:szCs w:val="24"/>
        </w:rPr>
        <w:t xml:space="preserve"> ;</w:t>
      </w:r>
      <w:proofErr w:type="gramEnd"/>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В связи с праздничными, памятными и знаменательными датами российской Федерации, Республики Башкортостан и органов местного самоуправления.</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Муниципальными служащими могут осуществляться единовременные выплаты в </w:t>
      </w:r>
      <w:proofErr w:type="gramStart"/>
      <w:r w:rsidRPr="00B16E9F">
        <w:rPr>
          <w:rFonts w:ascii="Times New Roman" w:hAnsi="Times New Roman" w:cs="Times New Roman"/>
          <w:sz w:val="24"/>
          <w:szCs w:val="24"/>
        </w:rPr>
        <w:t>соответствии</w:t>
      </w:r>
      <w:proofErr w:type="gramEnd"/>
      <w:r w:rsidRPr="00B16E9F">
        <w:rPr>
          <w:rFonts w:ascii="Times New Roman" w:hAnsi="Times New Roman" w:cs="Times New Roman"/>
          <w:sz w:val="24"/>
          <w:szCs w:val="24"/>
        </w:rPr>
        <w:t xml:space="preserve"> с распоряжением Правительства Республики Башкортостан. Решение о выплате и размере единовременного поощрения оформляется решением работодателя.</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Единовременные денежные поощрения, указанные в </w:t>
      </w:r>
      <w:proofErr w:type="gramStart"/>
      <w:r w:rsidRPr="00B16E9F">
        <w:rPr>
          <w:rFonts w:ascii="Times New Roman" w:hAnsi="Times New Roman" w:cs="Times New Roman"/>
          <w:sz w:val="24"/>
          <w:szCs w:val="24"/>
        </w:rPr>
        <w:t>настоящем</w:t>
      </w:r>
      <w:proofErr w:type="gramEnd"/>
      <w:r w:rsidRPr="00B16E9F">
        <w:rPr>
          <w:rFonts w:ascii="Times New Roman" w:hAnsi="Times New Roman" w:cs="Times New Roman"/>
          <w:sz w:val="24"/>
          <w:szCs w:val="24"/>
        </w:rPr>
        <w:t xml:space="preserve"> пункте, не выплачиваются работникам, находящимся в отпуске по уходе за ребенком.  </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6.4. Надбавки и доплаты к должностным окладам муниципальных служащих и работников</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6.4.1. </w:t>
      </w:r>
      <w:proofErr w:type="gramStart"/>
      <w:r w:rsidRPr="00B16E9F">
        <w:rPr>
          <w:rFonts w:ascii="Times New Roman" w:hAnsi="Times New Roman" w:cs="Times New Roman"/>
          <w:sz w:val="24"/>
          <w:szCs w:val="24"/>
        </w:rPr>
        <w:t xml:space="preserve">Надбавки к должностным окладам муниципальных служащих и работников за особые условия службы, надбавки за сложность и напряженность, осуществляющим техническое обеспечение деятельности администрации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устанавливаются для усиления материальной заинтересованности служащих и работников в улучшении функциональных показателей, высоком качестве выполняемых работ, внедрении передовых методов организации труда.</w:t>
      </w:r>
      <w:proofErr w:type="gramEnd"/>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6.4.2. </w:t>
      </w:r>
      <w:proofErr w:type="gramStart"/>
      <w:r w:rsidRPr="00B16E9F">
        <w:rPr>
          <w:rFonts w:ascii="Times New Roman" w:hAnsi="Times New Roman" w:cs="Times New Roman"/>
          <w:sz w:val="24"/>
          <w:szCs w:val="24"/>
        </w:rPr>
        <w:t>Надбавки могут быть уменьшены при несоблюдении работником требований к качеству выполнения работы, нарушении сроков завершения этапов работы, при неоперативном решении вопросов.</w:t>
      </w:r>
      <w:proofErr w:type="gramEnd"/>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6.4.3.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6.4.4.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доплата до 50 процентов должностного оклада (тарифной ставки) по основной работе.</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6.4.5. На установление доплат за выполнение обязанностей временно отсутствующих служащих и работников может быть использовано не более 50 процентов должностного оклада (тарифной ставки) отсутствующего служащего и работника, независимо от числа лиц, между которыми распределяются эти доплаты.</w:t>
      </w:r>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6.4.6. </w:t>
      </w:r>
      <w:proofErr w:type="gramStart"/>
      <w:r w:rsidRPr="00B16E9F">
        <w:rPr>
          <w:rFonts w:ascii="Times New Roman" w:hAnsi="Times New Roman" w:cs="Times New Roman"/>
          <w:sz w:val="24"/>
          <w:szCs w:val="24"/>
        </w:rPr>
        <w:t xml:space="preserve">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главой Администрации сельского поселения </w:t>
      </w:r>
      <w:r w:rsidR="006F0C9F">
        <w:rPr>
          <w:rFonts w:ascii="Times New Roman" w:hAnsi="Times New Roman" w:cs="Times New Roman"/>
          <w:sz w:val="24"/>
          <w:szCs w:val="24"/>
        </w:rPr>
        <w:t>Миякибашевский</w:t>
      </w:r>
      <w:r w:rsidRPr="00B16E9F">
        <w:rPr>
          <w:rFonts w:ascii="Times New Roman" w:hAnsi="Times New Roman" w:cs="Times New Roman"/>
          <w:sz w:val="24"/>
          <w:szCs w:val="24"/>
        </w:rPr>
        <w:t xml:space="preserve"> сельсовет муниципального района Миякинский район Республики Башкортостан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roofErr w:type="gramEnd"/>
    </w:p>
    <w:p w:rsidR="00B16E9F" w:rsidRPr="00B16E9F" w:rsidRDefault="00B16E9F" w:rsidP="00B16E9F">
      <w:pPr>
        <w:pStyle w:val="ConsPlusNormal"/>
        <w:ind w:firstLine="709"/>
        <w:jc w:val="both"/>
        <w:rPr>
          <w:rFonts w:ascii="Times New Roman" w:hAnsi="Times New Roman" w:cs="Times New Roman"/>
          <w:sz w:val="24"/>
          <w:szCs w:val="24"/>
        </w:rPr>
      </w:pPr>
      <w:r w:rsidRPr="00B16E9F">
        <w:rPr>
          <w:rFonts w:ascii="Times New Roman" w:hAnsi="Times New Roman" w:cs="Times New Roman"/>
          <w:sz w:val="24"/>
          <w:szCs w:val="24"/>
        </w:rPr>
        <w:t xml:space="preserve">6.4.7. Надбавки и доплаты, указанные в </w:t>
      </w:r>
      <w:proofErr w:type="gramStart"/>
      <w:r w:rsidRPr="00B16E9F">
        <w:rPr>
          <w:rFonts w:ascii="Times New Roman" w:hAnsi="Times New Roman" w:cs="Times New Roman"/>
          <w:sz w:val="24"/>
          <w:szCs w:val="24"/>
        </w:rPr>
        <w:t>пунктах</w:t>
      </w:r>
      <w:proofErr w:type="gramEnd"/>
      <w:r w:rsidRPr="00B16E9F">
        <w:rPr>
          <w:rFonts w:ascii="Times New Roman" w:hAnsi="Times New Roman" w:cs="Times New Roman"/>
          <w:sz w:val="24"/>
          <w:szCs w:val="24"/>
        </w:rPr>
        <w:t xml:space="preserve"> 6.4.1 - 6.4.6, вводятся за счет и в пределах экономии фонда заработной платы,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законодательством.</w:t>
      </w:r>
    </w:p>
    <w:p w:rsidR="00B16E9F" w:rsidRDefault="00B16E9F" w:rsidP="00B16E9F">
      <w:pPr>
        <w:pStyle w:val="ConsPlusNormal"/>
        <w:widowControl/>
        <w:ind w:firstLine="709"/>
        <w:jc w:val="both"/>
        <w:rPr>
          <w:rFonts w:ascii="Times New Roman" w:hAnsi="Times New Roman" w:cs="Times New Roman"/>
          <w:sz w:val="24"/>
          <w:szCs w:val="24"/>
        </w:rPr>
      </w:pPr>
    </w:p>
    <w:p w:rsidR="00AF44DB" w:rsidRDefault="00AF44DB">
      <w:pPr>
        <w:rPr>
          <w:rFonts w:ascii="Times New Roman" w:eastAsia="Calibri" w:hAnsi="Times New Roman" w:cs="Times New Roman"/>
          <w:sz w:val="24"/>
          <w:szCs w:val="24"/>
          <w:lang w:eastAsia="ru-RU"/>
        </w:rPr>
      </w:pPr>
      <w:r>
        <w:rPr>
          <w:rFonts w:ascii="Times New Roman" w:hAnsi="Times New Roman" w:cs="Times New Roman"/>
          <w:sz w:val="24"/>
          <w:szCs w:val="24"/>
        </w:rPr>
        <w:br w:type="page"/>
      </w:r>
    </w:p>
    <w:p w:rsidR="00AF44DB" w:rsidRPr="004C6EC6" w:rsidRDefault="00AF44DB" w:rsidP="00AF44DB">
      <w:pPr>
        <w:spacing w:after="0" w:line="240" w:lineRule="auto"/>
        <w:jc w:val="right"/>
        <w:rPr>
          <w:rFonts w:ascii="Times New Roman" w:hAnsi="Times New Roman" w:cs="Times New Roman"/>
          <w:bCs/>
          <w:sz w:val="18"/>
          <w:szCs w:val="18"/>
        </w:rPr>
      </w:pPr>
      <w:r w:rsidRPr="004C6EC6">
        <w:rPr>
          <w:rFonts w:ascii="Times New Roman" w:hAnsi="Times New Roman" w:cs="Times New Roman"/>
          <w:bCs/>
          <w:sz w:val="18"/>
          <w:szCs w:val="18"/>
        </w:rPr>
        <w:t xml:space="preserve">Приложение №3 </w:t>
      </w:r>
    </w:p>
    <w:p w:rsidR="00AF44DB" w:rsidRPr="004C6EC6" w:rsidRDefault="00AF44DB" w:rsidP="00AF44DB">
      <w:pPr>
        <w:spacing w:after="0" w:line="240" w:lineRule="auto"/>
        <w:jc w:val="right"/>
        <w:rPr>
          <w:rFonts w:ascii="Times New Roman" w:hAnsi="Times New Roman" w:cs="Times New Roman"/>
          <w:bCs/>
          <w:sz w:val="18"/>
          <w:szCs w:val="18"/>
        </w:rPr>
      </w:pPr>
      <w:r w:rsidRPr="004C6EC6">
        <w:rPr>
          <w:rFonts w:ascii="Times New Roman" w:hAnsi="Times New Roman" w:cs="Times New Roman"/>
          <w:bCs/>
          <w:sz w:val="18"/>
          <w:szCs w:val="18"/>
        </w:rPr>
        <w:t>к коллективному договору</w:t>
      </w:r>
    </w:p>
    <w:p w:rsidR="00AF44DB" w:rsidRPr="004C6EC6" w:rsidRDefault="00AF44DB" w:rsidP="00AF44DB">
      <w:pPr>
        <w:spacing w:after="0" w:line="240" w:lineRule="auto"/>
        <w:jc w:val="right"/>
        <w:rPr>
          <w:rFonts w:ascii="Times New Roman" w:hAnsi="Times New Roman" w:cs="Times New Roman"/>
          <w:bCs/>
          <w:sz w:val="18"/>
          <w:szCs w:val="18"/>
        </w:rPr>
      </w:pPr>
      <w:r w:rsidRPr="004C6EC6">
        <w:rPr>
          <w:rFonts w:ascii="Times New Roman" w:hAnsi="Times New Roman" w:cs="Times New Roman"/>
          <w:bCs/>
          <w:sz w:val="18"/>
          <w:szCs w:val="18"/>
        </w:rPr>
        <w:t>на 2022-2024 гг.</w:t>
      </w:r>
    </w:p>
    <w:p w:rsidR="00AF44DB" w:rsidRPr="004C6EC6" w:rsidRDefault="00AF44DB" w:rsidP="00AF44DB">
      <w:pPr>
        <w:spacing w:after="0" w:line="240" w:lineRule="auto"/>
        <w:jc w:val="center"/>
        <w:rPr>
          <w:rFonts w:ascii="Times New Roman" w:hAnsi="Times New Roman" w:cs="Times New Roman"/>
          <w:b/>
          <w:noProof/>
          <w:sz w:val="24"/>
          <w:szCs w:val="24"/>
          <w:lang w:eastAsia="ru-RU"/>
        </w:rPr>
      </w:pPr>
    </w:p>
    <w:tbl>
      <w:tblPr>
        <w:tblStyle w:val="a5"/>
        <w:tblpPr w:leftFromText="180" w:rightFromText="180" w:vertAnchor="page" w:horzAnchor="margin" w:tblpY="2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27"/>
      </w:tblGrid>
      <w:tr w:rsidR="00AF44DB" w:rsidTr="00B508C5">
        <w:tc>
          <w:tcPr>
            <w:tcW w:w="4744" w:type="dxa"/>
          </w:tcPr>
          <w:p w:rsidR="00AF44DB" w:rsidRPr="00B16E9F" w:rsidRDefault="00AF44DB" w:rsidP="00B508C5">
            <w:pPr>
              <w:autoSpaceDE w:val="0"/>
              <w:autoSpaceDN w:val="0"/>
              <w:adjustRightInd w:val="0"/>
              <w:spacing w:after="200" w:line="276" w:lineRule="auto"/>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СОГЛАСОВАНО:</w:t>
            </w:r>
          </w:p>
          <w:p w:rsidR="00AF44DB" w:rsidRPr="00B16E9F" w:rsidRDefault="00AF44DB" w:rsidP="00B508C5">
            <w:pPr>
              <w:rPr>
                <w:rFonts w:ascii="Times New Roman" w:eastAsia="Times New Roman" w:hAnsi="Times New Roman" w:cs="Times New Roman"/>
                <w:sz w:val="24"/>
                <w:szCs w:val="24"/>
                <w:lang w:eastAsia="ru-RU"/>
              </w:rPr>
            </w:pPr>
            <w:r w:rsidRPr="00B16E9F">
              <w:rPr>
                <w:rFonts w:ascii="Times New Roman" w:eastAsia="Times New Roman" w:hAnsi="Times New Roman" w:cs="Times New Roman"/>
                <w:sz w:val="24"/>
                <w:szCs w:val="24"/>
                <w:lang w:eastAsia="ru-RU"/>
              </w:rPr>
              <w:t xml:space="preserve">Председатель Совета </w:t>
            </w:r>
          </w:p>
          <w:p w:rsidR="00AF44DB" w:rsidRPr="00B16E9F" w:rsidRDefault="00AF44DB" w:rsidP="00B508C5">
            <w:pPr>
              <w:rPr>
                <w:rFonts w:ascii="Times New Roman" w:eastAsia="Times New Roman" w:hAnsi="Times New Roman" w:cs="Times New Roman"/>
                <w:sz w:val="24"/>
                <w:szCs w:val="24"/>
                <w:lang w:eastAsia="ru-RU"/>
              </w:rPr>
            </w:pPr>
            <w:r w:rsidRPr="00B16E9F">
              <w:rPr>
                <w:rFonts w:ascii="Times New Roman" w:eastAsia="Times New Roman" w:hAnsi="Times New Roman" w:cs="Times New Roman"/>
                <w:sz w:val="24"/>
                <w:szCs w:val="24"/>
                <w:lang w:eastAsia="ru-RU"/>
              </w:rPr>
              <w:t>трудового коллектива</w:t>
            </w:r>
          </w:p>
          <w:p w:rsidR="00AF44DB" w:rsidRDefault="00AF44DB" w:rsidP="00B508C5">
            <w:pPr>
              <w:rPr>
                <w:rFonts w:ascii="Times New Roman" w:eastAsia="Times New Roman" w:hAnsi="Times New Roman" w:cs="Times New Roman"/>
                <w:sz w:val="24"/>
                <w:szCs w:val="24"/>
                <w:lang w:eastAsia="ru-RU"/>
              </w:rPr>
            </w:pPr>
          </w:p>
          <w:p w:rsidR="00AF44DB" w:rsidRPr="00B16E9F" w:rsidRDefault="00AF44DB" w:rsidP="00B508C5">
            <w:pPr>
              <w:rPr>
                <w:rFonts w:ascii="Times New Roman" w:eastAsia="Times New Roman" w:hAnsi="Times New Roman" w:cs="Times New Roman"/>
                <w:sz w:val="24"/>
                <w:szCs w:val="24"/>
                <w:lang w:eastAsia="ru-RU"/>
              </w:rPr>
            </w:pPr>
            <w:r w:rsidRPr="00B16E9F">
              <w:rPr>
                <w:rFonts w:ascii="Times New Roman" w:eastAsia="Times New Roman" w:hAnsi="Times New Roman" w:cs="Times New Roman"/>
                <w:sz w:val="24"/>
                <w:szCs w:val="24"/>
                <w:lang w:eastAsia="ru-RU"/>
              </w:rPr>
              <w:t>_________</w:t>
            </w:r>
            <w:r w:rsidR="004D7F7A">
              <w:rPr>
                <w:rFonts w:ascii="Times New Roman" w:eastAsia="Times New Roman" w:hAnsi="Times New Roman" w:cs="Times New Roman"/>
                <w:sz w:val="24"/>
                <w:szCs w:val="24"/>
                <w:lang w:eastAsia="ru-RU"/>
              </w:rPr>
              <w:t xml:space="preserve">Султанова </w:t>
            </w:r>
            <w:r w:rsidRPr="00B16E9F">
              <w:rPr>
                <w:rFonts w:ascii="Times New Roman" w:eastAsia="Times New Roman" w:hAnsi="Times New Roman" w:cs="Times New Roman"/>
                <w:sz w:val="24"/>
                <w:szCs w:val="24"/>
                <w:lang w:eastAsia="ru-RU"/>
              </w:rPr>
              <w:t>Р.</w:t>
            </w:r>
            <w:r w:rsidR="004D7F7A">
              <w:rPr>
                <w:rFonts w:ascii="Times New Roman" w:eastAsia="Times New Roman" w:hAnsi="Times New Roman" w:cs="Times New Roman"/>
                <w:sz w:val="24"/>
                <w:szCs w:val="24"/>
                <w:lang w:eastAsia="ru-RU"/>
              </w:rPr>
              <w:t>А</w:t>
            </w:r>
            <w:r w:rsidRPr="00B16E9F">
              <w:rPr>
                <w:rFonts w:ascii="Times New Roman" w:eastAsia="Times New Roman" w:hAnsi="Times New Roman" w:cs="Times New Roman"/>
                <w:sz w:val="24"/>
                <w:szCs w:val="24"/>
                <w:lang w:eastAsia="ru-RU"/>
              </w:rPr>
              <w:t>.</w:t>
            </w:r>
          </w:p>
          <w:p w:rsidR="00AF44DB" w:rsidRDefault="00AF44DB" w:rsidP="00B508C5">
            <w:pPr>
              <w:autoSpaceDE w:val="0"/>
              <w:autoSpaceDN w:val="0"/>
              <w:adjustRightInd w:val="0"/>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«_____» ____________ 20___ г</w:t>
            </w:r>
            <w:r w:rsidRPr="00B16E9F">
              <w:rPr>
                <w:rFonts w:ascii="Times New Roman" w:eastAsia="Calibri" w:hAnsi="Times New Roman" w:cs="Times New Roman"/>
                <w:sz w:val="28"/>
                <w:szCs w:val="28"/>
              </w:rPr>
              <w:t>.</w:t>
            </w:r>
          </w:p>
        </w:tc>
        <w:tc>
          <w:tcPr>
            <w:tcW w:w="4827" w:type="dxa"/>
          </w:tcPr>
          <w:p w:rsidR="00AF44DB" w:rsidRDefault="00AF44DB" w:rsidP="00B508C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УТВЕРЖДЕНО:</w:t>
            </w:r>
          </w:p>
          <w:p w:rsidR="00AF44DB" w:rsidRDefault="00AF44DB" w:rsidP="00B508C5">
            <w:pPr>
              <w:autoSpaceDE w:val="0"/>
              <w:autoSpaceDN w:val="0"/>
              <w:adjustRightInd w:val="0"/>
              <w:jc w:val="both"/>
              <w:rPr>
                <w:rFonts w:ascii="Times New Roman" w:eastAsia="Calibri" w:hAnsi="Times New Roman" w:cs="Times New Roman"/>
                <w:sz w:val="24"/>
                <w:szCs w:val="24"/>
              </w:rPr>
            </w:pPr>
          </w:p>
          <w:p w:rsidR="00AF44DB" w:rsidRDefault="00AF44DB" w:rsidP="00B508C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СП </w:t>
            </w:r>
            <w:r w:rsidR="006F0C9F">
              <w:rPr>
                <w:rFonts w:ascii="Times New Roman" w:eastAsia="Calibri" w:hAnsi="Times New Roman" w:cs="Times New Roman"/>
                <w:sz w:val="24"/>
                <w:szCs w:val="24"/>
              </w:rPr>
              <w:t>Миякибашевский</w:t>
            </w:r>
          </w:p>
          <w:p w:rsidR="00AF44DB" w:rsidRDefault="00AF44DB" w:rsidP="00B508C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сельсовет МР Миякинский район РБ</w:t>
            </w:r>
          </w:p>
          <w:p w:rsidR="00AF44DB" w:rsidRDefault="00AF44DB" w:rsidP="00B508C5">
            <w:pPr>
              <w:autoSpaceDE w:val="0"/>
              <w:autoSpaceDN w:val="0"/>
              <w:adjustRightInd w:val="0"/>
              <w:jc w:val="both"/>
              <w:rPr>
                <w:rFonts w:ascii="Times New Roman" w:eastAsia="Calibri" w:hAnsi="Times New Roman" w:cs="Times New Roman"/>
                <w:sz w:val="24"/>
                <w:szCs w:val="24"/>
              </w:rPr>
            </w:pPr>
          </w:p>
          <w:p w:rsidR="00AF44DB" w:rsidRPr="00B16E9F" w:rsidRDefault="00AF44DB" w:rsidP="00B508C5">
            <w:pPr>
              <w:autoSpaceDE w:val="0"/>
              <w:autoSpaceDN w:val="0"/>
              <w:adjustRightInd w:val="0"/>
              <w:jc w:val="both"/>
              <w:rPr>
                <w:rFonts w:ascii="Times New Roman" w:eastAsia="Calibri" w:hAnsi="Times New Roman" w:cs="Times New Roman"/>
                <w:sz w:val="24"/>
                <w:szCs w:val="24"/>
              </w:rPr>
            </w:pPr>
            <w:r w:rsidRPr="00B16E9F">
              <w:rPr>
                <w:rFonts w:ascii="Times New Roman" w:eastAsia="Calibri" w:hAnsi="Times New Roman" w:cs="Times New Roman"/>
                <w:sz w:val="24"/>
                <w:szCs w:val="24"/>
              </w:rPr>
              <w:t xml:space="preserve">_________________ </w:t>
            </w:r>
            <w:proofErr w:type="spellStart"/>
            <w:r w:rsidR="004C6EC6">
              <w:rPr>
                <w:rFonts w:ascii="Times New Roman" w:eastAsia="Times New Roman" w:hAnsi="Times New Roman" w:cs="Times New Roman"/>
                <w:sz w:val="24"/>
                <w:szCs w:val="24"/>
                <w:lang w:eastAsia="ru-RU"/>
              </w:rPr>
              <w:t>Р.Г.Булатова</w:t>
            </w:r>
            <w:proofErr w:type="spellEnd"/>
          </w:p>
          <w:p w:rsidR="00AF44DB" w:rsidRDefault="00AF44DB" w:rsidP="00B508C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«____» __________ 20___ г.</w:t>
            </w:r>
          </w:p>
        </w:tc>
      </w:tr>
    </w:tbl>
    <w:p w:rsidR="00AF44DB" w:rsidRDefault="00AF44DB" w:rsidP="00AF44DB">
      <w:pPr>
        <w:spacing w:after="0" w:line="240" w:lineRule="auto"/>
        <w:jc w:val="center"/>
        <w:rPr>
          <w:rFonts w:ascii="Times New Roman" w:hAnsi="Times New Roman" w:cs="Times New Roman"/>
          <w:b/>
          <w:noProof/>
          <w:sz w:val="24"/>
          <w:szCs w:val="24"/>
          <w:lang w:eastAsia="ru-RU"/>
        </w:rPr>
      </w:pPr>
    </w:p>
    <w:p w:rsidR="00AF44DB" w:rsidRPr="00AF44DB" w:rsidRDefault="00AF44DB" w:rsidP="00AF44DB">
      <w:pPr>
        <w:spacing w:after="0" w:line="240" w:lineRule="auto"/>
        <w:jc w:val="center"/>
        <w:rPr>
          <w:rFonts w:ascii="Times New Roman" w:eastAsia="Calibri" w:hAnsi="Times New Roman" w:cs="Times New Roman"/>
          <w:b/>
          <w:noProof/>
          <w:sz w:val="24"/>
          <w:szCs w:val="24"/>
          <w:lang w:eastAsia="ru-RU"/>
        </w:rPr>
      </w:pPr>
      <w:r w:rsidRPr="00AF44DB">
        <w:rPr>
          <w:rFonts w:ascii="Times New Roman" w:eastAsia="Calibri" w:hAnsi="Times New Roman" w:cs="Times New Roman"/>
          <w:b/>
          <w:noProof/>
          <w:sz w:val="24"/>
          <w:szCs w:val="24"/>
          <w:lang w:eastAsia="ru-RU"/>
        </w:rPr>
        <w:t>ПОЛОЖЕНИЕ</w:t>
      </w:r>
    </w:p>
    <w:p w:rsidR="00AF44DB" w:rsidRPr="00AF44DB" w:rsidRDefault="00AF44DB" w:rsidP="00AF44DB">
      <w:pPr>
        <w:spacing w:after="0" w:line="240" w:lineRule="auto"/>
        <w:jc w:val="center"/>
        <w:rPr>
          <w:rFonts w:ascii="Times New Roman" w:eastAsia="Calibri" w:hAnsi="Times New Roman" w:cs="Times New Roman"/>
          <w:b/>
          <w:noProof/>
          <w:sz w:val="24"/>
          <w:szCs w:val="24"/>
          <w:lang w:eastAsia="ru-RU"/>
        </w:rPr>
      </w:pPr>
      <w:r w:rsidRPr="00AF44DB">
        <w:rPr>
          <w:rFonts w:ascii="Times New Roman" w:eastAsia="Calibri" w:hAnsi="Times New Roman" w:cs="Times New Roman"/>
          <w:b/>
          <w:noProof/>
          <w:sz w:val="24"/>
          <w:szCs w:val="24"/>
          <w:lang w:eastAsia="ru-RU"/>
        </w:rPr>
        <w:t>ОБ ОПЛАТЕ ТРУДА РАБОТНИКОВ, ЗАНИМАЮЩИХ ДОЛЖНОСТИ</w:t>
      </w:r>
    </w:p>
    <w:p w:rsidR="00AF44DB" w:rsidRPr="00AF44DB" w:rsidRDefault="00AF44DB" w:rsidP="00AF44DB">
      <w:pPr>
        <w:spacing w:after="0" w:line="240" w:lineRule="auto"/>
        <w:jc w:val="center"/>
        <w:rPr>
          <w:rFonts w:ascii="Times New Roman" w:eastAsia="Calibri" w:hAnsi="Times New Roman" w:cs="Times New Roman"/>
          <w:b/>
          <w:noProof/>
          <w:sz w:val="24"/>
          <w:szCs w:val="24"/>
          <w:lang w:eastAsia="ru-RU"/>
        </w:rPr>
      </w:pPr>
      <w:r w:rsidRPr="00AF44DB">
        <w:rPr>
          <w:rFonts w:ascii="Times New Roman" w:eastAsia="Calibri" w:hAnsi="Times New Roman" w:cs="Times New Roman"/>
          <w:b/>
          <w:noProof/>
          <w:sz w:val="24"/>
          <w:szCs w:val="24"/>
          <w:lang w:eastAsia="ru-RU"/>
        </w:rPr>
        <w:t>И ПРОФЕССИИ, НЕ ОТНЕСЕННЫЕ К ДОЛЖНОСТЯМ</w:t>
      </w:r>
    </w:p>
    <w:p w:rsidR="00AF44DB" w:rsidRPr="00AF44DB" w:rsidRDefault="00AF44DB" w:rsidP="00AF44DB">
      <w:pPr>
        <w:spacing w:after="0" w:line="240" w:lineRule="auto"/>
        <w:jc w:val="center"/>
        <w:rPr>
          <w:rFonts w:ascii="Times New Roman" w:eastAsia="Calibri" w:hAnsi="Times New Roman" w:cs="Times New Roman"/>
          <w:b/>
          <w:noProof/>
          <w:sz w:val="24"/>
          <w:szCs w:val="24"/>
          <w:lang w:eastAsia="ru-RU"/>
        </w:rPr>
      </w:pPr>
      <w:r w:rsidRPr="00AF44DB">
        <w:rPr>
          <w:rFonts w:ascii="Times New Roman" w:eastAsia="Calibri" w:hAnsi="Times New Roman" w:cs="Times New Roman"/>
          <w:b/>
          <w:noProof/>
          <w:sz w:val="24"/>
          <w:szCs w:val="24"/>
          <w:lang w:eastAsia="ru-RU"/>
        </w:rPr>
        <w:t>МУНИЦИПАЛЬНОЙ СЛУЖБЫ РЕСПУБЛИКИ БАШКОРТОСТАН,</w:t>
      </w:r>
    </w:p>
    <w:p w:rsidR="00AF44DB" w:rsidRPr="00AF44DB" w:rsidRDefault="00AF44DB" w:rsidP="00AF44DB">
      <w:pPr>
        <w:spacing w:after="0" w:line="240" w:lineRule="auto"/>
        <w:jc w:val="center"/>
        <w:rPr>
          <w:rFonts w:ascii="Times New Roman" w:eastAsia="Calibri" w:hAnsi="Times New Roman" w:cs="Times New Roman"/>
          <w:b/>
          <w:noProof/>
          <w:sz w:val="24"/>
          <w:szCs w:val="24"/>
          <w:lang w:eastAsia="ru-RU"/>
        </w:rPr>
      </w:pPr>
      <w:r w:rsidRPr="00AF44DB">
        <w:rPr>
          <w:rFonts w:ascii="Times New Roman" w:eastAsia="Calibri" w:hAnsi="Times New Roman" w:cs="Times New Roman"/>
          <w:b/>
          <w:noProof/>
          <w:sz w:val="24"/>
          <w:szCs w:val="24"/>
          <w:lang w:eastAsia="ru-RU"/>
        </w:rPr>
        <w:t>И ОСУЩЕСТВЛЯЮЩИХ ТЕХНИЧЕСКОЕ ОБЕСПЕЧЕНИЕ ДЕЯТЕЛЬНОСТИ</w:t>
      </w:r>
    </w:p>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p>
    <w:p w:rsidR="00AF44DB" w:rsidRPr="00AF44DB" w:rsidRDefault="00AF44DB" w:rsidP="00AF44DB">
      <w:pPr>
        <w:spacing w:after="0" w:line="240" w:lineRule="auto"/>
        <w:jc w:val="center"/>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I. ОБЩИЕ ПОЛОЖЕНИЯ</w:t>
      </w:r>
    </w:p>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1. </w:t>
      </w:r>
      <w:proofErr w:type="gramStart"/>
      <w:r w:rsidRPr="00AF44DB">
        <w:rPr>
          <w:rFonts w:ascii="Times New Roman" w:eastAsia="Calibri" w:hAnsi="Times New Roman" w:cs="Times New Roman"/>
          <w:noProof/>
          <w:sz w:val="24"/>
          <w:szCs w:val="24"/>
          <w:lang w:eastAsia="ru-RU"/>
        </w:rPr>
        <w:t xml:space="preserve">Настоящее Положение 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006F0C9F">
        <w:rPr>
          <w:rFonts w:ascii="Times New Roman" w:eastAsia="Calibri" w:hAnsi="Times New Roman" w:cs="Times New Roman"/>
          <w:noProof/>
          <w:sz w:val="24"/>
          <w:szCs w:val="24"/>
          <w:lang w:eastAsia="ru-RU"/>
        </w:rPr>
        <w:t>Миякибашевский</w:t>
      </w:r>
      <w:r w:rsidRPr="00AF44DB">
        <w:rPr>
          <w:rFonts w:ascii="Times New Roman" w:eastAsia="Calibri" w:hAnsi="Times New Roman" w:cs="Times New Roman"/>
          <w:noProof/>
          <w:sz w:val="24"/>
          <w:szCs w:val="24"/>
          <w:lang w:eastAsia="ru-RU"/>
        </w:rPr>
        <w:t xml:space="preserve"> сельсовет муниципального района Миякинский район Республики Башкортостан (далее - Положение) определяет оплату труда и материального стимулирования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006F0C9F">
        <w:rPr>
          <w:rFonts w:ascii="Times New Roman" w:eastAsia="Calibri" w:hAnsi="Times New Roman" w:cs="Times New Roman"/>
          <w:noProof/>
          <w:sz w:val="24"/>
          <w:szCs w:val="24"/>
          <w:lang w:eastAsia="ru-RU"/>
        </w:rPr>
        <w:t>Миякибашевский</w:t>
      </w:r>
      <w:r w:rsidRPr="00AF44DB">
        <w:rPr>
          <w:rFonts w:ascii="Times New Roman" w:eastAsia="Calibri" w:hAnsi="Times New Roman" w:cs="Times New Roman"/>
          <w:noProof/>
          <w:sz w:val="24"/>
          <w:szCs w:val="24"/>
          <w:lang w:eastAsia="ru-RU"/>
        </w:rPr>
        <w:t xml:space="preserve"> сельсовет муниципального</w:t>
      </w:r>
      <w:proofErr w:type="gramEnd"/>
      <w:r w:rsidRPr="00AF44DB">
        <w:rPr>
          <w:rFonts w:ascii="Times New Roman" w:eastAsia="Calibri" w:hAnsi="Times New Roman" w:cs="Times New Roman"/>
          <w:noProof/>
          <w:sz w:val="24"/>
          <w:szCs w:val="24"/>
          <w:lang w:eastAsia="ru-RU"/>
        </w:rPr>
        <w:t xml:space="preserve"> района Миякинский район Республики Башкортостан. </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proofErr w:type="gramStart"/>
      <w:r w:rsidRPr="00AF44DB">
        <w:rPr>
          <w:rFonts w:ascii="Times New Roman" w:eastAsia="Calibri" w:hAnsi="Times New Roman" w:cs="Times New Roman"/>
          <w:noProof/>
          <w:sz w:val="24"/>
          <w:szCs w:val="24"/>
          <w:lang w:eastAsia="ru-RU"/>
        </w:rPr>
        <w:t>Настоящее Положение разработано в соответствии с постановлением Правительства Республики Башкортостан утвержденные Постановлением Правительства Республики Башкортостан от 24 декабря 2013 года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в целях обеспечения социальных гарантий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w:t>
      </w:r>
      <w:proofErr w:type="gramEnd"/>
      <w:r w:rsidRPr="00AF44DB">
        <w:rPr>
          <w:rFonts w:ascii="Times New Roman" w:eastAsia="Calibri" w:hAnsi="Times New Roman" w:cs="Times New Roman"/>
          <w:noProof/>
          <w:sz w:val="24"/>
          <w:szCs w:val="24"/>
          <w:lang w:eastAsia="ru-RU"/>
        </w:rPr>
        <w:t xml:space="preserve"> сельского поселения </w:t>
      </w:r>
      <w:r w:rsidR="006F0C9F">
        <w:rPr>
          <w:rFonts w:ascii="Times New Roman" w:eastAsia="Calibri" w:hAnsi="Times New Roman" w:cs="Times New Roman"/>
          <w:noProof/>
          <w:sz w:val="24"/>
          <w:szCs w:val="24"/>
          <w:lang w:eastAsia="ru-RU"/>
        </w:rPr>
        <w:t>Миякибашевский</w:t>
      </w:r>
      <w:r w:rsidRPr="00AF44DB">
        <w:rPr>
          <w:rFonts w:ascii="Times New Roman" w:eastAsia="Calibri" w:hAnsi="Times New Roman" w:cs="Times New Roman"/>
          <w:noProof/>
          <w:sz w:val="24"/>
          <w:szCs w:val="24"/>
          <w:lang w:eastAsia="ru-RU"/>
        </w:rPr>
        <w:t xml:space="preserve"> сельсовет муниципального района Миякинский район Республики Башкортостан.</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2. Оплата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sidR="006F0C9F">
        <w:rPr>
          <w:rFonts w:ascii="Times New Roman" w:eastAsia="Calibri" w:hAnsi="Times New Roman" w:cs="Times New Roman"/>
          <w:noProof/>
          <w:sz w:val="24"/>
          <w:szCs w:val="24"/>
          <w:lang w:eastAsia="ru-RU"/>
        </w:rPr>
        <w:t>Миякибашевский</w:t>
      </w:r>
      <w:r w:rsidRPr="00AF44DB">
        <w:rPr>
          <w:rFonts w:ascii="Times New Roman" w:eastAsia="Calibri" w:hAnsi="Times New Roman" w:cs="Times New Roman"/>
          <w:noProof/>
          <w:sz w:val="24"/>
          <w:szCs w:val="24"/>
          <w:lang w:eastAsia="ru-RU"/>
        </w:rPr>
        <w:t xml:space="preserve"> сельсовет муниципального района Миякинский район Республики Башкортостан (далее - работники), состоит из:</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 должностного оклада, тарифной ставки;</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 надбавок к должностному окладу, тарифной ставке:</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а) за выслугу лет руководителям, специалистам и служащим;</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б) за сложность, напряженность и высокие достижения в труде;</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в) за классность;</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г) районного коэффициента;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д)премий по результатам работы;</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proofErr w:type="gramStart"/>
      <w:r w:rsidRPr="00AF44DB">
        <w:rPr>
          <w:rFonts w:ascii="Times New Roman" w:eastAsia="Calibri" w:hAnsi="Times New Roman" w:cs="Times New Roman"/>
          <w:noProof/>
          <w:sz w:val="24"/>
          <w:szCs w:val="24"/>
          <w:lang w:eastAsia="ru-RU"/>
        </w:rPr>
        <w:t>е)материальной помощи;</w:t>
      </w:r>
      <w:proofErr w:type="gramEnd"/>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ж)доплат к должностному окладу, тарифной ставке.</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3. Размеры должностных окладов (тарифной ставки) работникам устанавливаются согласно приложению к настоящему Положению.</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4. Работникам выплачиваются:</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4.1. 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Условия выплаты ежемесячной надбавки за сложность, напряженность и высокие достижения в труде устанавливаются руководителем органа местного самоуправления, в котором осуществляется трудовая деятельность.</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proofErr w:type="gramStart"/>
      <w:r w:rsidRPr="00AF44DB">
        <w:rPr>
          <w:rFonts w:ascii="Times New Roman" w:eastAsia="Calibri" w:hAnsi="Times New Roman" w:cs="Times New Roman"/>
          <w:noProof/>
          <w:sz w:val="24"/>
          <w:szCs w:val="24"/>
          <w:lang w:eastAsia="ru-RU"/>
        </w:rPr>
        <w:t>Ежемесячная надбавка к должностному окладу за сложность, напряженность и высокие достижения в труде устанавливается распоряжением руководителя органа местного самоуправления при приеме на работу, перемещении на другую работу и в ходе исполнения трудовых обязанностей работниками и выплачивается из фонда оплаты труда в размере от 70 до 100 процентов должностного оклада (тарифной ставки).</w:t>
      </w:r>
      <w:proofErr w:type="gramEnd"/>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Основными критериями для установления размера ежемесячной надбавки за сложность, напряженность и высокие достижения в труде являются:</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а) профессиональный уровень исполнения трудовых обязанностей;</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б) сложность, срочность выполняемой работы;</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в) опыт работы по специальности и занимаемой должности;</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г) компетентность при выполнении наиболее важных, сложных и ответственных работ;</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д)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Ежемесячная надбавка за сложность, напряженность и высокие достижения в труде выплачивается работникам одновременно с выплатой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    </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4.2. Ежемесячная надбавка за выслугу лет к должностному окладу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703"/>
      </w:tblGrid>
      <w:tr w:rsidR="00AF44DB" w:rsidRPr="00AF44DB" w:rsidTr="00291EB4">
        <w:tc>
          <w:tcPr>
            <w:tcW w:w="4653" w:type="dxa"/>
            <w:tcBorders>
              <w:top w:val="single" w:sz="4" w:space="0" w:color="auto"/>
              <w:left w:val="single" w:sz="4" w:space="0" w:color="auto"/>
              <w:bottom w:val="single" w:sz="4" w:space="0" w:color="auto"/>
              <w:right w:val="single" w:sz="4" w:space="0" w:color="auto"/>
            </w:tcBorders>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При стаже работы          </w:t>
            </w:r>
          </w:p>
        </w:tc>
        <w:tc>
          <w:tcPr>
            <w:tcW w:w="4703"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Размер надбавки (в процентах)     </w:t>
            </w:r>
          </w:p>
        </w:tc>
      </w:tr>
      <w:tr w:rsidR="00AF44DB" w:rsidRPr="00AF44DB" w:rsidTr="00291EB4">
        <w:tc>
          <w:tcPr>
            <w:tcW w:w="4653"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от 3 до 8 лет                  </w:t>
            </w:r>
          </w:p>
        </w:tc>
        <w:tc>
          <w:tcPr>
            <w:tcW w:w="4703"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10   </w:t>
            </w:r>
          </w:p>
        </w:tc>
      </w:tr>
      <w:tr w:rsidR="00AF44DB" w:rsidRPr="00AF44DB" w:rsidTr="00291EB4">
        <w:tc>
          <w:tcPr>
            <w:tcW w:w="4653"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свыше 8 лет до 13 лет          </w:t>
            </w:r>
          </w:p>
        </w:tc>
        <w:tc>
          <w:tcPr>
            <w:tcW w:w="4703"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15</w:t>
            </w:r>
          </w:p>
        </w:tc>
      </w:tr>
      <w:tr w:rsidR="00AF44DB" w:rsidRPr="00AF44DB" w:rsidTr="00291EB4">
        <w:tc>
          <w:tcPr>
            <w:tcW w:w="4653"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свыше 13 лет до 18 лет         </w:t>
            </w:r>
          </w:p>
        </w:tc>
        <w:tc>
          <w:tcPr>
            <w:tcW w:w="4703"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20       </w:t>
            </w:r>
          </w:p>
        </w:tc>
      </w:tr>
      <w:tr w:rsidR="00AF44DB" w:rsidRPr="00AF44DB" w:rsidTr="00291EB4">
        <w:tc>
          <w:tcPr>
            <w:tcW w:w="4653"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свыше 18 лет до 23 лет         </w:t>
            </w:r>
          </w:p>
        </w:tc>
        <w:tc>
          <w:tcPr>
            <w:tcW w:w="4703"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25     </w:t>
            </w:r>
          </w:p>
        </w:tc>
      </w:tr>
      <w:tr w:rsidR="00AF44DB" w:rsidRPr="00AF44DB" w:rsidTr="00291EB4">
        <w:trPr>
          <w:trHeight w:val="345"/>
        </w:trPr>
        <w:tc>
          <w:tcPr>
            <w:tcW w:w="4653"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свыше 23 лет                   </w:t>
            </w:r>
          </w:p>
        </w:tc>
        <w:tc>
          <w:tcPr>
            <w:tcW w:w="4703"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30   </w:t>
            </w:r>
          </w:p>
        </w:tc>
      </w:tr>
    </w:tbl>
    <w:p w:rsidR="00AF44DB" w:rsidRPr="00AF44DB" w:rsidRDefault="00AF44DB" w:rsidP="00AF44DB">
      <w:pPr>
        <w:spacing w:after="0" w:line="240" w:lineRule="auto"/>
        <w:jc w:val="both"/>
        <w:rPr>
          <w:rFonts w:ascii="Times New Roman" w:eastAsia="Calibri" w:hAnsi="Times New Roman" w:cs="Times New Roman"/>
          <w:noProof/>
          <w:sz w:val="24"/>
          <w:szCs w:val="24"/>
          <w:lang w:eastAsia="ru-RU"/>
        </w:rPr>
      </w:pP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Ежемесячные надбавки к должностному окладу за выслугу лет начисляются работникам на должностной оклад.</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4.3. Премии по результатам работы (размер премий определяется исходя из результатов деятельности работника).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5. </w:t>
      </w:r>
      <w:proofErr w:type="gramStart"/>
      <w:r w:rsidRPr="00AF44DB">
        <w:rPr>
          <w:rFonts w:ascii="Times New Roman" w:eastAsia="Calibri" w:hAnsi="Times New Roman" w:cs="Times New Roman"/>
          <w:noProof/>
          <w:sz w:val="24"/>
          <w:szCs w:val="24"/>
          <w:lang w:eastAsia="ru-RU"/>
        </w:rPr>
        <w:t>При утверждении фондов оплаты труда сверх суммы средств, направляемых для выплаты должностных окладов работникам с учетом районного коэффициента, предусматриваются следующие средства на выплату (в расчете на год):</w:t>
      </w:r>
      <w:proofErr w:type="gramEnd"/>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ежемесячной надбавки 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ежемесячной надбавки за выслугу лет - в размере 3-кратной суммы должностных окладов работников с учетом районного коэффициента;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премий по результатам работы:</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а) специалистам и служащим - в размере 4-кратной суммы должностных окладов соответствующих работников с учетом районного коэффициента;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б) рабочим - в размере 6-кратной суммы должностных окладов соответствующих работников с учетом установленных надбавок, доплат и районного коэффициента;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материальной помощи - в размере 2-кратной суммы должностных окладов работников;</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установленных настоящим Положением надбавок и доплат по другим основаниям.</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6. </w:t>
      </w:r>
      <w:proofErr w:type="gramStart"/>
      <w:r w:rsidRPr="00AF44DB">
        <w:rPr>
          <w:rFonts w:ascii="Times New Roman" w:eastAsia="Calibri" w:hAnsi="Times New Roman" w:cs="Times New Roman"/>
          <w:noProof/>
          <w:sz w:val="24"/>
          <w:szCs w:val="24"/>
          <w:lang w:eastAsia="ru-RU"/>
        </w:rPr>
        <w:t xml:space="preserve">Премирование работников по результатам работы производится в пределах установленного фонда оплаты труда, исходя из результатов деятельности работников за фактически отработанное время в отчетном периоде, и выплачивается по истечении месяца, в размере </w:t>
      </w:r>
      <w:proofErr w:type="gramEnd"/>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рабочим – 50 процентов должностного оклада (тарифной ставки).</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6.1. </w:t>
      </w:r>
      <w:proofErr w:type="gramStart"/>
      <w:r w:rsidRPr="00AF44DB">
        <w:rPr>
          <w:rFonts w:ascii="Times New Roman" w:eastAsia="Calibri" w:hAnsi="Times New Roman" w:cs="Times New Roman"/>
          <w:noProof/>
          <w:sz w:val="24"/>
          <w:szCs w:val="24"/>
          <w:lang w:eastAsia="ru-RU"/>
        </w:rPr>
        <w:t>Решением руководителя при наличии экономии фонда оплаты труда размер премии работников по результатам работ, указанный в пункте 6 Положения, может быть пересмотрен с возможностью пересмотра учетного периода выплаты премии.</w:t>
      </w:r>
      <w:proofErr w:type="gramEnd"/>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6.2. Премирование работников по результатам работ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6.3. Премии рабочим и водителям начисляются с учетом районного коэффициента, всех надбавок и доплат.</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7. Рабочим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доплаты:</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а) рабочим - за работу во вредных или опасных условиях и на тяжелых работах (согласно типовому перечню, установленному для рабочих, занятых на тяжелых работах и работах с вредными условиями труда);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б) водителям служебных легковых автомобилей - за ненормированный рабочий день в размере 50 процентов должностного оклада;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надбавки:</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а) водителям автомобилей - за отработанное в качестве водителя время в следующих размерах:</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водителям 2-го класса - 25 процентов должностного оклада;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водителям 1-го класса - 50 процентов должностного оклада;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б) уборщицам производственных и служебных помещений - за использование в работе дезинфицирующих средств в размере 10 процентов должностного оклада.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Выплаты указанных доплат осуществляются за счет экономии по фонду оплаты труда.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9. 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(тарифных ставок).</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9.1. Материальная помощь вновь принятым работникам выплачивается пропорционально отработанному времени. Данная выплата осуществляется на основании распоряжения о предоставлении работнику ежегодного оплачиваемого отпуска либо его части (не менее 14 календарных дней).</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9.2. Решением руководителя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а) смерти супруга (супруги), родителей, детей работника - по заявлению работника, в размере фонда оплаты труда;</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б) в связи с бракосочетанием работника - по заявлению работника, </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в) в связи с рождением ребенка у работника - по заявлению работника, </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 xml:space="preserve">д) по заявлению родственников в связи со смертью бывшего работника - выплачивается единовременно одному из близких родственников (супругу, родителям, детям, брату, сестре) или иному лицу, оплачивающему похороны, - </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е) иных случаях, по решению руководителя.</w:t>
      </w:r>
    </w:p>
    <w:p w:rsidR="00AF44DB" w:rsidRPr="00AF44DB" w:rsidRDefault="00AF44DB" w:rsidP="00AF44DB">
      <w:pPr>
        <w:spacing w:after="0" w:line="240" w:lineRule="auto"/>
        <w:ind w:firstLine="709"/>
        <w:jc w:val="both"/>
        <w:rPr>
          <w:rFonts w:ascii="Times New Roman" w:eastAsia="Calibri" w:hAnsi="Times New Roman" w:cs="Times New Roman"/>
          <w:noProof/>
          <w:sz w:val="24"/>
          <w:szCs w:val="24"/>
          <w:lang w:eastAsia="ru-RU"/>
        </w:rPr>
      </w:pPr>
      <w:r w:rsidRPr="00AF44DB">
        <w:rPr>
          <w:rFonts w:ascii="Times New Roman" w:eastAsia="Calibri" w:hAnsi="Times New Roman" w:cs="Times New Roman"/>
          <w:noProof/>
          <w:sz w:val="24"/>
          <w:szCs w:val="24"/>
          <w:lang w:eastAsia="ru-RU"/>
        </w:rPr>
        <w:t>9.3. В случае если оба супруга (родителя) являются работниками администрации материальная помощь в связи с бракосочетанием и рождением ребенка выплачивается только одному работнику.</w:t>
      </w:r>
    </w:p>
    <w:p w:rsidR="00AF44DB" w:rsidRPr="00AF44DB" w:rsidRDefault="00AF44DB" w:rsidP="00AF44DB">
      <w:pPr>
        <w:spacing w:after="0" w:line="240" w:lineRule="auto"/>
        <w:ind w:firstLine="709"/>
        <w:jc w:val="both"/>
        <w:rPr>
          <w:rFonts w:ascii="Times New Roman" w:eastAsia="Calibri" w:hAnsi="Times New Roman" w:cs="Times New Roman"/>
          <w:sz w:val="24"/>
          <w:szCs w:val="24"/>
        </w:rPr>
      </w:pPr>
      <w:r w:rsidRPr="00AF44DB">
        <w:rPr>
          <w:rFonts w:ascii="Times New Roman" w:eastAsia="Calibri" w:hAnsi="Times New Roman" w:cs="Times New Roman"/>
          <w:noProof/>
          <w:sz w:val="24"/>
          <w:szCs w:val="24"/>
          <w:lang w:eastAsia="ru-RU"/>
        </w:rPr>
        <w:t>10. Выплаты, указанные в пунктах 6, 8, 9 Положения, производятся на основании распоряжения руководителя органа местного самоуправления.</w:t>
      </w:r>
    </w:p>
    <w:p w:rsidR="00AF44DB" w:rsidRPr="00AF44DB" w:rsidRDefault="00AF44DB" w:rsidP="00AF44DB">
      <w:pPr>
        <w:spacing w:after="0" w:line="240" w:lineRule="auto"/>
        <w:ind w:firstLine="709"/>
        <w:jc w:val="both"/>
        <w:rPr>
          <w:rFonts w:ascii="Times New Roman" w:eastAsia="Calibri" w:hAnsi="Times New Roman" w:cs="Times New Roman"/>
          <w:sz w:val="24"/>
          <w:szCs w:val="24"/>
        </w:rPr>
      </w:pPr>
    </w:p>
    <w:p w:rsidR="00AF44DB" w:rsidRPr="00AF44DB" w:rsidRDefault="00AF44DB" w:rsidP="00AF44DB">
      <w:pPr>
        <w:spacing w:after="0" w:line="240" w:lineRule="auto"/>
        <w:ind w:firstLine="709"/>
        <w:jc w:val="both"/>
        <w:rPr>
          <w:rFonts w:ascii="Times New Roman" w:eastAsia="Calibri" w:hAnsi="Times New Roman" w:cs="Times New Roman"/>
          <w:sz w:val="24"/>
          <w:szCs w:val="24"/>
        </w:rPr>
      </w:pPr>
    </w:p>
    <w:p w:rsidR="00AF44DB" w:rsidRPr="00AF44DB" w:rsidRDefault="00AF44DB" w:rsidP="00AF44DB">
      <w:pPr>
        <w:spacing w:after="0" w:line="240" w:lineRule="auto"/>
        <w:ind w:firstLine="709"/>
        <w:jc w:val="both"/>
        <w:rPr>
          <w:rFonts w:ascii="Times New Roman" w:eastAsia="Calibri" w:hAnsi="Times New Roman" w:cs="Times New Roman"/>
          <w:sz w:val="24"/>
          <w:szCs w:val="24"/>
        </w:rPr>
      </w:pPr>
    </w:p>
    <w:p w:rsidR="00AF44DB" w:rsidRPr="00AF44DB" w:rsidRDefault="00AF44DB" w:rsidP="00AF44DB">
      <w:pPr>
        <w:spacing w:after="0" w:line="240" w:lineRule="auto"/>
        <w:ind w:firstLine="709"/>
        <w:jc w:val="both"/>
        <w:rPr>
          <w:rFonts w:ascii="Times New Roman" w:eastAsia="Calibri" w:hAnsi="Times New Roman" w:cs="Times New Roman"/>
          <w:sz w:val="24"/>
          <w:szCs w:val="24"/>
        </w:rPr>
      </w:pPr>
    </w:p>
    <w:p w:rsidR="00AF44DB" w:rsidRPr="00AF44DB" w:rsidRDefault="00AF44DB" w:rsidP="00AF44DB">
      <w:pPr>
        <w:spacing w:after="0" w:line="240" w:lineRule="auto"/>
        <w:ind w:firstLine="709"/>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6403C4" w:rsidRDefault="006403C4" w:rsidP="006403C4">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П</w:t>
      </w:r>
      <w:r w:rsidRPr="006403C4">
        <w:rPr>
          <w:rFonts w:ascii="Times New Roman" w:eastAsia="Calibri" w:hAnsi="Times New Roman" w:cs="Times New Roman"/>
          <w:sz w:val="18"/>
          <w:szCs w:val="18"/>
        </w:rPr>
        <w:t xml:space="preserve">риложение </w:t>
      </w:r>
    </w:p>
    <w:p w:rsidR="006403C4" w:rsidRDefault="006403C4" w:rsidP="006403C4">
      <w:pPr>
        <w:spacing w:after="0" w:line="240" w:lineRule="auto"/>
        <w:jc w:val="right"/>
        <w:rPr>
          <w:rFonts w:ascii="Times New Roman" w:eastAsia="Calibri" w:hAnsi="Times New Roman" w:cs="Times New Roman"/>
          <w:noProof/>
          <w:sz w:val="18"/>
          <w:szCs w:val="18"/>
          <w:lang w:eastAsia="ru-RU"/>
        </w:rPr>
      </w:pPr>
      <w:r>
        <w:rPr>
          <w:rFonts w:ascii="Times New Roman" w:eastAsia="Calibri" w:hAnsi="Times New Roman" w:cs="Times New Roman"/>
          <w:noProof/>
          <w:sz w:val="18"/>
          <w:szCs w:val="18"/>
          <w:lang w:eastAsia="ru-RU"/>
        </w:rPr>
        <w:t>к П</w:t>
      </w:r>
      <w:r w:rsidRPr="006403C4">
        <w:rPr>
          <w:rFonts w:ascii="Times New Roman" w:eastAsia="Calibri" w:hAnsi="Times New Roman" w:cs="Times New Roman"/>
          <w:noProof/>
          <w:sz w:val="18"/>
          <w:szCs w:val="18"/>
          <w:lang w:eastAsia="ru-RU"/>
        </w:rPr>
        <w:t>оложени</w:t>
      </w:r>
      <w:r>
        <w:rPr>
          <w:rFonts w:ascii="Times New Roman" w:eastAsia="Calibri" w:hAnsi="Times New Roman" w:cs="Times New Roman"/>
          <w:noProof/>
          <w:sz w:val="18"/>
          <w:szCs w:val="18"/>
          <w:lang w:eastAsia="ru-RU"/>
        </w:rPr>
        <w:t xml:space="preserve">ю </w:t>
      </w:r>
      <w:r w:rsidRPr="006403C4">
        <w:rPr>
          <w:rFonts w:ascii="Times New Roman" w:eastAsia="Calibri" w:hAnsi="Times New Roman" w:cs="Times New Roman"/>
          <w:noProof/>
          <w:sz w:val="18"/>
          <w:szCs w:val="18"/>
          <w:lang w:eastAsia="ru-RU"/>
        </w:rPr>
        <w:t xml:space="preserve">об оплате труда работников, </w:t>
      </w:r>
    </w:p>
    <w:p w:rsidR="006403C4" w:rsidRDefault="006403C4" w:rsidP="006403C4">
      <w:pPr>
        <w:spacing w:after="0" w:line="240" w:lineRule="auto"/>
        <w:jc w:val="right"/>
        <w:rPr>
          <w:rFonts w:ascii="Times New Roman" w:eastAsia="Calibri" w:hAnsi="Times New Roman" w:cs="Times New Roman"/>
          <w:noProof/>
          <w:sz w:val="18"/>
          <w:szCs w:val="18"/>
          <w:lang w:eastAsia="ru-RU"/>
        </w:rPr>
      </w:pPr>
      <w:r w:rsidRPr="006403C4">
        <w:rPr>
          <w:rFonts w:ascii="Times New Roman" w:eastAsia="Calibri" w:hAnsi="Times New Roman" w:cs="Times New Roman"/>
          <w:noProof/>
          <w:sz w:val="18"/>
          <w:szCs w:val="18"/>
          <w:lang w:eastAsia="ru-RU"/>
        </w:rPr>
        <w:t>занимающих должности</w:t>
      </w:r>
      <w:r>
        <w:rPr>
          <w:rFonts w:ascii="Times New Roman" w:eastAsia="Calibri" w:hAnsi="Times New Roman" w:cs="Times New Roman"/>
          <w:noProof/>
          <w:sz w:val="18"/>
          <w:szCs w:val="18"/>
          <w:lang w:eastAsia="ru-RU"/>
        </w:rPr>
        <w:t xml:space="preserve"> </w:t>
      </w:r>
      <w:r w:rsidRPr="006403C4">
        <w:rPr>
          <w:rFonts w:ascii="Times New Roman" w:eastAsia="Calibri" w:hAnsi="Times New Roman" w:cs="Times New Roman"/>
          <w:noProof/>
          <w:sz w:val="18"/>
          <w:szCs w:val="18"/>
          <w:lang w:eastAsia="ru-RU"/>
        </w:rPr>
        <w:t>и профессии,</w:t>
      </w:r>
    </w:p>
    <w:p w:rsidR="006403C4" w:rsidRPr="006403C4" w:rsidRDefault="006403C4" w:rsidP="006403C4">
      <w:pPr>
        <w:spacing w:after="0" w:line="240" w:lineRule="auto"/>
        <w:jc w:val="right"/>
        <w:rPr>
          <w:rFonts w:ascii="Times New Roman" w:eastAsia="Calibri" w:hAnsi="Times New Roman" w:cs="Times New Roman"/>
          <w:noProof/>
          <w:sz w:val="18"/>
          <w:szCs w:val="18"/>
          <w:lang w:eastAsia="ru-RU"/>
        </w:rPr>
      </w:pPr>
      <w:r w:rsidRPr="006403C4">
        <w:rPr>
          <w:rFonts w:ascii="Times New Roman" w:eastAsia="Calibri" w:hAnsi="Times New Roman" w:cs="Times New Roman"/>
          <w:noProof/>
          <w:sz w:val="18"/>
          <w:szCs w:val="18"/>
          <w:lang w:eastAsia="ru-RU"/>
        </w:rPr>
        <w:t>не отнесенные к должностям</w:t>
      </w:r>
    </w:p>
    <w:p w:rsidR="006403C4" w:rsidRPr="006403C4" w:rsidRDefault="006403C4" w:rsidP="006403C4">
      <w:pPr>
        <w:spacing w:after="0" w:line="240" w:lineRule="auto"/>
        <w:jc w:val="right"/>
        <w:rPr>
          <w:rFonts w:ascii="Times New Roman" w:eastAsia="Calibri" w:hAnsi="Times New Roman" w:cs="Times New Roman"/>
          <w:noProof/>
          <w:sz w:val="18"/>
          <w:szCs w:val="18"/>
          <w:lang w:eastAsia="ru-RU"/>
        </w:rPr>
      </w:pPr>
      <w:proofErr w:type="gramStart"/>
      <w:r w:rsidRPr="006403C4">
        <w:rPr>
          <w:rFonts w:ascii="Times New Roman" w:eastAsia="Calibri" w:hAnsi="Times New Roman" w:cs="Times New Roman"/>
          <w:noProof/>
          <w:sz w:val="18"/>
          <w:szCs w:val="18"/>
          <w:lang w:eastAsia="ru-RU"/>
        </w:rPr>
        <w:t xml:space="preserve">муниципальной службы </w:t>
      </w:r>
      <w:r>
        <w:rPr>
          <w:rFonts w:ascii="Times New Roman" w:eastAsia="Calibri" w:hAnsi="Times New Roman" w:cs="Times New Roman"/>
          <w:noProof/>
          <w:sz w:val="18"/>
          <w:szCs w:val="18"/>
          <w:lang w:eastAsia="ru-RU"/>
        </w:rPr>
        <w:t>Р</w:t>
      </w:r>
      <w:r w:rsidRPr="006403C4">
        <w:rPr>
          <w:rFonts w:ascii="Times New Roman" w:eastAsia="Calibri" w:hAnsi="Times New Roman" w:cs="Times New Roman"/>
          <w:noProof/>
          <w:sz w:val="18"/>
          <w:szCs w:val="18"/>
          <w:lang w:eastAsia="ru-RU"/>
        </w:rPr>
        <w:t xml:space="preserve">еспублики </w:t>
      </w:r>
      <w:r>
        <w:rPr>
          <w:rFonts w:ascii="Times New Roman" w:eastAsia="Calibri" w:hAnsi="Times New Roman" w:cs="Times New Roman"/>
          <w:noProof/>
          <w:sz w:val="18"/>
          <w:szCs w:val="18"/>
          <w:lang w:eastAsia="ru-RU"/>
        </w:rPr>
        <w:t>Б</w:t>
      </w:r>
      <w:r w:rsidRPr="006403C4">
        <w:rPr>
          <w:rFonts w:ascii="Times New Roman" w:eastAsia="Calibri" w:hAnsi="Times New Roman" w:cs="Times New Roman"/>
          <w:noProof/>
          <w:sz w:val="18"/>
          <w:szCs w:val="18"/>
          <w:lang w:eastAsia="ru-RU"/>
        </w:rPr>
        <w:t>ашкортостан,</w:t>
      </w:r>
      <w:proofErr w:type="gramEnd"/>
    </w:p>
    <w:p w:rsidR="006403C4" w:rsidRPr="006403C4" w:rsidRDefault="006403C4" w:rsidP="006403C4">
      <w:pPr>
        <w:spacing w:after="0" w:line="240" w:lineRule="auto"/>
        <w:jc w:val="right"/>
        <w:rPr>
          <w:rFonts w:ascii="Times New Roman" w:eastAsia="Calibri" w:hAnsi="Times New Roman" w:cs="Times New Roman"/>
          <w:sz w:val="18"/>
          <w:szCs w:val="18"/>
        </w:rPr>
      </w:pPr>
      <w:r w:rsidRPr="006403C4">
        <w:rPr>
          <w:rFonts w:ascii="Times New Roman" w:eastAsia="Calibri" w:hAnsi="Times New Roman" w:cs="Times New Roman"/>
          <w:noProof/>
          <w:sz w:val="18"/>
          <w:szCs w:val="18"/>
          <w:lang w:eastAsia="ru-RU"/>
        </w:rPr>
        <w:t>и осуществляющих техническое обеспечение деятельности</w:t>
      </w:r>
    </w:p>
    <w:p w:rsidR="00AF44DB" w:rsidRPr="00AF44DB" w:rsidRDefault="00AF44DB" w:rsidP="00AF44DB">
      <w:pPr>
        <w:spacing w:after="0" w:line="240" w:lineRule="auto"/>
        <w:jc w:val="both"/>
        <w:rPr>
          <w:rFonts w:ascii="Times New Roman" w:eastAsia="Calibri" w:hAnsi="Times New Roman" w:cs="Times New Roman"/>
          <w:sz w:val="24"/>
          <w:szCs w:val="24"/>
        </w:rPr>
      </w:pPr>
    </w:p>
    <w:p w:rsidR="00AF44DB" w:rsidRPr="00AF44DB" w:rsidRDefault="00AF44DB" w:rsidP="00AF44DB">
      <w:pPr>
        <w:spacing w:after="0" w:line="240" w:lineRule="auto"/>
        <w:jc w:val="center"/>
        <w:rPr>
          <w:rFonts w:ascii="Times New Roman" w:eastAsia="Calibri" w:hAnsi="Times New Roman" w:cs="Times New Roman"/>
          <w:sz w:val="24"/>
          <w:szCs w:val="24"/>
        </w:rPr>
      </w:pPr>
      <w:r w:rsidRPr="00AF44DB">
        <w:rPr>
          <w:rFonts w:ascii="Times New Roman" w:eastAsia="Calibri" w:hAnsi="Times New Roman" w:cs="Times New Roman"/>
          <w:sz w:val="24"/>
          <w:szCs w:val="24"/>
        </w:rPr>
        <w:t xml:space="preserve">Месячные тарифные ставки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sidR="006F0C9F">
        <w:rPr>
          <w:rFonts w:ascii="Times New Roman" w:eastAsia="Calibri" w:hAnsi="Times New Roman" w:cs="Times New Roman"/>
          <w:sz w:val="24"/>
          <w:szCs w:val="24"/>
        </w:rPr>
        <w:t>Миякибашевский</w:t>
      </w:r>
      <w:r w:rsidRPr="00AF44DB">
        <w:rPr>
          <w:rFonts w:ascii="Times New Roman" w:eastAsia="Calibri" w:hAnsi="Times New Roman" w:cs="Times New Roman"/>
          <w:sz w:val="24"/>
          <w:szCs w:val="24"/>
        </w:rPr>
        <w:t xml:space="preserve"> сельсовет муниципального района Миякинский район Республики Башкортостан</w:t>
      </w:r>
    </w:p>
    <w:p w:rsidR="00AF44DB" w:rsidRPr="00AF44DB" w:rsidRDefault="00AF44DB" w:rsidP="00AF44DB">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461"/>
      </w:tblGrid>
      <w:tr w:rsidR="00AF44DB" w:rsidRPr="00AF44DB" w:rsidTr="00B508C5">
        <w:tc>
          <w:tcPr>
            <w:tcW w:w="7338"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Наименование профессий</w:t>
            </w:r>
          </w:p>
        </w:tc>
        <w:tc>
          <w:tcPr>
            <w:tcW w:w="2515"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Месячные</w:t>
            </w:r>
          </w:p>
          <w:p w:rsidR="00AF44DB" w:rsidRPr="00AF44DB" w:rsidRDefault="00AF44DB" w:rsidP="00AF44DB">
            <w:pPr>
              <w:spacing w:after="0" w:line="240" w:lineRule="auto"/>
              <w:jc w:val="both"/>
              <w:rPr>
                <w:rFonts w:ascii="Times New Roman" w:eastAsia="Calibri" w:hAnsi="Times New Roman" w:cs="Times New Roman"/>
                <w:sz w:val="24"/>
                <w:szCs w:val="24"/>
              </w:rPr>
            </w:pPr>
            <w:proofErr w:type="gramStart"/>
            <w:r w:rsidRPr="00AF44DB">
              <w:rPr>
                <w:rFonts w:ascii="Times New Roman" w:eastAsia="Calibri" w:hAnsi="Times New Roman" w:cs="Times New Roman"/>
                <w:sz w:val="24"/>
                <w:szCs w:val="24"/>
              </w:rPr>
              <w:t>тарифные</w:t>
            </w:r>
            <w:proofErr w:type="gramEnd"/>
          </w:p>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ставки*, рублей</w:t>
            </w:r>
          </w:p>
        </w:tc>
      </w:tr>
      <w:tr w:rsidR="00AF44DB" w:rsidRPr="00AF44DB" w:rsidTr="00B508C5">
        <w:tc>
          <w:tcPr>
            <w:tcW w:w="7338"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Водитель автомобиля 5 разряда</w:t>
            </w:r>
          </w:p>
        </w:tc>
        <w:tc>
          <w:tcPr>
            <w:tcW w:w="2515"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4557</w:t>
            </w:r>
          </w:p>
        </w:tc>
      </w:tr>
      <w:tr w:rsidR="00AF44DB" w:rsidRPr="00AF44DB" w:rsidTr="00B508C5">
        <w:tc>
          <w:tcPr>
            <w:tcW w:w="7338"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Водитель автомобиля 6 разряда</w:t>
            </w:r>
          </w:p>
        </w:tc>
        <w:tc>
          <w:tcPr>
            <w:tcW w:w="2515"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4850</w:t>
            </w:r>
          </w:p>
        </w:tc>
      </w:tr>
      <w:tr w:rsidR="00AF44DB" w:rsidRPr="00AF44DB" w:rsidTr="00B508C5">
        <w:tc>
          <w:tcPr>
            <w:tcW w:w="7338"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Уборщик производственных и служебных помещений</w:t>
            </w:r>
          </w:p>
        </w:tc>
        <w:tc>
          <w:tcPr>
            <w:tcW w:w="2515"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4232</w:t>
            </w:r>
          </w:p>
        </w:tc>
      </w:tr>
      <w:tr w:rsidR="00AF44DB" w:rsidRPr="00AF44DB" w:rsidTr="00B508C5">
        <w:tc>
          <w:tcPr>
            <w:tcW w:w="7338"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Уборщик территорий</w:t>
            </w:r>
          </w:p>
        </w:tc>
        <w:tc>
          <w:tcPr>
            <w:tcW w:w="2515" w:type="dxa"/>
            <w:tcBorders>
              <w:top w:val="single" w:sz="4" w:space="0" w:color="auto"/>
              <w:left w:val="single" w:sz="4" w:space="0" w:color="auto"/>
              <w:bottom w:val="single" w:sz="4" w:space="0" w:color="auto"/>
              <w:right w:val="single" w:sz="4" w:space="0" w:color="auto"/>
            </w:tcBorders>
            <w:hideMark/>
          </w:tcPr>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4232</w:t>
            </w:r>
          </w:p>
        </w:tc>
      </w:tr>
    </w:tbl>
    <w:p w:rsidR="00AF44DB" w:rsidRPr="00AF44DB" w:rsidRDefault="00AF44DB" w:rsidP="00AF44DB">
      <w:pPr>
        <w:spacing w:after="0" w:line="240" w:lineRule="auto"/>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Примечания:</w:t>
      </w:r>
    </w:p>
    <w:p w:rsidR="00AF44DB" w:rsidRPr="00AF44DB" w:rsidRDefault="00AF44DB" w:rsidP="006403C4">
      <w:pPr>
        <w:spacing w:after="0" w:line="240" w:lineRule="auto"/>
        <w:ind w:firstLine="709"/>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к 5 разряду относится выполнение работ по управлению легковыми</w:t>
      </w:r>
      <w:r w:rsidR="006403C4">
        <w:rPr>
          <w:rFonts w:ascii="Times New Roman" w:eastAsia="Calibri" w:hAnsi="Times New Roman" w:cs="Times New Roman"/>
          <w:sz w:val="24"/>
          <w:szCs w:val="24"/>
        </w:rPr>
        <w:t xml:space="preserve"> </w:t>
      </w:r>
      <w:r w:rsidRPr="00AF44DB">
        <w:rPr>
          <w:rFonts w:ascii="Times New Roman" w:eastAsia="Calibri" w:hAnsi="Times New Roman" w:cs="Times New Roman"/>
          <w:sz w:val="24"/>
          <w:szCs w:val="24"/>
        </w:rPr>
        <w:t>автомобилями всех типов;</w:t>
      </w:r>
    </w:p>
    <w:p w:rsidR="00AF44DB" w:rsidRPr="00AF44DB" w:rsidRDefault="00AF44DB" w:rsidP="006403C4">
      <w:pPr>
        <w:spacing w:after="0" w:line="240" w:lineRule="auto"/>
        <w:ind w:firstLine="709"/>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к 6 разряду относится выполнение работ по управлению грузовыми</w:t>
      </w:r>
      <w:r w:rsidR="006403C4">
        <w:rPr>
          <w:rFonts w:ascii="Times New Roman" w:eastAsia="Calibri" w:hAnsi="Times New Roman" w:cs="Times New Roman"/>
          <w:sz w:val="24"/>
          <w:szCs w:val="24"/>
        </w:rPr>
        <w:t xml:space="preserve"> </w:t>
      </w:r>
      <w:r w:rsidRPr="00AF44DB">
        <w:rPr>
          <w:rFonts w:ascii="Times New Roman" w:eastAsia="Calibri" w:hAnsi="Times New Roman" w:cs="Times New Roman"/>
          <w:sz w:val="24"/>
          <w:szCs w:val="24"/>
        </w:rPr>
        <w:t>автомобилями грузоподъемностью до 3 тонн;</w:t>
      </w:r>
    </w:p>
    <w:p w:rsidR="00AF44DB" w:rsidRPr="00AF44DB" w:rsidRDefault="00AF44DB" w:rsidP="006403C4">
      <w:pPr>
        <w:spacing w:after="0" w:line="240" w:lineRule="auto"/>
        <w:ind w:firstLine="709"/>
        <w:jc w:val="both"/>
        <w:rPr>
          <w:rFonts w:ascii="Times New Roman" w:eastAsia="Calibri" w:hAnsi="Times New Roman" w:cs="Times New Roman"/>
          <w:sz w:val="24"/>
          <w:szCs w:val="24"/>
        </w:rPr>
      </w:pPr>
      <w:proofErr w:type="gramStart"/>
      <w:r w:rsidRPr="00AF44DB">
        <w:rPr>
          <w:rFonts w:ascii="Times New Roman" w:eastAsia="Calibri" w:hAnsi="Times New Roman" w:cs="Times New Roman"/>
          <w:sz w:val="24"/>
          <w:szCs w:val="24"/>
        </w:rPr>
        <w:t>при работе на двух-трех типах автомобилей (легковом, грузовом,</w:t>
      </w:r>
      <w:r w:rsidR="006403C4">
        <w:rPr>
          <w:rFonts w:ascii="Times New Roman" w:eastAsia="Calibri" w:hAnsi="Times New Roman" w:cs="Times New Roman"/>
          <w:sz w:val="24"/>
          <w:szCs w:val="24"/>
        </w:rPr>
        <w:t xml:space="preserve"> </w:t>
      </w:r>
      <w:r w:rsidRPr="00AF44DB">
        <w:rPr>
          <w:rFonts w:ascii="Times New Roman" w:eastAsia="Calibri" w:hAnsi="Times New Roman" w:cs="Times New Roman"/>
          <w:sz w:val="24"/>
          <w:szCs w:val="24"/>
        </w:rPr>
        <w:t>автобусе и т.п.), а также при выполнении всего комплекса работ по</w:t>
      </w:r>
      <w:r w:rsidR="006403C4">
        <w:rPr>
          <w:rFonts w:ascii="Times New Roman" w:eastAsia="Calibri" w:hAnsi="Times New Roman" w:cs="Times New Roman"/>
          <w:sz w:val="24"/>
          <w:szCs w:val="24"/>
        </w:rPr>
        <w:t xml:space="preserve"> </w:t>
      </w:r>
      <w:r w:rsidRPr="00AF44DB">
        <w:rPr>
          <w:rFonts w:ascii="Times New Roman" w:eastAsia="Calibri" w:hAnsi="Times New Roman" w:cs="Times New Roman"/>
          <w:sz w:val="24"/>
          <w:szCs w:val="24"/>
        </w:rPr>
        <w:t>ремонту и техническому обслуживанию управляемого автомобиля в</w:t>
      </w:r>
      <w:r w:rsidR="006403C4">
        <w:rPr>
          <w:rFonts w:ascii="Times New Roman" w:eastAsia="Calibri" w:hAnsi="Times New Roman" w:cs="Times New Roman"/>
          <w:sz w:val="24"/>
          <w:szCs w:val="24"/>
        </w:rPr>
        <w:t xml:space="preserve"> </w:t>
      </w:r>
      <w:r w:rsidRPr="00AF44DB">
        <w:rPr>
          <w:rFonts w:ascii="Times New Roman" w:eastAsia="Calibri" w:hAnsi="Times New Roman" w:cs="Times New Roman"/>
          <w:sz w:val="24"/>
          <w:szCs w:val="24"/>
        </w:rPr>
        <w:t>случае отсутствия специализированной службы технического</w:t>
      </w:r>
      <w:proofErr w:type="gramEnd"/>
    </w:p>
    <w:p w:rsidR="00AF44DB" w:rsidRPr="00AF44DB" w:rsidRDefault="00AF44DB" w:rsidP="006403C4">
      <w:pPr>
        <w:spacing w:after="0" w:line="240" w:lineRule="auto"/>
        <w:ind w:firstLine="709"/>
        <w:jc w:val="both"/>
        <w:rPr>
          <w:rFonts w:ascii="Times New Roman" w:eastAsia="Calibri" w:hAnsi="Times New Roman" w:cs="Times New Roman"/>
          <w:sz w:val="24"/>
          <w:szCs w:val="24"/>
        </w:rPr>
      </w:pPr>
      <w:r w:rsidRPr="00AF44DB">
        <w:rPr>
          <w:rFonts w:ascii="Times New Roman" w:eastAsia="Calibri" w:hAnsi="Times New Roman" w:cs="Times New Roman"/>
          <w:sz w:val="24"/>
          <w:szCs w:val="24"/>
        </w:rPr>
        <w:t>обслуживания автомобилей тарифные ставки водителям повышаются на</w:t>
      </w:r>
      <w:r w:rsidR="006403C4">
        <w:rPr>
          <w:rFonts w:ascii="Times New Roman" w:eastAsia="Calibri" w:hAnsi="Times New Roman" w:cs="Times New Roman"/>
          <w:sz w:val="24"/>
          <w:szCs w:val="24"/>
        </w:rPr>
        <w:t xml:space="preserve"> </w:t>
      </w:r>
      <w:r w:rsidRPr="00AF44DB">
        <w:rPr>
          <w:rFonts w:ascii="Times New Roman" w:eastAsia="Calibri" w:hAnsi="Times New Roman" w:cs="Times New Roman"/>
          <w:sz w:val="24"/>
          <w:szCs w:val="24"/>
        </w:rPr>
        <w:t>один разряд.</w:t>
      </w:r>
    </w:p>
    <w:p w:rsidR="00AF44DB" w:rsidRDefault="00AF44DB" w:rsidP="006403C4">
      <w:pPr>
        <w:spacing w:after="0" w:line="240" w:lineRule="auto"/>
        <w:ind w:firstLine="709"/>
        <w:jc w:val="both"/>
        <w:rPr>
          <w:rFonts w:ascii="Calibri" w:eastAsia="Calibri" w:hAnsi="Calibri" w:cs="Times New Roman"/>
        </w:rPr>
      </w:pPr>
    </w:p>
    <w:p w:rsidR="00B16E9F" w:rsidRDefault="00B16E9F" w:rsidP="00B16E9F">
      <w:pPr>
        <w:pStyle w:val="ConsPlusNormal"/>
        <w:widowControl/>
        <w:ind w:firstLine="709"/>
        <w:jc w:val="both"/>
        <w:rPr>
          <w:rFonts w:ascii="Times New Roman" w:hAnsi="Times New Roman" w:cs="Times New Roman"/>
          <w:sz w:val="24"/>
          <w:szCs w:val="24"/>
        </w:rPr>
      </w:pPr>
    </w:p>
    <w:p w:rsidR="00B16E9F" w:rsidRPr="00683127" w:rsidRDefault="00B16E9F" w:rsidP="00B16E9F">
      <w:pPr>
        <w:rPr>
          <w:rFonts w:ascii="Calibri" w:eastAsia="Calibri" w:hAnsi="Calibri" w:cs="Times New Roman"/>
          <w:b/>
          <w:sz w:val="28"/>
          <w:szCs w:val="28"/>
        </w:rPr>
      </w:pPr>
    </w:p>
    <w:p w:rsidR="00B16E9F" w:rsidRDefault="00B16E9F" w:rsidP="00B16E9F">
      <w:pPr>
        <w:jc w:val="both"/>
        <w:rPr>
          <w:rFonts w:ascii="Calibri" w:eastAsia="Calibri" w:hAnsi="Calibri" w:cs="Times New Roman"/>
          <w:color w:val="000000"/>
          <w:sz w:val="28"/>
          <w:szCs w:val="28"/>
          <w:lang w:bidi="ru-RU"/>
        </w:rPr>
      </w:pPr>
    </w:p>
    <w:p w:rsidR="006403C4" w:rsidRDefault="006403C4">
      <w:pPr>
        <w:rPr>
          <w:strike/>
          <w:color w:val="FF0000"/>
        </w:rPr>
      </w:pPr>
    </w:p>
    <w:p w:rsidR="006403C4" w:rsidRDefault="006403C4" w:rsidP="006403C4"/>
    <w:p w:rsidR="006403C4" w:rsidRDefault="006403C4">
      <w:r>
        <w:br w:type="page"/>
      </w:r>
    </w:p>
    <w:tbl>
      <w:tblPr>
        <w:tblpPr w:leftFromText="180" w:rightFromText="180" w:vertAnchor="page" w:tblpY="2068"/>
        <w:tblW w:w="9781" w:type="dxa"/>
        <w:tblCellSpacing w:w="0" w:type="dxa"/>
        <w:tblCellMar>
          <w:left w:w="0" w:type="dxa"/>
          <w:right w:w="0" w:type="dxa"/>
        </w:tblCellMar>
        <w:tblLook w:val="04A0" w:firstRow="1" w:lastRow="0" w:firstColumn="1" w:lastColumn="0" w:noHBand="0" w:noVBand="1"/>
      </w:tblPr>
      <w:tblGrid>
        <w:gridCol w:w="5670"/>
        <w:gridCol w:w="4111"/>
      </w:tblGrid>
      <w:tr w:rsidR="006403C4" w:rsidRPr="00AC393F" w:rsidTr="006403C4">
        <w:trPr>
          <w:tblCellSpacing w:w="0" w:type="dxa"/>
        </w:trPr>
        <w:tc>
          <w:tcPr>
            <w:tcW w:w="5670" w:type="dxa"/>
            <w:hideMark/>
          </w:tcPr>
          <w:p w:rsidR="006403C4" w:rsidRPr="006403C4" w:rsidRDefault="006403C4" w:rsidP="00640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403C4">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t>»</w:t>
            </w:r>
          </w:p>
          <w:p w:rsidR="006403C4" w:rsidRPr="006403C4" w:rsidRDefault="006403C4" w:rsidP="006403C4">
            <w:pPr>
              <w:spacing w:after="0" w:line="240" w:lineRule="auto"/>
              <w:jc w:val="both"/>
              <w:rPr>
                <w:rFonts w:ascii="Times New Roman" w:eastAsia="Times New Roman" w:hAnsi="Times New Roman" w:cs="Times New Roman"/>
                <w:sz w:val="24"/>
                <w:szCs w:val="24"/>
                <w:lang w:eastAsia="ru-RU"/>
              </w:rPr>
            </w:pPr>
            <w:r w:rsidRPr="006403C4">
              <w:rPr>
                <w:rFonts w:ascii="Times New Roman" w:eastAsia="Times New Roman" w:hAnsi="Times New Roman" w:cs="Times New Roman"/>
                <w:sz w:val="24"/>
                <w:szCs w:val="24"/>
                <w:lang w:eastAsia="ru-RU"/>
              </w:rPr>
              <w:t>Представитель работников</w:t>
            </w:r>
          </w:p>
          <w:p w:rsidR="006403C4" w:rsidRPr="006403C4" w:rsidRDefault="006403C4" w:rsidP="006403C4">
            <w:pPr>
              <w:spacing w:after="0" w:line="240" w:lineRule="auto"/>
              <w:jc w:val="both"/>
              <w:rPr>
                <w:rFonts w:ascii="Times New Roman" w:eastAsia="Times New Roman" w:hAnsi="Times New Roman" w:cs="Times New Roman"/>
                <w:sz w:val="24"/>
                <w:szCs w:val="24"/>
                <w:lang w:eastAsia="ru-RU"/>
              </w:rPr>
            </w:pPr>
            <w:r w:rsidRPr="006403C4">
              <w:rPr>
                <w:rFonts w:ascii="Times New Roman" w:eastAsia="Times New Roman" w:hAnsi="Times New Roman" w:cs="Times New Roman"/>
                <w:sz w:val="24"/>
                <w:szCs w:val="24"/>
                <w:lang w:eastAsia="ru-RU"/>
              </w:rPr>
              <w:t xml:space="preserve">Сельского поселения </w:t>
            </w:r>
          </w:p>
          <w:p w:rsidR="006403C4" w:rsidRPr="006403C4" w:rsidRDefault="006F0C9F" w:rsidP="00640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Миякибашевский</w:t>
            </w:r>
            <w:r w:rsidR="006403C4" w:rsidRPr="006403C4">
              <w:rPr>
                <w:rFonts w:ascii="Times New Roman" w:eastAsia="Times New Roman" w:hAnsi="Times New Roman" w:cs="Times New Roman"/>
                <w:sz w:val="24"/>
                <w:szCs w:val="24"/>
                <w:lang w:eastAsia="ru-RU"/>
              </w:rPr>
              <w:t xml:space="preserve"> сельсовет</w:t>
            </w:r>
          </w:p>
          <w:p w:rsidR="006403C4" w:rsidRPr="006403C4" w:rsidRDefault="004D7F7A" w:rsidP="00640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 </w:t>
            </w:r>
            <w:proofErr w:type="spellStart"/>
            <w:r>
              <w:rPr>
                <w:rFonts w:ascii="Times New Roman" w:eastAsia="Times New Roman" w:hAnsi="Times New Roman" w:cs="Times New Roman"/>
                <w:sz w:val="24"/>
                <w:szCs w:val="24"/>
                <w:lang w:eastAsia="ru-RU"/>
              </w:rPr>
              <w:t>Р.А</w:t>
            </w:r>
            <w:r w:rsidR="006403C4" w:rsidRPr="006403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Султанова</w:t>
            </w:r>
            <w:proofErr w:type="spellEnd"/>
          </w:p>
          <w:p w:rsidR="006403C4" w:rsidRPr="006403C4" w:rsidRDefault="006403C4" w:rsidP="006403C4">
            <w:pPr>
              <w:spacing w:after="0" w:line="240" w:lineRule="auto"/>
              <w:jc w:val="both"/>
              <w:rPr>
                <w:rFonts w:ascii="Times New Roman" w:eastAsia="Times New Roman" w:hAnsi="Times New Roman" w:cs="Times New Roman"/>
                <w:sz w:val="24"/>
                <w:szCs w:val="24"/>
                <w:lang w:eastAsia="ru-RU"/>
              </w:rPr>
            </w:pPr>
          </w:p>
          <w:p w:rsidR="006403C4" w:rsidRPr="006403C4" w:rsidRDefault="004D7F7A" w:rsidP="004D7F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403C4" w:rsidRPr="006403C4">
              <w:rPr>
                <w:rFonts w:ascii="Times New Roman" w:eastAsia="Times New Roman" w:hAnsi="Times New Roman" w:cs="Times New Roman"/>
                <w:sz w:val="24"/>
                <w:szCs w:val="24"/>
                <w:lang w:eastAsia="ru-RU"/>
              </w:rPr>
              <w:t>» сентября 2022 г.</w:t>
            </w:r>
          </w:p>
        </w:tc>
        <w:tc>
          <w:tcPr>
            <w:tcW w:w="4111" w:type="dxa"/>
            <w:hideMark/>
          </w:tcPr>
          <w:p w:rsidR="006403C4" w:rsidRPr="006403C4" w:rsidRDefault="006403C4" w:rsidP="00640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403C4">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t>»</w:t>
            </w:r>
          </w:p>
          <w:p w:rsidR="006403C4" w:rsidRPr="006403C4" w:rsidRDefault="006403C4" w:rsidP="006403C4">
            <w:pPr>
              <w:spacing w:after="0" w:line="240" w:lineRule="auto"/>
              <w:jc w:val="both"/>
              <w:rPr>
                <w:rFonts w:ascii="Times New Roman" w:eastAsia="Times New Roman" w:hAnsi="Times New Roman" w:cs="Times New Roman"/>
                <w:sz w:val="24"/>
                <w:szCs w:val="24"/>
                <w:lang w:eastAsia="ru-RU"/>
              </w:rPr>
            </w:pPr>
            <w:r w:rsidRPr="006403C4">
              <w:rPr>
                <w:rFonts w:ascii="Times New Roman" w:eastAsia="Times New Roman" w:hAnsi="Times New Roman" w:cs="Times New Roman"/>
                <w:sz w:val="24"/>
                <w:szCs w:val="24"/>
                <w:lang w:eastAsia="ru-RU"/>
              </w:rPr>
              <w:t>Глава сельского поселения</w:t>
            </w:r>
          </w:p>
          <w:p w:rsidR="006403C4" w:rsidRPr="006403C4" w:rsidRDefault="006F0C9F" w:rsidP="00640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Миякибашевский</w:t>
            </w:r>
            <w:r w:rsidR="006403C4" w:rsidRPr="006403C4">
              <w:rPr>
                <w:rFonts w:ascii="Times New Roman" w:eastAsia="Times New Roman" w:hAnsi="Times New Roman" w:cs="Times New Roman"/>
                <w:sz w:val="24"/>
                <w:szCs w:val="24"/>
                <w:lang w:eastAsia="ru-RU"/>
              </w:rPr>
              <w:t xml:space="preserve"> СС</w:t>
            </w:r>
          </w:p>
          <w:p w:rsidR="006403C4" w:rsidRPr="006403C4" w:rsidRDefault="006403C4" w:rsidP="006403C4">
            <w:pPr>
              <w:spacing w:after="0" w:line="240" w:lineRule="auto"/>
              <w:jc w:val="both"/>
              <w:rPr>
                <w:rFonts w:ascii="Times New Roman" w:eastAsia="Times New Roman" w:hAnsi="Times New Roman" w:cs="Times New Roman"/>
                <w:sz w:val="24"/>
                <w:szCs w:val="24"/>
                <w:lang w:eastAsia="ru-RU"/>
              </w:rPr>
            </w:pPr>
          </w:p>
          <w:p w:rsidR="006403C4" w:rsidRPr="006403C4" w:rsidRDefault="006403C4" w:rsidP="006403C4">
            <w:pPr>
              <w:spacing w:after="0" w:line="240" w:lineRule="auto"/>
              <w:jc w:val="both"/>
              <w:rPr>
                <w:rFonts w:ascii="Times New Roman" w:eastAsia="Times New Roman" w:hAnsi="Times New Roman" w:cs="Times New Roman"/>
                <w:sz w:val="24"/>
                <w:szCs w:val="24"/>
                <w:lang w:eastAsia="ru-RU"/>
              </w:rPr>
            </w:pPr>
            <w:r w:rsidRPr="006403C4">
              <w:rPr>
                <w:rFonts w:ascii="Times New Roman" w:eastAsia="Times New Roman" w:hAnsi="Times New Roman" w:cs="Times New Roman"/>
                <w:sz w:val="24"/>
                <w:szCs w:val="24"/>
                <w:lang w:eastAsia="ru-RU"/>
              </w:rPr>
              <w:t xml:space="preserve">________ </w:t>
            </w:r>
            <w:proofErr w:type="spellStart"/>
            <w:r w:rsidR="004C6EC6">
              <w:rPr>
                <w:rFonts w:ascii="Times New Roman" w:eastAsia="Times New Roman" w:hAnsi="Times New Roman" w:cs="Times New Roman"/>
                <w:sz w:val="24"/>
                <w:szCs w:val="24"/>
                <w:lang w:eastAsia="ru-RU"/>
              </w:rPr>
              <w:t>Р.Г.Булатова</w:t>
            </w:r>
            <w:proofErr w:type="spellEnd"/>
          </w:p>
          <w:p w:rsidR="006403C4" w:rsidRPr="006403C4" w:rsidRDefault="006403C4" w:rsidP="006403C4">
            <w:pPr>
              <w:spacing w:after="0" w:line="240" w:lineRule="auto"/>
              <w:jc w:val="both"/>
              <w:rPr>
                <w:rFonts w:ascii="Times New Roman" w:eastAsia="Times New Roman" w:hAnsi="Times New Roman" w:cs="Times New Roman"/>
                <w:sz w:val="24"/>
                <w:szCs w:val="24"/>
                <w:lang w:eastAsia="ru-RU"/>
              </w:rPr>
            </w:pPr>
          </w:p>
          <w:p w:rsidR="006403C4" w:rsidRPr="006403C4" w:rsidRDefault="004D7F7A" w:rsidP="00640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403C4" w:rsidRPr="006403C4">
              <w:rPr>
                <w:rFonts w:ascii="Times New Roman" w:eastAsia="Times New Roman" w:hAnsi="Times New Roman" w:cs="Times New Roman"/>
                <w:sz w:val="24"/>
                <w:szCs w:val="24"/>
                <w:lang w:eastAsia="ru-RU"/>
              </w:rPr>
              <w:t>» сентября 2022 г.</w:t>
            </w:r>
          </w:p>
          <w:p w:rsidR="006403C4" w:rsidRPr="006403C4" w:rsidRDefault="006403C4" w:rsidP="006403C4">
            <w:pPr>
              <w:spacing w:after="0" w:line="240" w:lineRule="auto"/>
              <w:jc w:val="both"/>
              <w:rPr>
                <w:rFonts w:ascii="Times New Roman" w:eastAsia="Times New Roman" w:hAnsi="Times New Roman" w:cs="Times New Roman"/>
                <w:sz w:val="24"/>
                <w:szCs w:val="24"/>
                <w:lang w:eastAsia="ru-RU"/>
              </w:rPr>
            </w:pPr>
          </w:p>
        </w:tc>
      </w:tr>
    </w:tbl>
    <w:p w:rsidR="006403C4" w:rsidRPr="004D7F7A" w:rsidRDefault="006403C4" w:rsidP="006403C4">
      <w:pPr>
        <w:spacing w:after="0" w:line="240" w:lineRule="auto"/>
        <w:jc w:val="right"/>
        <w:rPr>
          <w:rFonts w:ascii="Times New Roman" w:hAnsi="Times New Roman" w:cs="Times New Roman"/>
          <w:bCs/>
          <w:sz w:val="18"/>
          <w:szCs w:val="18"/>
        </w:rPr>
      </w:pPr>
      <w:r w:rsidRPr="004D7F7A">
        <w:rPr>
          <w:rFonts w:ascii="Times New Roman" w:hAnsi="Times New Roman" w:cs="Times New Roman"/>
          <w:bCs/>
          <w:sz w:val="18"/>
          <w:szCs w:val="18"/>
        </w:rPr>
        <w:t>Приложение №</w:t>
      </w:r>
      <w:r w:rsidR="008A1E2F" w:rsidRPr="004D7F7A">
        <w:rPr>
          <w:rFonts w:ascii="Times New Roman" w:hAnsi="Times New Roman" w:cs="Times New Roman"/>
          <w:bCs/>
          <w:sz w:val="18"/>
          <w:szCs w:val="18"/>
        </w:rPr>
        <w:t>5</w:t>
      </w:r>
    </w:p>
    <w:p w:rsidR="006403C4" w:rsidRPr="004D7F7A" w:rsidRDefault="006403C4" w:rsidP="006403C4">
      <w:pPr>
        <w:spacing w:after="0" w:line="240" w:lineRule="auto"/>
        <w:jc w:val="right"/>
        <w:rPr>
          <w:rFonts w:ascii="Times New Roman" w:hAnsi="Times New Roman" w:cs="Times New Roman"/>
          <w:bCs/>
          <w:sz w:val="18"/>
          <w:szCs w:val="18"/>
        </w:rPr>
      </w:pPr>
      <w:r w:rsidRPr="004D7F7A">
        <w:rPr>
          <w:rFonts w:ascii="Times New Roman" w:hAnsi="Times New Roman" w:cs="Times New Roman"/>
          <w:bCs/>
          <w:sz w:val="18"/>
          <w:szCs w:val="18"/>
        </w:rPr>
        <w:t>к коллективному договору</w:t>
      </w:r>
    </w:p>
    <w:p w:rsidR="006403C4" w:rsidRPr="004C6EC6" w:rsidRDefault="006403C4" w:rsidP="006403C4">
      <w:pPr>
        <w:spacing w:after="0" w:line="240" w:lineRule="auto"/>
        <w:jc w:val="right"/>
        <w:rPr>
          <w:rFonts w:ascii="Times New Roman" w:hAnsi="Times New Roman" w:cs="Times New Roman"/>
          <w:bCs/>
          <w:sz w:val="18"/>
          <w:szCs w:val="18"/>
        </w:rPr>
      </w:pPr>
      <w:r w:rsidRPr="004D7F7A">
        <w:rPr>
          <w:rFonts w:ascii="Times New Roman" w:hAnsi="Times New Roman" w:cs="Times New Roman"/>
          <w:bCs/>
          <w:sz w:val="18"/>
          <w:szCs w:val="18"/>
        </w:rPr>
        <w:t>на 2022-2024 гг.</w:t>
      </w:r>
    </w:p>
    <w:p w:rsidR="006403C4" w:rsidRDefault="006403C4" w:rsidP="006403C4">
      <w:pPr>
        <w:widowControl w:val="0"/>
        <w:spacing w:after="0"/>
        <w:ind w:right="-896"/>
        <w:rPr>
          <w:rFonts w:ascii="Times New Roman" w:eastAsia="Times New Roman" w:hAnsi="Times New Roman" w:cs="Times New Roman"/>
          <w:b/>
          <w:bCs/>
          <w:position w:val="-1"/>
          <w:sz w:val="24"/>
          <w:szCs w:val="24"/>
        </w:rPr>
      </w:pPr>
    </w:p>
    <w:p w:rsidR="006403C4" w:rsidRPr="0024552D" w:rsidRDefault="006403C4" w:rsidP="008A1E2F">
      <w:pPr>
        <w:widowControl w:val="0"/>
        <w:spacing w:after="0" w:line="240" w:lineRule="auto"/>
        <w:jc w:val="center"/>
        <w:rPr>
          <w:rFonts w:ascii="Times New Roman" w:eastAsia="Times New Roman" w:hAnsi="Times New Roman" w:cs="Times New Roman"/>
          <w:b/>
          <w:sz w:val="24"/>
          <w:szCs w:val="24"/>
        </w:rPr>
      </w:pPr>
      <w:r w:rsidRPr="0024552D">
        <w:rPr>
          <w:rFonts w:ascii="Times New Roman" w:eastAsia="Times New Roman" w:hAnsi="Times New Roman" w:cs="Times New Roman"/>
          <w:b/>
          <w:bCs/>
          <w:position w:val="-1"/>
          <w:sz w:val="24"/>
          <w:szCs w:val="24"/>
        </w:rPr>
        <w:t>ПОЛОЖЕНИЕ</w:t>
      </w:r>
    </w:p>
    <w:p w:rsidR="006403C4" w:rsidRPr="0024552D" w:rsidRDefault="006403C4" w:rsidP="008A1E2F">
      <w:pPr>
        <w:widowControl w:val="0"/>
        <w:spacing w:after="0" w:line="240" w:lineRule="auto"/>
        <w:jc w:val="center"/>
        <w:rPr>
          <w:rFonts w:ascii="Times New Roman" w:eastAsia="Times New Roman" w:hAnsi="Times New Roman" w:cs="Times New Roman"/>
          <w:b/>
          <w:bCs/>
          <w:sz w:val="24"/>
          <w:szCs w:val="24"/>
        </w:rPr>
      </w:pPr>
      <w:r w:rsidRPr="0024552D">
        <w:rPr>
          <w:rFonts w:ascii="Times New Roman" w:eastAsia="Times New Roman" w:hAnsi="Times New Roman" w:cs="Times New Roman"/>
          <w:b/>
          <w:bCs/>
          <w:sz w:val="24"/>
          <w:szCs w:val="24"/>
        </w:rPr>
        <w:t>о системе управления охраной труда</w:t>
      </w:r>
    </w:p>
    <w:p w:rsidR="006403C4" w:rsidRPr="0024552D" w:rsidRDefault="006403C4" w:rsidP="006403C4">
      <w:pPr>
        <w:widowControl w:val="0"/>
        <w:spacing w:after="0"/>
        <w:ind w:left="-567" w:right="-896" w:firstLine="709"/>
        <w:rPr>
          <w:rFonts w:ascii="Times New Roman" w:eastAsia="Calibri" w:hAnsi="Times New Roman" w:cs="Times New Roman"/>
          <w:sz w:val="24"/>
          <w:szCs w:val="24"/>
        </w:rPr>
      </w:pPr>
    </w:p>
    <w:p w:rsidR="006403C4" w:rsidRPr="004D7F7A" w:rsidRDefault="006403C4" w:rsidP="006403C4">
      <w:pPr>
        <w:tabs>
          <w:tab w:val="left" w:pos="142"/>
        </w:tabs>
        <w:spacing w:after="0" w:line="240" w:lineRule="auto"/>
        <w:jc w:val="center"/>
        <w:rPr>
          <w:rFonts w:ascii="Times New Roman" w:hAnsi="Times New Roman" w:cs="Times New Roman"/>
          <w:b/>
          <w:bCs/>
          <w:spacing w:val="-2"/>
          <w:sz w:val="24"/>
          <w:szCs w:val="24"/>
        </w:rPr>
      </w:pPr>
      <w:r w:rsidRPr="0024552D">
        <w:rPr>
          <w:rFonts w:ascii="Times New Roman" w:hAnsi="Times New Roman" w:cs="Times New Roman"/>
          <w:b/>
          <w:bCs/>
          <w:spacing w:val="-2"/>
          <w:sz w:val="24"/>
          <w:szCs w:val="24"/>
        </w:rPr>
        <w:t>Введение</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 xml:space="preserve">Положение о системе управления охраной труда </w:t>
      </w:r>
      <w:r w:rsidR="008538B2" w:rsidRPr="004D7F7A">
        <w:rPr>
          <w:rFonts w:ascii="Times New Roman" w:hAnsi="Times New Roman" w:cs="Times New Roman"/>
          <w:sz w:val="24"/>
          <w:szCs w:val="24"/>
        </w:rPr>
        <w:t xml:space="preserve">администрации сельского поселения </w:t>
      </w:r>
      <w:r w:rsidR="006F0C9F" w:rsidRPr="004D7F7A">
        <w:rPr>
          <w:rFonts w:ascii="Times New Roman" w:hAnsi="Times New Roman" w:cs="Times New Roman"/>
          <w:sz w:val="24"/>
          <w:szCs w:val="24"/>
        </w:rPr>
        <w:t>Миякибашевский</w:t>
      </w:r>
      <w:r w:rsidR="008538B2" w:rsidRPr="004D7F7A">
        <w:rPr>
          <w:rFonts w:ascii="Times New Roman" w:hAnsi="Times New Roman" w:cs="Times New Roman"/>
          <w:sz w:val="24"/>
          <w:szCs w:val="24"/>
        </w:rPr>
        <w:t xml:space="preserve"> сельсовет муниципального района Миякинский район Республики Башкортостан </w:t>
      </w:r>
      <w:r w:rsidRPr="004D7F7A">
        <w:rPr>
          <w:rFonts w:ascii="Times New Roman" w:hAnsi="Times New Roman" w:cs="Times New Roman"/>
          <w:sz w:val="24"/>
          <w:szCs w:val="24"/>
        </w:rPr>
        <w:t>(далее – Положение о СУОТ) разработано на основе Примерного положения Минтруда России от 29.10.2021 № 776н «Об утверждении примерного положения о системе управления охраной труда».</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proofErr w:type="gramStart"/>
      <w:r w:rsidRPr="004D7F7A">
        <w:rPr>
          <w:rFonts w:ascii="Times New Roman" w:hAnsi="Times New Roman" w:cs="Times New Roman"/>
          <w:sz w:val="24"/>
          <w:szCs w:val="24"/>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roofErr w:type="gramEnd"/>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Функционирование СУОТ осуществляется посредством соблюдения государственных нормативных требований охраны труда, принятых на себя обязательств и применения локальных документов при реализации процессов, предусмотренных разделами СУОТ.</w:t>
      </w:r>
    </w:p>
    <w:p w:rsidR="004741FC" w:rsidRPr="004D7F7A" w:rsidRDefault="004741FC" w:rsidP="004741FC">
      <w:pPr>
        <w:spacing w:after="0" w:line="240" w:lineRule="auto"/>
        <w:ind w:firstLine="709"/>
        <w:jc w:val="both"/>
        <w:rPr>
          <w:rFonts w:ascii="Times New Roman" w:eastAsia="Lucida Sans Unicode" w:hAnsi="Times New Roman" w:cs="Times New Roman"/>
          <w:kern w:val="1"/>
          <w:sz w:val="24"/>
          <w:szCs w:val="24"/>
          <w:lang w:eastAsia="hi-IN" w:bidi="hi-IN"/>
        </w:rPr>
      </w:pPr>
      <w:r w:rsidRPr="004D7F7A">
        <w:rPr>
          <w:rFonts w:ascii="Times New Roman" w:eastAsia="Lucida Sans Unicode" w:hAnsi="Times New Roman" w:cs="Times New Roman"/>
          <w:kern w:val="1"/>
          <w:sz w:val="24"/>
          <w:szCs w:val="24"/>
          <w:lang w:eastAsia="hi-IN" w:bidi="hi-IN"/>
        </w:rPr>
        <w:t xml:space="preserve">Настоящее Положение определяет порядок и структуру управления охраной труда в </w:t>
      </w:r>
      <w:proofErr w:type="gramStart"/>
      <w:r w:rsidRPr="004D7F7A">
        <w:rPr>
          <w:rFonts w:ascii="Times New Roman" w:eastAsia="Lucida Sans Unicode" w:hAnsi="Times New Roman" w:cs="Times New Roman"/>
          <w:kern w:val="1"/>
          <w:sz w:val="24"/>
          <w:szCs w:val="24"/>
          <w:lang w:eastAsia="hi-IN" w:bidi="hi-IN"/>
        </w:rPr>
        <w:t>учреждении</w:t>
      </w:r>
      <w:proofErr w:type="gramEnd"/>
      <w:r w:rsidRPr="004D7F7A">
        <w:rPr>
          <w:rFonts w:ascii="Times New Roman" w:eastAsia="Lucida Sans Unicode" w:hAnsi="Times New Roman" w:cs="Times New Roman"/>
          <w:kern w:val="1"/>
          <w:sz w:val="24"/>
          <w:szCs w:val="24"/>
          <w:lang w:eastAsia="hi-IN" w:bidi="hi-IN"/>
        </w:rPr>
        <w:t>, служит правовой и организационно-методической основой формирования управленческих структур, нормативных документов.</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rsidR="006403C4" w:rsidRPr="004D7F7A" w:rsidRDefault="006403C4" w:rsidP="006403C4">
      <w:pPr>
        <w:tabs>
          <w:tab w:val="left" w:pos="142"/>
        </w:tabs>
        <w:spacing w:after="0" w:line="240" w:lineRule="auto"/>
        <w:ind w:firstLine="142"/>
        <w:jc w:val="center"/>
        <w:rPr>
          <w:rFonts w:ascii="Times New Roman" w:hAnsi="Times New Roman" w:cs="Times New Roman"/>
          <w:b/>
          <w:bCs/>
          <w:spacing w:val="-2"/>
          <w:sz w:val="24"/>
          <w:szCs w:val="24"/>
        </w:rPr>
      </w:pPr>
    </w:p>
    <w:p w:rsidR="006403C4" w:rsidRPr="004D7F7A" w:rsidRDefault="006403C4" w:rsidP="00D84506">
      <w:pPr>
        <w:tabs>
          <w:tab w:val="left" w:pos="142"/>
        </w:tabs>
        <w:spacing w:after="0" w:line="240" w:lineRule="auto"/>
        <w:jc w:val="center"/>
        <w:rPr>
          <w:rFonts w:ascii="Times New Roman" w:hAnsi="Times New Roman" w:cs="Times New Roman"/>
          <w:b/>
          <w:bCs/>
          <w:spacing w:val="-2"/>
          <w:sz w:val="24"/>
          <w:szCs w:val="24"/>
        </w:rPr>
      </w:pPr>
      <w:r w:rsidRPr="004D7F7A">
        <w:rPr>
          <w:rFonts w:ascii="Times New Roman" w:hAnsi="Times New Roman" w:cs="Times New Roman"/>
          <w:b/>
          <w:bCs/>
          <w:spacing w:val="-2"/>
          <w:sz w:val="24"/>
          <w:szCs w:val="24"/>
        </w:rPr>
        <w:t>I. Общие положения</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 xml:space="preserve">1. </w:t>
      </w:r>
      <w:proofErr w:type="gramStart"/>
      <w:r w:rsidRPr="004D7F7A">
        <w:rPr>
          <w:rFonts w:ascii="Times New Roman" w:hAnsi="Times New Roman" w:cs="Times New Roman"/>
          <w:sz w:val="24"/>
          <w:szCs w:val="24"/>
        </w:rPr>
        <w:t xml:space="preserve">Целью внедрения системы управления охраной труда в </w:t>
      </w:r>
      <w:r w:rsidR="008538B2" w:rsidRPr="004D7F7A">
        <w:rPr>
          <w:rFonts w:ascii="Times New Roman" w:hAnsi="Times New Roman" w:cs="Times New Roman"/>
          <w:sz w:val="24"/>
          <w:szCs w:val="24"/>
        </w:rPr>
        <w:t xml:space="preserve">администрации сельского поселения </w:t>
      </w:r>
      <w:r w:rsidR="006F0C9F" w:rsidRPr="004D7F7A">
        <w:rPr>
          <w:rFonts w:ascii="Times New Roman" w:hAnsi="Times New Roman" w:cs="Times New Roman"/>
          <w:sz w:val="24"/>
          <w:szCs w:val="24"/>
        </w:rPr>
        <w:t>Миякибашевский</w:t>
      </w:r>
      <w:r w:rsidR="008538B2" w:rsidRPr="004D7F7A">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D7F7A">
        <w:rPr>
          <w:rFonts w:ascii="Times New Roman" w:hAnsi="Times New Roman" w:cs="Times New Roman"/>
          <w:sz w:val="24"/>
          <w:szCs w:val="24"/>
        </w:rPr>
        <w:t xml:space="preserve"> является</w:t>
      </w:r>
      <w:r w:rsidR="008538B2" w:rsidRPr="004D7F7A">
        <w:rPr>
          <w:rFonts w:ascii="Times New Roman" w:hAnsi="Times New Roman" w:cs="Times New Roman"/>
          <w:sz w:val="24"/>
          <w:szCs w:val="24"/>
        </w:rPr>
        <w:t xml:space="preserve"> </w:t>
      </w:r>
      <w:r w:rsidRPr="004D7F7A">
        <w:rPr>
          <w:rFonts w:ascii="Times New Roman" w:hAnsi="Times New Roman" w:cs="Times New Roman"/>
          <w:sz w:val="24"/>
          <w:szCs w:val="24"/>
        </w:rPr>
        <w:t>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(или) опасных производственных факторов, оценки и снижения воздействия уровней профессиональных рисков, которым</w:t>
      </w:r>
      <w:proofErr w:type="gramEnd"/>
      <w:r w:rsidRPr="004D7F7A">
        <w:rPr>
          <w:rFonts w:ascii="Times New Roman" w:hAnsi="Times New Roman" w:cs="Times New Roman"/>
          <w:sz w:val="24"/>
          <w:szCs w:val="24"/>
        </w:rPr>
        <w:t xml:space="preserve"> подвергаются работники организации.</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2. 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3. СУОТ представляет собой единство:</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а) организационной структуры управления в организации, предусматривающей установление обязанностей и ответственности в области охраны труда на всех уровнях управления;</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 xml:space="preserve">б) мероприятий, обеспечивающих функционирование СУОТ и </w:t>
      </w:r>
      <w:proofErr w:type="gramStart"/>
      <w:r w:rsidRPr="004D7F7A">
        <w:rPr>
          <w:rFonts w:ascii="Times New Roman" w:hAnsi="Times New Roman" w:cs="Times New Roman"/>
          <w:sz w:val="24"/>
          <w:szCs w:val="24"/>
        </w:rPr>
        <w:t>контроль за</w:t>
      </w:r>
      <w:proofErr w:type="gramEnd"/>
      <w:r w:rsidRPr="004D7F7A">
        <w:rPr>
          <w:rFonts w:ascii="Times New Roman" w:hAnsi="Times New Roman" w:cs="Times New Roman"/>
          <w:sz w:val="24"/>
          <w:szCs w:val="24"/>
        </w:rPr>
        <w:t xml:space="preserve"> эффективностью работы в области охраны труда;</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 xml:space="preserve">4. Действие СУОТ распространяется на всей территории, во всех зданиях и сооружениях </w:t>
      </w:r>
      <w:r w:rsidR="008538B2" w:rsidRPr="004D7F7A">
        <w:rPr>
          <w:rFonts w:ascii="Times New Roman" w:hAnsi="Times New Roman" w:cs="Times New Roman"/>
          <w:sz w:val="24"/>
          <w:szCs w:val="24"/>
        </w:rPr>
        <w:t xml:space="preserve">администрации сельского поселения </w:t>
      </w:r>
      <w:r w:rsidR="006F0C9F" w:rsidRPr="004D7F7A">
        <w:rPr>
          <w:rFonts w:ascii="Times New Roman" w:hAnsi="Times New Roman" w:cs="Times New Roman"/>
          <w:sz w:val="24"/>
          <w:szCs w:val="24"/>
        </w:rPr>
        <w:t>Миякибашевский</w:t>
      </w:r>
      <w:r w:rsidR="008538B2" w:rsidRPr="004D7F7A">
        <w:rPr>
          <w:rFonts w:ascii="Times New Roman" w:hAnsi="Times New Roman" w:cs="Times New Roman"/>
          <w:sz w:val="24"/>
          <w:szCs w:val="24"/>
        </w:rPr>
        <w:t xml:space="preserve"> сельсовет муниципального района Миякинский район Республики Башкортостан.</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 xml:space="preserve">5. СУОТ </w:t>
      </w:r>
      <w:proofErr w:type="gramStart"/>
      <w:r w:rsidRPr="004D7F7A">
        <w:rPr>
          <w:rFonts w:ascii="Times New Roman" w:hAnsi="Times New Roman" w:cs="Times New Roman"/>
          <w:sz w:val="24"/>
          <w:szCs w:val="24"/>
        </w:rPr>
        <w:t>регламентирует единый порядок</w:t>
      </w:r>
      <w:proofErr w:type="gramEnd"/>
      <w:r w:rsidRPr="004D7F7A">
        <w:rPr>
          <w:rFonts w:ascii="Times New Roman" w:hAnsi="Times New Roman" w:cs="Times New Roman"/>
          <w:sz w:val="24"/>
          <w:szCs w:val="24"/>
        </w:rPr>
        <w:t xml:space="preserve">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в </w:t>
      </w:r>
      <w:r w:rsidR="008538B2" w:rsidRPr="004D7F7A">
        <w:rPr>
          <w:rFonts w:ascii="Times New Roman" w:hAnsi="Times New Roman" w:cs="Times New Roman"/>
          <w:sz w:val="24"/>
          <w:szCs w:val="24"/>
        </w:rPr>
        <w:t>администрации сельского поселения</w:t>
      </w:r>
      <w:r w:rsidRPr="004D7F7A">
        <w:rPr>
          <w:rFonts w:ascii="Times New Roman" w:hAnsi="Times New Roman" w:cs="Times New Roman"/>
          <w:sz w:val="24"/>
          <w:szCs w:val="24"/>
        </w:rPr>
        <w:t>.</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4D7F7A">
        <w:rPr>
          <w:rFonts w:ascii="Times New Roman" w:hAnsi="Times New Roman" w:cs="Times New Roman"/>
          <w:sz w:val="24"/>
          <w:szCs w:val="24"/>
        </w:rPr>
        <w:t xml:space="preserve">6. Требования СУОТ обязательны для всех работников, работающих в </w:t>
      </w:r>
      <w:r w:rsidR="008538B2" w:rsidRPr="004D7F7A">
        <w:rPr>
          <w:rFonts w:ascii="Times New Roman" w:hAnsi="Times New Roman" w:cs="Times New Roman"/>
          <w:sz w:val="24"/>
          <w:szCs w:val="24"/>
        </w:rPr>
        <w:t>администрации сельского поселения</w:t>
      </w:r>
      <w:r w:rsidRPr="004D7F7A">
        <w:rPr>
          <w:rFonts w:ascii="Times New Roman" w:hAnsi="Times New Roman" w:cs="Times New Roman"/>
          <w:sz w:val="24"/>
          <w:szCs w:val="24"/>
        </w:rPr>
        <w:t>, и являются обязательными для всех лиц, находящихся на территории, в зданиях и сооружениях комплекса.</w:t>
      </w:r>
    </w:p>
    <w:p w:rsidR="006403C4" w:rsidRPr="0024552D" w:rsidRDefault="006403C4" w:rsidP="006403C4">
      <w:pPr>
        <w:tabs>
          <w:tab w:val="left" w:pos="142"/>
        </w:tabs>
        <w:spacing w:after="0" w:line="240" w:lineRule="auto"/>
        <w:ind w:firstLine="709"/>
        <w:jc w:val="both"/>
        <w:rPr>
          <w:rFonts w:ascii="Times New Roman" w:hAnsi="Times New Roman" w:cs="Times New Roman"/>
          <w:b/>
          <w:bCs/>
          <w:spacing w:val="-2"/>
          <w:sz w:val="24"/>
          <w:szCs w:val="24"/>
        </w:rPr>
      </w:pPr>
      <w:r w:rsidRPr="0024552D">
        <w:rPr>
          <w:rFonts w:ascii="Times New Roman" w:hAnsi="Times New Roman" w:cs="Times New Roman"/>
          <w:b/>
          <w:bCs/>
          <w:spacing w:val="-2"/>
          <w:sz w:val="24"/>
          <w:szCs w:val="24"/>
        </w:rPr>
        <w:t>1.2. Разделы и подразделы СУОТ</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7. СУОТ состоит из разделов и подразделов:</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а) политика в области охраны труда;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б) цели в области охраны труда;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в) обеспечение функционирования СУОТ (распределение обязанностей в сфере охраны труда между должностными лицами);</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г) процедуры, направленные на достижение целей в области охраны труда (далее – процедуры), включая:</w:t>
      </w:r>
    </w:p>
    <w:p w:rsidR="006403C4" w:rsidRPr="0024552D" w:rsidRDefault="006403C4" w:rsidP="006403C4">
      <w:pPr>
        <w:numPr>
          <w:ilvl w:val="0"/>
          <w:numId w:val="7"/>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планирование мероприятий по охране труда;</w:t>
      </w:r>
    </w:p>
    <w:p w:rsidR="006403C4" w:rsidRPr="0024552D" w:rsidRDefault="006403C4" w:rsidP="006403C4">
      <w:pPr>
        <w:numPr>
          <w:ilvl w:val="0"/>
          <w:numId w:val="7"/>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выполнение мероприятий по охране труда;</w:t>
      </w:r>
    </w:p>
    <w:p w:rsidR="006403C4" w:rsidRPr="0024552D" w:rsidRDefault="006403C4" w:rsidP="006403C4">
      <w:pPr>
        <w:numPr>
          <w:ilvl w:val="0"/>
          <w:numId w:val="7"/>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контроль планирования и выполнения мероприятий по охране труда, анализ по результатам контроля;</w:t>
      </w:r>
    </w:p>
    <w:p w:rsidR="006403C4" w:rsidRPr="0024552D" w:rsidRDefault="006403C4" w:rsidP="006403C4">
      <w:pPr>
        <w:numPr>
          <w:ilvl w:val="0"/>
          <w:numId w:val="7"/>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формирование корректирующих действий по совершенствованию функционирования СУОТ;</w:t>
      </w:r>
    </w:p>
    <w:p w:rsidR="006403C4" w:rsidRPr="0024552D" w:rsidRDefault="006403C4" w:rsidP="006403C4">
      <w:pPr>
        <w:numPr>
          <w:ilvl w:val="0"/>
          <w:numId w:val="7"/>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управление документами СУОТ;</w:t>
      </w:r>
    </w:p>
    <w:p w:rsidR="006403C4" w:rsidRPr="0024552D" w:rsidRDefault="006403C4" w:rsidP="006403C4">
      <w:pPr>
        <w:numPr>
          <w:ilvl w:val="0"/>
          <w:numId w:val="7"/>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информирование работников и взаимодействие с ними;</w:t>
      </w:r>
    </w:p>
    <w:p w:rsidR="006403C4" w:rsidRPr="0024552D" w:rsidRDefault="006403C4" w:rsidP="006403C4">
      <w:pPr>
        <w:numPr>
          <w:ilvl w:val="0"/>
          <w:numId w:val="7"/>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распределение обязанностей для обеспечения функционирования СУОТ.</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д) основные процессы по охране труда, включая:</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специальную</w:t>
      </w:r>
      <w:r w:rsidR="008538B2">
        <w:rPr>
          <w:rFonts w:ascii="Times New Roman" w:hAnsi="Times New Roman" w:cs="Times New Roman"/>
          <w:sz w:val="24"/>
          <w:szCs w:val="24"/>
        </w:rPr>
        <w:t xml:space="preserve"> </w:t>
      </w:r>
      <w:r w:rsidRPr="0024552D">
        <w:rPr>
          <w:rFonts w:ascii="Times New Roman" w:hAnsi="Times New Roman" w:cs="Times New Roman"/>
          <w:sz w:val="24"/>
          <w:szCs w:val="24"/>
        </w:rPr>
        <w:t>оценку условий труда (далее - СОУТ);</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оценку</w:t>
      </w:r>
      <w:r w:rsidR="008538B2">
        <w:rPr>
          <w:rFonts w:ascii="Times New Roman" w:hAnsi="Times New Roman" w:cs="Times New Roman"/>
          <w:sz w:val="24"/>
          <w:szCs w:val="24"/>
        </w:rPr>
        <w:t xml:space="preserve"> </w:t>
      </w:r>
      <w:r w:rsidRPr="0024552D">
        <w:rPr>
          <w:rFonts w:ascii="Times New Roman" w:hAnsi="Times New Roman" w:cs="Times New Roman"/>
          <w:sz w:val="24"/>
          <w:szCs w:val="24"/>
        </w:rPr>
        <w:t xml:space="preserve">профессиональных рисков (далее - </w:t>
      </w:r>
      <w:proofErr w:type="gramStart"/>
      <w:r w:rsidRPr="0024552D">
        <w:rPr>
          <w:rFonts w:ascii="Times New Roman" w:hAnsi="Times New Roman" w:cs="Times New Roman"/>
          <w:sz w:val="24"/>
          <w:szCs w:val="24"/>
        </w:rPr>
        <w:t>ОПР</w:t>
      </w:r>
      <w:proofErr w:type="gramEnd"/>
      <w:r w:rsidRPr="0024552D">
        <w:rPr>
          <w:rFonts w:ascii="Times New Roman" w:hAnsi="Times New Roman" w:cs="Times New Roman"/>
          <w:sz w:val="24"/>
          <w:szCs w:val="24"/>
        </w:rPr>
        <w:t>);</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проведение медицинских осмотров и освидетельствований работников;</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проведение</w:t>
      </w:r>
      <w:r w:rsidR="004C6EC6">
        <w:rPr>
          <w:rFonts w:ascii="Times New Roman" w:hAnsi="Times New Roman" w:cs="Times New Roman"/>
          <w:sz w:val="24"/>
          <w:szCs w:val="24"/>
        </w:rPr>
        <w:t xml:space="preserve"> </w:t>
      </w:r>
      <w:r w:rsidRPr="0024552D">
        <w:rPr>
          <w:rFonts w:ascii="Times New Roman" w:hAnsi="Times New Roman" w:cs="Times New Roman"/>
          <w:sz w:val="24"/>
          <w:szCs w:val="24"/>
        </w:rPr>
        <w:t>обучения</w:t>
      </w:r>
      <w:r w:rsidR="004C6EC6">
        <w:rPr>
          <w:rFonts w:ascii="Times New Roman" w:hAnsi="Times New Roman" w:cs="Times New Roman"/>
          <w:sz w:val="24"/>
          <w:szCs w:val="24"/>
        </w:rPr>
        <w:t xml:space="preserve"> </w:t>
      </w:r>
      <w:r w:rsidRPr="0024552D">
        <w:rPr>
          <w:rFonts w:ascii="Times New Roman" w:hAnsi="Times New Roman" w:cs="Times New Roman"/>
          <w:sz w:val="24"/>
          <w:szCs w:val="24"/>
        </w:rPr>
        <w:t>работников;</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обеспечение работников средствами индивидуальной защиты (далее - </w:t>
      </w:r>
      <w:proofErr w:type="gramStart"/>
      <w:r w:rsidRPr="0024552D">
        <w:rPr>
          <w:rFonts w:ascii="Times New Roman" w:hAnsi="Times New Roman" w:cs="Times New Roman"/>
          <w:sz w:val="24"/>
          <w:szCs w:val="24"/>
        </w:rPr>
        <w:t>СИЗ</w:t>
      </w:r>
      <w:proofErr w:type="gramEnd"/>
      <w:r w:rsidRPr="0024552D">
        <w:rPr>
          <w:rFonts w:ascii="Times New Roman" w:hAnsi="Times New Roman" w:cs="Times New Roman"/>
          <w:sz w:val="24"/>
          <w:szCs w:val="24"/>
        </w:rPr>
        <w:t>);</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обеспечение безопасности работников при эксплуатации зданий и сооружений;</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обеспечение безопасности работников при эксплуатации оборудования;</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обеспечение безопасности работников при осуществлении технологических процессов;</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обеспечение безопасности работников при эксплуатации применяемых инструментов;</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обеспечение безопасности работников при применении сырья и материалов;</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обеспечение безопасности работников подрядных организаций;</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санитарно-бытовое</w:t>
      </w:r>
      <w:r w:rsidR="008538B2">
        <w:rPr>
          <w:rFonts w:ascii="Times New Roman" w:hAnsi="Times New Roman" w:cs="Times New Roman"/>
          <w:sz w:val="24"/>
          <w:szCs w:val="24"/>
        </w:rPr>
        <w:t xml:space="preserve"> </w:t>
      </w:r>
      <w:r w:rsidRPr="0024552D">
        <w:rPr>
          <w:rFonts w:ascii="Times New Roman" w:hAnsi="Times New Roman" w:cs="Times New Roman"/>
          <w:sz w:val="24"/>
          <w:szCs w:val="24"/>
        </w:rPr>
        <w:t>обеспечение</w:t>
      </w:r>
      <w:r w:rsidR="008538B2">
        <w:rPr>
          <w:rFonts w:ascii="Times New Roman" w:hAnsi="Times New Roman" w:cs="Times New Roman"/>
          <w:sz w:val="24"/>
          <w:szCs w:val="24"/>
        </w:rPr>
        <w:t xml:space="preserve"> </w:t>
      </w:r>
      <w:r w:rsidRPr="0024552D">
        <w:rPr>
          <w:rFonts w:ascii="Times New Roman" w:hAnsi="Times New Roman" w:cs="Times New Roman"/>
          <w:sz w:val="24"/>
          <w:szCs w:val="24"/>
        </w:rPr>
        <w:t>работников;</w:t>
      </w:r>
    </w:p>
    <w:p w:rsidR="006403C4" w:rsidRPr="008538B2" w:rsidRDefault="006403C4" w:rsidP="004C6EC6">
      <w:pPr>
        <w:tabs>
          <w:tab w:val="left" w:pos="142"/>
        </w:tabs>
        <w:spacing w:after="0" w:line="240" w:lineRule="auto"/>
        <w:contextualSpacing/>
        <w:jc w:val="both"/>
        <w:rPr>
          <w:rFonts w:ascii="Times New Roman" w:hAnsi="Times New Roman" w:cs="Times New Roman"/>
          <w:strike/>
          <w:color w:val="FF0000"/>
          <w:sz w:val="24"/>
          <w:szCs w:val="24"/>
        </w:rPr>
      </w:pP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обеспечение соответствующих режимов труда и отдыха работников в </w:t>
      </w:r>
      <w:proofErr w:type="gramStart"/>
      <w:r w:rsidRPr="0024552D">
        <w:rPr>
          <w:rFonts w:ascii="Times New Roman" w:hAnsi="Times New Roman" w:cs="Times New Roman"/>
          <w:sz w:val="24"/>
          <w:szCs w:val="24"/>
        </w:rPr>
        <w:t>соответствии</w:t>
      </w:r>
      <w:proofErr w:type="gramEnd"/>
      <w:r w:rsidRPr="0024552D">
        <w:rPr>
          <w:rFonts w:ascii="Times New Roman" w:hAnsi="Times New Roman" w:cs="Times New Roman"/>
          <w:sz w:val="24"/>
          <w:szCs w:val="24"/>
        </w:rPr>
        <w:t xml:space="preserve"> с трудовым законодательством и иными нормативными правовыми актами, содержащими нормы трудового права;</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обеспечение</w:t>
      </w:r>
      <w:r w:rsidR="008538B2">
        <w:rPr>
          <w:rFonts w:ascii="Times New Roman" w:hAnsi="Times New Roman" w:cs="Times New Roman"/>
          <w:sz w:val="24"/>
          <w:szCs w:val="24"/>
        </w:rPr>
        <w:t xml:space="preserve"> </w:t>
      </w:r>
      <w:r w:rsidRPr="0024552D">
        <w:rPr>
          <w:rFonts w:ascii="Times New Roman" w:hAnsi="Times New Roman" w:cs="Times New Roman"/>
          <w:sz w:val="24"/>
          <w:szCs w:val="24"/>
        </w:rPr>
        <w:t>социального</w:t>
      </w:r>
      <w:r w:rsidR="008538B2">
        <w:rPr>
          <w:rFonts w:ascii="Times New Roman" w:hAnsi="Times New Roman" w:cs="Times New Roman"/>
          <w:sz w:val="24"/>
          <w:szCs w:val="24"/>
        </w:rPr>
        <w:t xml:space="preserve"> </w:t>
      </w:r>
      <w:r w:rsidRPr="0024552D">
        <w:rPr>
          <w:rFonts w:ascii="Times New Roman" w:hAnsi="Times New Roman" w:cs="Times New Roman"/>
          <w:sz w:val="24"/>
          <w:szCs w:val="24"/>
        </w:rPr>
        <w:t>страхования</w:t>
      </w:r>
      <w:r w:rsidR="008538B2">
        <w:rPr>
          <w:rFonts w:ascii="Times New Roman" w:hAnsi="Times New Roman" w:cs="Times New Roman"/>
          <w:sz w:val="24"/>
          <w:szCs w:val="24"/>
        </w:rPr>
        <w:t xml:space="preserve"> </w:t>
      </w:r>
      <w:r w:rsidRPr="0024552D">
        <w:rPr>
          <w:rFonts w:ascii="Times New Roman" w:hAnsi="Times New Roman" w:cs="Times New Roman"/>
          <w:sz w:val="24"/>
          <w:szCs w:val="24"/>
        </w:rPr>
        <w:t>работников;</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взаимодействие с государственными надзорными органами, органами исполнительной власти;</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реагирование</w:t>
      </w:r>
      <w:r w:rsidR="008538B2">
        <w:rPr>
          <w:rFonts w:ascii="Times New Roman" w:hAnsi="Times New Roman" w:cs="Times New Roman"/>
          <w:sz w:val="24"/>
          <w:szCs w:val="24"/>
        </w:rPr>
        <w:t xml:space="preserve"> </w:t>
      </w:r>
      <w:r w:rsidRPr="0024552D">
        <w:rPr>
          <w:rFonts w:ascii="Times New Roman" w:hAnsi="Times New Roman" w:cs="Times New Roman"/>
          <w:sz w:val="24"/>
          <w:szCs w:val="24"/>
        </w:rPr>
        <w:t>на</w:t>
      </w:r>
      <w:r w:rsidR="008538B2">
        <w:rPr>
          <w:rFonts w:ascii="Times New Roman" w:hAnsi="Times New Roman" w:cs="Times New Roman"/>
          <w:sz w:val="24"/>
          <w:szCs w:val="24"/>
        </w:rPr>
        <w:t xml:space="preserve"> </w:t>
      </w:r>
      <w:r w:rsidRPr="0024552D">
        <w:rPr>
          <w:rFonts w:ascii="Times New Roman" w:hAnsi="Times New Roman" w:cs="Times New Roman"/>
          <w:sz w:val="24"/>
          <w:szCs w:val="24"/>
        </w:rPr>
        <w:t>аварийные</w:t>
      </w:r>
      <w:r w:rsidR="008538B2">
        <w:rPr>
          <w:rFonts w:ascii="Times New Roman" w:hAnsi="Times New Roman" w:cs="Times New Roman"/>
          <w:sz w:val="24"/>
          <w:szCs w:val="24"/>
        </w:rPr>
        <w:t xml:space="preserve"> </w:t>
      </w:r>
      <w:r w:rsidRPr="0024552D">
        <w:rPr>
          <w:rFonts w:ascii="Times New Roman" w:hAnsi="Times New Roman" w:cs="Times New Roman"/>
          <w:sz w:val="24"/>
          <w:szCs w:val="24"/>
        </w:rPr>
        <w:t>ситуации;</w:t>
      </w:r>
    </w:p>
    <w:p w:rsidR="006403C4" w:rsidRPr="0024552D" w:rsidRDefault="006403C4" w:rsidP="006403C4">
      <w:pPr>
        <w:numPr>
          <w:ilvl w:val="0"/>
          <w:numId w:val="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реагирование на несчастные случаи;</w:t>
      </w:r>
    </w:p>
    <w:p w:rsidR="006403C4" w:rsidRPr="0024552D" w:rsidRDefault="006403C4" w:rsidP="006403C4">
      <w:pPr>
        <w:numPr>
          <w:ilvl w:val="0"/>
          <w:numId w:val="8"/>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реагирование на профессиональные заболевания.</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8. Работодатель, по необходимости, ежегодно пересматривает цели в области охраны труда, исходя из результатов оценки эффективности СУОТ.</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p>
    <w:p w:rsidR="006403C4" w:rsidRPr="0024552D" w:rsidRDefault="006403C4" w:rsidP="006403C4">
      <w:pPr>
        <w:tabs>
          <w:tab w:val="left" w:pos="142"/>
        </w:tabs>
        <w:spacing w:after="0" w:line="240" w:lineRule="auto"/>
        <w:ind w:firstLine="709"/>
        <w:jc w:val="center"/>
        <w:rPr>
          <w:rFonts w:ascii="Times New Roman" w:hAnsi="Times New Roman" w:cs="Times New Roman"/>
          <w:b/>
          <w:bCs/>
          <w:spacing w:val="-2"/>
          <w:sz w:val="24"/>
          <w:szCs w:val="24"/>
        </w:rPr>
      </w:pPr>
      <w:r w:rsidRPr="0024552D">
        <w:rPr>
          <w:rFonts w:ascii="Times New Roman" w:hAnsi="Times New Roman" w:cs="Times New Roman"/>
          <w:b/>
          <w:bCs/>
          <w:spacing w:val="-2"/>
          <w:sz w:val="24"/>
          <w:szCs w:val="24"/>
        </w:rPr>
        <w:t>II. Разработка и внедрение СУОТ. Политика в области охраны труда.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9. Политика в области охраны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10. В </w:t>
      </w:r>
      <w:r w:rsidR="00973090" w:rsidRPr="00E33B55">
        <w:rPr>
          <w:rFonts w:ascii="Times New Roman" w:hAnsi="Times New Roman" w:cs="Times New Roman"/>
          <w:sz w:val="24"/>
          <w:szCs w:val="24"/>
        </w:rPr>
        <w:t>администрации сельского поселения</w:t>
      </w:r>
      <w:r w:rsidR="004D7F7A" w:rsidRPr="00E33B55">
        <w:rPr>
          <w:rFonts w:ascii="Times New Roman" w:hAnsi="Times New Roman" w:cs="Times New Roman"/>
          <w:sz w:val="24"/>
          <w:szCs w:val="24"/>
        </w:rPr>
        <w:t xml:space="preserve"> Миякибашевский сельсовет</w:t>
      </w:r>
      <w:r w:rsidRPr="0024552D">
        <w:rPr>
          <w:rFonts w:ascii="Times New Roman" w:hAnsi="Times New Roman" w:cs="Times New Roman"/>
          <w:sz w:val="24"/>
          <w:szCs w:val="24"/>
        </w:rPr>
        <w:t xml:space="preserve"> производится предварительный анализ состояния охраны труда и обсуждение Политики по охране труда.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11. Политика по охране труда:</w:t>
      </w:r>
    </w:p>
    <w:p w:rsidR="006403C4" w:rsidRPr="0024552D" w:rsidRDefault="006403C4" w:rsidP="006403C4">
      <w:pPr>
        <w:numPr>
          <w:ilvl w:val="0"/>
          <w:numId w:val="9"/>
        </w:numPr>
        <w:tabs>
          <w:tab w:val="left" w:pos="142"/>
        </w:tabs>
        <w:spacing w:after="0" w:line="240" w:lineRule="auto"/>
        <w:ind w:left="0" w:firstLine="709"/>
        <w:contextualSpacing/>
        <w:jc w:val="both"/>
        <w:rPr>
          <w:rFonts w:ascii="Times New Roman" w:hAnsi="Times New Roman" w:cs="Times New Roman"/>
          <w:sz w:val="24"/>
          <w:szCs w:val="24"/>
        </w:rPr>
      </w:pPr>
      <w:proofErr w:type="gramStart"/>
      <w:r w:rsidRPr="0024552D">
        <w:rPr>
          <w:rFonts w:ascii="Times New Roman" w:hAnsi="Times New Roman" w:cs="Times New Roman"/>
          <w:sz w:val="24"/>
          <w:szCs w:val="24"/>
        </w:rPr>
        <w:t>направлена</w:t>
      </w:r>
      <w:proofErr w:type="gramEnd"/>
      <w:r w:rsidRPr="0024552D">
        <w:rPr>
          <w:rFonts w:ascii="Times New Roman" w:hAnsi="Times New Roman" w:cs="Times New Roman"/>
          <w:sz w:val="24"/>
          <w:szCs w:val="24"/>
        </w:rPr>
        <w:t xml:space="preserve"> на сохранение жизни и здоровья работников в процессе их трудовой деятельности;</w:t>
      </w:r>
    </w:p>
    <w:p w:rsidR="006403C4" w:rsidRPr="0024552D" w:rsidRDefault="006403C4" w:rsidP="006403C4">
      <w:pPr>
        <w:numPr>
          <w:ilvl w:val="0"/>
          <w:numId w:val="9"/>
        </w:numPr>
        <w:tabs>
          <w:tab w:val="left" w:pos="142"/>
        </w:tabs>
        <w:spacing w:after="0" w:line="240" w:lineRule="auto"/>
        <w:ind w:left="0" w:firstLine="709"/>
        <w:contextualSpacing/>
        <w:jc w:val="both"/>
        <w:rPr>
          <w:rFonts w:ascii="Times New Roman" w:hAnsi="Times New Roman" w:cs="Times New Roman"/>
          <w:sz w:val="24"/>
          <w:szCs w:val="24"/>
        </w:rPr>
      </w:pPr>
      <w:proofErr w:type="gramStart"/>
      <w:r w:rsidRPr="0024552D">
        <w:rPr>
          <w:rFonts w:ascii="Times New Roman" w:hAnsi="Times New Roman" w:cs="Times New Roman"/>
          <w:sz w:val="24"/>
          <w:szCs w:val="24"/>
        </w:rPr>
        <w:t>направлена</w:t>
      </w:r>
      <w:proofErr w:type="gramEnd"/>
      <w:r w:rsidRPr="0024552D">
        <w:rPr>
          <w:rFonts w:ascii="Times New Roman" w:hAnsi="Times New Roman" w:cs="Times New Roman"/>
          <w:sz w:val="24"/>
          <w:szCs w:val="24"/>
        </w:rPr>
        <w:t xml:space="preserve"> на обеспечение безопасных условий труда, управление рисками производственного травматизма и профессиональной заболеваемости;</w:t>
      </w:r>
    </w:p>
    <w:p w:rsidR="006403C4" w:rsidRPr="0024552D" w:rsidRDefault="006403C4" w:rsidP="006403C4">
      <w:pPr>
        <w:numPr>
          <w:ilvl w:val="0"/>
          <w:numId w:val="9"/>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6403C4" w:rsidRPr="0024552D" w:rsidRDefault="006403C4" w:rsidP="006403C4">
      <w:pPr>
        <w:numPr>
          <w:ilvl w:val="0"/>
          <w:numId w:val="9"/>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отражает цели в области охраны труда;</w:t>
      </w:r>
    </w:p>
    <w:p w:rsidR="006403C4" w:rsidRPr="0024552D" w:rsidRDefault="006403C4" w:rsidP="006403C4">
      <w:pPr>
        <w:numPr>
          <w:ilvl w:val="0"/>
          <w:numId w:val="9"/>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включает обязательства работодателя по устранению опасностей и снижению уровней профессиональных рисков на рабочих местах;</w:t>
      </w:r>
    </w:p>
    <w:p w:rsidR="006403C4" w:rsidRPr="0024552D" w:rsidRDefault="006403C4" w:rsidP="006403C4">
      <w:pPr>
        <w:numPr>
          <w:ilvl w:val="0"/>
          <w:numId w:val="9"/>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включает обязательство работодателя совершенствовать СУОТ;</w:t>
      </w:r>
    </w:p>
    <w:p w:rsidR="006403C4" w:rsidRPr="0024552D" w:rsidRDefault="006403C4" w:rsidP="006403C4">
      <w:pPr>
        <w:numPr>
          <w:ilvl w:val="0"/>
          <w:numId w:val="9"/>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учитывает мнение </w:t>
      </w:r>
      <w:r w:rsidR="00973090" w:rsidRPr="004C6EC6">
        <w:rPr>
          <w:rFonts w:ascii="Times New Roman" w:hAnsi="Times New Roman" w:cs="Times New Roman"/>
          <w:sz w:val="24"/>
          <w:szCs w:val="24"/>
        </w:rPr>
        <w:t>СТК</w:t>
      </w:r>
      <w:r w:rsidR="00973090" w:rsidRPr="00973090">
        <w:rPr>
          <w:rFonts w:ascii="Times New Roman" w:hAnsi="Times New Roman" w:cs="Times New Roman"/>
          <w:color w:val="FF0000"/>
          <w:sz w:val="24"/>
          <w:szCs w:val="24"/>
        </w:rPr>
        <w:t>.</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12. Политика по охране труда доступна всем работникам </w:t>
      </w:r>
      <w:r w:rsidR="00973090" w:rsidRPr="004C6EC6">
        <w:rPr>
          <w:rFonts w:ascii="Times New Roman" w:hAnsi="Times New Roman" w:cs="Times New Roman"/>
          <w:sz w:val="24"/>
          <w:szCs w:val="24"/>
        </w:rPr>
        <w:t>администрации сельского поселения</w:t>
      </w:r>
      <w:r w:rsidR="004C6EC6">
        <w:rPr>
          <w:rFonts w:ascii="Times New Roman" w:hAnsi="Times New Roman" w:cs="Times New Roman"/>
          <w:sz w:val="24"/>
          <w:szCs w:val="24"/>
        </w:rPr>
        <w:t xml:space="preserve"> Миякибашевский сельсовет муниципального района Миякинский район Республики Башкортостан</w:t>
      </w:r>
      <w:r w:rsidRPr="0024552D">
        <w:rPr>
          <w:rFonts w:ascii="Times New Roman" w:hAnsi="Times New Roman" w:cs="Times New Roman"/>
          <w:sz w:val="24"/>
          <w:szCs w:val="24"/>
        </w:rPr>
        <w:t>, а также иным лицам, находящимся на территории, в зданиях и сооружениях организации.</w:t>
      </w:r>
    </w:p>
    <w:p w:rsidR="006403C4" w:rsidRPr="0024552D" w:rsidRDefault="006403C4" w:rsidP="006403C4">
      <w:pPr>
        <w:tabs>
          <w:tab w:val="left" w:pos="142"/>
        </w:tabs>
        <w:spacing w:after="0" w:line="240" w:lineRule="auto"/>
        <w:ind w:firstLine="709"/>
        <w:rPr>
          <w:rFonts w:ascii="Times New Roman" w:hAnsi="Times New Roman" w:cs="Times New Roman"/>
          <w:b/>
          <w:bCs/>
          <w:spacing w:val="-2"/>
          <w:sz w:val="24"/>
          <w:szCs w:val="24"/>
        </w:rPr>
      </w:pPr>
      <w:r w:rsidRPr="0024552D">
        <w:rPr>
          <w:rFonts w:ascii="Times New Roman" w:hAnsi="Times New Roman" w:cs="Times New Roman"/>
          <w:b/>
          <w:bCs/>
          <w:spacing w:val="-2"/>
          <w:sz w:val="24"/>
          <w:szCs w:val="24"/>
        </w:rPr>
        <w:t>Цели в области охраны труда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13. Цели формулируются с учетом необходимости оценки их достижения.</w:t>
      </w:r>
    </w:p>
    <w:p w:rsidR="006403C4"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14. </w:t>
      </w:r>
      <w:proofErr w:type="gramStart"/>
      <w:r w:rsidRPr="0024552D">
        <w:rPr>
          <w:rFonts w:ascii="Times New Roman" w:hAnsi="Times New Roman" w:cs="Times New Roman"/>
          <w:sz w:val="24"/>
          <w:szCs w:val="24"/>
        </w:rPr>
        <w:t>Основные цели в области охраны труда содержатся в Политике по охране труда и достигаются путем реализации процедур, предусмотренных разделом V настоящего Положения и документами, формируемыми на этапе организации проведения процедур на достижение целей в области охраны труда.</w:t>
      </w:r>
      <w:proofErr w:type="gramEnd"/>
    </w:p>
    <w:p w:rsidR="00D84506" w:rsidRPr="004C6EC6" w:rsidRDefault="00D84506" w:rsidP="00D84506">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15. Основной целью является обеспечение приоритета сохранения жизни и здоровья работников администрации сельского поселения </w:t>
      </w:r>
      <w:r w:rsidR="006F0C9F" w:rsidRPr="004C6EC6">
        <w:rPr>
          <w:rFonts w:ascii="Times New Roman" w:hAnsi="Times New Roman" w:cs="Times New Roman"/>
          <w:sz w:val="24"/>
          <w:szCs w:val="24"/>
        </w:rPr>
        <w:t>Миякибашевский</w:t>
      </w:r>
      <w:r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p>
    <w:p w:rsidR="006403C4" w:rsidRPr="0024552D" w:rsidRDefault="006403C4" w:rsidP="006403C4">
      <w:pPr>
        <w:tabs>
          <w:tab w:val="left" w:pos="142"/>
        </w:tabs>
        <w:spacing w:after="0" w:line="240" w:lineRule="auto"/>
        <w:ind w:firstLine="709"/>
        <w:jc w:val="center"/>
        <w:rPr>
          <w:rFonts w:ascii="Times New Roman" w:hAnsi="Times New Roman" w:cs="Times New Roman"/>
          <w:b/>
          <w:bCs/>
          <w:spacing w:val="-2"/>
          <w:sz w:val="24"/>
          <w:szCs w:val="24"/>
        </w:rPr>
      </w:pPr>
    </w:p>
    <w:p w:rsidR="006403C4" w:rsidRPr="0024552D" w:rsidRDefault="006403C4" w:rsidP="006403C4">
      <w:pPr>
        <w:tabs>
          <w:tab w:val="left" w:pos="142"/>
        </w:tabs>
        <w:spacing w:after="0" w:line="240" w:lineRule="auto"/>
        <w:ind w:firstLine="709"/>
        <w:jc w:val="center"/>
        <w:rPr>
          <w:rFonts w:ascii="Times New Roman" w:hAnsi="Times New Roman" w:cs="Times New Roman"/>
          <w:b/>
          <w:bCs/>
          <w:spacing w:val="-2"/>
          <w:sz w:val="24"/>
          <w:szCs w:val="24"/>
        </w:rPr>
      </w:pPr>
      <w:r w:rsidRPr="0024552D">
        <w:rPr>
          <w:rFonts w:ascii="Times New Roman" w:hAnsi="Times New Roman" w:cs="Times New Roman"/>
          <w:b/>
          <w:bCs/>
          <w:spacing w:val="-2"/>
          <w:sz w:val="24"/>
          <w:szCs w:val="24"/>
        </w:rPr>
        <w:t>III. Планирование мероприятий по реализации процедур</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16. Планирование мероприятий по реализации процессов в </w:t>
      </w:r>
      <w:r w:rsidR="00642ECC" w:rsidRPr="004C6EC6">
        <w:rPr>
          <w:rFonts w:ascii="Times New Roman" w:hAnsi="Times New Roman" w:cs="Times New Roman"/>
          <w:sz w:val="24"/>
          <w:szCs w:val="24"/>
        </w:rPr>
        <w:t>администрации сельского поселения</w:t>
      </w:r>
      <w:r w:rsidR="00642ECC">
        <w:rPr>
          <w:rFonts w:ascii="Times New Roman" w:hAnsi="Times New Roman" w:cs="Times New Roman"/>
          <w:sz w:val="24"/>
          <w:szCs w:val="24"/>
        </w:rPr>
        <w:t xml:space="preserve"> </w:t>
      </w:r>
      <w:r w:rsidR="004C6EC6">
        <w:rPr>
          <w:rFonts w:ascii="Times New Roman" w:hAnsi="Times New Roman" w:cs="Times New Roman"/>
          <w:sz w:val="24"/>
          <w:szCs w:val="24"/>
        </w:rPr>
        <w:t xml:space="preserve">Миякибашевский сельсовет муниципального района Миякинский район Республики Башкортостан </w:t>
      </w:r>
      <w:proofErr w:type="gramStart"/>
      <w:r w:rsidRPr="0024552D">
        <w:rPr>
          <w:rFonts w:ascii="Times New Roman" w:hAnsi="Times New Roman" w:cs="Times New Roman"/>
          <w:sz w:val="24"/>
          <w:szCs w:val="24"/>
        </w:rPr>
        <w:t>производится ежегодно и утверждается</w:t>
      </w:r>
      <w:proofErr w:type="gramEnd"/>
      <w:r w:rsidR="00642ECC">
        <w:rPr>
          <w:rFonts w:ascii="Times New Roman" w:hAnsi="Times New Roman" w:cs="Times New Roman"/>
          <w:sz w:val="24"/>
          <w:szCs w:val="24"/>
        </w:rPr>
        <w:t xml:space="preserve"> </w:t>
      </w:r>
      <w:r w:rsidRPr="0024552D">
        <w:rPr>
          <w:rFonts w:ascii="Times New Roman" w:hAnsi="Times New Roman" w:cs="Times New Roman"/>
          <w:sz w:val="24"/>
          <w:szCs w:val="24"/>
        </w:rPr>
        <w:t>руководителем.</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17. В Плане отражаются:</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а) наименование мероприятий;</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б) ожидаемый результат по каждому мероприятию;</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в) сроки реализации по каждому мероприятию;</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г) ответственные лица за реализацию мероприятий;</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д) выделяемые ресурсы и источники финансирования мероприятий.</w:t>
      </w:r>
    </w:p>
    <w:p w:rsidR="006403C4" w:rsidRPr="0024552D" w:rsidRDefault="006403C4" w:rsidP="006403C4">
      <w:pPr>
        <w:tabs>
          <w:tab w:val="left" w:pos="142"/>
        </w:tabs>
        <w:spacing w:after="0" w:line="240" w:lineRule="auto"/>
        <w:ind w:firstLine="709"/>
        <w:jc w:val="center"/>
        <w:rPr>
          <w:rFonts w:ascii="Times New Roman" w:hAnsi="Times New Roman" w:cs="Times New Roman"/>
          <w:b/>
          <w:bCs/>
          <w:spacing w:val="-2"/>
          <w:sz w:val="24"/>
          <w:szCs w:val="24"/>
        </w:rPr>
      </w:pPr>
    </w:p>
    <w:p w:rsidR="00D84506" w:rsidRPr="004C6EC6" w:rsidRDefault="006403C4" w:rsidP="00D84506">
      <w:pPr>
        <w:pStyle w:val="ConsPlusNormal"/>
        <w:jc w:val="center"/>
        <w:rPr>
          <w:rFonts w:ascii="Times New Roman" w:hAnsi="Times New Roman" w:cs="Times New Roman"/>
          <w:sz w:val="24"/>
          <w:szCs w:val="24"/>
        </w:rPr>
      </w:pPr>
      <w:r w:rsidRPr="0024552D">
        <w:rPr>
          <w:rFonts w:ascii="Times New Roman" w:hAnsi="Times New Roman" w:cs="Times New Roman"/>
          <w:b/>
          <w:bCs/>
          <w:spacing w:val="-2"/>
          <w:sz w:val="24"/>
          <w:szCs w:val="24"/>
        </w:rPr>
        <w:t xml:space="preserve">IV. </w:t>
      </w:r>
      <w:proofErr w:type="gramStart"/>
      <w:r w:rsidRPr="0024552D">
        <w:rPr>
          <w:rFonts w:ascii="Times New Roman" w:hAnsi="Times New Roman" w:cs="Times New Roman"/>
          <w:b/>
          <w:bCs/>
          <w:spacing w:val="-2"/>
          <w:sz w:val="24"/>
          <w:szCs w:val="24"/>
        </w:rPr>
        <w:t>Обеспечение функционирования СУОТ</w:t>
      </w:r>
      <w:r w:rsidR="00D84506">
        <w:rPr>
          <w:rFonts w:ascii="Times New Roman" w:hAnsi="Times New Roman" w:cs="Times New Roman"/>
          <w:b/>
          <w:bCs/>
          <w:spacing w:val="-2"/>
          <w:sz w:val="24"/>
          <w:szCs w:val="24"/>
        </w:rPr>
        <w:t xml:space="preserve"> </w:t>
      </w:r>
      <w:r w:rsidR="00D84506" w:rsidRPr="004C6EC6">
        <w:rPr>
          <w:rFonts w:ascii="Times New Roman" w:hAnsi="Times New Roman" w:cs="Times New Roman"/>
          <w:b/>
          <w:sz w:val="24"/>
          <w:szCs w:val="24"/>
        </w:rPr>
        <w:t>(распределение</w:t>
      </w:r>
      <w:proofErr w:type="gramEnd"/>
    </w:p>
    <w:p w:rsidR="00D84506" w:rsidRPr="004C6EC6" w:rsidRDefault="00D84506" w:rsidP="00D84506">
      <w:pPr>
        <w:pStyle w:val="ConsPlusNormal"/>
        <w:jc w:val="center"/>
        <w:rPr>
          <w:rFonts w:ascii="Times New Roman" w:hAnsi="Times New Roman" w:cs="Times New Roman"/>
          <w:sz w:val="24"/>
          <w:szCs w:val="24"/>
        </w:rPr>
      </w:pPr>
      <w:r w:rsidRPr="004C6EC6">
        <w:rPr>
          <w:rFonts w:ascii="Times New Roman" w:hAnsi="Times New Roman" w:cs="Times New Roman"/>
          <w:b/>
          <w:sz w:val="24"/>
          <w:szCs w:val="24"/>
        </w:rPr>
        <w:t>обязанностей в сфере охраны труда между должностными лицами)</w:t>
      </w:r>
    </w:p>
    <w:p w:rsidR="006403C4" w:rsidRPr="0024552D" w:rsidRDefault="006403C4" w:rsidP="006403C4">
      <w:pPr>
        <w:tabs>
          <w:tab w:val="left" w:pos="142"/>
        </w:tabs>
        <w:spacing w:after="0" w:line="240" w:lineRule="auto"/>
        <w:ind w:firstLine="709"/>
        <w:jc w:val="center"/>
        <w:rPr>
          <w:rFonts w:ascii="Times New Roman" w:hAnsi="Times New Roman" w:cs="Times New Roman"/>
          <w:b/>
          <w:bCs/>
          <w:spacing w:val="-2"/>
          <w:sz w:val="24"/>
          <w:szCs w:val="24"/>
        </w:rPr>
      </w:pPr>
    </w:p>
    <w:p w:rsidR="00961DE9"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18.. </w:t>
      </w:r>
      <w:r w:rsidR="004C6EC6" w:rsidRPr="004C6EC6">
        <w:rPr>
          <w:rFonts w:ascii="Times New Roman" w:hAnsi="Times New Roman" w:cs="Times New Roman"/>
          <w:sz w:val="24"/>
          <w:szCs w:val="24"/>
        </w:rPr>
        <w:t>У</w:t>
      </w:r>
      <w:r w:rsidR="00961DE9" w:rsidRPr="004C6EC6">
        <w:rPr>
          <w:rFonts w:ascii="Times New Roman" w:hAnsi="Times New Roman" w:cs="Times New Roman"/>
          <w:sz w:val="24"/>
          <w:szCs w:val="24"/>
        </w:rPr>
        <w:t xml:space="preserve">правление охраной труда в </w:t>
      </w:r>
      <w:proofErr w:type="gramStart"/>
      <w:r w:rsidR="00961DE9" w:rsidRPr="004C6EC6">
        <w:rPr>
          <w:rFonts w:ascii="Times New Roman" w:hAnsi="Times New Roman" w:cs="Times New Roman"/>
          <w:sz w:val="24"/>
          <w:szCs w:val="24"/>
        </w:rPr>
        <w:t>соответствии</w:t>
      </w:r>
      <w:proofErr w:type="gramEnd"/>
      <w:r w:rsidR="00961DE9" w:rsidRPr="004C6EC6">
        <w:rPr>
          <w:rFonts w:ascii="Times New Roman" w:hAnsi="Times New Roman" w:cs="Times New Roman"/>
          <w:sz w:val="24"/>
          <w:szCs w:val="24"/>
        </w:rPr>
        <w:t xml:space="preserve"> с имеющимися полномочиями осуществляет работодатель в лице Главы сельского поселения </w:t>
      </w:r>
      <w:r w:rsidR="006F0C9F" w:rsidRPr="004C6EC6">
        <w:rPr>
          <w:rFonts w:ascii="Times New Roman" w:hAnsi="Times New Roman" w:cs="Times New Roman"/>
          <w:sz w:val="24"/>
          <w:szCs w:val="24"/>
        </w:rPr>
        <w:t>Миякибашевский</w:t>
      </w:r>
      <w:r w:rsidR="00961DE9" w:rsidRPr="004C6EC6">
        <w:rPr>
          <w:rFonts w:ascii="Times New Roman" w:hAnsi="Times New Roman" w:cs="Times New Roman"/>
          <w:sz w:val="24"/>
          <w:szCs w:val="24"/>
        </w:rPr>
        <w:t xml:space="preserve"> сельсовет муниципального района Миякинский район.</w:t>
      </w:r>
    </w:p>
    <w:p w:rsidR="00961DE9" w:rsidRPr="004C6EC6" w:rsidRDefault="00D84506"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19. </w:t>
      </w:r>
      <w:r w:rsidR="00961DE9" w:rsidRPr="004C6EC6">
        <w:rPr>
          <w:rFonts w:ascii="Times New Roman" w:hAnsi="Times New Roman" w:cs="Times New Roman"/>
          <w:sz w:val="24"/>
          <w:szCs w:val="24"/>
        </w:rPr>
        <w:t xml:space="preserve">Организация работ по охране труда осуществляется, лицом, назначенным ответственным за данное направление, в соответствии с распоряжением Главы сельского поселения </w:t>
      </w:r>
      <w:r w:rsidR="006F0C9F" w:rsidRPr="004C6EC6">
        <w:rPr>
          <w:rFonts w:ascii="Times New Roman" w:hAnsi="Times New Roman" w:cs="Times New Roman"/>
          <w:sz w:val="24"/>
          <w:szCs w:val="24"/>
        </w:rPr>
        <w:t>Миякибашевский</w:t>
      </w:r>
      <w:r w:rsidR="00961DE9" w:rsidRPr="004C6EC6">
        <w:rPr>
          <w:rFonts w:ascii="Times New Roman" w:hAnsi="Times New Roman" w:cs="Times New Roman"/>
          <w:sz w:val="24"/>
          <w:szCs w:val="24"/>
        </w:rPr>
        <w:t xml:space="preserve"> сельсовет муниципального района Миякинский район.</w:t>
      </w:r>
    </w:p>
    <w:p w:rsidR="000361C2" w:rsidRDefault="003472FE" w:rsidP="000361C2">
      <w:pPr>
        <w:tabs>
          <w:tab w:val="left" w:pos="142"/>
        </w:tabs>
        <w:spacing w:after="0" w:line="240" w:lineRule="auto"/>
        <w:ind w:firstLine="709"/>
        <w:jc w:val="both"/>
        <w:rPr>
          <w:rFonts w:ascii="Times New Roman" w:hAnsi="Times New Roman" w:cs="Times New Roman"/>
          <w:sz w:val="24"/>
          <w:szCs w:val="24"/>
        </w:rPr>
      </w:pPr>
      <w:r w:rsidRPr="00E33B55">
        <w:rPr>
          <w:rFonts w:ascii="Times New Roman" w:hAnsi="Times New Roman" w:cs="Times New Roman"/>
          <w:sz w:val="24"/>
          <w:szCs w:val="24"/>
        </w:rPr>
        <w:t>20</w:t>
      </w:r>
      <w:r w:rsidR="006403C4" w:rsidRPr="00E33B55">
        <w:rPr>
          <w:rFonts w:ascii="Times New Roman" w:hAnsi="Times New Roman" w:cs="Times New Roman"/>
          <w:sz w:val="24"/>
          <w:szCs w:val="24"/>
        </w:rPr>
        <w:t>.</w:t>
      </w:r>
      <w:r w:rsidR="006403C4" w:rsidRPr="0024552D">
        <w:rPr>
          <w:rFonts w:ascii="Times New Roman" w:hAnsi="Times New Roman" w:cs="Times New Roman"/>
          <w:sz w:val="24"/>
          <w:szCs w:val="24"/>
        </w:rPr>
        <w:t xml:space="preserve"> </w:t>
      </w:r>
      <w:r w:rsidR="000361C2" w:rsidRPr="00961DE9">
        <w:rPr>
          <w:rFonts w:ascii="Times New Roman" w:hAnsi="Times New Roman" w:cs="Times New Roman"/>
          <w:sz w:val="24"/>
          <w:szCs w:val="24"/>
        </w:rPr>
        <w:t xml:space="preserve">Распределение обязанностей в сфере охраны труда между должностными лицами администрации сельского поселения </w:t>
      </w:r>
      <w:r w:rsidR="006F0C9F">
        <w:rPr>
          <w:rFonts w:ascii="Times New Roman" w:hAnsi="Times New Roman" w:cs="Times New Roman"/>
          <w:sz w:val="24"/>
          <w:szCs w:val="24"/>
        </w:rPr>
        <w:t>Миякибашевский</w:t>
      </w:r>
      <w:r w:rsidR="000361C2" w:rsidRPr="00961DE9">
        <w:rPr>
          <w:rFonts w:ascii="Times New Roman" w:hAnsi="Times New Roman" w:cs="Times New Roman"/>
          <w:sz w:val="24"/>
          <w:szCs w:val="24"/>
        </w:rPr>
        <w:t xml:space="preserve"> сельсовет муниципального района Миякинский район Республики Башкортостан осуществляется с использованием уровней управления.</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Уровни управления по охране труда</w:t>
      </w:r>
      <w:r w:rsidRPr="0024552D">
        <w:rPr>
          <w:rFonts w:ascii="Times New Roman" w:hAnsi="Times New Roman" w:cs="Times New Roman"/>
          <w:b/>
          <w:bCs/>
          <w:sz w:val="24"/>
          <w:szCs w:val="24"/>
        </w:rPr>
        <w:t>:</w:t>
      </w:r>
    </w:p>
    <w:p w:rsidR="006403C4" w:rsidRPr="0024552D" w:rsidRDefault="006403C4" w:rsidP="006403C4">
      <w:pPr>
        <w:numPr>
          <w:ilvl w:val="0"/>
          <w:numId w:val="11"/>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уровень </w:t>
      </w:r>
      <w:r w:rsidR="00895F70"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895F70"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 </w:t>
      </w:r>
      <w:r w:rsidRPr="004C6EC6">
        <w:rPr>
          <w:rFonts w:ascii="Times New Roman" w:hAnsi="Times New Roman" w:cs="Times New Roman"/>
          <w:sz w:val="24"/>
          <w:szCs w:val="24"/>
        </w:rPr>
        <w:t>в целом</w:t>
      </w:r>
      <w:r w:rsidRPr="0024552D">
        <w:rPr>
          <w:rFonts w:ascii="Times New Roman" w:hAnsi="Times New Roman" w:cs="Times New Roman"/>
          <w:sz w:val="24"/>
          <w:szCs w:val="24"/>
        </w:rPr>
        <w:t>.</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2</w:t>
      </w:r>
      <w:r w:rsidR="003472FE" w:rsidRPr="004C6EC6">
        <w:rPr>
          <w:rFonts w:ascii="Times New Roman" w:hAnsi="Times New Roman" w:cs="Times New Roman"/>
          <w:sz w:val="24"/>
          <w:szCs w:val="24"/>
        </w:rPr>
        <w:t>1</w:t>
      </w:r>
      <w:r w:rsidRPr="004C6EC6">
        <w:rPr>
          <w:rFonts w:ascii="Times New Roman" w:hAnsi="Times New Roman" w:cs="Times New Roman"/>
          <w:sz w:val="24"/>
          <w:szCs w:val="24"/>
        </w:rPr>
        <w:t xml:space="preserve">. С учетом </w:t>
      </w:r>
      <w:proofErr w:type="gramStart"/>
      <w:r w:rsidRPr="004C6EC6">
        <w:rPr>
          <w:rFonts w:ascii="Times New Roman" w:hAnsi="Times New Roman" w:cs="Times New Roman"/>
          <w:sz w:val="24"/>
          <w:szCs w:val="24"/>
        </w:rPr>
        <w:t>специфики деятельности</w:t>
      </w:r>
      <w:r w:rsidR="00201B30" w:rsidRPr="004C6EC6">
        <w:rPr>
          <w:rFonts w:ascii="Times New Roman" w:hAnsi="Times New Roman" w:cs="Times New Roman"/>
          <w:sz w:val="24"/>
          <w:szCs w:val="24"/>
        </w:rPr>
        <w:t xml:space="preserve"> администрации сельского поселения</w:t>
      </w:r>
      <w:proofErr w:type="gramEnd"/>
      <w:r w:rsidR="00201B30" w:rsidRPr="004C6EC6">
        <w:rPr>
          <w:rFonts w:ascii="Times New Roman" w:hAnsi="Times New Roman" w:cs="Times New Roman"/>
          <w:sz w:val="24"/>
          <w:szCs w:val="24"/>
        </w:rPr>
        <w:t xml:space="preserve"> </w:t>
      </w:r>
      <w:r w:rsidR="006F0C9F" w:rsidRPr="004C6EC6">
        <w:rPr>
          <w:rFonts w:ascii="Times New Roman" w:hAnsi="Times New Roman" w:cs="Times New Roman"/>
          <w:sz w:val="24"/>
          <w:szCs w:val="24"/>
        </w:rPr>
        <w:t>Миякибашевский</w:t>
      </w:r>
      <w:r w:rsidR="00201B30"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C6EC6">
        <w:rPr>
          <w:rFonts w:ascii="Times New Roman" w:hAnsi="Times New Roman" w:cs="Times New Roman"/>
          <w:sz w:val="24"/>
          <w:szCs w:val="24"/>
        </w:rPr>
        <w:t>, изменения структуры управления и численности работников для целей СУОТ могут устанавливаться и иные уровни управления.</w:t>
      </w:r>
    </w:p>
    <w:p w:rsidR="006403C4" w:rsidRPr="00895F70" w:rsidRDefault="006403C4" w:rsidP="004C6EC6">
      <w:pPr>
        <w:tabs>
          <w:tab w:val="left" w:pos="142"/>
        </w:tabs>
        <w:spacing w:after="0" w:line="240" w:lineRule="auto"/>
        <w:ind w:firstLine="709"/>
        <w:jc w:val="both"/>
        <w:rPr>
          <w:rFonts w:ascii="Times New Roman" w:hAnsi="Times New Roman" w:cs="Times New Roman"/>
          <w:strike/>
          <w:color w:val="FF0000"/>
          <w:sz w:val="24"/>
          <w:szCs w:val="24"/>
        </w:rPr>
      </w:pPr>
      <w:r w:rsidRPr="004C6EC6">
        <w:rPr>
          <w:rFonts w:ascii="Times New Roman" w:hAnsi="Times New Roman" w:cs="Times New Roman"/>
          <w:sz w:val="24"/>
          <w:szCs w:val="24"/>
        </w:rPr>
        <w:t>2</w:t>
      </w:r>
      <w:r w:rsidR="003472FE" w:rsidRPr="004C6EC6">
        <w:rPr>
          <w:rFonts w:ascii="Times New Roman" w:hAnsi="Times New Roman" w:cs="Times New Roman"/>
          <w:sz w:val="24"/>
          <w:szCs w:val="24"/>
        </w:rPr>
        <w:t>2</w:t>
      </w:r>
      <w:r w:rsidRPr="004C6EC6">
        <w:rPr>
          <w:rFonts w:ascii="Times New Roman" w:hAnsi="Times New Roman" w:cs="Times New Roman"/>
          <w:sz w:val="24"/>
          <w:szCs w:val="24"/>
        </w:rPr>
        <w:t>. Обязанности в сфере охраны труда должностных лиц устанавливаются в зависимости от уровня управления.</w:t>
      </w:r>
      <w:r w:rsidRPr="0024552D">
        <w:rPr>
          <w:rFonts w:ascii="Times New Roman" w:hAnsi="Times New Roman" w:cs="Times New Roman"/>
          <w:sz w:val="24"/>
          <w:szCs w:val="24"/>
        </w:rPr>
        <w:t xml:space="preserve"> </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23. Управление охраной труда осуществляется </w:t>
      </w:r>
      <w:r w:rsidR="00201B30" w:rsidRPr="00E33B55">
        <w:rPr>
          <w:rFonts w:ascii="Times New Roman" w:hAnsi="Times New Roman" w:cs="Times New Roman"/>
          <w:sz w:val="24"/>
          <w:szCs w:val="24"/>
        </w:rPr>
        <w:t>при</w:t>
      </w:r>
      <w:r w:rsidR="00201B30">
        <w:rPr>
          <w:rFonts w:ascii="Times New Roman" w:hAnsi="Times New Roman" w:cs="Times New Roman"/>
          <w:sz w:val="24"/>
          <w:szCs w:val="24"/>
        </w:rPr>
        <w:t xml:space="preserve"> </w:t>
      </w:r>
      <w:r w:rsidRPr="0024552D">
        <w:rPr>
          <w:rFonts w:ascii="Times New Roman" w:hAnsi="Times New Roman" w:cs="Times New Roman"/>
          <w:sz w:val="24"/>
          <w:szCs w:val="24"/>
        </w:rPr>
        <w:t>непо</w:t>
      </w:r>
      <w:r w:rsidR="004C6EC6">
        <w:rPr>
          <w:rFonts w:ascii="Times New Roman" w:hAnsi="Times New Roman" w:cs="Times New Roman"/>
          <w:sz w:val="24"/>
          <w:szCs w:val="24"/>
        </w:rPr>
        <w:t xml:space="preserve">средственном участии работников, </w:t>
      </w:r>
      <w:r w:rsidRPr="0024552D">
        <w:rPr>
          <w:rFonts w:ascii="Times New Roman" w:hAnsi="Times New Roman" w:cs="Times New Roman"/>
          <w:sz w:val="24"/>
          <w:szCs w:val="24"/>
        </w:rPr>
        <w:t>уполномоченных лиц по охране труда.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24. Распределение обязанностей в сфере охраны труда закрепляется в отдельных локальных нормативных актах, планах мероприятий, а также в трудовых договорах и (или) должностных инструкциях лиц, участвующих в управлении охраной труда.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25. Обязанности в сфере охраны труда:</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25.1</w:t>
      </w:r>
      <w:r w:rsidR="00201B30">
        <w:rPr>
          <w:rFonts w:ascii="Times New Roman" w:hAnsi="Times New Roman" w:cs="Times New Roman"/>
          <w:sz w:val="24"/>
          <w:szCs w:val="24"/>
        </w:rPr>
        <w:t xml:space="preserve">. </w:t>
      </w:r>
      <w:r w:rsidR="004D7F7A">
        <w:rPr>
          <w:rFonts w:ascii="Times New Roman" w:hAnsi="Times New Roman" w:cs="Times New Roman"/>
          <w:sz w:val="24"/>
          <w:szCs w:val="24"/>
        </w:rPr>
        <w:t xml:space="preserve">Администрация сельского поселения </w:t>
      </w:r>
      <w:r w:rsidR="006F0C9F" w:rsidRPr="004D7F7A">
        <w:rPr>
          <w:rFonts w:ascii="Times New Roman" w:hAnsi="Times New Roman" w:cs="Times New Roman"/>
          <w:sz w:val="24"/>
          <w:szCs w:val="24"/>
        </w:rPr>
        <w:t>Миякибашевский</w:t>
      </w:r>
      <w:r w:rsidR="00201B30" w:rsidRPr="004D7F7A">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D7F7A">
        <w:rPr>
          <w:rFonts w:ascii="Times New Roman" w:hAnsi="Times New Roman" w:cs="Times New Roman"/>
          <w:bCs/>
          <w:sz w:val="24"/>
          <w:szCs w:val="24"/>
        </w:rPr>
        <w:t>:</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а) гарантирует права работников на охрану труда, включая обеспечение условий труда, соответствующих требованиям охраны труда:</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организовывает ресурсное обеспечение мероприятий по охране труда;</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обеспечивает соблюдение режима труда и отдыха работников; </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организует безопасную эксплуатацию производственных зданий, сооружений, оборудования, безопасность технологических процессов и используемых в </w:t>
      </w:r>
      <w:proofErr w:type="gramStart"/>
      <w:r w:rsidRPr="0024552D">
        <w:rPr>
          <w:rFonts w:ascii="Times New Roman" w:hAnsi="Times New Roman" w:cs="Times New Roman"/>
          <w:sz w:val="24"/>
          <w:szCs w:val="24"/>
        </w:rPr>
        <w:t>производстве</w:t>
      </w:r>
      <w:proofErr w:type="gramEnd"/>
      <w:r w:rsidRPr="0024552D">
        <w:rPr>
          <w:rFonts w:ascii="Times New Roman" w:hAnsi="Times New Roman" w:cs="Times New Roman"/>
          <w:sz w:val="24"/>
          <w:szCs w:val="24"/>
        </w:rPr>
        <w:t xml:space="preserve"> сырья и материалов;</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организует</w:t>
      </w:r>
      <w:r w:rsidR="00201B30">
        <w:rPr>
          <w:rFonts w:ascii="Times New Roman" w:hAnsi="Times New Roman" w:cs="Times New Roman"/>
          <w:sz w:val="24"/>
          <w:szCs w:val="24"/>
        </w:rPr>
        <w:t xml:space="preserve"> </w:t>
      </w:r>
      <w:r w:rsidRPr="0024552D">
        <w:rPr>
          <w:rFonts w:ascii="Times New Roman" w:hAnsi="Times New Roman" w:cs="Times New Roman"/>
          <w:sz w:val="24"/>
          <w:szCs w:val="24"/>
        </w:rPr>
        <w:t>безопасные</w:t>
      </w:r>
      <w:r w:rsidR="00201B30">
        <w:rPr>
          <w:rFonts w:ascii="Times New Roman" w:hAnsi="Times New Roman" w:cs="Times New Roman"/>
          <w:sz w:val="24"/>
          <w:szCs w:val="24"/>
        </w:rPr>
        <w:t xml:space="preserve"> </w:t>
      </w:r>
      <w:r w:rsidRPr="0024552D">
        <w:rPr>
          <w:rFonts w:ascii="Times New Roman" w:hAnsi="Times New Roman" w:cs="Times New Roman"/>
          <w:sz w:val="24"/>
          <w:szCs w:val="24"/>
        </w:rPr>
        <w:t>рабочие</w:t>
      </w:r>
      <w:r w:rsidR="00201B30">
        <w:rPr>
          <w:rFonts w:ascii="Times New Roman" w:hAnsi="Times New Roman" w:cs="Times New Roman"/>
          <w:sz w:val="24"/>
          <w:szCs w:val="24"/>
        </w:rPr>
        <w:t xml:space="preserve"> </w:t>
      </w:r>
      <w:r w:rsidRPr="0024552D">
        <w:rPr>
          <w:rFonts w:ascii="Times New Roman" w:hAnsi="Times New Roman" w:cs="Times New Roman"/>
          <w:sz w:val="24"/>
          <w:szCs w:val="24"/>
        </w:rPr>
        <w:t>места;</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proofErr w:type="gramStart"/>
      <w:r w:rsidRPr="0024552D">
        <w:rPr>
          <w:rFonts w:ascii="Times New Roman" w:hAnsi="Times New Roman" w:cs="Times New Roman"/>
          <w:sz w:val="24"/>
          <w:szCs w:val="24"/>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roofErr w:type="gramEnd"/>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обеспечивает создание и функционирование СУОТ;</w:t>
      </w:r>
    </w:p>
    <w:p w:rsidR="006403C4" w:rsidRPr="00523A56"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trike/>
          <w:color w:val="FF0000"/>
          <w:sz w:val="24"/>
          <w:szCs w:val="24"/>
        </w:rPr>
      </w:pPr>
      <w:r w:rsidRPr="0024552D">
        <w:rPr>
          <w:rFonts w:ascii="Times New Roman" w:hAnsi="Times New Roman" w:cs="Times New Roman"/>
          <w:sz w:val="24"/>
          <w:szCs w:val="24"/>
        </w:rPr>
        <w:t xml:space="preserve">руководит разработкой организационно-распорядительных документов </w:t>
      </w:r>
      <w:r w:rsidRPr="00201B30">
        <w:rPr>
          <w:rFonts w:ascii="Times New Roman" w:hAnsi="Times New Roman" w:cs="Times New Roman"/>
          <w:strike/>
          <w:sz w:val="24"/>
          <w:szCs w:val="24"/>
        </w:rPr>
        <w:t xml:space="preserve">и </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определяет ответственность должностных лиц за деятельность в области охраны труда;</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proofErr w:type="gramStart"/>
      <w:r w:rsidRPr="0024552D">
        <w:rPr>
          <w:rFonts w:ascii="Times New Roman" w:hAnsi="Times New Roman" w:cs="Times New Roman"/>
          <w:sz w:val="24"/>
          <w:szCs w:val="24"/>
        </w:rPr>
        <w:t>организует в соответствии с Трудовым кодексом РФ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(при необходимости);</w:t>
      </w:r>
      <w:proofErr w:type="gramEnd"/>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proofErr w:type="gramStart"/>
      <w:r w:rsidRPr="0024552D">
        <w:rPr>
          <w:rFonts w:ascii="Times New Roman" w:hAnsi="Times New Roman" w:cs="Times New Roman"/>
          <w:sz w:val="24"/>
          <w:szCs w:val="24"/>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roofErr w:type="gramEnd"/>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допускает к самостоятельной работе лиц, удовлетворяющих соответствующим</w:t>
      </w:r>
      <w:r w:rsidR="00523A56">
        <w:rPr>
          <w:rFonts w:ascii="Times New Roman" w:hAnsi="Times New Roman" w:cs="Times New Roman"/>
          <w:sz w:val="24"/>
          <w:szCs w:val="24"/>
        </w:rPr>
        <w:t xml:space="preserve"> </w:t>
      </w:r>
      <w:r w:rsidRPr="0024552D">
        <w:rPr>
          <w:rFonts w:ascii="Times New Roman" w:hAnsi="Times New Roman" w:cs="Times New Roman"/>
          <w:sz w:val="24"/>
          <w:szCs w:val="24"/>
        </w:rPr>
        <w:t>квалификационным требованиям и не имеющих медицинских противопоказаний к указанной работе;</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обеспечивает приобретение и выдачу за счет собственных сре</w:t>
      </w:r>
      <w:proofErr w:type="gramStart"/>
      <w:r w:rsidRPr="0024552D">
        <w:rPr>
          <w:rFonts w:ascii="Times New Roman" w:hAnsi="Times New Roman" w:cs="Times New Roman"/>
          <w:sz w:val="24"/>
          <w:szCs w:val="24"/>
        </w:rPr>
        <w:t>дств сп</w:t>
      </w:r>
      <w:proofErr w:type="gramEnd"/>
      <w:r w:rsidRPr="0024552D">
        <w:rPr>
          <w:rFonts w:ascii="Times New Roman" w:hAnsi="Times New Roman" w:cs="Times New Roman"/>
          <w:sz w:val="24"/>
          <w:szCs w:val="24"/>
        </w:rPr>
        <w:t>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обеспечивает приобретение и функционирование средств коллективной защиты;</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организует проведение специальной оценки условий труда;</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организует управление </w:t>
      </w:r>
      <w:proofErr w:type="spellStart"/>
      <w:r w:rsidRPr="0024552D">
        <w:rPr>
          <w:rFonts w:ascii="Times New Roman" w:hAnsi="Times New Roman" w:cs="Times New Roman"/>
          <w:sz w:val="24"/>
          <w:szCs w:val="24"/>
        </w:rPr>
        <w:t>профессиональнымирисками</w:t>
      </w:r>
      <w:proofErr w:type="spellEnd"/>
      <w:r w:rsidRPr="0024552D">
        <w:rPr>
          <w:rFonts w:ascii="Times New Roman" w:hAnsi="Times New Roman" w:cs="Times New Roman"/>
          <w:sz w:val="24"/>
          <w:szCs w:val="24"/>
        </w:rPr>
        <w:t>;</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организует и проводит </w:t>
      </w:r>
      <w:proofErr w:type="gramStart"/>
      <w:r w:rsidRPr="0024552D">
        <w:rPr>
          <w:rFonts w:ascii="Times New Roman" w:hAnsi="Times New Roman" w:cs="Times New Roman"/>
          <w:sz w:val="24"/>
          <w:szCs w:val="24"/>
        </w:rPr>
        <w:t>контроль за</w:t>
      </w:r>
      <w:proofErr w:type="gramEnd"/>
      <w:r w:rsidRPr="0024552D">
        <w:rPr>
          <w:rFonts w:ascii="Times New Roman" w:hAnsi="Times New Roman" w:cs="Times New Roman"/>
          <w:sz w:val="24"/>
          <w:szCs w:val="24"/>
        </w:rPr>
        <w:t xml:space="preserve"> состоянием условий и охраны труда;</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содействует работе комиссии по охране труда, уполномоченных работниками представительных органов;</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обеспечивает санитарно-бытовое обслуживание и медицинское обеспечение работников в </w:t>
      </w:r>
      <w:proofErr w:type="gramStart"/>
      <w:r w:rsidRPr="0024552D">
        <w:rPr>
          <w:rFonts w:ascii="Times New Roman" w:hAnsi="Times New Roman" w:cs="Times New Roman"/>
          <w:sz w:val="24"/>
          <w:szCs w:val="24"/>
        </w:rPr>
        <w:t>соответствии</w:t>
      </w:r>
      <w:proofErr w:type="gramEnd"/>
      <w:r w:rsidRPr="0024552D">
        <w:rPr>
          <w:rFonts w:ascii="Times New Roman" w:hAnsi="Times New Roman" w:cs="Times New Roman"/>
          <w:sz w:val="24"/>
          <w:szCs w:val="24"/>
        </w:rPr>
        <w:t xml:space="preserve"> с требованиями охраны труда;</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своевременно информирует органы государственной власти о происшедших авариях, несчастных случаях и профессиональных заболеваниях;</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принимает участие в </w:t>
      </w:r>
      <w:proofErr w:type="gramStart"/>
      <w:r w:rsidRPr="0024552D">
        <w:rPr>
          <w:rFonts w:ascii="Times New Roman" w:hAnsi="Times New Roman" w:cs="Times New Roman"/>
          <w:sz w:val="24"/>
          <w:szCs w:val="24"/>
        </w:rPr>
        <w:t>расследовании</w:t>
      </w:r>
      <w:proofErr w:type="gramEnd"/>
      <w:r w:rsidRPr="0024552D">
        <w:rPr>
          <w:rFonts w:ascii="Times New Roman" w:hAnsi="Times New Roman" w:cs="Times New Roman"/>
          <w:sz w:val="24"/>
          <w:szCs w:val="24"/>
        </w:rPr>
        <w:t xml:space="preserve"> причин аварий, несчастных случаев </w:t>
      </w:r>
      <w:proofErr w:type="spellStart"/>
      <w:r w:rsidRPr="0024552D">
        <w:rPr>
          <w:rFonts w:ascii="Times New Roman" w:hAnsi="Times New Roman" w:cs="Times New Roman"/>
          <w:sz w:val="24"/>
          <w:szCs w:val="24"/>
        </w:rPr>
        <w:t>ипрофессиональных</w:t>
      </w:r>
      <w:proofErr w:type="spellEnd"/>
      <w:r w:rsidRPr="0024552D">
        <w:rPr>
          <w:rFonts w:ascii="Times New Roman" w:hAnsi="Times New Roman" w:cs="Times New Roman"/>
          <w:sz w:val="24"/>
          <w:szCs w:val="24"/>
        </w:rPr>
        <w:t xml:space="preserve"> заболеваний, принимает меры по устранению указанных причин, по их предупреждению и профилактике;</w:t>
      </w:r>
    </w:p>
    <w:p w:rsidR="006403C4" w:rsidRPr="0024552D" w:rsidRDefault="006403C4" w:rsidP="006403C4">
      <w:pPr>
        <w:numPr>
          <w:ilvl w:val="0"/>
          <w:numId w:val="1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6403C4" w:rsidRPr="0024552D" w:rsidRDefault="006403C4" w:rsidP="006403C4">
      <w:pPr>
        <w:numPr>
          <w:ilvl w:val="0"/>
          <w:numId w:val="12"/>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6403C4" w:rsidRPr="004D7F7A"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б)</w:t>
      </w:r>
      <w:r w:rsidRPr="00523A56">
        <w:rPr>
          <w:rFonts w:ascii="Times New Roman" w:hAnsi="Times New Roman" w:cs="Times New Roman"/>
          <w:b/>
          <w:color w:val="FF0000"/>
          <w:sz w:val="24"/>
          <w:szCs w:val="24"/>
        </w:rPr>
        <w:t xml:space="preserve"> </w:t>
      </w:r>
      <w:r w:rsidR="00523A56" w:rsidRPr="004D7F7A">
        <w:rPr>
          <w:rFonts w:ascii="Times New Roman" w:hAnsi="Times New Roman" w:cs="Times New Roman"/>
          <w:sz w:val="24"/>
          <w:szCs w:val="24"/>
        </w:rPr>
        <w:t xml:space="preserve">Глава Администрации сельского поселения </w:t>
      </w:r>
      <w:r w:rsidR="006F0C9F" w:rsidRPr="004D7F7A">
        <w:rPr>
          <w:rFonts w:ascii="Times New Roman" w:hAnsi="Times New Roman" w:cs="Times New Roman"/>
          <w:sz w:val="24"/>
          <w:szCs w:val="24"/>
        </w:rPr>
        <w:t>Миякибашевский</w:t>
      </w:r>
      <w:r w:rsidR="00523A56" w:rsidRPr="004D7F7A">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D7F7A">
        <w:rPr>
          <w:rFonts w:ascii="Times New Roman" w:hAnsi="Times New Roman" w:cs="Times New Roman"/>
          <w:sz w:val="24"/>
          <w:szCs w:val="24"/>
        </w:rPr>
        <w:t>:</w:t>
      </w:r>
    </w:p>
    <w:p w:rsidR="006403C4" w:rsidRPr="0024552D" w:rsidRDefault="006403C4" w:rsidP="006403C4">
      <w:pPr>
        <w:numPr>
          <w:ilvl w:val="0"/>
          <w:numId w:val="13"/>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обеспечивает функционирование системы управления охраной труда в организации;</w:t>
      </w:r>
    </w:p>
    <w:p w:rsidR="006403C4" w:rsidRPr="0024552D" w:rsidRDefault="006403C4" w:rsidP="006403C4">
      <w:pPr>
        <w:numPr>
          <w:ilvl w:val="0"/>
          <w:numId w:val="13"/>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приостанавливает работы в </w:t>
      </w:r>
      <w:proofErr w:type="gramStart"/>
      <w:r w:rsidRPr="0024552D">
        <w:rPr>
          <w:rFonts w:ascii="Times New Roman" w:hAnsi="Times New Roman" w:cs="Times New Roman"/>
          <w:sz w:val="24"/>
          <w:szCs w:val="24"/>
        </w:rPr>
        <w:t>случаях</w:t>
      </w:r>
      <w:proofErr w:type="gramEnd"/>
      <w:r w:rsidRPr="0024552D">
        <w:rPr>
          <w:rFonts w:ascii="Times New Roman" w:hAnsi="Times New Roman" w:cs="Times New Roman"/>
          <w:sz w:val="24"/>
          <w:szCs w:val="24"/>
        </w:rPr>
        <w:t>, не соответствующих установленным требованиям охраны труда;</w:t>
      </w:r>
    </w:p>
    <w:p w:rsidR="006403C4" w:rsidRPr="0024552D" w:rsidRDefault="006403C4" w:rsidP="006403C4">
      <w:pPr>
        <w:numPr>
          <w:ilvl w:val="0"/>
          <w:numId w:val="13"/>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в) </w:t>
      </w:r>
      <w:r w:rsidRPr="00523A56">
        <w:rPr>
          <w:rFonts w:ascii="Times New Roman" w:hAnsi="Times New Roman" w:cs="Times New Roman"/>
          <w:b/>
          <w:sz w:val="24"/>
          <w:szCs w:val="24"/>
        </w:rPr>
        <w:t>работник</w:t>
      </w:r>
      <w:r w:rsidRPr="0024552D">
        <w:rPr>
          <w:rFonts w:ascii="Times New Roman" w:hAnsi="Times New Roman" w:cs="Times New Roman"/>
          <w:sz w:val="24"/>
          <w:szCs w:val="24"/>
        </w:rPr>
        <w:t>:</w:t>
      </w:r>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proofErr w:type="gramStart"/>
      <w:r w:rsidRPr="0024552D">
        <w:rPr>
          <w:rFonts w:ascii="Times New Roman" w:hAnsi="Times New Roman" w:cs="Times New Roman"/>
          <w:sz w:val="24"/>
          <w:szCs w:val="24"/>
        </w:rPr>
        <w:t>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трудового распорядка, а также соблюдение производственной, технологической и трудовой дисциплины и выполнение указаний руководителя работ;</w:t>
      </w:r>
      <w:proofErr w:type="gramEnd"/>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проходит медицинские осмотры, психиатрические освидетельствования по направлению работодателя;</w:t>
      </w:r>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участвует в </w:t>
      </w:r>
      <w:proofErr w:type="gramStart"/>
      <w:r w:rsidRPr="0024552D">
        <w:rPr>
          <w:rFonts w:ascii="Times New Roman" w:hAnsi="Times New Roman" w:cs="Times New Roman"/>
          <w:sz w:val="24"/>
          <w:szCs w:val="24"/>
        </w:rPr>
        <w:t>контроле</w:t>
      </w:r>
      <w:proofErr w:type="gramEnd"/>
      <w:r w:rsidRPr="0024552D">
        <w:rPr>
          <w:rFonts w:ascii="Times New Roman" w:hAnsi="Times New Roman" w:cs="Times New Roman"/>
          <w:sz w:val="24"/>
          <w:szCs w:val="24"/>
        </w:rPr>
        <w:t xml:space="preserve"> за состоянием условий и охраны труда;</w:t>
      </w:r>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содержит в чистоте свое рабочее место;</w:t>
      </w:r>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перед началом </w:t>
      </w:r>
      <w:r w:rsidRPr="00523A56">
        <w:rPr>
          <w:rFonts w:ascii="Times New Roman" w:hAnsi="Times New Roman" w:cs="Times New Roman"/>
          <w:strike/>
          <w:sz w:val="24"/>
          <w:szCs w:val="24"/>
        </w:rPr>
        <w:t>рабочей смены (</w:t>
      </w:r>
      <w:r w:rsidRPr="0024552D">
        <w:rPr>
          <w:rFonts w:ascii="Times New Roman" w:hAnsi="Times New Roman" w:cs="Times New Roman"/>
          <w:sz w:val="24"/>
          <w:szCs w:val="24"/>
        </w:rPr>
        <w:t>рабочего дня</w:t>
      </w:r>
      <w:r w:rsidRPr="00523A56">
        <w:rPr>
          <w:rFonts w:ascii="Times New Roman" w:hAnsi="Times New Roman" w:cs="Times New Roman"/>
          <w:strike/>
          <w:sz w:val="24"/>
          <w:szCs w:val="24"/>
        </w:rPr>
        <w:t>)</w:t>
      </w:r>
      <w:r w:rsidRPr="0024552D">
        <w:rPr>
          <w:rFonts w:ascii="Times New Roman" w:hAnsi="Times New Roman" w:cs="Times New Roman"/>
          <w:sz w:val="24"/>
          <w:szCs w:val="24"/>
        </w:rPr>
        <w:t xml:space="preserve"> проводит осмотр своего рабочего места;</w:t>
      </w:r>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следит за исправностью оборудования и инструментов на своем рабочем месте;</w:t>
      </w:r>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proofErr w:type="gramStart"/>
      <w:r w:rsidRPr="0024552D">
        <w:rPr>
          <w:rFonts w:ascii="Times New Roman" w:hAnsi="Times New Roman" w:cs="Times New Roman"/>
          <w:sz w:val="24"/>
          <w:szCs w:val="24"/>
        </w:rPr>
        <w:t>проверяет в отношении своего рабочего места наличие и исправность ограждений,</w:t>
      </w:r>
      <w:r w:rsidR="004D7F7A">
        <w:rPr>
          <w:rFonts w:ascii="Times New Roman" w:hAnsi="Times New Roman" w:cs="Times New Roman"/>
          <w:sz w:val="24"/>
          <w:szCs w:val="24"/>
        </w:rPr>
        <w:t xml:space="preserve"> </w:t>
      </w:r>
      <w:r w:rsidRPr="0024552D">
        <w:rPr>
          <w:rFonts w:ascii="Times New Roman" w:hAnsi="Times New Roman" w:cs="Times New Roman"/>
          <w:sz w:val="24"/>
          <w:szCs w:val="24"/>
        </w:rPr>
        <w:t xml:space="preserve">предохранительных приспособлений, блокировочных и сигнализирующих устройств, средств индивидуальной и групповой защиты, состояние проходов, </w:t>
      </w:r>
      <w:r w:rsidRPr="00523A56">
        <w:rPr>
          <w:rFonts w:ascii="Times New Roman" w:hAnsi="Times New Roman" w:cs="Times New Roman"/>
          <w:strike/>
          <w:sz w:val="24"/>
          <w:szCs w:val="24"/>
        </w:rPr>
        <w:t>переходов</w:t>
      </w:r>
      <w:r w:rsidRPr="0024552D">
        <w:rPr>
          <w:rFonts w:ascii="Times New Roman" w:hAnsi="Times New Roman" w:cs="Times New Roman"/>
          <w:sz w:val="24"/>
          <w:szCs w:val="24"/>
        </w:rPr>
        <w:t xml:space="preserve">, площадок, лестничных устройств, перил, а также отсутствие их захламленности и </w:t>
      </w:r>
      <w:proofErr w:type="spellStart"/>
      <w:r w:rsidRPr="0024552D">
        <w:rPr>
          <w:rFonts w:ascii="Times New Roman" w:hAnsi="Times New Roman" w:cs="Times New Roman"/>
          <w:sz w:val="24"/>
          <w:szCs w:val="24"/>
        </w:rPr>
        <w:t>загроможденности</w:t>
      </w:r>
      <w:proofErr w:type="spellEnd"/>
      <w:r w:rsidRPr="0024552D">
        <w:rPr>
          <w:rFonts w:ascii="Times New Roman" w:hAnsi="Times New Roman" w:cs="Times New Roman"/>
          <w:sz w:val="24"/>
          <w:szCs w:val="24"/>
        </w:rPr>
        <w:t>;</w:t>
      </w:r>
      <w:proofErr w:type="gramEnd"/>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 выявленных при осмотре своего рабочего места недостатках </w:t>
      </w:r>
      <w:proofErr w:type="gramStart"/>
      <w:r w:rsidRPr="0024552D">
        <w:rPr>
          <w:rFonts w:ascii="Times New Roman" w:hAnsi="Times New Roman" w:cs="Times New Roman"/>
          <w:sz w:val="24"/>
          <w:szCs w:val="24"/>
        </w:rPr>
        <w:t>докладывает своему непосредственному руководителю и действует</w:t>
      </w:r>
      <w:proofErr w:type="gramEnd"/>
      <w:r w:rsidRPr="0024552D">
        <w:rPr>
          <w:rFonts w:ascii="Times New Roman" w:hAnsi="Times New Roman" w:cs="Times New Roman"/>
          <w:sz w:val="24"/>
          <w:szCs w:val="24"/>
        </w:rPr>
        <w:t xml:space="preserve"> по его указанию;</w:t>
      </w:r>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правильно использует средства индивидуальной и коллективной защиты и приспособления, обеспечивающие безопасность труда;</w:t>
      </w:r>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6403C4" w:rsidRPr="0024552D" w:rsidRDefault="006403C4" w:rsidP="006403C4">
      <w:pPr>
        <w:numPr>
          <w:ilvl w:val="0"/>
          <w:numId w:val="14"/>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при возникновении аварий </w:t>
      </w:r>
      <w:proofErr w:type="gramStart"/>
      <w:r w:rsidRPr="0024552D">
        <w:rPr>
          <w:rFonts w:ascii="Times New Roman" w:hAnsi="Times New Roman" w:cs="Times New Roman"/>
          <w:sz w:val="24"/>
          <w:szCs w:val="24"/>
        </w:rPr>
        <w:t>действует в соответствии с ранее утвержденным работодателем порядком действий в случае их возникновения и принимает</w:t>
      </w:r>
      <w:proofErr w:type="gramEnd"/>
      <w:r w:rsidRPr="0024552D">
        <w:rPr>
          <w:rFonts w:ascii="Times New Roman" w:hAnsi="Times New Roman" w:cs="Times New Roman"/>
          <w:sz w:val="24"/>
          <w:szCs w:val="24"/>
        </w:rPr>
        <w:t xml:space="preserve"> необходимые меры по ограничению развития возникшей аварии и ее ликвидации;</w:t>
      </w:r>
    </w:p>
    <w:p w:rsidR="006403C4" w:rsidRPr="0024552D" w:rsidRDefault="006403C4" w:rsidP="006403C4">
      <w:pPr>
        <w:numPr>
          <w:ilvl w:val="0"/>
          <w:numId w:val="14"/>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принимает меры по оказанию первой помощи пострадавшим на производстве;</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г) </w:t>
      </w:r>
      <w:r w:rsidRPr="00523A56">
        <w:rPr>
          <w:rFonts w:ascii="Times New Roman" w:hAnsi="Times New Roman" w:cs="Times New Roman"/>
          <w:b/>
          <w:sz w:val="24"/>
          <w:szCs w:val="24"/>
        </w:rPr>
        <w:t>ответственное лицо по охране труда</w:t>
      </w:r>
      <w:r w:rsidRPr="0024552D">
        <w:rPr>
          <w:rFonts w:ascii="Times New Roman" w:hAnsi="Times New Roman" w:cs="Times New Roman"/>
          <w:sz w:val="24"/>
          <w:szCs w:val="24"/>
        </w:rPr>
        <w:t>:</w:t>
      </w:r>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организует функционирование системы управления охраной труда;</w:t>
      </w:r>
    </w:p>
    <w:p w:rsidR="006403C4" w:rsidRPr="004C6EC6"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4C6EC6">
        <w:rPr>
          <w:rFonts w:ascii="Times New Roman" w:hAnsi="Times New Roman" w:cs="Times New Roman"/>
          <w:sz w:val="24"/>
          <w:szCs w:val="24"/>
        </w:rPr>
        <w:t>осуществляет руководство организационной работой по охране труда у работодателя, организует размещение в доступных местах наглядных пособий и современных технических сре</w:t>
      </w:r>
      <w:proofErr w:type="gramStart"/>
      <w:r w:rsidRPr="004C6EC6">
        <w:rPr>
          <w:rFonts w:ascii="Times New Roman" w:hAnsi="Times New Roman" w:cs="Times New Roman"/>
          <w:sz w:val="24"/>
          <w:szCs w:val="24"/>
        </w:rPr>
        <w:t>дств дл</w:t>
      </w:r>
      <w:proofErr w:type="gramEnd"/>
      <w:r w:rsidRPr="004C6EC6">
        <w:rPr>
          <w:rFonts w:ascii="Times New Roman" w:hAnsi="Times New Roman" w:cs="Times New Roman"/>
          <w:sz w:val="24"/>
          <w:szCs w:val="24"/>
        </w:rPr>
        <w:t>я проведения подготовки по охране труда;</w:t>
      </w:r>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осуществляет контроль за обеспечением работников в </w:t>
      </w:r>
      <w:proofErr w:type="gramStart"/>
      <w:r w:rsidRPr="0024552D">
        <w:rPr>
          <w:rFonts w:ascii="Times New Roman" w:hAnsi="Times New Roman" w:cs="Times New Roman"/>
          <w:sz w:val="24"/>
          <w:szCs w:val="24"/>
        </w:rPr>
        <w:t>соответствии</w:t>
      </w:r>
      <w:proofErr w:type="gramEnd"/>
      <w:r w:rsidRPr="0024552D">
        <w:rPr>
          <w:rFonts w:ascii="Times New Roman" w:hAnsi="Times New Roman" w:cs="Times New Roman"/>
          <w:sz w:val="24"/>
          <w:szCs w:val="24"/>
        </w:rPr>
        <w:t xml:space="preserve"> с Трудовым кодексом РФ нормативной правовой и методической документацией в области охраны труда;</w:t>
      </w:r>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proofErr w:type="gramStart"/>
      <w:r w:rsidRPr="0024552D">
        <w:rPr>
          <w:rFonts w:ascii="Times New Roman" w:hAnsi="Times New Roman" w:cs="Times New Roman"/>
          <w:sz w:val="24"/>
          <w:szCs w:val="24"/>
        </w:rPr>
        <w:t>контролирует соблюдение требований охраны труда у работодателя, трудового</w:t>
      </w:r>
      <w:r w:rsidR="00523A56">
        <w:rPr>
          <w:rFonts w:ascii="Times New Roman" w:hAnsi="Times New Roman" w:cs="Times New Roman"/>
          <w:sz w:val="24"/>
          <w:szCs w:val="24"/>
        </w:rPr>
        <w:t xml:space="preserve"> </w:t>
      </w:r>
      <w:r w:rsidRPr="0024552D">
        <w:rPr>
          <w:rFonts w:ascii="Times New Roman" w:hAnsi="Times New Roman" w:cs="Times New Roman"/>
          <w:sz w:val="24"/>
          <w:szCs w:val="24"/>
        </w:rPr>
        <w:t>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roofErr w:type="gramEnd"/>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осуществляет </w:t>
      </w:r>
      <w:proofErr w:type="gramStart"/>
      <w:r w:rsidRPr="0024552D">
        <w:rPr>
          <w:rFonts w:ascii="Times New Roman" w:hAnsi="Times New Roman" w:cs="Times New Roman"/>
          <w:sz w:val="24"/>
          <w:szCs w:val="24"/>
        </w:rPr>
        <w:t>контроль за</w:t>
      </w:r>
      <w:proofErr w:type="gramEnd"/>
      <w:r w:rsidRPr="0024552D">
        <w:rPr>
          <w:rFonts w:ascii="Times New Roman" w:hAnsi="Times New Roman" w:cs="Times New Roman"/>
          <w:sz w:val="24"/>
          <w:szCs w:val="24"/>
        </w:rPr>
        <w:t xml:space="preserve"> состоянием условий и охраны труда;</w:t>
      </w:r>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осуществляет оперативную и консультативную связь с органами государственной власти по вопросам охраны труда;</w:t>
      </w:r>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участвует в разработке и пересмотре локальных актов по охране труда;</w:t>
      </w:r>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участвует в организации и проведении подготовки по охране труда;</w:t>
      </w:r>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proofErr w:type="gramStart"/>
      <w:r w:rsidRPr="0024552D">
        <w:rPr>
          <w:rFonts w:ascii="Times New Roman" w:hAnsi="Times New Roman" w:cs="Times New Roman"/>
          <w:sz w:val="24"/>
          <w:szCs w:val="24"/>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roofErr w:type="gramEnd"/>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участвует в организации и проведении специальной оценки условий труда;</w:t>
      </w:r>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участвует в </w:t>
      </w:r>
      <w:proofErr w:type="gramStart"/>
      <w:r w:rsidRPr="0024552D">
        <w:rPr>
          <w:rFonts w:ascii="Times New Roman" w:hAnsi="Times New Roman" w:cs="Times New Roman"/>
          <w:sz w:val="24"/>
          <w:szCs w:val="24"/>
        </w:rPr>
        <w:t>управлении</w:t>
      </w:r>
      <w:proofErr w:type="gramEnd"/>
      <w:r w:rsidRPr="0024552D">
        <w:rPr>
          <w:rFonts w:ascii="Times New Roman" w:hAnsi="Times New Roman" w:cs="Times New Roman"/>
          <w:sz w:val="24"/>
          <w:szCs w:val="24"/>
        </w:rPr>
        <w:t xml:space="preserve"> профессиональными рисками;</w:t>
      </w:r>
    </w:p>
    <w:p w:rsidR="006403C4" w:rsidRPr="00523A56"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color w:val="FF0000"/>
          <w:sz w:val="24"/>
          <w:szCs w:val="24"/>
        </w:rPr>
      </w:pPr>
      <w:proofErr w:type="gramStart"/>
      <w:r w:rsidRPr="0024552D">
        <w:rPr>
          <w:rFonts w:ascii="Times New Roman" w:hAnsi="Times New Roman" w:cs="Times New Roman"/>
          <w:sz w:val="24"/>
          <w:szCs w:val="24"/>
        </w:rPr>
        <w:t>организует и проводит</w:t>
      </w:r>
      <w:proofErr w:type="gramEnd"/>
      <w:r w:rsidRPr="0024552D">
        <w:rPr>
          <w:rFonts w:ascii="Times New Roman" w:hAnsi="Times New Roman" w:cs="Times New Roman"/>
          <w:sz w:val="24"/>
          <w:szCs w:val="24"/>
        </w:rPr>
        <w:t xml:space="preserve"> проверки состояния охраны труда</w:t>
      </w:r>
      <w:r w:rsidR="00523A56">
        <w:rPr>
          <w:rFonts w:ascii="Times New Roman" w:hAnsi="Times New Roman" w:cs="Times New Roman"/>
          <w:sz w:val="24"/>
          <w:szCs w:val="24"/>
        </w:rPr>
        <w:t xml:space="preserve"> в </w:t>
      </w:r>
      <w:r w:rsidR="00523A56" w:rsidRPr="004C6EC6">
        <w:rPr>
          <w:rFonts w:ascii="Times New Roman" w:hAnsi="Times New Roman" w:cs="Times New Roman"/>
          <w:sz w:val="24"/>
          <w:szCs w:val="24"/>
        </w:rPr>
        <w:t xml:space="preserve">администрации </w:t>
      </w:r>
      <w:r w:rsidRPr="004C6EC6">
        <w:rPr>
          <w:rFonts w:ascii="Times New Roman" w:hAnsi="Times New Roman" w:cs="Times New Roman"/>
          <w:sz w:val="24"/>
          <w:szCs w:val="24"/>
        </w:rPr>
        <w:t xml:space="preserve"> </w:t>
      </w:r>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организует проведение медицинских осмотров, психиатрических освидетельствований, </w:t>
      </w:r>
    </w:p>
    <w:p w:rsidR="006403C4" w:rsidRPr="0024552D" w:rsidRDefault="006403C4" w:rsidP="006403C4">
      <w:pPr>
        <w:numPr>
          <w:ilvl w:val="0"/>
          <w:numId w:val="1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дает указания (предписания) об устранении имеющихся недостатков и нарушений требований охраны труда, контролирует их выполнение;</w:t>
      </w:r>
    </w:p>
    <w:p w:rsidR="006403C4" w:rsidRPr="0024552D" w:rsidRDefault="006403C4" w:rsidP="006403C4">
      <w:pPr>
        <w:numPr>
          <w:ilvl w:val="0"/>
          <w:numId w:val="15"/>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участвует в </w:t>
      </w:r>
      <w:proofErr w:type="gramStart"/>
      <w:r w:rsidRPr="0024552D">
        <w:rPr>
          <w:rFonts w:ascii="Times New Roman" w:hAnsi="Times New Roman" w:cs="Times New Roman"/>
          <w:sz w:val="24"/>
          <w:szCs w:val="24"/>
        </w:rPr>
        <w:t>расследовании</w:t>
      </w:r>
      <w:proofErr w:type="gramEnd"/>
      <w:r w:rsidRPr="0024552D">
        <w:rPr>
          <w:rFonts w:ascii="Times New Roman" w:hAnsi="Times New Roman" w:cs="Times New Roman"/>
          <w:sz w:val="24"/>
          <w:szCs w:val="24"/>
        </w:rPr>
        <w:t xml:space="preserve">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3472FE" w:rsidRDefault="003472FE" w:rsidP="003472FE">
      <w:pPr>
        <w:tabs>
          <w:tab w:val="left" w:pos="142"/>
        </w:tabs>
        <w:spacing w:after="0" w:line="240" w:lineRule="auto"/>
        <w:jc w:val="center"/>
        <w:rPr>
          <w:rFonts w:ascii="Times New Roman" w:hAnsi="Times New Roman" w:cs="Times New Roman"/>
          <w:b/>
          <w:bCs/>
          <w:spacing w:val="-2"/>
          <w:sz w:val="24"/>
          <w:szCs w:val="24"/>
        </w:rPr>
      </w:pPr>
    </w:p>
    <w:p w:rsidR="006403C4" w:rsidRPr="0024552D" w:rsidRDefault="006403C4" w:rsidP="003472FE">
      <w:pPr>
        <w:tabs>
          <w:tab w:val="left" w:pos="142"/>
        </w:tabs>
        <w:spacing w:after="0" w:line="240" w:lineRule="auto"/>
        <w:jc w:val="center"/>
        <w:rPr>
          <w:rFonts w:ascii="Times New Roman" w:hAnsi="Times New Roman" w:cs="Times New Roman"/>
          <w:b/>
          <w:bCs/>
          <w:spacing w:val="-2"/>
          <w:sz w:val="24"/>
          <w:szCs w:val="24"/>
        </w:rPr>
      </w:pPr>
      <w:r w:rsidRPr="0024552D">
        <w:rPr>
          <w:rFonts w:ascii="Times New Roman" w:hAnsi="Times New Roman" w:cs="Times New Roman"/>
          <w:b/>
          <w:bCs/>
          <w:spacing w:val="-2"/>
          <w:sz w:val="24"/>
          <w:szCs w:val="24"/>
        </w:rPr>
        <w:t>V. Функционирование</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26. С целью </w:t>
      </w:r>
      <w:proofErr w:type="gramStart"/>
      <w:r w:rsidRPr="0024552D">
        <w:rPr>
          <w:rFonts w:ascii="Times New Roman" w:hAnsi="Times New Roman" w:cs="Times New Roman"/>
          <w:sz w:val="24"/>
          <w:szCs w:val="24"/>
        </w:rPr>
        <w:t>организации процедуры подготовки работников</w:t>
      </w:r>
      <w:proofErr w:type="gramEnd"/>
      <w:r w:rsidRPr="0024552D">
        <w:rPr>
          <w:rFonts w:ascii="Times New Roman" w:hAnsi="Times New Roman" w:cs="Times New Roman"/>
          <w:sz w:val="24"/>
          <w:szCs w:val="24"/>
        </w:rPr>
        <w:t xml:space="preserve"> по охране труда, исходя из специфики деятельности </w:t>
      </w:r>
      <w:r w:rsidR="00A9395D"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A9395D" w:rsidRPr="004C6EC6">
        <w:rPr>
          <w:rFonts w:ascii="Times New Roman" w:hAnsi="Times New Roman" w:cs="Times New Roman"/>
          <w:sz w:val="24"/>
          <w:szCs w:val="24"/>
        </w:rPr>
        <w:t xml:space="preserve"> сельсовет муниципального района</w:t>
      </w:r>
      <w:r w:rsidR="00A9395D" w:rsidRPr="00A9395D">
        <w:rPr>
          <w:rFonts w:ascii="Times New Roman" w:hAnsi="Times New Roman" w:cs="Times New Roman"/>
          <w:color w:val="FF0000"/>
          <w:sz w:val="24"/>
          <w:szCs w:val="24"/>
        </w:rPr>
        <w:t xml:space="preserve"> </w:t>
      </w:r>
      <w:r w:rsidR="00A9395D" w:rsidRPr="004C6EC6">
        <w:rPr>
          <w:rFonts w:ascii="Times New Roman" w:hAnsi="Times New Roman" w:cs="Times New Roman"/>
          <w:sz w:val="24"/>
          <w:szCs w:val="24"/>
        </w:rPr>
        <w:t>Миякинский район Республики Башкортостан</w:t>
      </w:r>
      <w:r w:rsidRPr="004C6EC6">
        <w:rPr>
          <w:rFonts w:ascii="Times New Roman" w:hAnsi="Times New Roman" w:cs="Times New Roman"/>
          <w:sz w:val="24"/>
          <w:szCs w:val="24"/>
        </w:rPr>
        <w:t>, устанавливаются (определяются):</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а) требования к необходимой профессиональной компетентности по охране труда работников, ее проверке, поддержанию и развитию;</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г) перечень профессий (должностей) работников, проходящих подготовку по охране труда в организации;</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д) перечень профессий (должностей) работников, освобожденных от прохождения первичного инструктажа на рабочем месте;</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е) работники, ответственные за проведение инструктажа по охране труда на рабочем </w:t>
      </w:r>
      <w:r w:rsidRPr="004C6EC6">
        <w:rPr>
          <w:rFonts w:ascii="Times New Roman" w:hAnsi="Times New Roman" w:cs="Times New Roman"/>
          <w:sz w:val="24"/>
          <w:szCs w:val="24"/>
        </w:rPr>
        <w:t xml:space="preserve">месте </w:t>
      </w:r>
      <w:r w:rsidRPr="004C6EC6">
        <w:rPr>
          <w:rFonts w:ascii="Times New Roman" w:hAnsi="Times New Roman" w:cs="Times New Roman"/>
          <w:strike/>
          <w:sz w:val="24"/>
          <w:szCs w:val="24"/>
        </w:rPr>
        <w:t>в структурных подразделениях работодателя</w:t>
      </w:r>
      <w:r w:rsidRPr="004C6EC6">
        <w:rPr>
          <w:rFonts w:ascii="Times New Roman" w:hAnsi="Times New Roman" w:cs="Times New Roman"/>
          <w:sz w:val="24"/>
          <w:szCs w:val="24"/>
        </w:rPr>
        <w:t>, за</w:t>
      </w:r>
      <w:r w:rsidRPr="0024552D">
        <w:rPr>
          <w:rFonts w:ascii="Times New Roman" w:hAnsi="Times New Roman" w:cs="Times New Roman"/>
          <w:sz w:val="24"/>
          <w:szCs w:val="24"/>
        </w:rPr>
        <w:t xml:space="preserve"> проведение стажировки по охране труда;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ж) вопросы, включаемые в программу инструктажа по охране труда;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з) состав комиссии работодателя по проверке </w:t>
      </w:r>
      <w:proofErr w:type="gramStart"/>
      <w:r w:rsidRPr="0024552D">
        <w:rPr>
          <w:rFonts w:ascii="Times New Roman" w:hAnsi="Times New Roman" w:cs="Times New Roman"/>
          <w:sz w:val="24"/>
          <w:szCs w:val="24"/>
        </w:rPr>
        <w:t>знаний требований охраны труда</w:t>
      </w:r>
      <w:proofErr w:type="gramEnd"/>
      <w:r w:rsidRPr="0024552D">
        <w:rPr>
          <w:rFonts w:ascii="Times New Roman" w:hAnsi="Times New Roman" w:cs="Times New Roman"/>
          <w:sz w:val="24"/>
          <w:szCs w:val="24"/>
        </w:rPr>
        <w:t>;</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и) регламент работы комиссии работодателя по проверке </w:t>
      </w:r>
      <w:proofErr w:type="gramStart"/>
      <w:r w:rsidRPr="0024552D">
        <w:rPr>
          <w:rFonts w:ascii="Times New Roman" w:hAnsi="Times New Roman" w:cs="Times New Roman"/>
          <w:sz w:val="24"/>
          <w:szCs w:val="24"/>
        </w:rPr>
        <w:t>знаний требований охраны труда</w:t>
      </w:r>
      <w:proofErr w:type="gramEnd"/>
      <w:r w:rsidRPr="0024552D">
        <w:rPr>
          <w:rFonts w:ascii="Times New Roman" w:hAnsi="Times New Roman" w:cs="Times New Roman"/>
          <w:sz w:val="24"/>
          <w:szCs w:val="24"/>
        </w:rPr>
        <w:t>;</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к) перечень вопросов по охране труда, по которым работники проходят проверку знаний в комиссии организации;</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л) порядок организации подготовки по вопросам оказания первой помощи пострадавшим в результате аварий и несчастных случаев на производстве;</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н) порядок организации и проведения стажировки на рабочем месте и подготовки по охране труда.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27. </w:t>
      </w:r>
      <w:proofErr w:type="gramStart"/>
      <w:r w:rsidRPr="0024552D">
        <w:rPr>
          <w:rFonts w:ascii="Times New Roman" w:hAnsi="Times New Roman" w:cs="Times New Roman"/>
          <w:sz w:val="24"/>
          <w:szCs w:val="24"/>
        </w:rPr>
        <w:t>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roofErr w:type="gramEnd"/>
    </w:p>
    <w:p w:rsidR="006403C4" w:rsidRPr="0024552D" w:rsidRDefault="006403C4" w:rsidP="006403C4">
      <w:pPr>
        <w:numPr>
          <w:ilvl w:val="0"/>
          <w:numId w:val="17"/>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формы</w:t>
      </w:r>
      <w:r w:rsidR="004510B6">
        <w:rPr>
          <w:rFonts w:ascii="Times New Roman" w:hAnsi="Times New Roman" w:cs="Times New Roman"/>
          <w:sz w:val="24"/>
          <w:szCs w:val="24"/>
        </w:rPr>
        <w:t xml:space="preserve"> </w:t>
      </w:r>
      <w:r w:rsidRPr="0024552D">
        <w:rPr>
          <w:rFonts w:ascii="Times New Roman" w:hAnsi="Times New Roman" w:cs="Times New Roman"/>
          <w:sz w:val="24"/>
          <w:szCs w:val="24"/>
        </w:rPr>
        <w:t>работы с персоналом;</w:t>
      </w:r>
    </w:p>
    <w:p w:rsidR="006403C4" w:rsidRPr="004C6EC6" w:rsidRDefault="006403C4" w:rsidP="006403C4">
      <w:pPr>
        <w:numPr>
          <w:ilvl w:val="0"/>
          <w:numId w:val="17"/>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планирование аттестаций и обучения работников</w:t>
      </w:r>
      <w:r w:rsidR="004510B6">
        <w:rPr>
          <w:rFonts w:ascii="Times New Roman" w:hAnsi="Times New Roman" w:cs="Times New Roman"/>
          <w:sz w:val="24"/>
          <w:szCs w:val="24"/>
        </w:rPr>
        <w:t xml:space="preserve"> </w:t>
      </w:r>
      <w:r w:rsidR="004510B6"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4510B6"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 </w:t>
      </w:r>
      <w:r w:rsidRPr="004C6EC6">
        <w:rPr>
          <w:rFonts w:ascii="Times New Roman" w:hAnsi="Times New Roman" w:cs="Times New Roman"/>
          <w:sz w:val="24"/>
          <w:szCs w:val="24"/>
        </w:rPr>
        <w:t>охране труда;</w:t>
      </w:r>
    </w:p>
    <w:p w:rsidR="006403C4" w:rsidRPr="004C6EC6" w:rsidRDefault="006403C4" w:rsidP="006403C4">
      <w:pPr>
        <w:numPr>
          <w:ilvl w:val="0"/>
          <w:numId w:val="17"/>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план-график обучения и проверки знаний по охране труда членов аттестационной комиссии, руководителей и работников</w:t>
      </w:r>
      <w:r w:rsidR="004510B6" w:rsidRPr="004510B6">
        <w:rPr>
          <w:rFonts w:ascii="Times New Roman" w:hAnsi="Times New Roman" w:cs="Times New Roman"/>
          <w:color w:val="FF0000"/>
          <w:sz w:val="24"/>
          <w:szCs w:val="24"/>
        </w:rPr>
        <w:t xml:space="preserve"> </w:t>
      </w:r>
      <w:r w:rsidR="004510B6"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4510B6"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 на очередной год.</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28. С целью организации процедуры организации и проведения оценки условий труда в </w:t>
      </w:r>
      <w:r w:rsidR="004510B6"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4510B6"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 </w:t>
      </w:r>
      <w:r w:rsidRPr="004C6EC6">
        <w:rPr>
          <w:rFonts w:ascii="Times New Roman" w:hAnsi="Times New Roman" w:cs="Times New Roman"/>
          <w:sz w:val="24"/>
          <w:szCs w:val="24"/>
        </w:rPr>
        <w:t>устанавливаются</w:t>
      </w:r>
      <w:r w:rsidRPr="0024552D">
        <w:rPr>
          <w:rFonts w:ascii="Times New Roman" w:hAnsi="Times New Roman" w:cs="Times New Roman"/>
          <w:sz w:val="24"/>
          <w:szCs w:val="24"/>
        </w:rPr>
        <w:t>:</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а) порядок создания и функционирования комиссии по проведению специальной оценки условий труда, а также права, обязанности и ответственность ее членов </w:t>
      </w:r>
    </w:p>
    <w:p w:rsidR="006403C4" w:rsidRPr="0024552D" w:rsidRDefault="005469B9" w:rsidP="006403C4">
      <w:pPr>
        <w:tabs>
          <w:tab w:val="left" w:pos="142"/>
        </w:tabs>
        <w:spacing w:after="0" w:line="240" w:lineRule="auto"/>
        <w:ind w:firstLine="709"/>
        <w:jc w:val="both"/>
        <w:rPr>
          <w:rFonts w:ascii="Times New Roman" w:hAnsi="Times New Roman" w:cs="Times New Roman"/>
          <w:sz w:val="24"/>
          <w:szCs w:val="24"/>
        </w:rPr>
      </w:pPr>
      <w:proofErr w:type="gramStart"/>
      <w:r w:rsidRPr="004C6EC6">
        <w:rPr>
          <w:rFonts w:ascii="Times New Roman" w:hAnsi="Times New Roman" w:cs="Times New Roman"/>
          <w:sz w:val="24"/>
          <w:szCs w:val="24"/>
        </w:rPr>
        <w:t>б</w:t>
      </w:r>
      <w:r w:rsidR="006403C4" w:rsidRPr="004C6EC6">
        <w:rPr>
          <w:rFonts w:ascii="Times New Roman" w:hAnsi="Times New Roman" w:cs="Times New Roman"/>
          <w:sz w:val="24"/>
          <w:szCs w:val="24"/>
        </w:rPr>
        <w:t>)</w:t>
      </w:r>
      <w:r w:rsidR="006403C4" w:rsidRPr="0024552D">
        <w:rPr>
          <w:rFonts w:ascii="Times New Roman" w:hAnsi="Times New Roman" w:cs="Times New Roman"/>
          <w:sz w:val="24"/>
          <w:szCs w:val="24"/>
        </w:rPr>
        <w:t xml:space="preserve">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roofErr w:type="gramEnd"/>
    </w:p>
    <w:p w:rsidR="006403C4" w:rsidRPr="0024552D" w:rsidRDefault="00022373" w:rsidP="006403C4">
      <w:pPr>
        <w:tabs>
          <w:tab w:val="left" w:pos="142"/>
        </w:tabs>
        <w:spacing w:after="0" w:line="240" w:lineRule="auto"/>
        <w:ind w:firstLine="709"/>
        <w:jc w:val="both"/>
        <w:rPr>
          <w:rFonts w:ascii="Times New Roman" w:hAnsi="Times New Roman" w:cs="Times New Roman"/>
          <w:sz w:val="24"/>
          <w:szCs w:val="24"/>
        </w:rPr>
      </w:pPr>
      <w:proofErr w:type="gramStart"/>
      <w:r w:rsidRPr="004C6EC6">
        <w:rPr>
          <w:rFonts w:ascii="Times New Roman" w:hAnsi="Times New Roman" w:cs="Times New Roman"/>
          <w:sz w:val="24"/>
          <w:szCs w:val="24"/>
        </w:rPr>
        <w:t>в</w:t>
      </w:r>
      <w:r w:rsidR="006403C4" w:rsidRPr="004C6EC6">
        <w:rPr>
          <w:rFonts w:ascii="Times New Roman" w:hAnsi="Times New Roman" w:cs="Times New Roman"/>
          <w:sz w:val="24"/>
          <w:szCs w:val="24"/>
        </w:rPr>
        <w:t>)</w:t>
      </w:r>
      <w:r w:rsidR="006403C4" w:rsidRPr="0024552D">
        <w:rPr>
          <w:rFonts w:ascii="Times New Roman" w:hAnsi="Times New Roman" w:cs="Times New Roman"/>
          <w:sz w:val="24"/>
          <w:szCs w:val="24"/>
        </w:rPr>
        <w:t xml:space="preserve">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w:t>
      </w:r>
      <w:proofErr w:type="gramEnd"/>
    </w:p>
    <w:p w:rsidR="006403C4" w:rsidRPr="004C6EC6" w:rsidRDefault="00022373"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г</w:t>
      </w:r>
      <w:r w:rsidR="006403C4" w:rsidRPr="004C6EC6">
        <w:rPr>
          <w:rFonts w:ascii="Times New Roman" w:hAnsi="Times New Roman" w:cs="Times New Roman"/>
          <w:sz w:val="24"/>
          <w:szCs w:val="24"/>
        </w:rPr>
        <w:t>) порядок урегулирования споров по вопросам специальной оценки условий труда;</w:t>
      </w:r>
    </w:p>
    <w:p w:rsidR="006403C4" w:rsidRPr="0024552D" w:rsidRDefault="00022373"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д</w:t>
      </w:r>
      <w:r w:rsidR="006403C4" w:rsidRPr="004C6EC6">
        <w:rPr>
          <w:rFonts w:ascii="Times New Roman" w:hAnsi="Times New Roman" w:cs="Times New Roman"/>
          <w:sz w:val="24"/>
          <w:szCs w:val="24"/>
        </w:rPr>
        <w:t>)</w:t>
      </w:r>
      <w:r w:rsidR="006403C4" w:rsidRPr="0024552D">
        <w:rPr>
          <w:rFonts w:ascii="Times New Roman" w:hAnsi="Times New Roman" w:cs="Times New Roman"/>
          <w:sz w:val="24"/>
          <w:szCs w:val="24"/>
        </w:rPr>
        <w:t xml:space="preserve"> порядок </w:t>
      </w:r>
      <w:proofErr w:type="gramStart"/>
      <w:r w:rsidR="006403C4" w:rsidRPr="0024552D">
        <w:rPr>
          <w:rFonts w:ascii="Times New Roman" w:hAnsi="Times New Roman" w:cs="Times New Roman"/>
          <w:sz w:val="24"/>
          <w:szCs w:val="24"/>
        </w:rPr>
        <w:t>использования результатов специальной оценки условий труда</w:t>
      </w:r>
      <w:proofErr w:type="gramEnd"/>
      <w:r w:rsidR="006403C4" w:rsidRPr="0024552D">
        <w:rPr>
          <w:rFonts w:ascii="Times New Roman" w:hAnsi="Times New Roman" w:cs="Times New Roman"/>
          <w:sz w:val="24"/>
          <w:szCs w:val="24"/>
        </w:rPr>
        <w:t>.</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29. С целью организации процедуры управления профессиональными рисками в </w:t>
      </w:r>
      <w:r w:rsidR="00022373"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022373"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C6EC6">
        <w:rPr>
          <w:rFonts w:ascii="Times New Roman" w:hAnsi="Times New Roman" w:cs="Times New Roman"/>
          <w:sz w:val="24"/>
          <w:szCs w:val="24"/>
        </w:rPr>
        <w:t xml:space="preserve"> </w:t>
      </w:r>
      <w:proofErr w:type="gramStart"/>
      <w:r w:rsidRPr="004C6EC6">
        <w:rPr>
          <w:rFonts w:ascii="Times New Roman" w:hAnsi="Times New Roman" w:cs="Times New Roman"/>
          <w:sz w:val="24"/>
          <w:szCs w:val="24"/>
        </w:rPr>
        <w:t>исходя из специфики</w:t>
      </w:r>
      <w:r w:rsidR="00022373" w:rsidRPr="004C6EC6">
        <w:rPr>
          <w:rFonts w:ascii="Times New Roman" w:hAnsi="Times New Roman" w:cs="Times New Roman"/>
          <w:sz w:val="24"/>
          <w:szCs w:val="24"/>
        </w:rPr>
        <w:t xml:space="preserve"> своей</w:t>
      </w:r>
      <w:r w:rsidRPr="004C6EC6">
        <w:rPr>
          <w:rFonts w:ascii="Times New Roman" w:hAnsi="Times New Roman" w:cs="Times New Roman"/>
          <w:sz w:val="24"/>
          <w:szCs w:val="24"/>
        </w:rPr>
        <w:t xml:space="preserve"> деятельности устанавливается</w:t>
      </w:r>
      <w:proofErr w:type="gramEnd"/>
      <w:r w:rsidRPr="004C6EC6">
        <w:rPr>
          <w:rFonts w:ascii="Times New Roman" w:hAnsi="Times New Roman" w:cs="Times New Roman"/>
          <w:sz w:val="24"/>
          <w:szCs w:val="24"/>
        </w:rPr>
        <w:t xml:space="preserve"> порядок реализации следующих мероприятий</w:t>
      </w:r>
      <w:r w:rsidRPr="0024552D">
        <w:rPr>
          <w:rFonts w:ascii="Times New Roman" w:hAnsi="Times New Roman" w:cs="Times New Roman"/>
          <w:sz w:val="24"/>
          <w:szCs w:val="24"/>
        </w:rPr>
        <w:t xml:space="preserve"> по управлению профессиональными рисками:</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а) выявление опасностей;</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б) оценка уровней профессиональных рисков;</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в) снижение уровней профессиональных рисков.</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30. </w:t>
      </w:r>
      <w:proofErr w:type="gramStart"/>
      <w:r w:rsidRPr="0024552D">
        <w:rPr>
          <w:rFonts w:ascii="Times New Roman" w:hAnsi="Times New Roman" w:cs="Times New Roman"/>
          <w:sz w:val="24"/>
          <w:szCs w:val="24"/>
        </w:rPr>
        <w:t>Идентификация опасностей, представляющих угрозу жизни и здоровью работников, и составление их перечня осуществляется с привлечением специалиста охраны труда, комиссии по охране труда.</w:t>
      </w:r>
      <w:proofErr w:type="gramEnd"/>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31. На новом рабочем месте выявление опасностей и оценка профессиональных рисков производятся до приёма работника на работу.</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32. Перечень опасностей, представляющих угрозу жизни и здоровью работников, исходя из специфики деятельности</w:t>
      </w:r>
      <w:r w:rsidR="00D207B0">
        <w:rPr>
          <w:rFonts w:ascii="Times New Roman" w:hAnsi="Times New Roman" w:cs="Times New Roman"/>
          <w:sz w:val="24"/>
          <w:szCs w:val="24"/>
        </w:rPr>
        <w:t xml:space="preserve"> </w:t>
      </w:r>
      <w:r w:rsidR="00D207B0"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D207B0"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C6EC6">
        <w:rPr>
          <w:rFonts w:ascii="Times New Roman" w:hAnsi="Times New Roman" w:cs="Times New Roman"/>
          <w:sz w:val="24"/>
          <w:szCs w:val="24"/>
        </w:rPr>
        <w:t>:</w:t>
      </w:r>
    </w:p>
    <w:p w:rsidR="006403C4" w:rsidRPr="0024552D" w:rsidRDefault="006403C4" w:rsidP="00D207B0">
      <w:pPr>
        <w:tabs>
          <w:tab w:val="left" w:pos="142"/>
        </w:tabs>
        <w:spacing w:after="0" w:line="240" w:lineRule="auto"/>
        <w:ind w:left="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а) </w:t>
      </w:r>
      <w:r w:rsidRPr="00D207B0">
        <w:rPr>
          <w:rFonts w:ascii="Times New Roman" w:hAnsi="Times New Roman" w:cs="Times New Roman"/>
          <w:b/>
          <w:sz w:val="24"/>
          <w:szCs w:val="24"/>
        </w:rPr>
        <w:t>механические</w:t>
      </w:r>
      <w:r w:rsidR="00D207B0">
        <w:rPr>
          <w:rFonts w:ascii="Times New Roman" w:hAnsi="Times New Roman" w:cs="Times New Roman"/>
          <w:b/>
          <w:sz w:val="24"/>
          <w:szCs w:val="24"/>
        </w:rPr>
        <w:t xml:space="preserve"> </w:t>
      </w:r>
      <w:r w:rsidRPr="00D207B0">
        <w:rPr>
          <w:rFonts w:ascii="Times New Roman" w:hAnsi="Times New Roman" w:cs="Times New Roman"/>
          <w:b/>
          <w:sz w:val="24"/>
          <w:szCs w:val="24"/>
        </w:rPr>
        <w:t>опасности</w:t>
      </w:r>
      <w:r w:rsidRPr="0024552D">
        <w:rPr>
          <w:rFonts w:ascii="Times New Roman" w:hAnsi="Times New Roman" w:cs="Times New Roman"/>
          <w:sz w:val="24"/>
          <w:szCs w:val="24"/>
        </w:rPr>
        <w:t>:</w:t>
      </w:r>
    </w:p>
    <w:p w:rsidR="006403C4" w:rsidRPr="0024552D" w:rsidRDefault="006403C4" w:rsidP="006403C4">
      <w:pPr>
        <w:numPr>
          <w:ilvl w:val="0"/>
          <w:numId w:val="1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падения из-за потери равновесия, в том числе при спотыкании или</w:t>
      </w:r>
      <w:r w:rsidR="00D207B0">
        <w:rPr>
          <w:rFonts w:ascii="Times New Roman" w:hAnsi="Times New Roman" w:cs="Times New Roman"/>
          <w:sz w:val="24"/>
          <w:szCs w:val="24"/>
        </w:rPr>
        <w:t xml:space="preserve"> </w:t>
      </w:r>
      <w:proofErr w:type="spellStart"/>
      <w:r w:rsidRPr="0024552D">
        <w:rPr>
          <w:rFonts w:ascii="Times New Roman" w:hAnsi="Times New Roman" w:cs="Times New Roman"/>
          <w:sz w:val="24"/>
          <w:szCs w:val="24"/>
        </w:rPr>
        <w:t>подскальзывании</w:t>
      </w:r>
      <w:proofErr w:type="spellEnd"/>
      <w:r w:rsidRPr="0024552D">
        <w:rPr>
          <w:rFonts w:ascii="Times New Roman" w:hAnsi="Times New Roman" w:cs="Times New Roman"/>
          <w:sz w:val="24"/>
          <w:szCs w:val="24"/>
        </w:rPr>
        <w:t>, при передвижении по скользким поверхностям или мокрым полам;</w:t>
      </w:r>
    </w:p>
    <w:p w:rsidR="006403C4" w:rsidRPr="0024552D" w:rsidRDefault="006403C4" w:rsidP="006403C4">
      <w:pPr>
        <w:numPr>
          <w:ilvl w:val="0"/>
          <w:numId w:val="18"/>
        </w:numPr>
        <w:tabs>
          <w:tab w:val="left" w:pos="142"/>
        </w:tabs>
        <w:spacing w:after="0" w:line="240" w:lineRule="auto"/>
        <w:ind w:left="0" w:firstLine="709"/>
        <w:contextualSpacing/>
        <w:jc w:val="both"/>
        <w:rPr>
          <w:rFonts w:ascii="Times New Roman" w:hAnsi="Times New Roman" w:cs="Times New Roman"/>
          <w:sz w:val="24"/>
          <w:szCs w:val="24"/>
        </w:rPr>
      </w:pPr>
      <w:proofErr w:type="spellStart"/>
      <w:r w:rsidRPr="0024552D">
        <w:rPr>
          <w:rFonts w:ascii="Times New Roman" w:hAnsi="Times New Roman" w:cs="Times New Roman"/>
          <w:sz w:val="24"/>
          <w:szCs w:val="24"/>
        </w:rPr>
        <w:t>опасностьудара</w:t>
      </w:r>
      <w:proofErr w:type="spellEnd"/>
      <w:r w:rsidRPr="0024552D">
        <w:rPr>
          <w:rFonts w:ascii="Times New Roman" w:hAnsi="Times New Roman" w:cs="Times New Roman"/>
          <w:sz w:val="24"/>
          <w:szCs w:val="24"/>
        </w:rPr>
        <w:t>;</w:t>
      </w:r>
    </w:p>
    <w:p w:rsidR="006403C4" w:rsidRDefault="006403C4" w:rsidP="004C6EC6">
      <w:pPr>
        <w:numPr>
          <w:ilvl w:val="0"/>
          <w:numId w:val="18"/>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опасность пореза частей тела, в том числе кромкой листа бумаги, канцелярским ножом, ножницами, </w:t>
      </w:r>
    </w:p>
    <w:p w:rsidR="00D207B0" w:rsidRPr="004C6EC6" w:rsidRDefault="00D207B0" w:rsidP="006403C4">
      <w:pPr>
        <w:numPr>
          <w:ilvl w:val="0"/>
          <w:numId w:val="18"/>
        </w:numPr>
        <w:tabs>
          <w:tab w:val="left" w:pos="142"/>
        </w:tabs>
        <w:spacing w:after="0" w:line="240" w:lineRule="auto"/>
        <w:ind w:left="0" w:firstLine="709"/>
        <w:contextualSpacing/>
        <w:jc w:val="both"/>
        <w:rPr>
          <w:rFonts w:ascii="Times New Roman" w:hAnsi="Times New Roman" w:cs="Times New Roman"/>
          <w:sz w:val="24"/>
          <w:szCs w:val="24"/>
        </w:rPr>
      </w:pPr>
      <w:r w:rsidRPr="004C6EC6">
        <w:rPr>
          <w:rFonts w:ascii="Times New Roman" w:hAnsi="Times New Roman" w:cs="Times New Roman"/>
          <w:sz w:val="24"/>
          <w:szCs w:val="24"/>
        </w:rPr>
        <w:t xml:space="preserve">опасность </w:t>
      </w:r>
      <w:proofErr w:type="spellStart"/>
      <w:r w:rsidRPr="004C6EC6">
        <w:rPr>
          <w:rFonts w:ascii="Times New Roman" w:hAnsi="Times New Roman" w:cs="Times New Roman"/>
          <w:sz w:val="24"/>
          <w:szCs w:val="24"/>
        </w:rPr>
        <w:t>травмирования</w:t>
      </w:r>
      <w:proofErr w:type="spellEnd"/>
      <w:r w:rsidRPr="004C6EC6">
        <w:rPr>
          <w:rFonts w:ascii="Times New Roman" w:hAnsi="Times New Roman" w:cs="Times New Roman"/>
          <w:sz w:val="24"/>
          <w:szCs w:val="24"/>
        </w:rPr>
        <w:t xml:space="preserve">, в том числе в результате, обрушения снегом и (или) льдом, </w:t>
      </w:r>
      <w:proofErr w:type="gramStart"/>
      <w:r w:rsidRPr="004C6EC6">
        <w:rPr>
          <w:rFonts w:ascii="Times New Roman" w:hAnsi="Times New Roman" w:cs="Times New Roman"/>
          <w:sz w:val="24"/>
          <w:szCs w:val="24"/>
        </w:rPr>
        <w:t>упавшими</w:t>
      </w:r>
      <w:proofErr w:type="gramEnd"/>
      <w:r w:rsidRPr="004C6EC6">
        <w:rPr>
          <w:rFonts w:ascii="Times New Roman" w:hAnsi="Times New Roman" w:cs="Times New Roman"/>
          <w:sz w:val="24"/>
          <w:szCs w:val="24"/>
        </w:rPr>
        <w:t xml:space="preserve"> с крыш зданий и сооружений.</w:t>
      </w:r>
    </w:p>
    <w:p w:rsidR="006403C4" w:rsidRPr="00D207B0" w:rsidRDefault="006403C4" w:rsidP="006403C4">
      <w:pPr>
        <w:tabs>
          <w:tab w:val="left" w:pos="142"/>
        </w:tabs>
        <w:spacing w:after="0" w:line="240" w:lineRule="auto"/>
        <w:ind w:firstLine="709"/>
        <w:jc w:val="both"/>
        <w:rPr>
          <w:rFonts w:ascii="Times New Roman" w:hAnsi="Times New Roman" w:cs="Times New Roman"/>
          <w:b/>
          <w:sz w:val="24"/>
          <w:szCs w:val="24"/>
        </w:rPr>
      </w:pPr>
      <w:r w:rsidRPr="00D207B0">
        <w:rPr>
          <w:rFonts w:ascii="Times New Roman" w:hAnsi="Times New Roman" w:cs="Times New Roman"/>
          <w:b/>
          <w:sz w:val="24"/>
          <w:szCs w:val="24"/>
        </w:rPr>
        <w:t>б) электрические</w:t>
      </w:r>
      <w:r w:rsidR="00D207B0">
        <w:rPr>
          <w:rFonts w:ascii="Times New Roman" w:hAnsi="Times New Roman" w:cs="Times New Roman"/>
          <w:b/>
          <w:sz w:val="24"/>
          <w:szCs w:val="24"/>
        </w:rPr>
        <w:t xml:space="preserve"> </w:t>
      </w:r>
      <w:r w:rsidRPr="00D207B0">
        <w:rPr>
          <w:rFonts w:ascii="Times New Roman" w:hAnsi="Times New Roman" w:cs="Times New Roman"/>
          <w:b/>
          <w:sz w:val="24"/>
          <w:szCs w:val="24"/>
        </w:rPr>
        <w:t>опасности:</w:t>
      </w:r>
    </w:p>
    <w:p w:rsidR="006403C4" w:rsidRPr="0024552D" w:rsidRDefault="006403C4" w:rsidP="006403C4">
      <w:pPr>
        <w:numPr>
          <w:ilvl w:val="0"/>
          <w:numId w:val="19"/>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6403C4" w:rsidRPr="0024552D" w:rsidRDefault="006403C4" w:rsidP="006403C4">
      <w:pPr>
        <w:numPr>
          <w:ilvl w:val="0"/>
          <w:numId w:val="19"/>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6403C4" w:rsidRPr="0024552D" w:rsidRDefault="006403C4" w:rsidP="006403C4">
      <w:pPr>
        <w:numPr>
          <w:ilvl w:val="0"/>
          <w:numId w:val="19"/>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w:t>
      </w:r>
      <w:r w:rsidR="00D207B0">
        <w:rPr>
          <w:rFonts w:ascii="Times New Roman" w:hAnsi="Times New Roman" w:cs="Times New Roman"/>
          <w:sz w:val="24"/>
          <w:szCs w:val="24"/>
        </w:rPr>
        <w:t xml:space="preserve"> </w:t>
      </w:r>
      <w:r w:rsidRPr="0024552D">
        <w:rPr>
          <w:rFonts w:ascii="Times New Roman" w:hAnsi="Times New Roman" w:cs="Times New Roman"/>
          <w:sz w:val="24"/>
          <w:szCs w:val="24"/>
        </w:rPr>
        <w:t>поражения</w:t>
      </w:r>
      <w:r w:rsidR="00D207B0">
        <w:rPr>
          <w:rFonts w:ascii="Times New Roman" w:hAnsi="Times New Roman" w:cs="Times New Roman"/>
          <w:sz w:val="24"/>
          <w:szCs w:val="24"/>
        </w:rPr>
        <w:t xml:space="preserve"> </w:t>
      </w:r>
      <w:r w:rsidRPr="0024552D">
        <w:rPr>
          <w:rFonts w:ascii="Times New Roman" w:hAnsi="Times New Roman" w:cs="Times New Roman"/>
          <w:sz w:val="24"/>
          <w:szCs w:val="24"/>
        </w:rPr>
        <w:t>электростатическим</w:t>
      </w:r>
      <w:r w:rsidR="00D207B0">
        <w:rPr>
          <w:rFonts w:ascii="Times New Roman" w:hAnsi="Times New Roman" w:cs="Times New Roman"/>
          <w:sz w:val="24"/>
          <w:szCs w:val="24"/>
        </w:rPr>
        <w:t xml:space="preserve"> </w:t>
      </w:r>
      <w:r w:rsidRPr="0024552D">
        <w:rPr>
          <w:rFonts w:ascii="Times New Roman" w:hAnsi="Times New Roman" w:cs="Times New Roman"/>
          <w:sz w:val="24"/>
          <w:szCs w:val="24"/>
        </w:rPr>
        <w:t>зарядом;</w:t>
      </w:r>
    </w:p>
    <w:p w:rsidR="006403C4" w:rsidRPr="0024552D" w:rsidRDefault="006403C4" w:rsidP="006403C4">
      <w:pPr>
        <w:numPr>
          <w:ilvl w:val="0"/>
          <w:numId w:val="19"/>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поражения током от наведенного напряжения на рабочем месте;</w:t>
      </w:r>
    </w:p>
    <w:p w:rsidR="006403C4" w:rsidRPr="0024552D" w:rsidRDefault="006403C4" w:rsidP="006403C4">
      <w:pPr>
        <w:numPr>
          <w:ilvl w:val="0"/>
          <w:numId w:val="19"/>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поражения вследствие возникновения электрической дуги;</w:t>
      </w:r>
    </w:p>
    <w:p w:rsidR="006403C4" w:rsidRPr="0024552D" w:rsidRDefault="006403C4" w:rsidP="006403C4">
      <w:pPr>
        <w:numPr>
          <w:ilvl w:val="0"/>
          <w:numId w:val="19"/>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поражения при прямом попадании молнии;</w:t>
      </w:r>
    </w:p>
    <w:p w:rsidR="006403C4" w:rsidRPr="0024552D" w:rsidRDefault="00D207B0" w:rsidP="006403C4">
      <w:pPr>
        <w:numPr>
          <w:ilvl w:val="0"/>
          <w:numId w:val="19"/>
        </w:numPr>
        <w:tabs>
          <w:tab w:val="left" w:pos="142"/>
        </w:tabs>
        <w:spacing w:after="0" w:line="240" w:lineRule="auto"/>
        <w:ind w:left="0" w:firstLine="709"/>
        <w:jc w:val="both"/>
        <w:rPr>
          <w:rFonts w:ascii="Times New Roman" w:hAnsi="Times New Roman" w:cs="Times New Roman"/>
          <w:sz w:val="24"/>
          <w:szCs w:val="24"/>
        </w:rPr>
      </w:pPr>
      <w:r w:rsidRPr="00911771">
        <w:rPr>
          <w:rFonts w:ascii="Times New Roman" w:hAnsi="Times New Roman" w:cs="Times New Roman"/>
          <w:sz w:val="24"/>
          <w:szCs w:val="24"/>
        </w:rPr>
        <w:t>опасность</w:t>
      </w:r>
      <w:r w:rsidRPr="0024552D">
        <w:rPr>
          <w:rFonts w:ascii="Times New Roman" w:hAnsi="Times New Roman" w:cs="Times New Roman"/>
          <w:sz w:val="24"/>
          <w:szCs w:val="24"/>
        </w:rPr>
        <w:t xml:space="preserve"> </w:t>
      </w:r>
      <w:r w:rsidR="006403C4" w:rsidRPr="0024552D">
        <w:rPr>
          <w:rFonts w:ascii="Times New Roman" w:hAnsi="Times New Roman" w:cs="Times New Roman"/>
          <w:sz w:val="24"/>
          <w:szCs w:val="24"/>
        </w:rPr>
        <w:t>косвенного</w:t>
      </w:r>
      <w:r>
        <w:rPr>
          <w:rFonts w:ascii="Times New Roman" w:hAnsi="Times New Roman" w:cs="Times New Roman"/>
          <w:sz w:val="24"/>
          <w:szCs w:val="24"/>
        </w:rPr>
        <w:t xml:space="preserve"> </w:t>
      </w:r>
      <w:r w:rsidR="006403C4" w:rsidRPr="0024552D">
        <w:rPr>
          <w:rFonts w:ascii="Times New Roman" w:hAnsi="Times New Roman" w:cs="Times New Roman"/>
          <w:sz w:val="24"/>
          <w:szCs w:val="24"/>
        </w:rPr>
        <w:t>поражения</w:t>
      </w:r>
      <w:r>
        <w:rPr>
          <w:rFonts w:ascii="Times New Roman" w:hAnsi="Times New Roman" w:cs="Times New Roman"/>
          <w:sz w:val="24"/>
          <w:szCs w:val="24"/>
        </w:rPr>
        <w:t xml:space="preserve"> </w:t>
      </w:r>
      <w:r w:rsidR="006403C4" w:rsidRPr="0024552D">
        <w:rPr>
          <w:rFonts w:ascii="Times New Roman" w:hAnsi="Times New Roman" w:cs="Times New Roman"/>
          <w:sz w:val="24"/>
          <w:szCs w:val="24"/>
        </w:rPr>
        <w:t>молнией;</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402DDB">
        <w:rPr>
          <w:rFonts w:ascii="Times New Roman" w:hAnsi="Times New Roman" w:cs="Times New Roman"/>
          <w:b/>
          <w:sz w:val="24"/>
          <w:szCs w:val="24"/>
        </w:rPr>
        <w:t>в) опасности, связанные с воздействием тяжести и напряженности трудового процесса</w:t>
      </w:r>
      <w:r w:rsidRPr="0024552D">
        <w:rPr>
          <w:rFonts w:ascii="Times New Roman" w:hAnsi="Times New Roman" w:cs="Times New Roman"/>
          <w:sz w:val="24"/>
          <w:szCs w:val="24"/>
        </w:rPr>
        <w:t>:</w:t>
      </w:r>
    </w:p>
    <w:p w:rsidR="006403C4" w:rsidRPr="0024552D" w:rsidRDefault="006403C4" w:rsidP="006403C4">
      <w:pPr>
        <w:numPr>
          <w:ilvl w:val="0"/>
          <w:numId w:val="20"/>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связанная с наклонами корпуса;</w:t>
      </w:r>
    </w:p>
    <w:p w:rsidR="006403C4" w:rsidRPr="0024552D" w:rsidRDefault="006403C4" w:rsidP="006403C4">
      <w:pPr>
        <w:numPr>
          <w:ilvl w:val="0"/>
          <w:numId w:val="20"/>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связанная с рабочей позой;</w:t>
      </w:r>
    </w:p>
    <w:p w:rsidR="006403C4" w:rsidRPr="0024552D" w:rsidRDefault="006403C4" w:rsidP="006403C4">
      <w:pPr>
        <w:numPr>
          <w:ilvl w:val="0"/>
          <w:numId w:val="20"/>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вредных для здоровья поз, связанных с чрезмерным напряжением тела;</w:t>
      </w:r>
    </w:p>
    <w:p w:rsidR="006403C4" w:rsidRPr="0024552D" w:rsidRDefault="006403C4" w:rsidP="006403C4">
      <w:pPr>
        <w:numPr>
          <w:ilvl w:val="0"/>
          <w:numId w:val="20"/>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w:t>
      </w:r>
      <w:r w:rsidR="00402DDB">
        <w:rPr>
          <w:rFonts w:ascii="Times New Roman" w:hAnsi="Times New Roman" w:cs="Times New Roman"/>
          <w:sz w:val="24"/>
          <w:szCs w:val="24"/>
        </w:rPr>
        <w:t xml:space="preserve"> </w:t>
      </w:r>
      <w:r w:rsidRPr="0024552D">
        <w:rPr>
          <w:rFonts w:ascii="Times New Roman" w:hAnsi="Times New Roman" w:cs="Times New Roman"/>
          <w:sz w:val="24"/>
          <w:szCs w:val="24"/>
        </w:rPr>
        <w:t>психических</w:t>
      </w:r>
      <w:r w:rsidR="00402DDB">
        <w:rPr>
          <w:rFonts w:ascii="Times New Roman" w:hAnsi="Times New Roman" w:cs="Times New Roman"/>
          <w:sz w:val="24"/>
          <w:szCs w:val="24"/>
        </w:rPr>
        <w:t xml:space="preserve"> </w:t>
      </w:r>
      <w:r w:rsidRPr="0024552D">
        <w:rPr>
          <w:rFonts w:ascii="Times New Roman" w:hAnsi="Times New Roman" w:cs="Times New Roman"/>
          <w:sz w:val="24"/>
          <w:szCs w:val="24"/>
        </w:rPr>
        <w:t>нагрузок, стрессов;</w:t>
      </w:r>
    </w:p>
    <w:p w:rsidR="006403C4" w:rsidRPr="0024552D" w:rsidRDefault="006403C4" w:rsidP="006403C4">
      <w:pPr>
        <w:numPr>
          <w:ilvl w:val="0"/>
          <w:numId w:val="20"/>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опасность перенапряжения зрительного анализатора;</w:t>
      </w:r>
    </w:p>
    <w:p w:rsidR="006403C4" w:rsidRPr="00402DDB" w:rsidRDefault="006403C4" w:rsidP="006403C4">
      <w:pPr>
        <w:tabs>
          <w:tab w:val="left" w:pos="142"/>
        </w:tabs>
        <w:spacing w:after="0" w:line="240" w:lineRule="auto"/>
        <w:ind w:firstLine="709"/>
        <w:jc w:val="both"/>
        <w:rPr>
          <w:rFonts w:ascii="Times New Roman" w:hAnsi="Times New Roman" w:cs="Times New Roman"/>
          <w:b/>
          <w:sz w:val="24"/>
          <w:szCs w:val="24"/>
        </w:rPr>
      </w:pPr>
      <w:r w:rsidRPr="00402DDB">
        <w:rPr>
          <w:rFonts w:ascii="Times New Roman" w:hAnsi="Times New Roman" w:cs="Times New Roman"/>
          <w:b/>
          <w:sz w:val="24"/>
          <w:szCs w:val="24"/>
        </w:rPr>
        <w:t>г) опасности, связанные с организационными недостатками:</w:t>
      </w:r>
    </w:p>
    <w:p w:rsidR="006403C4" w:rsidRPr="0024552D" w:rsidRDefault="006403C4" w:rsidP="006403C4">
      <w:pPr>
        <w:numPr>
          <w:ilvl w:val="0"/>
          <w:numId w:val="2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6403C4" w:rsidRPr="0024552D" w:rsidRDefault="006403C4" w:rsidP="006403C4">
      <w:pPr>
        <w:numPr>
          <w:ilvl w:val="0"/>
          <w:numId w:val="2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связанная с отсутствием на рабочем месте перечня возможных аварий;</w:t>
      </w:r>
    </w:p>
    <w:p w:rsidR="006403C4" w:rsidRPr="0024552D" w:rsidRDefault="006403C4" w:rsidP="006403C4">
      <w:pPr>
        <w:numPr>
          <w:ilvl w:val="0"/>
          <w:numId w:val="2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24552D">
        <w:rPr>
          <w:rFonts w:ascii="Times New Roman" w:hAnsi="Times New Roman" w:cs="Times New Roman"/>
          <w:sz w:val="24"/>
          <w:szCs w:val="24"/>
        </w:rPr>
        <w:t>дств св</w:t>
      </w:r>
      <w:proofErr w:type="gramEnd"/>
      <w:r w:rsidRPr="0024552D">
        <w:rPr>
          <w:rFonts w:ascii="Times New Roman" w:hAnsi="Times New Roman" w:cs="Times New Roman"/>
          <w:sz w:val="24"/>
          <w:szCs w:val="24"/>
        </w:rPr>
        <w:t>язи;</w:t>
      </w:r>
    </w:p>
    <w:p w:rsidR="006403C4" w:rsidRPr="0024552D" w:rsidRDefault="006403C4" w:rsidP="006403C4">
      <w:pPr>
        <w:numPr>
          <w:ilvl w:val="0"/>
          <w:numId w:val="22"/>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связанная с отсутствием информации (схемы, знаков, разметки) о направлении эвакуации в случае возникновения аварии;</w:t>
      </w:r>
    </w:p>
    <w:p w:rsidR="006403C4" w:rsidRPr="0024552D" w:rsidRDefault="006403C4" w:rsidP="006403C4">
      <w:pPr>
        <w:numPr>
          <w:ilvl w:val="0"/>
          <w:numId w:val="22"/>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опасность, связанная с допуском работников, не прошедших подготовку по охране труда;</w:t>
      </w:r>
    </w:p>
    <w:p w:rsidR="006403C4" w:rsidRPr="00803672" w:rsidRDefault="006403C4" w:rsidP="006403C4">
      <w:pPr>
        <w:tabs>
          <w:tab w:val="left" w:pos="142"/>
        </w:tabs>
        <w:spacing w:after="0" w:line="240" w:lineRule="auto"/>
        <w:ind w:firstLine="709"/>
        <w:jc w:val="both"/>
        <w:rPr>
          <w:rFonts w:ascii="Times New Roman" w:hAnsi="Times New Roman" w:cs="Times New Roman"/>
          <w:b/>
          <w:sz w:val="24"/>
          <w:szCs w:val="24"/>
        </w:rPr>
      </w:pPr>
      <w:r w:rsidRPr="00803672">
        <w:rPr>
          <w:rFonts w:ascii="Times New Roman" w:hAnsi="Times New Roman" w:cs="Times New Roman"/>
          <w:b/>
          <w:sz w:val="24"/>
          <w:szCs w:val="24"/>
        </w:rPr>
        <w:t>д) опасности</w:t>
      </w:r>
      <w:r w:rsidR="00803672" w:rsidRPr="00803672">
        <w:rPr>
          <w:rFonts w:ascii="Times New Roman" w:hAnsi="Times New Roman" w:cs="Times New Roman"/>
          <w:b/>
          <w:sz w:val="24"/>
          <w:szCs w:val="24"/>
        </w:rPr>
        <w:t xml:space="preserve"> </w:t>
      </w:r>
      <w:r w:rsidRPr="00803672">
        <w:rPr>
          <w:rFonts w:ascii="Times New Roman" w:hAnsi="Times New Roman" w:cs="Times New Roman"/>
          <w:b/>
          <w:sz w:val="24"/>
          <w:szCs w:val="24"/>
        </w:rPr>
        <w:t>пожара:</w:t>
      </w:r>
    </w:p>
    <w:p w:rsidR="006403C4" w:rsidRPr="0024552D" w:rsidRDefault="006403C4" w:rsidP="006403C4">
      <w:pPr>
        <w:numPr>
          <w:ilvl w:val="0"/>
          <w:numId w:val="23"/>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от вдыхания дыма, паров вредных газов и пыли при пожаре;</w:t>
      </w:r>
    </w:p>
    <w:p w:rsidR="006403C4" w:rsidRPr="0024552D" w:rsidRDefault="006403C4" w:rsidP="006403C4">
      <w:pPr>
        <w:numPr>
          <w:ilvl w:val="0"/>
          <w:numId w:val="23"/>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w:t>
      </w:r>
      <w:r w:rsidR="00803672">
        <w:rPr>
          <w:rFonts w:ascii="Times New Roman" w:hAnsi="Times New Roman" w:cs="Times New Roman"/>
          <w:sz w:val="24"/>
          <w:szCs w:val="24"/>
        </w:rPr>
        <w:t xml:space="preserve"> </w:t>
      </w:r>
      <w:r w:rsidRPr="0024552D">
        <w:rPr>
          <w:rFonts w:ascii="Times New Roman" w:hAnsi="Times New Roman" w:cs="Times New Roman"/>
          <w:sz w:val="24"/>
          <w:szCs w:val="24"/>
        </w:rPr>
        <w:t>воспламенения;</w:t>
      </w:r>
    </w:p>
    <w:p w:rsidR="006403C4" w:rsidRPr="0024552D" w:rsidRDefault="006403C4" w:rsidP="006403C4">
      <w:pPr>
        <w:numPr>
          <w:ilvl w:val="0"/>
          <w:numId w:val="23"/>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воздействия открытого пламени;</w:t>
      </w:r>
    </w:p>
    <w:p w:rsidR="006403C4" w:rsidRPr="0024552D" w:rsidRDefault="006403C4" w:rsidP="006403C4">
      <w:pPr>
        <w:numPr>
          <w:ilvl w:val="0"/>
          <w:numId w:val="23"/>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воздействия повышенной температуры окружающей среды;</w:t>
      </w:r>
    </w:p>
    <w:p w:rsidR="006403C4" w:rsidRPr="0024552D" w:rsidRDefault="006403C4" w:rsidP="006403C4">
      <w:pPr>
        <w:numPr>
          <w:ilvl w:val="0"/>
          <w:numId w:val="23"/>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w:t>
      </w:r>
      <w:r w:rsidR="00803672">
        <w:rPr>
          <w:rFonts w:ascii="Times New Roman" w:hAnsi="Times New Roman" w:cs="Times New Roman"/>
          <w:sz w:val="24"/>
          <w:szCs w:val="24"/>
        </w:rPr>
        <w:t xml:space="preserve"> </w:t>
      </w:r>
      <w:r w:rsidRPr="0024552D">
        <w:rPr>
          <w:rFonts w:ascii="Times New Roman" w:hAnsi="Times New Roman" w:cs="Times New Roman"/>
          <w:sz w:val="24"/>
          <w:szCs w:val="24"/>
        </w:rPr>
        <w:t>воздействия</w:t>
      </w:r>
      <w:r w:rsidR="00803672">
        <w:rPr>
          <w:rFonts w:ascii="Times New Roman" w:hAnsi="Times New Roman" w:cs="Times New Roman"/>
          <w:sz w:val="24"/>
          <w:szCs w:val="24"/>
        </w:rPr>
        <w:t xml:space="preserve"> </w:t>
      </w:r>
      <w:r w:rsidRPr="0024552D">
        <w:rPr>
          <w:rFonts w:ascii="Times New Roman" w:hAnsi="Times New Roman" w:cs="Times New Roman"/>
          <w:sz w:val="24"/>
          <w:szCs w:val="24"/>
        </w:rPr>
        <w:t>огнетушащих</w:t>
      </w:r>
      <w:r w:rsidR="00803672">
        <w:rPr>
          <w:rFonts w:ascii="Times New Roman" w:hAnsi="Times New Roman" w:cs="Times New Roman"/>
          <w:sz w:val="24"/>
          <w:szCs w:val="24"/>
        </w:rPr>
        <w:t xml:space="preserve"> </w:t>
      </w:r>
      <w:r w:rsidRPr="0024552D">
        <w:rPr>
          <w:rFonts w:ascii="Times New Roman" w:hAnsi="Times New Roman" w:cs="Times New Roman"/>
          <w:sz w:val="24"/>
          <w:szCs w:val="24"/>
        </w:rPr>
        <w:t>веществ;</w:t>
      </w:r>
    </w:p>
    <w:p w:rsidR="006403C4" w:rsidRPr="0024552D" w:rsidRDefault="006403C4" w:rsidP="006403C4">
      <w:pPr>
        <w:numPr>
          <w:ilvl w:val="0"/>
          <w:numId w:val="23"/>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опасность воздействия осколков частей разрушившихся зданий, сооружений, строений;</w:t>
      </w:r>
    </w:p>
    <w:p w:rsidR="006403C4" w:rsidRPr="00803672" w:rsidRDefault="006403C4" w:rsidP="006403C4">
      <w:pPr>
        <w:tabs>
          <w:tab w:val="left" w:pos="142"/>
        </w:tabs>
        <w:spacing w:after="0" w:line="240" w:lineRule="auto"/>
        <w:ind w:firstLine="709"/>
        <w:jc w:val="both"/>
        <w:rPr>
          <w:rFonts w:ascii="Times New Roman" w:hAnsi="Times New Roman" w:cs="Times New Roman"/>
          <w:b/>
          <w:sz w:val="24"/>
          <w:szCs w:val="24"/>
        </w:rPr>
      </w:pPr>
      <w:r w:rsidRPr="00803672">
        <w:rPr>
          <w:rFonts w:ascii="Times New Roman" w:hAnsi="Times New Roman" w:cs="Times New Roman"/>
          <w:b/>
          <w:sz w:val="24"/>
          <w:szCs w:val="24"/>
        </w:rPr>
        <w:t>е) опасности</w:t>
      </w:r>
      <w:r w:rsidR="00803672" w:rsidRPr="00803672">
        <w:rPr>
          <w:rFonts w:ascii="Times New Roman" w:hAnsi="Times New Roman" w:cs="Times New Roman"/>
          <w:b/>
          <w:sz w:val="24"/>
          <w:szCs w:val="24"/>
        </w:rPr>
        <w:t xml:space="preserve"> </w:t>
      </w:r>
      <w:r w:rsidRPr="00803672">
        <w:rPr>
          <w:rFonts w:ascii="Times New Roman" w:hAnsi="Times New Roman" w:cs="Times New Roman"/>
          <w:b/>
          <w:sz w:val="24"/>
          <w:szCs w:val="24"/>
        </w:rPr>
        <w:t>обрушения:</w:t>
      </w:r>
    </w:p>
    <w:p w:rsidR="006403C4" w:rsidRPr="0024552D" w:rsidRDefault="006403C4" w:rsidP="006403C4">
      <w:pPr>
        <w:numPr>
          <w:ilvl w:val="0"/>
          <w:numId w:val="24"/>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w:t>
      </w:r>
      <w:r w:rsidR="00803672">
        <w:rPr>
          <w:rFonts w:ascii="Times New Roman" w:hAnsi="Times New Roman" w:cs="Times New Roman"/>
          <w:sz w:val="24"/>
          <w:szCs w:val="24"/>
        </w:rPr>
        <w:t xml:space="preserve"> </w:t>
      </w:r>
      <w:r w:rsidRPr="0024552D">
        <w:rPr>
          <w:rFonts w:ascii="Times New Roman" w:hAnsi="Times New Roman" w:cs="Times New Roman"/>
          <w:sz w:val="24"/>
          <w:szCs w:val="24"/>
        </w:rPr>
        <w:t>обрушения</w:t>
      </w:r>
      <w:r w:rsidR="00803672">
        <w:rPr>
          <w:rFonts w:ascii="Times New Roman" w:hAnsi="Times New Roman" w:cs="Times New Roman"/>
          <w:sz w:val="24"/>
          <w:szCs w:val="24"/>
        </w:rPr>
        <w:t xml:space="preserve"> </w:t>
      </w:r>
      <w:r w:rsidRPr="0024552D">
        <w:rPr>
          <w:rFonts w:ascii="Times New Roman" w:hAnsi="Times New Roman" w:cs="Times New Roman"/>
          <w:sz w:val="24"/>
          <w:szCs w:val="24"/>
        </w:rPr>
        <w:t>конструкций;</w:t>
      </w:r>
    </w:p>
    <w:p w:rsidR="006403C4" w:rsidRPr="00803672" w:rsidRDefault="006403C4" w:rsidP="006403C4">
      <w:pPr>
        <w:tabs>
          <w:tab w:val="left" w:pos="142"/>
        </w:tabs>
        <w:spacing w:after="0" w:line="240" w:lineRule="auto"/>
        <w:ind w:firstLine="709"/>
        <w:jc w:val="both"/>
        <w:rPr>
          <w:rFonts w:ascii="Times New Roman" w:hAnsi="Times New Roman" w:cs="Times New Roman"/>
          <w:b/>
          <w:sz w:val="24"/>
          <w:szCs w:val="24"/>
        </w:rPr>
      </w:pPr>
      <w:r w:rsidRPr="00803672">
        <w:rPr>
          <w:rFonts w:ascii="Times New Roman" w:hAnsi="Times New Roman" w:cs="Times New Roman"/>
          <w:b/>
          <w:sz w:val="24"/>
          <w:szCs w:val="24"/>
        </w:rPr>
        <w:t>ж)</w:t>
      </w:r>
      <w:r w:rsidR="00803672" w:rsidRPr="00803672">
        <w:rPr>
          <w:rFonts w:ascii="Times New Roman" w:hAnsi="Times New Roman" w:cs="Times New Roman"/>
          <w:b/>
          <w:sz w:val="24"/>
          <w:szCs w:val="24"/>
        </w:rPr>
        <w:t xml:space="preserve"> </w:t>
      </w:r>
      <w:r w:rsidRPr="00803672">
        <w:rPr>
          <w:rFonts w:ascii="Times New Roman" w:hAnsi="Times New Roman" w:cs="Times New Roman"/>
          <w:b/>
          <w:sz w:val="24"/>
          <w:szCs w:val="24"/>
        </w:rPr>
        <w:t>опасности</w:t>
      </w:r>
      <w:r w:rsidR="00803672" w:rsidRPr="00803672">
        <w:rPr>
          <w:rFonts w:ascii="Times New Roman" w:hAnsi="Times New Roman" w:cs="Times New Roman"/>
          <w:b/>
          <w:sz w:val="24"/>
          <w:szCs w:val="24"/>
        </w:rPr>
        <w:t xml:space="preserve"> </w:t>
      </w:r>
      <w:r w:rsidRPr="00803672">
        <w:rPr>
          <w:rFonts w:ascii="Times New Roman" w:hAnsi="Times New Roman" w:cs="Times New Roman"/>
          <w:b/>
          <w:sz w:val="24"/>
          <w:szCs w:val="24"/>
        </w:rPr>
        <w:t>транспорта:</w:t>
      </w:r>
    </w:p>
    <w:p w:rsidR="006403C4" w:rsidRPr="0024552D" w:rsidRDefault="006403C4" w:rsidP="006403C4">
      <w:pPr>
        <w:numPr>
          <w:ilvl w:val="0"/>
          <w:numId w:val="2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наезда на человека;</w:t>
      </w:r>
    </w:p>
    <w:p w:rsidR="006403C4" w:rsidRPr="0024552D" w:rsidRDefault="006403C4" w:rsidP="006403C4">
      <w:pPr>
        <w:numPr>
          <w:ilvl w:val="0"/>
          <w:numId w:val="2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падения с транспортного средства;</w:t>
      </w:r>
    </w:p>
    <w:p w:rsidR="006403C4" w:rsidRPr="0024552D" w:rsidRDefault="006403C4" w:rsidP="006403C4">
      <w:pPr>
        <w:numPr>
          <w:ilvl w:val="0"/>
          <w:numId w:val="2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раздавливания человека, находящегося между двумя сближающимися</w:t>
      </w:r>
      <w:r w:rsidR="00803672">
        <w:rPr>
          <w:rFonts w:ascii="Times New Roman" w:hAnsi="Times New Roman" w:cs="Times New Roman"/>
          <w:sz w:val="24"/>
          <w:szCs w:val="24"/>
        </w:rPr>
        <w:t xml:space="preserve"> </w:t>
      </w:r>
      <w:r w:rsidRPr="0024552D">
        <w:rPr>
          <w:rFonts w:ascii="Times New Roman" w:hAnsi="Times New Roman" w:cs="Times New Roman"/>
          <w:sz w:val="24"/>
          <w:szCs w:val="24"/>
        </w:rPr>
        <w:t>транспортными средствами;</w:t>
      </w:r>
    </w:p>
    <w:p w:rsidR="006403C4" w:rsidRPr="0024552D" w:rsidRDefault="006403C4" w:rsidP="006403C4">
      <w:pPr>
        <w:numPr>
          <w:ilvl w:val="0"/>
          <w:numId w:val="25"/>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 xml:space="preserve">опасность </w:t>
      </w:r>
      <w:proofErr w:type="spellStart"/>
      <w:r w:rsidRPr="0024552D">
        <w:rPr>
          <w:rFonts w:ascii="Times New Roman" w:hAnsi="Times New Roman" w:cs="Times New Roman"/>
          <w:sz w:val="24"/>
          <w:szCs w:val="24"/>
        </w:rPr>
        <w:t>травмирования</w:t>
      </w:r>
      <w:proofErr w:type="spellEnd"/>
      <w:r w:rsidRPr="0024552D">
        <w:rPr>
          <w:rFonts w:ascii="Times New Roman" w:hAnsi="Times New Roman" w:cs="Times New Roman"/>
          <w:sz w:val="24"/>
          <w:szCs w:val="24"/>
        </w:rPr>
        <w:t xml:space="preserve"> в </w:t>
      </w:r>
      <w:proofErr w:type="gramStart"/>
      <w:r w:rsidRPr="0024552D">
        <w:rPr>
          <w:rFonts w:ascii="Times New Roman" w:hAnsi="Times New Roman" w:cs="Times New Roman"/>
          <w:sz w:val="24"/>
          <w:szCs w:val="24"/>
        </w:rPr>
        <w:t>результате</w:t>
      </w:r>
      <w:proofErr w:type="gramEnd"/>
      <w:r w:rsidRPr="0024552D">
        <w:rPr>
          <w:rFonts w:ascii="Times New Roman" w:hAnsi="Times New Roman" w:cs="Times New Roman"/>
          <w:sz w:val="24"/>
          <w:szCs w:val="24"/>
        </w:rPr>
        <w:t xml:space="preserve"> дорожно-транспортного происшествия;</w:t>
      </w:r>
    </w:p>
    <w:p w:rsidR="006403C4" w:rsidRPr="00803672" w:rsidRDefault="006403C4" w:rsidP="006403C4">
      <w:pPr>
        <w:tabs>
          <w:tab w:val="left" w:pos="142"/>
        </w:tabs>
        <w:spacing w:after="0" w:line="240" w:lineRule="auto"/>
        <w:ind w:firstLine="709"/>
        <w:jc w:val="both"/>
        <w:rPr>
          <w:rFonts w:ascii="Times New Roman" w:hAnsi="Times New Roman" w:cs="Times New Roman"/>
          <w:b/>
          <w:sz w:val="24"/>
          <w:szCs w:val="24"/>
        </w:rPr>
      </w:pPr>
      <w:r w:rsidRPr="00803672">
        <w:rPr>
          <w:rFonts w:ascii="Times New Roman" w:hAnsi="Times New Roman" w:cs="Times New Roman"/>
          <w:b/>
          <w:sz w:val="24"/>
          <w:szCs w:val="24"/>
        </w:rPr>
        <w:t>з) опасности, связанные с применением средств индивидуальной защиты:</w:t>
      </w:r>
    </w:p>
    <w:p w:rsidR="006403C4" w:rsidRPr="0024552D" w:rsidRDefault="006403C4" w:rsidP="006403C4">
      <w:pPr>
        <w:numPr>
          <w:ilvl w:val="0"/>
          <w:numId w:val="26"/>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связанная с несоответствием средств индивидуальной защиты анатомическим особенностям человека;</w:t>
      </w:r>
    </w:p>
    <w:p w:rsidR="006403C4" w:rsidRPr="0024552D" w:rsidRDefault="006403C4" w:rsidP="006403C4">
      <w:pPr>
        <w:numPr>
          <w:ilvl w:val="0"/>
          <w:numId w:val="26"/>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связанная со скованностью, вызванной применением средств индивидуальной защиты;</w:t>
      </w:r>
    </w:p>
    <w:p w:rsidR="006403C4" w:rsidRDefault="006403C4" w:rsidP="006403C4">
      <w:pPr>
        <w:numPr>
          <w:ilvl w:val="0"/>
          <w:numId w:val="26"/>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опасность</w:t>
      </w:r>
      <w:r w:rsidR="00402DDB">
        <w:rPr>
          <w:rFonts w:ascii="Times New Roman" w:hAnsi="Times New Roman" w:cs="Times New Roman"/>
          <w:sz w:val="24"/>
          <w:szCs w:val="24"/>
        </w:rPr>
        <w:t xml:space="preserve"> </w:t>
      </w:r>
      <w:r w:rsidRPr="0024552D">
        <w:rPr>
          <w:rFonts w:ascii="Times New Roman" w:hAnsi="Times New Roman" w:cs="Times New Roman"/>
          <w:sz w:val="24"/>
          <w:szCs w:val="24"/>
        </w:rPr>
        <w:t>отравления.</w:t>
      </w:r>
    </w:p>
    <w:p w:rsidR="00402DDB" w:rsidRPr="0024552D" w:rsidRDefault="00402DDB" w:rsidP="00402DDB">
      <w:pPr>
        <w:tabs>
          <w:tab w:val="left" w:pos="142"/>
        </w:tabs>
        <w:spacing w:after="0" w:line="240" w:lineRule="auto"/>
        <w:ind w:firstLine="709"/>
        <w:jc w:val="both"/>
        <w:rPr>
          <w:rFonts w:ascii="Times New Roman" w:hAnsi="Times New Roman" w:cs="Times New Roman"/>
          <w:sz w:val="24"/>
          <w:szCs w:val="24"/>
        </w:rPr>
      </w:pPr>
      <w:r w:rsidRPr="00402DDB">
        <w:rPr>
          <w:rFonts w:ascii="Times New Roman" w:hAnsi="Times New Roman" w:cs="Times New Roman"/>
          <w:b/>
          <w:sz w:val="24"/>
          <w:szCs w:val="24"/>
        </w:rPr>
        <w:t>л) опасности, связанные с воздействием шума</w:t>
      </w:r>
      <w:r w:rsidRPr="0024552D">
        <w:rPr>
          <w:rFonts w:ascii="Times New Roman" w:hAnsi="Times New Roman" w:cs="Times New Roman"/>
          <w:sz w:val="24"/>
          <w:szCs w:val="24"/>
        </w:rPr>
        <w:t>:</w:t>
      </w:r>
    </w:p>
    <w:p w:rsidR="00402DDB" w:rsidRPr="0024552D" w:rsidRDefault="00402DDB" w:rsidP="00402DDB">
      <w:pPr>
        <w:numPr>
          <w:ilvl w:val="0"/>
          <w:numId w:val="21"/>
        </w:numPr>
        <w:tabs>
          <w:tab w:val="left" w:pos="142"/>
        </w:tabs>
        <w:spacing w:after="0" w:line="240" w:lineRule="auto"/>
        <w:ind w:left="0" w:firstLine="709"/>
        <w:contextualSpacing/>
        <w:jc w:val="both"/>
        <w:rPr>
          <w:rFonts w:ascii="Times New Roman" w:hAnsi="Times New Roman" w:cs="Times New Roman"/>
          <w:sz w:val="24"/>
          <w:szCs w:val="24"/>
        </w:rPr>
      </w:pPr>
      <w:r w:rsidRPr="0024552D">
        <w:rPr>
          <w:rFonts w:ascii="Times New Roman" w:hAnsi="Times New Roman" w:cs="Times New Roman"/>
          <w:sz w:val="24"/>
          <w:szCs w:val="24"/>
        </w:rPr>
        <w:t>опасность повреждения мембранной перепонки уха, связанная с воздействием шума высокой интенсивности;</w:t>
      </w:r>
    </w:p>
    <w:p w:rsidR="00402DDB" w:rsidRPr="0024552D" w:rsidRDefault="00402DDB" w:rsidP="00402DDB">
      <w:pPr>
        <w:numPr>
          <w:ilvl w:val="0"/>
          <w:numId w:val="21"/>
        </w:numPr>
        <w:tabs>
          <w:tab w:val="left" w:pos="142"/>
        </w:tabs>
        <w:spacing w:after="0" w:line="240" w:lineRule="auto"/>
        <w:ind w:left="0" w:firstLine="709"/>
        <w:jc w:val="both"/>
        <w:rPr>
          <w:rFonts w:ascii="Times New Roman" w:hAnsi="Times New Roman" w:cs="Times New Roman"/>
          <w:sz w:val="24"/>
          <w:szCs w:val="24"/>
        </w:rPr>
      </w:pPr>
      <w:r w:rsidRPr="0024552D">
        <w:rPr>
          <w:rFonts w:ascii="Times New Roman" w:hAnsi="Times New Roman" w:cs="Times New Roman"/>
          <w:sz w:val="24"/>
          <w:szCs w:val="24"/>
        </w:rPr>
        <w:t>опасность, связанная с возможностью не услышать звуковой сигнал об опасности;</w:t>
      </w:r>
    </w:p>
    <w:p w:rsidR="00803672" w:rsidRPr="004C6EC6" w:rsidRDefault="006403C4" w:rsidP="00803672">
      <w:pPr>
        <w:pStyle w:val="af0"/>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33. </w:t>
      </w:r>
      <w:proofErr w:type="gramStart"/>
      <w:r w:rsidRPr="0024552D">
        <w:rPr>
          <w:rFonts w:ascii="Times New Roman" w:hAnsi="Times New Roman" w:cs="Times New Roman"/>
          <w:sz w:val="24"/>
          <w:szCs w:val="24"/>
        </w:rPr>
        <w:t>При рассмотрении вышеперечисленных опасностей</w:t>
      </w:r>
      <w:r w:rsidRPr="00803672">
        <w:rPr>
          <w:rFonts w:ascii="Times New Roman" w:hAnsi="Times New Roman" w:cs="Times New Roman"/>
          <w:sz w:val="24"/>
          <w:szCs w:val="24"/>
        </w:rPr>
        <w:t xml:space="preserve"> </w:t>
      </w:r>
      <w:r w:rsidR="004D7F7A">
        <w:rPr>
          <w:rFonts w:ascii="Times New Roman" w:hAnsi="Times New Roman" w:cs="Times New Roman"/>
          <w:sz w:val="24"/>
          <w:szCs w:val="24"/>
        </w:rPr>
        <w:t>администрация сельского поселения Миякибашевский сельсовет</w:t>
      </w:r>
      <w:r w:rsidR="00803672" w:rsidRPr="004C6EC6">
        <w:rPr>
          <w:rFonts w:ascii="Times New Roman" w:hAnsi="Times New Roman" w:cs="Times New Roman"/>
          <w:sz w:val="24"/>
          <w:szCs w:val="24"/>
        </w:rPr>
        <w:t xml:space="preserve"> </w:t>
      </w:r>
      <w:r w:rsidR="006F0C9F" w:rsidRPr="004C6EC6">
        <w:rPr>
          <w:rFonts w:ascii="Times New Roman" w:hAnsi="Times New Roman" w:cs="Times New Roman"/>
          <w:sz w:val="24"/>
          <w:szCs w:val="24"/>
        </w:rPr>
        <w:t>Миякибашевский</w:t>
      </w:r>
      <w:r w:rsidR="00803672"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 проводит анализ, оценку и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roofErr w:type="gramEnd"/>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34. Методы оценки уровня профессиональных рисков определяются </w:t>
      </w:r>
      <w:r w:rsidR="00803672" w:rsidRPr="004C6EC6">
        <w:rPr>
          <w:rFonts w:ascii="Times New Roman" w:hAnsi="Times New Roman" w:cs="Times New Roman"/>
          <w:sz w:val="24"/>
          <w:szCs w:val="24"/>
        </w:rPr>
        <w:t xml:space="preserve">администрацией сельского поселения </w:t>
      </w:r>
      <w:r w:rsidR="006F0C9F" w:rsidRPr="004C6EC6">
        <w:rPr>
          <w:rFonts w:ascii="Times New Roman" w:hAnsi="Times New Roman" w:cs="Times New Roman"/>
          <w:sz w:val="24"/>
          <w:szCs w:val="24"/>
        </w:rPr>
        <w:t>Миякибашевский</w:t>
      </w:r>
      <w:r w:rsidR="00803672"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00803672">
        <w:rPr>
          <w:rFonts w:ascii="Times New Roman" w:hAnsi="Times New Roman" w:cs="Times New Roman"/>
          <w:color w:val="FF0000"/>
          <w:sz w:val="24"/>
          <w:szCs w:val="24"/>
        </w:rPr>
        <w:t xml:space="preserve"> </w:t>
      </w:r>
      <w:r w:rsidRPr="0024552D">
        <w:rPr>
          <w:rFonts w:ascii="Times New Roman" w:hAnsi="Times New Roman" w:cs="Times New Roman"/>
          <w:sz w:val="24"/>
          <w:szCs w:val="24"/>
        </w:rPr>
        <w:t xml:space="preserve">с учетом характера деятельности и сложности выполняемых операций. Допускается использование разных </w:t>
      </w:r>
      <w:proofErr w:type="gramStart"/>
      <w:r w:rsidRPr="0024552D">
        <w:rPr>
          <w:rFonts w:ascii="Times New Roman" w:hAnsi="Times New Roman" w:cs="Times New Roman"/>
          <w:sz w:val="24"/>
          <w:szCs w:val="24"/>
        </w:rPr>
        <w:t>методов оценки уровня профессиональных рисков</w:t>
      </w:r>
      <w:proofErr w:type="gramEnd"/>
      <w:r w:rsidRPr="0024552D">
        <w:rPr>
          <w:rFonts w:ascii="Times New Roman" w:hAnsi="Times New Roman" w:cs="Times New Roman"/>
          <w:sz w:val="24"/>
          <w:szCs w:val="24"/>
        </w:rPr>
        <w:t xml:space="preserve"> для разных процессов и операций.</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35. При описании процедуры управления профессиональными рисками учитывается следующее:</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а) управление профессиональными рисками осуществляется с учетом текущей, прошлой и будущей </w:t>
      </w:r>
      <w:r w:rsidRPr="004C6EC6">
        <w:rPr>
          <w:rFonts w:ascii="Times New Roman" w:hAnsi="Times New Roman" w:cs="Times New Roman"/>
          <w:sz w:val="24"/>
          <w:szCs w:val="24"/>
        </w:rPr>
        <w:t xml:space="preserve">деятельности </w:t>
      </w:r>
      <w:r w:rsidR="00803672"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803672"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24552D">
        <w:rPr>
          <w:rFonts w:ascii="Times New Roman" w:hAnsi="Times New Roman" w:cs="Times New Roman"/>
          <w:sz w:val="24"/>
          <w:szCs w:val="24"/>
        </w:rPr>
        <w:t>;</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б) тяжесть возможного ущерба растет пропорционально увеличению числа людей,</w:t>
      </w:r>
      <w:r w:rsidR="00803672">
        <w:rPr>
          <w:rFonts w:ascii="Times New Roman" w:hAnsi="Times New Roman" w:cs="Times New Roman"/>
          <w:sz w:val="24"/>
          <w:szCs w:val="24"/>
        </w:rPr>
        <w:t xml:space="preserve"> </w:t>
      </w:r>
      <w:r w:rsidRPr="0024552D">
        <w:rPr>
          <w:rFonts w:ascii="Times New Roman" w:hAnsi="Times New Roman" w:cs="Times New Roman"/>
          <w:sz w:val="24"/>
          <w:szCs w:val="24"/>
        </w:rPr>
        <w:t>подвергающихся опасности;</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в) все оцененные профессиональные риски подлежат управлению;</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г) процедуры выявления опасностей и оценки уровня профессиональных рисков должны постоянно совершенствоваться и поддерживаться в </w:t>
      </w:r>
      <w:proofErr w:type="gramStart"/>
      <w:r w:rsidRPr="0024552D">
        <w:rPr>
          <w:rFonts w:ascii="Times New Roman" w:hAnsi="Times New Roman" w:cs="Times New Roman"/>
          <w:sz w:val="24"/>
          <w:szCs w:val="24"/>
        </w:rPr>
        <w:t>рабочем</w:t>
      </w:r>
      <w:proofErr w:type="gramEnd"/>
      <w:r w:rsidRPr="0024552D">
        <w:rPr>
          <w:rFonts w:ascii="Times New Roman" w:hAnsi="Times New Roman" w:cs="Times New Roman"/>
          <w:sz w:val="24"/>
          <w:szCs w:val="24"/>
        </w:rPr>
        <w:t xml:space="preserve"> состоянии с целью обеспечения эффективной реализации мер по их снижению;</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д) эффективность разработанных мер по управлению профессиональными рисками должна постоянно оцениваться.</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Порядок проведения оценки профессиональных рисков регламентирован в утвержденном работодателем локальном нормативном </w:t>
      </w:r>
      <w:proofErr w:type="gramStart"/>
      <w:r w:rsidRPr="0024552D">
        <w:rPr>
          <w:rFonts w:ascii="Times New Roman" w:hAnsi="Times New Roman" w:cs="Times New Roman"/>
          <w:sz w:val="24"/>
          <w:szCs w:val="24"/>
        </w:rPr>
        <w:t>акте</w:t>
      </w:r>
      <w:proofErr w:type="gramEnd"/>
      <w:r w:rsidRPr="0024552D">
        <w:rPr>
          <w:rFonts w:ascii="Times New Roman" w:hAnsi="Times New Roman" w:cs="Times New Roman"/>
          <w:sz w:val="24"/>
          <w:szCs w:val="24"/>
        </w:rPr>
        <w:t xml:space="preserve"> организации.</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36. К мерам по исключению или снижению уровней профессиональных рисков относятся:</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а) исключение опасной работы (процедуры);</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б) замена опасной работы (процедуры) менее опасной;</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в) реализация инженерных (технических) методов </w:t>
      </w:r>
      <w:proofErr w:type="gramStart"/>
      <w:r w:rsidRPr="0024552D">
        <w:rPr>
          <w:rFonts w:ascii="Times New Roman" w:hAnsi="Times New Roman" w:cs="Times New Roman"/>
          <w:sz w:val="24"/>
          <w:szCs w:val="24"/>
        </w:rPr>
        <w:t>ограничения риска воздействия опасностей</w:t>
      </w:r>
      <w:proofErr w:type="gramEnd"/>
      <w:r w:rsidRPr="0024552D">
        <w:rPr>
          <w:rFonts w:ascii="Times New Roman" w:hAnsi="Times New Roman" w:cs="Times New Roman"/>
          <w:sz w:val="24"/>
          <w:szCs w:val="24"/>
        </w:rPr>
        <w:t xml:space="preserve"> на работников;</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г) реализация административных </w:t>
      </w:r>
      <w:proofErr w:type="gramStart"/>
      <w:r w:rsidRPr="0024552D">
        <w:rPr>
          <w:rFonts w:ascii="Times New Roman" w:hAnsi="Times New Roman" w:cs="Times New Roman"/>
          <w:sz w:val="24"/>
          <w:szCs w:val="24"/>
        </w:rPr>
        <w:t>методов ограничения времени воздействия опасностей</w:t>
      </w:r>
      <w:proofErr w:type="gramEnd"/>
      <w:r w:rsidRPr="0024552D">
        <w:rPr>
          <w:rFonts w:ascii="Times New Roman" w:hAnsi="Times New Roman" w:cs="Times New Roman"/>
          <w:sz w:val="24"/>
          <w:szCs w:val="24"/>
        </w:rPr>
        <w:t xml:space="preserve"> на работников;</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д) использование средств индивидуальной защиты;</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е) страхование профессионального риска.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35. При проведении наблюдения за состоянием здоровья работников устанавливается:</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а) порядок осуществления как обязательных (в силу положений нормативных правовых актов), так и на добровольной основе медицинских осмотров, психиатрических освидетельствований, </w:t>
      </w:r>
      <w:r w:rsidRPr="001230B8">
        <w:rPr>
          <w:rFonts w:ascii="Times New Roman" w:hAnsi="Times New Roman" w:cs="Times New Roman"/>
          <w:sz w:val="24"/>
          <w:szCs w:val="24"/>
        </w:rPr>
        <w:t>химико-токсикологических исследований работников;</w:t>
      </w:r>
    </w:p>
    <w:p w:rsidR="006403C4" w:rsidRPr="001230B8"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б) перечень профессий (должностей) работников, которые подлежат медицинским осмотрам, психиатрическим освидетельствованиям, </w:t>
      </w:r>
      <w:r w:rsidRPr="001230B8">
        <w:rPr>
          <w:rFonts w:ascii="Times New Roman" w:hAnsi="Times New Roman" w:cs="Times New Roman"/>
          <w:sz w:val="24"/>
          <w:szCs w:val="24"/>
        </w:rPr>
        <w:t>химико-токсикологическим исследованиям.</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36. </w:t>
      </w:r>
      <w:r w:rsidR="004D7F7A">
        <w:rPr>
          <w:rFonts w:ascii="Times New Roman" w:hAnsi="Times New Roman" w:cs="Times New Roman"/>
          <w:sz w:val="24"/>
          <w:szCs w:val="24"/>
        </w:rPr>
        <w:t>Администрация сельского поселения Миякибашевский сельсовет</w:t>
      </w:r>
      <w:r w:rsidR="001230B8" w:rsidRPr="004C6EC6">
        <w:rPr>
          <w:rFonts w:ascii="Times New Roman" w:hAnsi="Times New Roman" w:cs="Times New Roman"/>
          <w:sz w:val="24"/>
          <w:szCs w:val="24"/>
        </w:rPr>
        <w:t xml:space="preserve"> </w:t>
      </w:r>
      <w:r w:rsidR="006F0C9F" w:rsidRPr="004C6EC6">
        <w:rPr>
          <w:rFonts w:ascii="Times New Roman" w:hAnsi="Times New Roman" w:cs="Times New Roman"/>
          <w:sz w:val="24"/>
          <w:szCs w:val="24"/>
        </w:rPr>
        <w:t>Миякибашевский</w:t>
      </w:r>
      <w:r w:rsidR="001230B8"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proofErr w:type="gramStart"/>
      <w:r w:rsidR="001230B8" w:rsidRPr="004C6EC6">
        <w:rPr>
          <w:rFonts w:ascii="Times New Roman" w:hAnsi="Times New Roman" w:cs="Times New Roman"/>
          <w:sz w:val="24"/>
          <w:szCs w:val="24"/>
        </w:rPr>
        <w:t xml:space="preserve"> </w:t>
      </w:r>
      <w:r w:rsidRPr="004C6EC6">
        <w:rPr>
          <w:rFonts w:ascii="Times New Roman" w:hAnsi="Times New Roman" w:cs="Times New Roman"/>
          <w:strike/>
          <w:sz w:val="24"/>
          <w:szCs w:val="24"/>
        </w:rPr>
        <w:t>П</w:t>
      </w:r>
      <w:proofErr w:type="gramEnd"/>
      <w:r w:rsidRPr="004C6EC6">
        <w:rPr>
          <w:rFonts w:ascii="Times New Roman" w:hAnsi="Times New Roman" w:cs="Times New Roman"/>
          <w:strike/>
          <w:sz w:val="24"/>
          <w:szCs w:val="24"/>
        </w:rPr>
        <w:t xml:space="preserve">роизводится </w:t>
      </w:r>
      <w:r w:rsidRPr="004C6EC6">
        <w:rPr>
          <w:rFonts w:ascii="Times New Roman" w:hAnsi="Times New Roman" w:cs="Times New Roman"/>
          <w:sz w:val="24"/>
          <w:szCs w:val="24"/>
        </w:rPr>
        <w:t>информир</w:t>
      </w:r>
      <w:r w:rsidR="001230B8" w:rsidRPr="004C6EC6">
        <w:rPr>
          <w:rFonts w:ascii="Times New Roman" w:hAnsi="Times New Roman" w:cs="Times New Roman"/>
          <w:sz w:val="24"/>
          <w:szCs w:val="24"/>
        </w:rPr>
        <w:t>ует</w:t>
      </w:r>
      <w:r w:rsidR="001230B8">
        <w:rPr>
          <w:rFonts w:ascii="Times New Roman" w:hAnsi="Times New Roman" w:cs="Times New Roman"/>
          <w:sz w:val="24"/>
          <w:szCs w:val="24"/>
        </w:rPr>
        <w:t xml:space="preserve"> </w:t>
      </w:r>
      <w:r w:rsidRPr="0024552D">
        <w:rPr>
          <w:rFonts w:ascii="Times New Roman" w:hAnsi="Times New Roman" w:cs="Times New Roman"/>
          <w:sz w:val="24"/>
          <w:szCs w:val="24"/>
        </w:rPr>
        <w:t>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38. Информирование работников осуществляется в форме:</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а) включения соответствующих положений в трудовой договор работника;</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б) ознакомления работника с результатами специальной оценки условий труда на его рабочем месте;</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в) размещения сводных данных о результатах </w:t>
      </w:r>
      <w:proofErr w:type="gramStart"/>
      <w:r w:rsidRPr="0024552D">
        <w:rPr>
          <w:rFonts w:ascii="Times New Roman" w:hAnsi="Times New Roman" w:cs="Times New Roman"/>
          <w:sz w:val="24"/>
          <w:szCs w:val="24"/>
        </w:rPr>
        <w:t>проведения специальной оценки условий труда</w:t>
      </w:r>
      <w:proofErr w:type="gramEnd"/>
      <w:r w:rsidRPr="0024552D">
        <w:rPr>
          <w:rFonts w:ascii="Times New Roman" w:hAnsi="Times New Roman" w:cs="Times New Roman"/>
          <w:sz w:val="24"/>
          <w:szCs w:val="24"/>
        </w:rPr>
        <w:t xml:space="preserve"> на рабочих местах;</w:t>
      </w:r>
    </w:p>
    <w:p w:rsidR="006403C4" w:rsidRPr="004C6EC6" w:rsidRDefault="001230B8"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г</w:t>
      </w:r>
      <w:r w:rsidR="006403C4" w:rsidRPr="004C6EC6">
        <w:rPr>
          <w:rFonts w:ascii="Times New Roman" w:hAnsi="Times New Roman" w:cs="Times New Roman"/>
          <w:sz w:val="24"/>
          <w:szCs w:val="24"/>
        </w:rPr>
        <w:t>) использования информационных ресурсов в информационно-телекоммуникационной сети Интернет и на сайте организации;</w:t>
      </w:r>
    </w:p>
    <w:p w:rsidR="006403C4" w:rsidRPr="0024552D" w:rsidRDefault="001230B8"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д</w:t>
      </w:r>
      <w:r w:rsidR="006403C4" w:rsidRPr="004C6EC6">
        <w:rPr>
          <w:rFonts w:ascii="Times New Roman" w:hAnsi="Times New Roman" w:cs="Times New Roman"/>
          <w:sz w:val="24"/>
          <w:szCs w:val="24"/>
        </w:rPr>
        <w:t>) размещения</w:t>
      </w:r>
      <w:r w:rsidR="006403C4" w:rsidRPr="0024552D">
        <w:rPr>
          <w:rFonts w:ascii="Times New Roman" w:hAnsi="Times New Roman" w:cs="Times New Roman"/>
          <w:sz w:val="24"/>
          <w:szCs w:val="24"/>
        </w:rPr>
        <w:t xml:space="preserve"> соответствующей информации в общедоступных местах.</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39. Процедуры обеспечения оптимальных режимов труда и отдыха работников в </w:t>
      </w:r>
      <w:r w:rsidR="001230B8"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1230B8"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C6EC6">
        <w:rPr>
          <w:rFonts w:ascii="Times New Roman" w:hAnsi="Times New Roman" w:cs="Times New Roman"/>
          <w:sz w:val="24"/>
          <w:szCs w:val="24"/>
        </w:rPr>
        <w:t xml:space="preserve"> обеспечиваются</w:t>
      </w:r>
      <w:r w:rsidRPr="0024552D">
        <w:rPr>
          <w:rFonts w:ascii="Times New Roman" w:hAnsi="Times New Roman" w:cs="Times New Roman"/>
          <w:sz w:val="24"/>
          <w:szCs w:val="24"/>
        </w:rPr>
        <w:t xml:space="preserve"> мероприятиями по предотвращению возможности </w:t>
      </w:r>
      <w:proofErr w:type="spellStart"/>
      <w:r w:rsidRPr="0024552D">
        <w:rPr>
          <w:rFonts w:ascii="Times New Roman" w:hAnsi="Times New Roman" w:cs="Times New Roman"/>
          <w:sz w:val="24"/>
          <w:szCs w:val="24"/>
        </w:rPr>
        <w:t>травмирования</w:t>
      </w:r>
      <w:proofErr w:type="spellEnd"/>
      <w:r w:rsidRPr="0024552D">
        <w:rPr>
          <w:rFonts w:ascii="Times New Roman" w:hAnsi="Times New Roman" w:cs="Times New Roman"/>
          <w:sz w:val="24"/>
          <w:szCs w:val="24"/>
        </w:rPr>
        <w:t xml:space="preserve"> работников, их заболеваемости из-за переутомления и воздействия психофизиологических факторов.</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40. К мероприятиям по обеспечению оптимальных режимов труда и отдыха работников относятся:</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а) обеспечение рационального использования рабочего времени;</w:t>
      </w:r>
    </w:p>
    <w:p w:rsidR="006403C4" w:rsidRPr="0024552D" w:rsidRDefault="004C6EC6" w:rsidP="006403C4">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6403C4" w:rsidRPr="0024552D">
        <w:rPr>
          <w:rFonts w:ascii="Times New Roman" w:hAnsi="Times New Roman" w:cs="Times New Roman"/>
          <w:sz w:val="24"/>
          <w:szCs w:val="24"/>
        </w:rPr>
        <w:t>) обеспечение перерывов для отдыха работников, включая перерывы для создания благоприятных микроклиматических условий;</w:t>
      </w:r>
    </w:p>
    <w:p w:rsidR="006403C4" w:rsidRPr="0024552D" w:rsidRDefault="004C6EC6" w:rsidP="006403C4">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403C4" w:rsidRPr="0024552D">
        <w:rPr>
          <w:rFonts w:ascii="Times New Roman" w:hAnsi="Times New Roman" w:cs="Times New Roman"/>
          <w:sz w:val="24"/>
          <w:szCs w:val="24"/>
        </w:rPr>
        <w:t>) поддержание высокого уровня работоспособности и профилактика утомляемости работников.</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41. При организации процедуры обеспечения работников </w:t>
      </w:r>
      <w:proofErr w:type="gramStart"/>
      <w:r w:rsidRPr="0024552D">
        <w:rPr>
          <w:rFonts w:ascii="Times New Roman" w:hAnsi="Times New Roman" w:cs="Times New Roman"/>
          <w:sz w:val="24"/>
          <w:szCs w:val="24"/>
        </w:rPr>
        <w:t xml:space="preserve">средствами индивидуальной защиты, смывающими и обезвреживающими средствами в </w:t>
      </w:r>
      <w:r w:rsidR="00E90F7D"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E90F7D"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C6EC6">
        <w:rPr>
          <w:rFonts w:ascii="Times New Roman" w:hAnsi="Times New Roman" w:cs="Times New Roman"/>
          <w:sz w:val="24"/>
          <w:szCs w:val="24"/>
        </w:rPr>
        <w:t xml:space="preserve"> </w:t>
      </w:r>
      <w:r w:rsidRPr="0024552D">
        <w:rPr>
          <w:rFonts w:ascii="Times New Roman" w:hAnsi="Times New Roman" w:cs="Times New Roman"/>
          <w:sz w:val="24"/>
          <w:szCs w:val="24"/>
        </w:rPr>
        <w:t>устанавливается</w:t>
      </w:r>
      <w:proofErr w:type="gramEnd"/>
      <w:r w:rsidRPr="0024552D">
        <w:rPr>
          <w:rFonts w:ascii="Times New Roman" w:hAnsi="Times New Roman" w:cs="Times New Roman"/>
          <w:sz w:val="24"/>
          <w:szCs w:val="24"/>
        </w:rPr>
        <w:t>:</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а) потребность в </w:t>
      </w:r>
      <w:proofErr w:type="gramStart"/>
      <w:r w:rsidRPr="0024552D">
        <w:rPr>
          <w:rFonts w:ascii="Times New Roman" w:hAnsi="Times New Roman" w:cs="Times New Roman"/>
          <w:sz w:val="24"/>
          <w:szCs w:val="24"/>
        </w:rPr>
        <w:t>обеспечении</w:t>
      </w:r>
      <w:proofErr w:type="gramEnd"/>
      <w:r w:rsidRPr="0024552D">
        <w:rPr>
          <w:rFonts w:ascii="Times New Roman" w:hAnsi="Times New Roman" w:cs="Times New Roman"/>
          <w:sz w:val="24"/>
          <w:szCs w:val="24"/>
        </w:rPr>
        <w:t xml:space="preserve"> работников средствами индивидуальной защиты, смывающими и обезвреживающими средствами;</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б) разрабатывается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в) разрабатывается перечень профессий (должностей) работников и положенных им средств индивидуальной защиты, смывающих и обезвреживающих средств.</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42. Обеспечение работников </w:t>
      </w:r>
      <w:proofErr w:type="gramStart"/>
      <w:r w:rsidRPr="0024552D">
        <w:rPr>
          <w:rFonts w:ascii="Times New Roman" w:hAnsi="Times New Roman" w:cs="Times New Roman"/>
          <w:sz w:val="24"/>
          <w:szCs w:val="24"/>
        </w:rPr>
        <w:t>средствами индивидуальной защиты, смывающими и</w:t>
      </w:r>
      <w:r w:rsidR="00E90F7D">
        <w:rPr>
          <w:rFonts w:ascii="Times New Roman" w:hAnsi="Times New Roman" w:cs="Times New Roman"/>
          <w:sz w:val="24"/>
          <w:szCs w:val="24"/>
        </w:rPr>
        <w:t xml:space="preserve"> </w:t>
      </w:r>
      <w:r w:rsidRPr="0024552D">
        <w:rPr>
          <w:rFonts w:ascii="Times New Roman" w:hAnsi="Times New Roman" w:cs="Times New Roman"/>
          <w:sz w:val="24"/>
          <w:szCs w:val="24"/>
        </w:rPr>
        <w:t>обезвреживающими средствами производится</w:t>
      </w:r>
      <w:proofErr w:type="gramEnd"/>
      <w:r w:rsidRPr="0024552D">
        <w:rPr>
          <w:rFonts w:ascii="Times New Roman" w:hAnsi="Times New Roman" w:cs="Times New Roman"/>
          <w:sz w:val="24"/>
          <w:szCs w:val="24"/>
        </w:rPr>
        <w:t xml:space="preserve"> по наименованиям, реквизитам и с указанием на типовые нормы выдачи работникам средств индивидуальной защиты, смывающих и обезвреживающих средств, применение которых обязательно.</w:t>
      </w:r>
    </w:p>
    <w:p w:rsidR="006403C4"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43. </w:t>
      </w:r>
      <w:proofErr w:type="gramStart"/>
      <w:r w:rsidRPr="0024552D">
        <w:rPr>
          <w:rFonts w:ascii="Times New Roman" w:hAnsi="Times New Roman" w:cs="Times New Roman"/>
          <w:sz w:val="24"/>
          <w:szCs w:val="24"/>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proofErr w:type="gramEnd"/>
    </w:p>
    <w:p w:rsidR="00E90F7D" w:rsidRDefault="00E90F7D" w:rsidP="00E90F7D">
      <w:pPr>
        <w:pStyle w:val="ConsPlusNormal"/>
        <w:jc w:val="both"/>
        <w:rPr>
          <w:rFonts w:ascii="Times New Roman" w:hAnsi="Times New Roman" w:cs="Times New Roman"/>
          <w:sz w:val="24"/>
          <w:szCs w:val="24"/>
        </w:rPr>
      </w:pPr>
    </w:p>
    <w:p w:rsidR="00E90F7D" w:rsidRPr="004C6EC6" w:rsidRDefault="00E90F7D" w:rsidP="00E90F7D">
      <w:pPr>
        <w:tabs>
          <w:tab w:val="left" w:pos="2895"/>
        </w:tabs>
        <w:spacing w:after="0" w:line="240" w:lineRule="auto"/>
        <w:ind w:firstLine="709"/>
        <w:jc w:val="center"/>
        <w:rPr>
          <w:rFonts w:ascii="Times New Roman" w:hAnsi="Times New Roman" w:cs="Times New Roman"/>
          <w:sz w:val="24"/>
          <w:szCs w:val="24"/>
        </w:rPr>
      </w:pPr>
      <w:r w:rsidRPr="004C6EC6">
        <w:rPr>
          <w:rFonts w:ascii="Times New Roman" w:hAnsi="Times New Roman" w:cs="Times New Roman"/>
          <w:b/>
          <w:sz w:val="24"/>
          <w:szCs w:val="24"/>
        </w:rPr>
        <w:t>V</w:t>
      </w:r>
      <w:r w:rsidRPr="004C6EC6">
        <w:rPr>
          <w:rFonts w:ascii="Times New Roman" w:hAnsi="Times New Roman" w:cs="Times New Roman"/>
          <w:b/>
          <w:sz w:val="24"/>
          <w:szCs w:val="24"/>
          <w:lang w:val="en-US"/>
        </w:rPr>
        <w:t>I</w:t>
      </w:r>
      <w:r w:rsidRPr="004C6EC6">
        <w:rPr>
          <w:rFonts w:ascii="Times New Roman" w:hAnsi="Times New Roman" w:cs="Times New Roman"/>
          <w:b/>
          <w:sz w:val="24"/>
          <w:szCs w:val="24"/>
        </w:rPr>
        <w:t>. Планирование мероприятий по реализации процедур</w:t>
      </w:r>
    </w:p>
    <w:p w:rsidR="00E90F7D" w:rsidRPr="004C6EC6" w:rsidRDefault="00E90F7D" w:rsidP="00E90F7D">
      <w:pPr>
        <w:pStyle w:val="ConsPlusNormal"/>
        <w:ind w:firstLine="709"/>
        <w:jc w:val="center"/>
        <w:rPr>
          <w:rFonts w:ascii="Times New Roman" w:hAnsi="Times New Roman" w:cs="Times New Roman"/>
          <w:sz w:val="24"/>
          <w:szCs w:val="24"/>
        </w:rPr>
      </w:pPr>
    </w:p>
    <w:p w:rsidR="00E90F7D" w:rsidRPr="004C6EC6" w:rsidRDefault="00E90F7D" w:rsidP="00E90F7D">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4</w:t>
      </w:r>
      <w:r w:rsidR="00DE25D4" w:rsidRPr="004C6EC6">
        <w:rPr>
          <w:rFonts w:ascii="Times New Roman" w:hAnsi="Times New Roman" w:cs="Times New Roman"/>
          <w:sz w:val="24"/>
          <w:szCs w:val="24"/>
        </w:rPr>
        <w:t>4</w:t>
      </w:r>
      <w:r w:rsidRPr="004C6EC6">
        <w:rPr>
          <w:rFonts w:ascii="Times New Roman" w:hAnsi="Times New Roman" w:cs="Times New Roman"/>
          <w:sz w:val="24"/>
          <w:szCs w:val="24"/>
        </w:rPr>
        <w:t xml:space="preserve">. Планирование мероприятий по реализации процессов в Администрации  сельского поселения </w:t>
      </w:r>
      <w:r w:rsidR="006F0C9F" w:rsidRPr="004C6EC6">
        <w:rPr>
          <w:rFonts w:ascii="Times New Roman" w:hAnsi="Times New Roman" w:cs="Times New Roman"/>
          <w:sz w:val="24"/>
          <w:szCs w:val="24"/>
        </w:rPr>
        <w:t>Миякибашевский</w:t>
      </w:r>
      <w:r w:rsidR="00A25849" w:rsidRPr="004C6EC6">
        <w:rPr>
          <w:rFonts w:ascii="Times New Roman" w:hAnsi="Times New Roman" w:cs="Times New Roman"/>
          <w:sz w:val="24"/>
          <w:szCs w:val="24"/>
        </w:rPr>
        <w:t xml:space="preserve"> сельсовет </w:t>
      </w:r>
      <w:proofErr w:type="gramStart"/>
      <w:r w:rsidRPr="004C6EC6">
        <w:rPr>
          <w:rFonts w:ascii="Times New Roman" w:hAnsi="Times New Roman" w:cs="Times New Roman"/>
          <w:sz w:val="24"/>
          <w:szCs w:val="24"/>
        </w:rPr>
        <w:t>производится ежегодно и утверждается</w:t>
      </w:r>
      <w:proofErr w:type="gramEnd"/>
      <w:r w:rsidRPr="004C6EC6">
        <w:rPr>
          <w:rFonts w:ascii="Times New Roman" w:hAnsi="Times New Roman" w:cs="Times New Roman"/>
          <w:sz w:val="24"/>
          <w:szCs w:val="24"/>
        </w:rPr>
        <w:t xml:space="preserve"> Главой сельского поселения (далее – План).</w:t>
      </w:r>
    </w:p>
    <w:p w:rsidR="00E90F7D" w:rsidRPr="004C6EC6" w:rsidRDefault="00DE25D4" w:rsidP="00E90F7D">
      <w:pPr>
        <w:pStyle w:val="ConsPlusNormal"/>
        <w:ind w:firstLine="709"/>
        <w:jc w:val="both"/>
        <w:rPr>
          <w:rFonts w:ascii="Times New Roman" w:hAnsi="Times New Roman" w:cs="Times New Roman"/>
          <w:sz w:val="24"/>
          <w:szCs w:val="24"/>
        </w:rPr>
      </w:pPr>
      <w:r w:rsidRPr="004C6EC6">
        <w:rPr>
          <w:rFonts w:ascii="Times New Roman" w:eastAsia="Lucida Sans Unicode" w:hAnsi="Times New Roman" w:cs="Times New Roman"/>
          <w:kern w:val="1"/>
          <w:sz w:val="24"/>
          <w:szCs w:val="24"/>
          <w:lang w:eastAsia="hi-IN" w:bidi="hi-IN"/>
        </w:rPr>
        <w:t xml:space="preserve">45. </w:t>
      </w:r>
      <w:proofErr w:type="gramStart"/>
      <w:r w:rsidR="00E90F7D" w:rsidRPr="004C6EC6">
        <w:rPr>
          <w:rFonts w:ascii="Times New Roman" w:eastAsia="Lucida Sans Unicode" w:hAnsi="Times New Roman" w:cs="Times New Roman"/>
          <w:kern w:val="1"/>
          <w:sz w:val="24"/>
          <w:szCs w:val="24"/>
          <w:lang w:eastAsia="hi-IN" w:bidi="hi-IN"/>
        </w:rPr>
        <w:t>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 утверждённым Приказом Министерства труда и социального развития Российской Федерации от 29.10.2021 № 771н.</w:t>
      </w:r>
      <w:proofErr w:type="gramEnd"/>
    </w:p>
    <w:p w:rsidR="00E90F7D" w:rsidRPr="004C6EC6" w:rsidRDefault="00E90F7D" w:rsidP="00E90F7D">
      <w:pPr>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4</w:t>
      </w:r>
      <w:r w:rsidR="00DE25D4" w:rsidRPr="004C6EC6">
        <w:rPr>
          <w:rFonts w:ascii="Times New Roman" w:hAnsi="Times New Roman" w:cs="Times New Roman"/>
          <w:sz w:val="24"/>
          <w:szCs w:val="24"/>
        </w:rPr>
        <w:t>6</w:t>
      </w:r>
      <w:r w:rsidRPr="004C6EC6">
        <w:rPr>
          <w:rFonts w:ascii="Times New Roman" w:hAnsi="Times New Roman" w:cs="Times New Roman"/>
          <w:sz w:val="24"/>
          <w:szCs w:val="24"/>
        </w:rPr>
        <w:t>. В Плане отражаются:</w:t>
      </w:r>
    </w:p>
    <w:p w:rsidR="00E90F7D" w:rsidRPr="004C6EC6" w:rsidRDefault="00E90F7D" w:rsidP="00DE25D4">
      <w:pPr>
        <w:pStyle w:val="a6"/>
        <w:numPr>
          <w:ilvl w:val="0"/>
          <w:numId w:val="29"/>
        </w:numPr>
        <w:tabs>
          <w:tab w:val="left" w:pos="1134"/>
        </w:tabs>
        <w:spacing w:after="0" w:line="240" w:lineRule="auto"/>
        <w:ind w:left="0" w:firstLine="709"/>
        <w:jc w:val="both"/>
        <w:rPr>
          <w:rFonts w:ascii="Times New Roman" w:hAnsi="Times New Roman" w:cs="Times New Roman"/>
          <w:sz w:val="24"/>
          <w:szCs w:val="24"/>
        </w:rPr>
      </w:pPr>
      <w:r w:rsidRPr="004C6EC6">
        <w:rPr>
          <w:rFonts w:ascii="Times New Roman" w:eastAsia="Lucida Sans Unicode" w:hAnsi="Times New Roman" w:cs="Times New Roman"/>
          <w:kern w:val="1"/>
          <w:sz w:val="24"/>
          <w:szCs w:val="24"/>
          <w:lang w:eastAsia="hi-IN" w:bidi="hi-IN"/>
        </w:rPr>
        <w:t xml:space="preserve">результаты проведенного работодателем анализа состояния условий и охраны труда в </w:t>
      </w:r>
      <w:r w:rsidR="00DE25D4" w:rsidRPr="004C6EC6">
        <w:rPr>
          <w:rFonts w:ascii="Times New Roman" w:hAnsi="Times New Roman" w:cs="Times New Roman"/>
          <w:sz w:val="24"/>
          <w:szCs w:val="24"/>
        </w:rPr>
        <w:t xml:space="preserve">Администрации </w:t>
      </w:r>
      <w:r w:rsidR="004C6EC6" w:rsidRPr="004C6EC6">
        <w:rPr>
          <w:rFonts w:ascii="Times New Roman" w:hAnsi="Times New Roman" w:cs="Times New Roman"/>
          <w:sz w:val="24"/>
          <w:szCs w:val="24"/>
        </w:rPr>
        <w:t>Миякибашевского</w:t>
      </w:r>
      <w:r w:rsidR="00DE25D4" w:rsidRPr="004C6EC6">
        <w:rPr>
          <w:rFonts w:ascii="Times New Roman" w:hAnsi="Times New Roman" w:cs="Times New Roman"/>
          <w:sz w:val="24"/>
          <w:szCs w:val="24"/>
        </w:rPr>
        <w:t xml:space="preserve"> сельского поселения</w:t>
      </w:r>
      <w:r w:rsidR="00DE25D4" w:rsidRPr="004C6EC6">
        <w:rPr>
          <w:rFonts w:ascii="Times New Roman" w:eastAsia="Lucida Sans Unicode" w:hAnsi="Times New Roman" w:cs="Times New Roman"/>
          <w:kern w:val="1"/>
          <w:sz w:val="24"/>
          <w:szCs w:val="24"/>
          <w:lang w:eastAsia="hi-IN" w:bidi="hi-IN"/>
        </w:rPr>
        <w:t xml:space="preserve"> </w:t>
      </w:r>
    </w:p>
    <w:p w:rsidR="00DE25D4" w:rsidRPr="004C6EC6" w:rsidRDefault="00DE25D4" w:rsidP="00DE25D4">
      <w:pPr>
        <w:pStyle w:val="a6"/>
        <w:numPr>
          <w:ilvl w:val="0"/>
          <w:numId w:val="29"/>
        </w:numPr>
        <w:tabs>
          <w:tab w:val="left" w:pos="1134"/>
        </w:tabs>
        <w:spacing w:after="0" w:line="240" w:lineRule="auto"/>
        <w:ind w:left="0"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общий перечень мероприятий, проводимых при реализации процедур </w:t>
      </w:r>
    </w:p>
    <w:p w:rsidR="00E90F7D" w:rsidRPr="004C6EC6" w:rsidRDefault="00E90F7D" w:rsidP="00DE25D4">
      <w:pPr>
        <w:pStyle w:val="a6"/>
        <w:numPr>
          <w:ilvl w:val="0"/>
          <w:numId w:val="29"/>
        </w:numPr>
        <w:tabs>
          <w:tab w:val="left" w:pos="1134"/>
        </w:tabs>
        <w:spacing w:after="0" w:line="240" w:lineRule="auto"/>
        <w:ind w:left="0" w:firstLine="709"/>
        <w:jc w:val="both"/>
        <w:rPr>
          <w:rFonts w:ascii="Times New Roman" w:hAnsi="Times New Roman" w:cs="Times New Roman"/>
          <w:sz w:val="24"/>
          <w:szCs w:val="24"/>
        </w:rPr>
      </w:pPr>
      <w:r w:rsidRPr="004C6EC6">
        <w:rPr>
          <w:rFonts w:ascii="Times New Roman" w:hAnsi="Times New Roman" w:cs="Times New Roman"/>
          <w:sz w:val="24"/>
          <w:szCs w:val="24"/>
        </w:rPr>
        <w:t>сроки реализации по каждому мероприятию</w:t>
      </w:r>
    </w:p>
    <w:p w:rsidR="00E90F7D" w:rsidRPr="004C6EC6" w:rsidRDefault="00E90F7D" w:rsidP="00DE25D4">
      <w:pPr>
        <w:pStyle w:val="a6"/>
        <w:numPr>
          <w:ilvl w:val="0"/>
          <w:numId w:val="29"/>
        </w:numPr>
        <w:tabs>
          <w:tab w:val="left" w:pos="1134"/>
        </w:tabs>
        <w:spacing w:after="0" w:line="240" w:lineRule="auto"/>
        <w:ind w:left="0" w:firstLine="709"/>
        <w:jc w:val="both"/>
        <w:rPr>
          <w:rFonts w:ascii="Times New Roman" w:hAnsi="Times New Roman" w:cs="Times New Roman"/>
          <w:sz w:val="24"/>
          <w:szCs w:val="24"/>
        </w:rPr>
      </w:pPr>
      <w:r w:rsidRPr="004C6EC6">
        <w:rPr>
          <w:rFonts w:ascii="Times New Roman" w:hAnsi="Times New Roman" w:cs="Times New Roman"/>
          <w:sz w:val="24"/>
          <w:szCs w:val="24"/>
        </w:rPr>
        <w:t>ожидаемый результат по каждому мероприятию</w:t>
      </w:r>
    </w:p>
    <w:p w:rsidR="00E90F7D" w:rsidRPr="004C6EC6" w:rsidRDefault="00E90F7D" w:rsidP="00DE25D4">
      <w:pPr>
        <w:pStyle w:val="a6"/>
        <w:numPr>
          <w:ilvl w:val="0"/>
          <w:numId w:val="29"/>
        </w:numPr>
        <w:tabs>
          <w:tab w:val="left" w:pos="1134"/>
        </w:tabs>
        <w:spacing w:after="0" w:line="240" w:lineRule="auto"/>
        <w:ind w:left="0" w:firstLine="709"/>
        <w:jc w:val="both"/>
        <w:rPr>
          <w:rFonts w:ascii="Times New Roman" w:hAnsi="Times New Roman" w:cs="Times New Roman"/>
          <w:sz w:val="24"/>
          <w:szCs w:val="24"/>
        </w:rPr>
      </w:pPr>
      <w:r w:rsidRPr="004C6EC6">
        <w:rPr>
          <w:rFonts w:ascii="Times New Roman" w:hAnsi="Times New Roman" w:cs="Times New Roman"/>
          <w:sz w:val="24"/>
          <w:szCs w:val="24"/>
        </w:rPr>
        <w:t>ответственные лица за реализацию мероприятий;</w:t>
      </w:r>
    </w:p>
    <w:p w:rsidR="006403C4" w:rsidRPr="004C6EC6" w:rsidRDefault="00E90F7D" w:rsidP="00DE25D4">
      <w:pPr>
        <w:pStyle w:val="a6"/>
        <w:numPr>
          <w:ilvl w:val="0"/>
          <w:numId w:val="29"/>
        </w:numPr>
        <w:tabs>
          <w:tab w:val="left" w:pos="142"/>
          <w:tab w:val="left" w:pos="1134"/>
        </w:tabs>
        <w:spacing w:after="0" w:line="240" w:lineRule="auto"/>
        <w:ind w:left="0" w:firstLine="709"/>
        <w:jc w:val="both"/>
        <w:rPr>
          <w:rFonts w:ascii="Times New Roman" w:hAnsi="Times New Roman" w:cs="Times New Roman"/>
          <w:b/>
          <w:bCs/>
          <w:spacing w:val="-2"/>
          <w:sz w:val="24"/>
          <w:szCs w:val="24"/>
        </w:rPr>
      </w:pPr>
      <w:r w:rsidRPr="004C6EC6">
        <w:rPr>
          <w:rFonts w:ascii="Times New Roman" w:hAnsi="Times New Roman" w:cs="Times New Roman"/>
          <w:sz w:val="24"/>
          <w:szCs w:val="24"/>
        </w:rPr>
        <w:t>выделяемые ресурсы и источники финансирования мероприятий</w:t>
      </w:r>
    </w:p>
    <w:p w:rsidR="00E90F7D" w:rsidRDefault="00E90F7D" w:rsidP="00E90F7D">
      <w:pPr>
        <w:tabs>
          <w:tab w:val="left" w:pos="142"/>
        </w:tabs>
        <w:spacing w:after="0" w:line="240" w:lineRule="auto"/>
        <w:jc w:val="center"/>
        <w:rPr>
          <w:rFonts w:ascii="Times New Roman" w:hAnsi="Times New Roman" w:cs="Times New Roman"/>
          <w:b/>
          <w:bCs/>
          <w:spacing w:val="-2"/>
          <w:sz w:val="24"/>
          <w:szCs w:val="24"/>
        </w:rPr>
      </w:pPr>
    </w:p>
    <w:p w:rsidR="00DE25D4" w:rsidRPr="004C6EC6" w:rsidRDefault="006403C4" w:rsidP="00DE25D4">
      <w:pPr>
        <w:pStyle w:val="ConsPlusNormal"/>
        <w:jc w:val="center"/>
        <w:rPr>
          <w:rFonts w:ascii="Times New Roman" w:hAnsi="Times New Roman" w:cs="Times New Roman"/>
          <w:sz w:val="24"/>
          <w:szCs w:val="24"/>
        </w:rPr>
      </w:pPr>
      <w:r w:rsidRPr="004C6EC6">
        <w:rPr>
          <w:rFonts w:ascii="Times New Roman" w:hAnsi="Times New Roman" w:cs="Times New Roman"/>
          <w:b/>
          <w:bCs/>
          <w:spacing w:val="-2"/>
          <w:sz w:val="24"/>
          <w:szCs w:val="24"/>
        </w:rPr>
        <w:t>V</w:t>
      </w:r>
      <w:r w:rsidR="00DE25D4" w:rsidRPr="004C6EC6">
        <w:rPr>
          <w:rFonts w:ascii="Times New Roman" w:hAnsi="Times New Roman" w:cs="Times New Roman"/>
          <w:b/>
          <w:bCs/>
          <w:spacing w:val="-2"/>
          <w:sz w:val="24"/>
          <w:szCs w:val="24"/>
          <w:lang w:val="en-US"/>
        </w:rPr>
        <w:t>I</w:t>
      </w:r>
      <w:r w:rsidRPr="004C6EC6">
        <w:rPr>
          <w:rFonts w:ascii="Times New Roman" w:hAnsi="Times New Roman" w:cs="Times New Roman"/>
          <w:b/>
          <w:bCs/>
          <w:spacing w:val="-2"/>
          <w:sz w:val="24"/>
          <w:szCs w:val="24"/>
        </w:rPr>
        <w:t xml:space="preserve">I. </w:t>
      </w:r>
      <w:r w:rsidR="00DE25D4" w:rsidRPr="004C6EC6">
        <w:rPr>
          <w:rFonts w:ascii="Times New Roman" w:hAnsi="Times New Roman" w:cs="Times New Roman"/>
          <w:b/>
          <w:sz w:val="24"/>
          <w:szCs w:val="24"/>
        </w:rPr>
        <w:t>Контроль функционирования СУОТ и мониторинг</w:t>
      </w:r>
    </w:p>
    <w:p w:rsidR="00DE25D4" w:rsidRPr="004C6EC6" w:rsidRDefault="00DE25D4" w:rsidP="00DE25D4">
      <w:pPr>
        <w:pStyle w:val="ConsPlusNormal"/>
        <w:jc w:val="center"/>
        <w:rPr>
          <w:rFonts w:ascii="Times New Roman" w:hAnsi="Times New Roman" w:cs="Times New Roman"/>
          <w:sz w:val="24"/>
          <w:szCs w:val="24"/>
        </w:rPr>
      </w:pPr>
      <w:r w:rsidRPr="004C6EC6">
        <w:rPr>
          <w:rFonts w:ascii="Times New Roman" w:hAnsi="Times New Roman" w:cs="Times New Roman"/>
          <w:b/>
          <w:sz w:val="24"/>
          <w:szCs w:val="24"/>
        </w:rPr>
        <w:t>реализации процедур</w:t>
      </w:r>
    </w:p>
    <w:p w:rsidR="006403C4" w:rsidRPr="004C6EC6" w:rsidRDefault="006403C4" w:rsidP="00E90F7D">
      <w:pPr>
        <w:tabs>
          <w:tab w:val="left" w:pos="142"/>
        </w:tabs>
        <w:spacing w:after="0" w:line="240" w:lineRule="auto"/>
        <w:jc w:val="center"/>
        <w:rPr>
          <w:rFonts w:ascii="Times New Roman" w:hAnsi="Times New Roman" w:cs="Times New Roman"/>
          <w:b/>
          <w:bCs/>
          <w:spacing w:val="-2"/>
          <w:sz w:val="24"/>
          <w:szCs w:val="24"/>
        </w:rPr>
      </w:pP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47. С целью организации контроля функционирования СУОТ и мониторинга реализации процедур в </w:t>
      </w:r>
      <w:r w:rsidR="00DE25D4"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A25849" w:rsidRPr="004C6EC6">
        <w:rPr>
          <w:rFonts w:ascii="Times New Roman" w:hAnsi="Times New Roman" w:cs="Times New Roman"/>
          <w:sz w:val="24"/>
          <w:szCs w:val="24"/>
        </w:rPr>
        <w:t xml:space="preserve"> сельсовет </w:t>
      </w:r>
      <w:r w:rsidRPr="004C6EC6">
        <w:rPr>
          <w:rFonts w:ascii="Times New Roman" w:hAnsi="Times New Roman" w:cs="Times New Roman"/>
          <w:sz w:val="24"/>
          <w:szCs w:val="24"/>
        </w:rPr>
        <w:t>устанавливается порядок реализации мероприятий, обеспечивающих:</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а) оценку соответствия состояния условий и охраны труда требованиям охраны </w:t>
      </w:r>
      <w:proofErr w:type="spellStart"/>
      <w:r w:rsidRPr="004C6EC6">
        <w:rPr>
          <w:rFonts w:ascii="Times New Roman" w:hAnsi="Times New Roman" w:cs="Times New Roman"/>
          <w:sz w:val="24"/>
          <w:szCs w:val="24"/>
        </w:rPr>
        <w:t>труда</w:t>
      </w:r>
      <w:proofErr w:type="gramStart"/>
      <w:r w:rsidRPr="004C6EC6">
        <w:rPr>
          <w:rFonts w:ascii="Times New Roman" w:hAnsi="Times New Roman" w:cs="Times New Roman"/>
          <w:sz w:val="24"/>
          <w:szCs w:val="24"/>
        </w:rPr>
        <w:t>,с</w:t>
      </w:r>
      <w:proofErr w:type="gramEnd"/>
      <w:r w:rsidRPr="004C6EC6">
        <w:rPr>
          <w:rFonts w:ascii="Times New Roman" w:hAnsi="Times New Roman" w:cs="Times New Roman"/>
          <w:sz w:val="24"/>
          <w:szCs w:val="24"/>
        </w:rPr>
        <w:t>оглашениям</w:t>
      </w:r>
      <w:proofErr w:type="spellEnd"/>
      <w:r w:rsidRPr="004C6EC6">
        <w:rPr>
          <w:rFonts w:ascii="Times New Roman" w:hAnsi="Times New Roman" w:cs="Times New Roman"/>
          <w:sz w:val="24"/>
          <w:szCs w:val="24"/>
        </w:rPr>
        <w:t xml:space="preserve"> по охране труда, подлежащим выполнению;</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б) получение информации для определения результативности и эффективности процедур;</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в) получение данных, составляющих основу для принятия решений по совершенствованию СУОТ.</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48. В </w:t>
      </w:r>
      <w:r w:rsidR="00DE25D4" w:rsidRPr="004C6EC6">
        <w:rPr>
          <w:rFonts w:ascii="Times New Roman" w:hAnsi="Times New Roman" w:cs="Times New Roman"/>
          <w:sz w:val="24"/>
          <w:szCs w:val="24"/>
        </w:rPr>
        <w:t>Администраци</w:t>
      </w:r>
      <w:r w:rsidR="00117C97" w:rsidRPr="004C6EC6">
        <w:rPr>
          <w:rFonts w:ascii="Times New Roman" w:hAnsi="Times New Roman" w:cs="Times New Roman"/>
          <w:sz w:val="24"/>
          <w:szCs w:val="24"/>
        </w:rPr>
        <w:t>и</w:t>
      </w:r>
      <w:r w:rsidR="00DE25D4" w:rsidRPr="004C6EC6">
        <w:rPr>
          <w:rFonts w:ascii="Times New Roman" w:hAnsi="Times New Roman" w:cs="Times New Roman"/>
          <w:sz w:val="24"/>
          <w:szCs w:val="24"/>
        </w:rPr>
        <w:t xml:space="preserve"> сельского поселения </w:t>
      </w:r>
      <w:r w:rsidR="006F0C9F" w:rsidRPr="004C6EC6">
        <w:rPr>
          <w:rFonts w:ascii="Times New Roman" w:hAnsi="Times New Roman" w:cs="Times New Roman"/>
          <w:sz w:val="24"/>
          <w:szCs w:val="24"/>
        </w:rPr>
        <w:t>Миякибашевский</w:t>
      </w:r>
      <w:r w:rsidR="00A25849" w:rsidRPr="004C6EC6">
        <w:rPr>
          <w:rFonts w:ascii="Times New Roman" w:hAnsi="Times New Roman" w:cs="Times New Roman"/>
          <w:sz w:val="24"/>
          <w:szCs w:val="24"/>
        </w:rPr>
        <w:t xml:space="preserve"> сельсовет </w:t>
      </w:r>
      <w:r w:rsidR="00DE25D4" w:rsidRPr="004C6EC6">
        <w:rPr>
          <w:rFonts w:ascii="Times New Roman" w:hAnsi="Times New Roman" w:cs="Times New Roman"/>
          <w:sz w:val="24"/>
          <w:szCs w:val="24"/>
        </w:rPr>
        <w:t xml:space="preserve">производится ежегодно и </w:t>
      </w:r>
      <w:proofErr w:type="gramStart"/>
      <w:r w:rsidR="00DE25D4" w:rsidRPr="004C6EC6">
        <w:rPr>
          <w:rFonts w:ascii="Times New Roman" w:hAnsi="Times New Roman" w:cs="Times New Roman"/>
          <w:sz w:val="24"/>
          <w:szCs w:val="24"/>
        </w:rPr>
        <w:t>утверждается Главой сельского поселения</w:t>
      </w:r>
      <w:r w:rsidRPr="004C6EC6">
        <w:rPr>
          <w:rFonts w:ascii="Times New Roman" w:hAnsi="Times New Roman" w:cs="Times New Roman"/>
          <w:sz w:val="24"/>
          <w:szCs w:val="24"/>
        </w:rPr>
        <w:t xml:space="preserve"> определяются</w:t>
      </w:r>
      <w:proofErr w:type="gramEnd"/>
      <w:r w:rsidRPr="004C6EC6">
        <w:rPr>
          <w:rFonts w:ascii="Times New Roman" w:hAnsi="Times New Roman" w:cs="Times New Roman"/>
          <w:sz w:val="24"/>
          <w:szCs w:val="24"/>
        </w:rPr>
        <w:t xml:space="preserve"> основные виды контроля функционирования СУОТ и мониторинга реализации</w:t>
      </w:r>
      <w:r w:rsidRPr="0024552D">
        <w:rPr>
          <w:rFonts w:ascii="Times New Roman" w:hAnsi="Times New Roman" w:cs="Times New Roman"/>
          <w:sz w:val="24"/>
          <w:szCs w:val="24"/>
        </w:rPr>
        <w:t xml:space="preserve"> процедур:</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proofErr w:type="gramStart"/>
      <w:r w:rsidRPr="0024552D">
        <w:rPr>
          <w:rFonts w:ascii="Times New Roman" w:hAnsi="Times New Roman" w:cs="Times New Roman"/>
          <w:sz w:val="24"/>
          <w:szCs w:val="24"/>
        </w:rPr>
        <w:t>а) контроль состояния рабочего места, применяемого оборудования, инструментов,; контроль выполнения работ работником в рамках осуществляемых технологических процессов,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roofErr w:type="gramEnd"/>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proofErr w:type="gramStart"/>
      <w:r w:rsidRPr="0024552D">
        <w:rPr>
          <w:rFonts w:ascii="Times New Roman" w:hAnsi="Times New Roman" w:cs="Times New Roman"/>
          <w:sz w:val="24"/>
          <w:szCs w:val="24"/>
        </w:rPr>
        <w:t>б) контроль выполнения процессов, имеющих периодический характер выполнения</w:t>
      </w:r>
      <w:r w:rsidRPr="004C6EC6">
        <w:rPr>
          <w:rFonts w:ascii="Times New Roman" w:hAnsi="Times New Roman" w:cs="Times New Roman"/>
          <w:sz w:val="24"/>
          <w:szCs w:val="24"/>
        </w:rPr>
        <w:t xml:space="preserve">: </w:t>
      </w:r>
      <w:r w:rsidRPr="004C6EC6">
        <w:rPr>
          <w:rFonts w:ascii="Times New Roman" w:hAnsi="Times New Roman" w:cs="Times New Roman"/>
          <w:strike/>
          <w:sz w:val="24"/>
          <w:szCs w:val="24"/>
        </w:rPr>
        <w:t>(</w:t>
      </w:r>
      <w:r w:rsidRPr="0024552D">
        <w:rPr>
          <w:rFonts w:ascii="Times New Roman" w:hAnsi="Times New Roman" w:cs="Times New Roman"/>
          <w:sz w:val="24"/>
          <w:szCs w:val="24"/>
        </w:rPr>
        <w:t>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r w:rsidRPr="00117C97">
        <w:rPr>
          <w:rFonts w:ascii="Times New Roman" w:hAnsi="Times New Roman" w:cs="Times New Roman"/>
          <w:strike/>
          <w:color w:val="FF0000"/>
          <w:sz w:val="24"/>
          <w:szCs w:val="24"/>
        </w:rPr>
        <w:t>)</w:t>
      </w:r>
      <w:r w:rsidRPr="0024552D">
        <w:rPr>
          <w:rFonts w:ascii="Times New Roman" w:hAnsi="Times New Roman" w:cs="Times New Roman"/>
          <w:sz w:val="24"/>
          <w:szCs w:val="24"/>
        </w:rPr>
        <w:t>;</w:t>
      </w:r>
      <w:proofErr w:type="gramEnd"/>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6403C4" w:rsidRPr="004C6EC6" w:rsidRDefault="00117C97"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49</w:t>
      </w:r>
      <w:r w:rsidR="006403C4" w:rsidRPr="004C6EC6">
        <w:rPr>
          <w:rFonts w:ascii="Times New Roman" w:hAnsi="Times New Roman" w:cs="Times New Roman"/>
          <w:sz w:val="24"/>
          <w:szCs w:val="24"/>
        </w:rPr>
        <w:t>. Результаты контроля функционирования СУОТ и мониторинга реализации процедур оформляются в форме акта.</w:t>
      </w:r>
    </w:p>
    <w:p w:rsidR="006403C4" w:rsidRPr="0024552D" w:rsidRDefault="00117C97"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50</w:t>
      </w:r>
      <w:r w:rsidR="006403C4" w:rsidRPr="004C6EC6">
        <w:rPr>
          <w:rFonts w:ascii="Times New Roman" w:hAnsi="Times New Roman" w:cs="Times New Roman"/>
          <w:sz w:val="24"/>
          <w:szCs w:val="24"/>
        </w:rPr>
        <w:t>.</w:t>
      </w:r>
      <w:r w:rsidR="006403C4" w:rsidRPr="0024552D">
        <w:rPr>
          <w:rFonts w:ascii="Times New Roman" w:hAnsi="Times New Roman" w:cs="Times New Roman"/>
          <w:sz w:val="24"/>
          <w:szCs w:val="24"/>
        </w:rPr>
        <w:t xml:space="preserve"> </w:t>
      </w:r>
      <w:proofErr w:type="gramStart"/>
      <w:r w:rsidR="006403C4" w:rsidRPr="0024552D">
        <w:rPr>
          <w:rFonts w:ascii="Times New Roman" w:hAnsi="Times New Roman" w:cs="Times New Roman"/>
          <w:sz w:val="24"/>
          <w:szCs w:val="24"/>
        </w:rPr>
        <w:t>Корректирующие действия производятся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w:t>
      </w:r>
      <w:proofErr w:type="gramEnd"/>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p>
    <w:p w:rsidR="006403C4" w:rsidRPr="0024552D" w:rsidRDefault="006403C4" w:rsidP="00117C97">
      <w:pPr>
        <w:tabs>
          <w:tab w:val="left" w:pos="142"/>
        </w:tabs>
        <w:spacing w:after="0" w:line="240" w:lineRule="auto"/>
        <w:jc w:val="center"/>
        <w:rPr>
          <w:rFonts w:ascii="Times New Roman" w:hAnsi="Times New Roman" w:cs="Times New Roman"/>
          <w:b/>
          <w:bCs/>
          <w:spacing w:val="-2"/>
          <w:sz w:val="24"/>
          <w:szCs w:val="24"/>
        </w:rPr>
      </w:pPr>
      <w:r w:rsidRPr="004D7F7A">
        <w:rPr>
          <w:rFonts w:ascii="Times New Roman" w:hAnsi="Times New Roman" w:cs="Times New Roman"/>
          <w:b/>
          <w:bCs/>
          <w:spacing w:val="-2"/>
          <w:sz w:val="24"/>
          <w:szCs w:val="24"/>
        </w:rPr>
        <w:t>VII</w:t>
      </w:r>
      <w:r w:rsidR="00117C97" w:rsidRPr="004D7F7A">
        <w:rPr>
          <w:rFonts w:ascii="Times New Roman" w:hAnsi="Times New Roman" w:cs="Times New Roman"/>
          <w:b/>
          <w:bCs/>
          <w:spacing w:val="-2"/>
          <w:sz w:val="24"/>
          <w:szCs w:val="24"/>
          <w:lang w:val="en-US"/>
        </w:rPr>
        <w:t>I</w:t>
      </w:r>
      <w:r w:rsidRPr="004D7F7A">
        <w:rPr>
          <w:rFonts w:ascii="Times New Roman" w:hAnsi="Times New Roman" w:cs="Times New Roman"/>
          <w:b/>
          <w:bCs/>
          <w:spacing w:val="-2"/>
          <w:sz w:val="24"/>
          <w:szCs w:val="24"/>
        </w:rPr>
        <w:t>.</w:t>
      </w:r>
      <w:r w:rsidRPr="0024552D">
        <w:rPr>
          <w:rFonts w:ascii="Times New Roman" w:hAnsi="Times New Roman" w:cs="Times New Roman"/>
          <w:b/>
          <w:bCs/>
          <w:spacing w:val="-2"/>
          <w:sz w:val="24"/>
          <w:szCs w:val="24"/>
        </w:rPr>
        <w:t xml:space="preserve"> Улучшение функционирования СУОТ</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5</w:t>
      </w:r>
      <w:r w:rsidR="00117C97" w:rsidRPr="004C6EC6">
        <w:rPr>
          <w:rFonts w:ascii="Times New Roman" w:hAnsi="Times New Roman" w:cs="Times New Roman"/>
          <w:sz w:val="24"/>
          <w:szCs w:val="24"/>
        </w:rPr>
        <w:t>1</w:t>
      </w:r>
      <w:r w:rsidRPr="004C6EC6">
        <w:rPr>
          <w:rFonts w:ascii="Times New Roman" w:hAnsi="Times New Roman" w:cs="Times New Roman"/>
          <w:sz w:val="24"/>
          <w:szCs w:val="24"/>
        </w:rPr>
        <w:t xml:space="preserve">. </w:t>
      </w:r>
      <w:proofErr w:type="gramStart"/>
      <w:r w:rsidRPr="004C6EC6">
        <w:rPr>
          <w:rFonts w:ascii="Times New Roman" w:hAnsi="Times New Roman" w:cs="Times New Roman"/>
          <w:sz w:val="24"/>
          <w:szCs w:val="24"/>
        </w:rPr>
        <w:t xml:space="preserve">Улучшение функционирования СУОТ в </w:t>
      </w:r>
      <w:r w:rsidR="00117C97" w:rsidRPr="004C6EC6">
        <w:rPr>
          <w:rFonts w:ascii="Times New Roman" w:hAnsi="Times New Roman" w:cs="Times New Roman"/>
          <w:sz w:val="24"/>
          <w:szCs w:val="24"/>
        </w:rPr>
        <w:t xml:space="preserve">Администрации </w:t>
      </w:r>
      <w:r w:rsidR="004C6EC6">
        <w:rPr>
          <w:rFonts w:ascii="Times New Roman" w:hAnsi="Times New Roman" w:cs="Times New Roman"/>
          <w:sz w:val="24"/>
          <w:szCs w:val="24"/>
        </w:rPr>
        <w:t>Миякибашевского</w:t>
      </w:r>
      <w:r w:rsidR="00117C97" w:rsidRPr="004C6EC6">
        <w:rPr>
          <w:rFonts w:ascii="Times New Roman" w:hAnsi="Times New Roman" w:cs="Times New Roman"/>
          <w:sz w:val="24"/>
          <w:szCs w:val="24"/>
        </w:rPr>
        <w:t xml:space="preserve"> сельского поселения</w:t>
      </w:r>
      <w:r w:rsidRPr="004C6EC6">
        <w:rPr>
          <w:rFonts w:ascii="Times New Roman" w:hAnsi="Times New Roman" w:cs="Times New Roman"/>
          <w:sz w:val="24"/>
          <w:szCs w:val="24"/>
        </w:rPr>
        <w:t xml:space="preserve"> производится по результатам контроля функционирования СУОТ и мониторинга реализации процедур, а также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w:t>
      </w:r>
      <w:proofErr w:type="gramEnd"/>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5</w:t>
      </w:r>
      <w:r w:rsidR="00A25849" w:rsidRPr="004C6EC6">
        <w:rPr>
          <w:rFonts w:ascii="Times New Roman" w:hAnsi="Times New Roman" w:cs="Times New Roman"/>
          <w:sz w:val="24"/>
          <w:szCs w:val="24"/>
        </w:rPr>
        <w:t>2</w:t>
      </w:r>
      <w:r w:rsidRPr="004C6EC6">
        <w:rPr>
          <w:rFonts w:ascii="Times New Roman" w:hAnsi="Times New Roman" w:cs="Times New Roman"/>
          <w:sz w:val="24"/>
          <w:szCs w:val="24"/>
        </w:rPr>
        <w:t xml:space="preserve">. При планировании улучшения функционирования СУОТ в </w:t>
      </w:r>
      <w:r w:rsidR="00117C97" w:rsidRPr="004C6EC6">
        <w:rPr>
          <w:rFonts w:ascii="Times New Roman" w:hAnsi="Times New Roman" w:cs="Times New Roman"/>
          <w:sz w:val="24"/>
          <w:szCs w:val="24"/>
        </w:rPr>
        <w:t xml:space="preserve">Администрации </w:t>
      </w:r>
      <w:r w:rsidR="004C6EC6" w:rsidRPr="004C6EC6">
        <w:rPr>
          <w:rFonts w:ascii="Times New Roman" w:hAnsi="Times New Roman" w:cs="Times New Roman"/>
          <w:sz w:val="24"/>
          <w:szCs w:val="24"/>
        </w:rPr>
        <w:t>Миякибашевского</w:t>
      </w:r>
      <w:r w:rsidR="00117C97" w:rsidRPr="004C6EC6">
        <w:rPr>
          <w:rFonts w:ascii="Times New Roman" w:hAnsi="Times New Roman" w:cs="Times New Roman"/>
          <w:sz w:val="24"/>
          <w:szCs w:val="24"/>
        </w:rPr>
        <w:t xml:space="preserve"> сельского поселения </w:t>
      </w:r>
      <w:r w:rsidRPr="004C6EC6">
        <w:rPr>
          <w:rFonts w:ascii="Times New Roman" w:hAnsi="Times New Roman" w:cs="Times New Roman"/>
          <w:sz w:val="24"/>
          <w:szCs w:val="24"/>
        </w:rPr>
        <w:t>проводится анализ эффективности функционирования СУОТ, предусматривающий оценку следующих показателей:</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а) степень достижения целей в области охраны труда;</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б) способность СУОТ обеспечивать выполнение обязанностей </w:t>
      </w:r>
      <w:r w:rsidR="00117C97" w:rsidRPr="004C6EC6">
        <w:rPr>
          <w:rFonts w:ascii="Times New Roman" w:hAnsi="Times New Roman" w:cs="Times New Roman"/>
          <w:sz w:val="24"/>
          <w:szCs w:val="24"/>
        </w:rPr>
        <w:t>Администрацией сельского поселения</w:t>
      </w:r>
      <w:r w:rsidR="00A25849" w:rsidRPr="004C6EC6">
        <w:rPr>
          <w:rFonts w:ascii="Times New Roman" w:hAnsi="Times New Roman" w:cs="Times New Roman"/>
          <w:sz w:val="24"/>
          <w:szCs w:val="24"/>
        </w:rPr>
        <w:t xml:space="preserve"> </w:t>
      </w:r>
      <w:r w:rsidR="006F0C9F" w:rsidRPr="004C6EC6">
        <w:rPr>
          <w:rFonts w:ascii="Times New Roman" w:hAnsi="Times New Roman" w:cs="Times New Roman"/>
          <w:sz w:val="24"/>
          <w:szCs w:val="24"/>
        </w:rPr>
        <w:t>Миякибашевский</w:t>
      </w:r>
      <w:r w:rsidR="00A25849" w:rsidRPr="004C6EC6">
        <w:rPr>
          <w:rFonts w:ascii="Times New Roman" w:hAnsi="Times New Roman" w:cs="Times New Roman"/>
          <w:sz w:val="24"/>
          <w:szCs w:val="24"/>
        </w:rPr>
        <w:t xml:space="preserve"> сельсовет</w:t>
      </w:r>
      <w:r w:rsidRPr="004C6EC6">
        <w:rPr>
          <w:rFonts w:ascii="Times New Roman" w:hAnsi="Times New Roman" w:cs="Times New Roman"/>
          <w:sz w:val="24"/>
          <w:szCs w:val="24"/>
        </w:rPr>
        <w:t>, отраженных в Политике по охране труда;</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в) эффективность действий, намеченных в </w:t>
      </w:r>
      <w:r w:rsidR="00A25849"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A25849" w:rsidRPr="004C6EC6">
        <w:rPr>
          <w:rFonts w:ascii="Times New Roman" w:hAnsi="Times New Roman" w:cs="Times New Roman"/>
          <w:sz w:val="24"/>
          <w:szCs w:val="24"/>
        </w:rPr>
        <w:t xml:space="preserve"> сельсовет</w:t>
      </w:r>
      <w:r w:rsidRPr="004C6EC6">
        <w:rPr>
          <w:rFonts w:ascii="Times New Roman" w:hAnsi="Times New Roman" w:cs="Times New Roman"/>
          <w:sz w:val="24"/>
          <w:szCs w:val="24"/>
        </w:rPr>
        <w:t xml:space="preserve"> на всех уровнях управления по результатам предыдущего анализа эффективности функционирования СУОТ;</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proofErr w:type="gramStart"/>
      <w:r w:rsidRPr="004C6EC6">
        <w:rPr>
          <w:rFonts w:ascii="Times New Roman" w:hAnsi="Times New Roman" w:cs="Times New Roman"/>
          <w:sz w:val="24"/>
          <w:szCs w:val="24"/>
        </w:rPr>
        <w:t xml:space="preserve">г) необходимость изменения СУОТ, включая корректировку целей в области охраны труда, перераспределение </w:t>
      </w:r>
      <w:r w:rsidR="00A25849" w:rsidRPr="004C6EC6">
        <w:rPr>
          <w:rFonts w:ascii="Times New Roman" w:hAnsi="Times New Roman" w:cs="Times New Roman"/>
          <w:sz w:val="24"/>
          <w:szCs w:val="24"/>
        </w:rPr>
        <w:t xml:space="preserve">обязанностей должностных лиц в Администрации сельского поселения </w:t>
      </w:r>
      <w:r w:rsidR="006F0C9F" w:rsidRPr="004C6EC6">
        <w:rPr>
          <w:rFonts w:ascii="Times New Roman" w:hAnsi="Times New Roman" w:cs="Times New Roman"/>
          <w:sz w:val="24"/>
          <w:szCs w:val="24"/>
        </w:rPr>
        <w:t>Миякибашевский</w:t>
      </w:r>
      <w:r w:rsidR="00A25849" w:rsidRPr="004C6EC6">
        <w:rPr>
          <w:rFonts w:ascii="Times New Roman" w:hAnsi="Times New Roman" w:cs="Times New Roman"/>
          <w:sz w:val="24"/>
          <w:szCs w:val="24"/>
        </w:rPr>
        <w:t xml:space="preserve"> сельсовет</w:t>
      </w:r>
      <w:r w:rsidRPr="004C6EC6">
        <w:rPr>
          <w:rFonts w:ascii="Times New Roman" w:hAnsi="Times New Roman" w:cs="Times New Roman"/>
          <w:sz w:val="24"/>
          <w:szCs w:val="24"/>
        </w:rPr>
        <w:t xml:space="preserve"> в области охраны труда, перераспределение ресурсов работодателя;</w:t>
      </w:r>
      <w:proofErr w:type="gramEnd"/>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д) необходимость </w:t>
      </w:r>
      <w:proofErr w:type="gramStart"/>
      <w:r w:rsidRPr="0024552D">
        <w:rPr>
          <w:rFonts w:ascii="Times New Roman" w:hAnsi="Times New Roman" w:cs="Times New Roman"/>
          <w:sz w:val="24"/>
          <w:szCs w:val="24"/>
        </w:rPr>
        <w:t>изменения критериев оценки эффективности функционирования</w:t>
      </w:r>
      <w:proofErr w:type="gramEnd"/>
      <w:r w:rsidRPr="0024552D">
        <w:rPr>
          <w:rFonts w:ascii="Times New Roman" w:hAnsi="Times New Roman" w:cs="Times New Roman"/>
          <w:sz w:val="24"/>
          <w:szCs w:val="24"/>
        </w:rPr>
        <w:t xml:space="preserve"> СУОТ.</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p>
    <w:p w:rsidR="006403C4" w:rsidRPr="004C6EC6" w:rsidRDefault="00A25849" w:rsidP="006403C4">
      <w:pPr>
        <w:tabs>
          <w:tab w:val="left" w:pos="142"/>
        </w:tabs>
        <w:spacing w:after="0" w:line="240" w:lineRule="auto"/>
        <w:ind w:firstLine="709"/>
        <w:jc w:val="center"/>
        <w:rPr>
          <w:rFonts w:ascii="Times New Roman" w:hAnsi="Times New Roman" w:cs="Times New Roman"/>
          <w:b/>
          <w:bCs/>
          <w:spacing w:val="-2"/>
          <w:sz w:val="24"/>
          <w:szCs w:val="24"/>
        </w:rPr>
      </w:pPr>
      <w:r w:rsidRPr="004C6EC6">
        <w:rPr>
          <w:rFonts w:ascii="Times New Roman" w:hAnsi="Times New Roman" w:cs="Times New Roman"/>
          <w:b/>
          <w:bCs/>
          <w:spacing w:val="-2"/>
          <w:sz w:val="24"/>
          <w:szCs w:val="24"/>
          <w:lang w:val="en-US"/>
        </w:rPr>
        <w:t>IX</w:t>
      </w:r>
      <w:r w:rsidR="006403C4" w:rsidRPr="004C6EC6">
        <w:rPr>
          <w:rFonts w:ascii="Times New Roman" w:hAnsi="Times New Roman" w:cs="Times New Roman"/>
          <w:b/>
          <w:bCs/>
          <w:spacing w:val="-2"/>
          <w:sz w:val="24"/>
          <w:szCs w:val="24"/>
        </w:rPr>
        <w:t>. Реагирование на аварии, несчастные случаи, профессиональные заболевания</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5</w:t>
      </w:r>
      <w:r w:rsidR="00A25849" w:rsidRPr="004C6EC6">
        <w:rPr>
          <w:rFonts w:ascii="Times New Roman" w:hAnsi="Times New Roman" w:cs="Times New Roman"/>
          <w:sz w:val="24"/>
          <w:szCs w:val="24"/>
        </w:rPr>
        <w:t>3</w:t>
      </w:r>
      <w:r w:rsidRPr="004C6EC6">
        <w:rPr>
          <w:rFonts w:ascii="Times New Roman" w:hAnsi="Times New Roman" w:cs="Times New Roman"/>
          <w:sz w:val="24"/>
          <w:szCs w:val="24"/>
        </w:rPr>
        <w:t xml:space="preserve">. </w:t>
      </w:r>
      <w:proofErr w:type="gramStart"/>
      <w:r w:rsidRPr="004C6EC6">
        <w:rPr>
          <w:rFonts w:ascii="Times New Roman" w:hAnsi="Times New Roman" w:cs="Times New Roman"/>
          <w:sz w:val="24"/>
          <w:szCs w:val="24"/>
        </w:rPr>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в </w:t>
      </w:r>
      <w:r w:rsidR="00A25849" w:rsidRPr="004C6EC6">
        <w:rPr>
          <w:rFonts w:ascii="Times New Roman" w:hAnsi="Times New Roman" w:cs="Times New Roman"/>
          <w:sz w:val="24"/>
          <w:szCs w:val="24"/>
        </w:rPr>
        <w:t>Администраци</w:t>
      </w:r>
      <w:r w:rsidR="009803EB" w:rsidRPr="004C6EC6">
        <w:rPr>
          <w:rFonts w:ascii="Times New Roman" w:hAnsi="Times New Roman" w:cs="Times New Roman"/>
          <w:sz w:val="24"/>
          <w:szCs w:val="24"/>
        </w:rPr>
        <w:t>и</w:t>
      </w:r>
      <w:r w:rsidR="00A25849" w:rsidRPr="004C6EC6">
        <w:rPr>
          <w:rFonts w:ascii="Times New Roman" w:hAnsi="Times New Roman" w:cs="Times New Roman"/>
          <w:sz w:val="24"/>
          <w:szCs w:val="24"/>
        </w:rPr>
        <w:t xml:space="preserve"> сельского поселения </w:t>
      </w:r>
      <w:r w:rsidR="006F0C9F" w:rsidRPr="004C6EC6">
        <w:rPr>
          <w:rFonts w:ascii="Times New Roman" w:hAnsi="Times New Roman" w:cs="Times New Roman"/>
          <w:sz w:val="24"/>
          <w:szCs w:val="24"/>
        </w:rPr>
        <w:t>Миякибашевский</w:t>
      </w:r>
      <w:r w:rsidR="00A25849" w:rsidRPr="004C6EC6">
        <w:rPr>
          <w:rFonts w:ascii="Times New Roman" w:hAnsi="Times New Roman" w:cs="Times New Roman"/>
          <w:sz w:val="24"/>
          <w:szCs w:val="24"/>
        </w:rPr>
        <w:t xml:space="preserve"> сельсовет </w:t>
      </w:r>
      <w:r w:rsidRPr="004C6EC6">
        <w:rPr>
          <w:rFonts w:ascii="Times New Roman" w:hAnsi="Times New Roman" w:cs="Times New Roman"/>
          <w:sz w:val="24"/>
          <w:szCs w:val="24"/>
        </w:rPr>
        <w:t>устанавливается выявление потенциально возможных аварий, порядок действий в случае их возникновения.</w:t>
      </w:r>
      <w:proofErr w:type="gramEnd"/>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5</w:t>
      </w:r>
      <w:r w:rsidR="009803EB" w:rsidRPr="004C6EC6">
        <w:rPr>
          <w:rFonts w:ascii="Times New Roman" w:hAnsi="Times New Roman" w:cs="Times New Roman"/>
          <w:sz w:val="24"/>
          <w:szCs w:val="24"/>
        </w:rPr>
        <w:t>4</w:t>
      </w:r>
      <w:r w:rsidRPr="004C6EC6">
        <w:rPr>
          <w:rFonts w:ascii="Times New Roman" w:hAnsi="Times New Roman" w:cs="Times New Roman"/>
          <w:sz w:val="24"/>
          <w:szCs w:val="24"/>
        </w:rPr>
        <w:t>. Порядок действий при возникновении аварии производится с учетом существующих и разрабатываемых</w:t>
      </w:r>
      <w:r w:rsidRPr="0024552D">
        <w:rPr>
          <w:rFonts w:ascii="Times New Roman" w:hAnsi="Times New Roman" w:cs="Times New Roman"/>
          <w:sz w:val="24"/>
          <w:szCs w:val="24"/>
        </w:rPr>
        <w:t xml:space="preserve"> планов реагирования на аварии и ликвидации их последствий, а также необходимость гарантировать в случае аварии:</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 xml:space="preserve">а) </w:t>
      </w:r>
      <w:proofErr w:type="spellStart"/>
      <w:r w:rsidRPr="0024552D">
        <w:rPr>
          <w:rFonts w:ascii="Times New Roman" w:hAnsi="Times New Roman" w:cs="Times New Roman"/>
          <w:sz w:val="24"/>
          <w:szCs w:val="24"/>
        </w:rPr>
        <w:t>невозобновление</w:t>
      </w:r>
      <w:proofErr w:type="spellEnd"/>
      <w:r w:rsidRPr="0024552D">
        <w:rPr>
          <w:rFonts w:ascii="Times New Roman" w:hAnsi="Times New Roman" w:cs="Times New Roman"/>
          <w:sz w:val="24"/>
          <w:szCs w:val="24"/>
        </w:rPr>
        <w:t xml:space="preserve"> работы в </w:t>
      </w:r>
      <w:proofErr w:type="gramStart"/>
      <w:r w:rsidRPr="0024552D">
        <w:rPr>
          <w:rFonts w:ascii="Times New Roman" w:hAnsi="Times New Roman" w:cs="Times New Roman"/>
          <w:sz w:val="24"/>
          <w:szCs w:val="24"/>
        </w:rPr>
        <w:t>условиях</w:t>
      </w:r>
      <w:proofErr w:type="gramEnd"/>
      <w:r w:rsidRPr="0024552D">
        <w:rPr>
          <w:rFonts w:ascii="Times New Roman" w:hAnsi="Times New Roman" w:cs="Times New Roman"/>
          <w:sz w:val="24"/>
          <w:szCs w:val="24"/>
        </w:rPr>
        <w:t xml:space="preserve"> аварии;</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proofErr w:type="gramStart"/>
      <w:r w:rsidRPr="0024552D">
        <w:rPr>
          <w:rFonts w:ascii="Times New Roman" w:hAnsi="Times New Roman" w:cs="Times New Roman"/>
          <w:sz w:val="24"/>
          <w:szCs w:val="24"/>
        </w:rPr>
        <w:t>б)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roofErr w:type="gramEnd"/>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в) возможность работников остановить работу и/или незамедлительно покинуть рабочее место и направиться в безопасное место;</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д) оказание первой помощи пострадавшим в результате аварий и несчастных случаев на производстве и при необходимости вызов скорой медицинской помощи, выполнение противопожарных мероприятий и эвакуации всех людей, находящихся в рабочей зоне;</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24552D">
        <w:rPr>
          <w:rFonts w:ascii="Times New Roman" w:hAnsi="Times New Roman" w:cs="Times New Roman"/>
          <w:sz w:val="24"/>
          <w:szCs w:val="24"/>
        </w:rPr>
        <w:t>е)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5</w:t>
      </w:r>
      <w:r w:rsidR="009803EB" w:rsidRPr="004C6EC6">
        <w:rPr>
          <w:rFonts w:ascii="Times New Roman" w:hAnsi="Times New Roman" w:cs="Times New Roman"/>
          <w:sz w:val="24"/>
          <w:szCs w:val="24"/>
        </w:rPr>
        <w:t>5</w:t>
      </w:r>
      <w:r w:rsidRPr="004C6EC6">
        <w:rPr>
          <w:rFonts w:ascii="Times New Roman" w:hAnsi="Times New Roman" w:cs="Times New Roman"/>
          <w:sz w:val="24"/>
          <w:szCs w:val="24"/>
        </w:rPr>
        <w:t xml:space="preserve">. </w:t>
      </w:r>
      <w:proofErr w:type="gramStart"/>
      <w:r w:rsidRPr="004C6EC6">
        <w:rPr>
          <w:rFonts w:ascii="Times New Roman" w:hAnsi="Times New Roman" w:cs="Times New Roman"/>
          <w:sz w:val="24"/>
          <w:szCs w:val="24"/>
        </w:rPr>
        <w:t xml:space="preserve">С целью своевременного определения и понимания причин возникновения аварий, несчастных случаев и профессиональных заболеваниях в </w:t>
      </w:r>
      <w:r w:rsidR="009803EB"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9803EB" w:rsidRPr="004C6EC6">
        <w:rPr>
          <w:rFonts w:ascii="Times New Roman" w:hAnsi="Times New Roman" w:cs="Times New Roman"/>
          <w:sz w:val="24"/>
          <w:szCs w:val="24"/>
        </w:rPr>
        <w:t xml:space="preserve"> сельсовет</w:t>
      </w:r>
      <w:r w:rsidRPr="004C6EC6">
        <w:rPr>
          <w:rFonts w:ascii="Times New Roman" w:hAnsi="Times New Roman" w:cs="Times New Roman"/>
          <w:sz w:val="24"/>
          <w:szCs w:val="24"/>
        </w:rPr>
        <w:t xml:space="preserve"> устанавливается</w:t>
      </w:r>
      <w:r w:rsidRPr="0024552D">
        <w:rPr>
          <w:rFonts w:ascii="Times New Roman" w:hAnsi="Times New Roman" w:cs="Times New Roman"/>
          <w:sz w:val="24"/>
          <w:szCs w:val="24"/>
        </w:rPr>
        <w:t xml:space="preserve"> порядок расследования аварий, несчастных случаев и профессиональных заболеваний, а также оформления отчетных документов.</w:t>
      </w:r>
      <w:proofErr w:type="gramEnd"/>
    </w:p>
    <w:p w:rsidR="006403C4" w:rsidRPr="004C6EC6" w:rsidRDefault="009803EB" w:rsidP="006403C4">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006403C4" w:rsidRPr="0024552D">
        <w:rPr>
          <w:rFonts w:ascii="Times New Roman" w:hAnsi="Times New Roman" w:cs="Times New Roman"/>
          <w:sz w:val="24"/>
          <w:szCs w:val="24"/>
        </w:rPr>
        <w:t xml:space="preserve">. Результаты </w:t>
      </w:r>
      <w:r w:rsidR="006403C4" w:rsidRPr="004C6EC6">
        <w:rPr>
          <w:rFonts w:ascii="Times New Roman" w:hAnsi="Times New Roman" w:cs="Times New Roman"/>
          <w:sz w:val="24"/>
          <w:szCs w:val="24"/>
        </w:rPr>
        <w:t>реагирования на аварии, несчастные случаи и профессиональные заболевания оформляются в форме акта с указанием корректирующих мероприятий по устранению причин, повлекших их возникновение.</w:t>
      </w:r>
    </w:p>
    <w:p w:rsidR="009803EB" w:rsidRPr="004C6EC6" w:rsidRDefault="009803EB" w:rsidP="006403C4">
      <w:pPr>
        <w:tabs>
          <w:tab w:val="left" w:pos="142"/>
        </w:tabs>
        <w:spacing w:after="0" w:line="240" w:lineRule="auto"/>
        <w:ind w:firstLine="709"/>
        <w:jc w:val="center"/>
        <w:rPr>
          <w:rFonts w:ascii="Times New Roman" w:hAnsi="Times New Roman" w:cs="Times New Roman"/>
          <w:b/>
          <w:bCs/>
          <w:spacing w:val="-2"/>
          <w:sz w:val="24"/>
          <w:szCs w:val="24"/>
        </w:rPr>
      </w:pPr>
    </w:p>
    <w:p w:rsidR="006403C4" w:rsidRPr="004C6EC6" w:rsidRDefault="006403C4" w:rsidP="006403C4">
      <w:pPr>
        <w:tabs>
          <w:tab w:val="left" w:pos="142"/>
        </w:tabs>
        <w:spacing w:after="0" w:line="240" w:lineRule="auto"/>
        <w:ind w:firstLine="709"/>
        <w:jc w:val="center"/>
        <w:rPr>
          <w:rFonts w:ascii="Times New Roman" w:hAnsi="Times New Roman" w:cs="Times New Roman"/>
          <w:b/>
          <w:bCs/>
          <w:spacing w:val="-2"/>
          <w:sz w:val="24"/>
          <w:szCs w:val="24"/>
        </w:rPr>
      </w:pPr>
      <w:r w:rsidRPr="004C6EC6">
        <w:rPr>
          <w:rFonts w:ascii="Times New Roman" w:hAnsi="Times New Roman" w:cs="Times New Roman"/>
          <w:b/>
          <w:bCs/>
          <w:spacing w:val="-2"/>
          <w:sz w:val="24"/>
          <w:szCs w:val="24"/>
        </w:rPr>
        <w:t>IX. Управление документами</w:t>
      </w:r>
      <w:r w:rsidR="009803EB" w:rsidRPr="004C6EC6">
        <w:rPr>
          <w:rFonts w:ascii="Times New Roman" w:hAnsi="Times New Roman" w:cs="Times New Roman"/>
          <w:b/>
          <w:bCs/>
          <w:spacing w:val="-2"/>
          <w:sz w:val="24"/>
          <w:szCs w:val="24"/>
        </w:rPr>
        <w:t xml:space="preserve"> </w:t>
      </w:r>
      <w:r w:rsidRPr="004C6EC6">
        <w:rPr>
          <w:rFonts w:ascii="Times New Roman" w:hAnsi="Times New Roman" w:cs="Times New Roman"/>
          <w:b/>
          <w:bCs/>
          <w:spacing w:val="-2"/>
          <w:sz w:val="24"/>
          <w:szCs w:val="24"/>
        </w:rPr>
        <w:t>СУОТ</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61. Организация управления документами СУОТ в</w:t>
      </w:r>
      <w:r w:rsidR="009803EB" w:rsidRPr="004C6EC6">
        <w:rPr>
          <w:rFonts w:ascii="Times New Roman" w:hAnsi="Times New Roman" w:cs="Times New Roman"/>
          <w:sz w:val="24"/>
          <w:szCs w:val="24"/>
        </w:rPr>
        <w:t xml:space="preserve"> Администрации сельского поселения </w:t>
      </w:r>
      <w:r w:rsidR="006F0C9F" w:rsidRPr="004C6EC6">
        <w:rPr>
          <w:rFonts w:ascii="Times New Roman" w:hAnsi="Times New Roman" w:cs="Times New Roman"/>
          <w:sz w:val="24"/>
          <w:szCs w:val="24"/>
        </w:rPr>
        <w:t>Миякибашевский</w:t>
      </w:r>
      <w:r w:rsidR="009803EB" w:rsidRPr="004C6EC6">
        <w:rPr>
          <w:rFonts w:ascii="Times New Roman" w:hAnsi="Times New Roman" w:cs="Times New Roman"/>
          <w:sz w:val="24"/>
          <w:szCs w:val="24"/>
        </w:rPr>
        <w:t xml:space="preserve"> сельсовет</w:t>
      </w:r>
      <w:r w:rsidRPr="004C6EC6">
        <w:rPr>
          <w:rFonts w:ascii="Times New Roman" w:hAnsi="Times New Roman" w:cs="Times New Roman"/>
          <w:sz w:val="24"/>
          <w:szCs w:val="24"/>
        </w:rPr>
        <w:t xml:space="preserve"> содержит:</w:t>
      </w:r>
    </w:p>
    <w:p w:rsidR="006403C4" w:rsidRPr="004C6EC6" w:rsidRDefault="006403C4" w:rsidP="006403C4">
      <w:pPr>
        <w:numPr>
          <w:ilvl w:val="0"/>
          <w:numId w:val="28"/>
        </w:numPr>
        <w:tabs>
          <w:tab w:val="left" w:pos="142"/>
        </w:tabs>
        <w:spacing w:after="0" w:line="240" w:lineRule="auto"/>
        <w:ind w:left="0" w:firstLine="709"/>
        <w:contextualSpacing/>
        <w:jc w:val="both"/>
        <w:rPr>
          <w:rFonts w:ascii="Times New Roman" w:hAnsi="Times New Roman" w:cs="Times New Roman"/>
          <w:sz w:val="24"/>
          <w:szCs w:val="24"/>
        </w:rPr>
      </w:pPr>
      <w:r w:rsidRPr="004C6EC6">
        <w:rPr>
          <w:rFonts w:ascii="Times New Roman" w:hAnsi="Times New Roman" w:cs="Times New Roman"/>
          <w:sz w:val="24"/>
          <w:szCs w:val="24"/>
        </w:rPr>
        <w:t>формы и рекомендации по оформлению локальных нормативных актов и иных документов, содержащих структуру системы;</w:t>
      </w:r>
    </w:p>
    <w:p w:rsidR="006403C4" w:rsidRPr="004C6EC6" w:rsidRDefault="006403C4" w:rsidP="006403C4">
      <w:pPr>
        <w:numPr>
          <w:ilvl w:val="0"/>
          <w:numId w:val="28"/>
        </w:numPr>
        <w:tabs>
          <w:tab w:val="left" w:pos="142"/>
        </w:tabs>
        <w:spacing w:after="0" w:line="240" w:lineRule="auto"/>
        <w:ind w:left="0" w:firstLine="709"/>
        <w:contextualSpacing/>
        <w:jc w:val="both"/>
        <w:rPr>
          <w:rFonts w:ascii="Times New Roman" w:hAnsi="Times New Roman" w:cs="Times New Roman"/>
          <w:sz w:val="24"/>
          <w:szCs w:val="24"/>
        </w:rPr>
      </w:pPr>
      <w:r w:rsidRPr="004C6EC6">
        <w:rPr>
          <w:rFonts w:ascii="Times New Roman" w:hAnsi="Times New Roman" w:cs="Times New Roman"/>
          <w:sz w:val="24"/>
          <w:szCs w:val="24"/>
        </w:rPr>
        <w:t>обязанности и ответственность в сфере охраны труда для каждого подразделения и конкретного исполнителя;</w:t>
      </w:r>
    </w:p>
    <w:p w:rsidR="006403C4" w:rsidRPr="004C6EC6" w:rsidRDefault="006403C4" w:rsidP="006403C4">
      <w:pPr>
        <w:numPr>
          <w:ilvl w:val="0"/>
          <w:numId w:val="28"/>
        </w:numPr>
        <w:tabs>
          <w:tab w:val="left" w:pos="142"/>
        </w:tabs>
        <w:spacing w:after="0" w:line="240" w:lineRule="auto"/>
        <w:ind w:left="0" w:firstLine="709"/>
        <w:contextualSpacing/>
        <w:jc w:val="both"/>
        <w:rPr>
          <w:rFonts w:ascii="Times New Roman" w:hAnsi="Times New Roman" w:cs="Times New Roman"/>
          <w:sz w:val="24"/>
          <w:szCs w:val="24"/>
        </w:rPr>
      </w:pPr>
      <w:r w:rsidRPr="004C6EC6">
        <w:rPr>
          <w:rFonts w:ascii="Times New Roman" w:hAnsi="Times New Roman" w:cs="Times New Roman"/>
          <w:sz w:val="24"/>
          <w:szCs w:val="24"/>
        </w:rPr>
        <w:t>процессы обеспечения охраны труда и контроля;</w:t>
      </w:r>
    </w:p>
    <w:p w:rsidR="006403C4" w:rsidRPr="004C6EC6" w:rsidRDefault="006403C4" w:rsidP="006403C4">
      <w:pPr>
        <w:numPr>
          <w:ilvl w:val="0"/>
          <w:numId w:val="28"/>
        </w:numPr>
        <w:tabs>
          <w:tab w:val="left" w:pos="142"/>
        </w:tabs>
        <w:spacing w:after="0" w:line="240" w:lineRule="auto"/>
        <w:ind w:left="0" w:firstLine="709"/>
        <w:contextualSpacing/>
        <w:jc w:val="both"/>
        <w:rPr>
          <w:rFonts w:ascii="Times New Roman" w:hAnsi="Times New Roman" w:cs="Times New Roman"/>
          <w:sz w:val="24"/>
          <w:szCs w:val="24"/>
        </w:rPr>
      </w:pPr>
      <w:r w:rsidRPr="004C6EC6">
        <w:rPr>
          <w:rFonts w:ascii="Times New Roman" w:hAnsi="Times New Roman" w:cs="Times New Roman"/>
          <w:sz w:val="24"/>
          <w:szCs w:val="24"/>
        </w:rPr>
        <w:t>необходимые связи между подразделениями, обеспечивающие</w:t>
      </w:r>
      <w:r w:rsidR="004C6EC6" w:rsidRPr="004C6EC6">
        <w:rPr>
          <w:rFonts w:ascii="Times New Roman" w:hAnsi="Times New Roman" w:cs="Times New Roman"/>
          <w:sz w:val="24"/>
          <w:szCs w:val="24"/>
        </w:rPr>
        <w:t xml:space="preserve"> </w:t>
      </w:r>
      <w:r w:rsidRPr="004C6EC6">
        <w:rPr>
          <w:rFonts w:ascii="Times New Roman" w:hAnsi="Times New Roman" w:cs="Times New Roman"/>
          <w:sz w:val="24"/>
          <w:szCs w:val="24"/>
        </w:rPr>
        <w:t>функционирование СУОТ.</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62. Лица, ответственные за разработку и утверждение документов СУОТ, </w:t>
      </w:r>
      <w:proofErr w:type="gramStart"/>
      <w:r w:rsidRPr="004C6EC6">
        <w:rPr>
          <w:rFonts w:ascii="Times New Roman" w:hAnsi="Times New Roman" w:cs="Times New Roman"/>
          <w:sz w:val="24"/>
          <w:szCs w:val="24"/>
        </w:rPr>
        <w:t>определяются на всех уровнях управления и оформляются</w:t>
      </w:r>
      <w:proofErr w:type="gramEnd"/>
      <w:r w:rsidRPr="004C6EC6">
        <w:rPr>
          <w:rFonts w:ascii="Times New Roman" w:hAnsi="Times New Roman" w:cs="Times New Roman"/>
          <w:sz w:val="24"/>
          <w:szCs w:val="24"/>
        </w:rPr>
        <w:t xml:space="preserve"> </w:t>
      </w:r>
      <w:r w:rsidR="009803EB" w:rsidRPr="004C6EC6">
        <w:rPr>
          <w:rFonts w:ascii="Times New Roman" w:hAnsi="Times New Roman" w:cs="Times New Roman"/>
          <w:sz w:val="24"/>
          <w:szCs w:val="24"/>
        </w:rPr>
        <w:t xml:space="preserve">распоряжением главы Администрации сельского поселения </w:t>
      </w:r>
      <w:r w:rsidR="006F0C9F" w:rsidRPr="004C6EC6">
        <w:rPr>
          <w:rFonts w:ascii="Times New Roman" w:hAnsi="Times New Roman" w:cs="Times New Roman"/>
          <w:sz w:val="24"/>
          <w:szCs w:val="24"/>
        </w:rPr>
        <w:t>Миякибашевский</w:t>
      </w:r>
      <w:r w:rsidR="009803EB" w:rsidRPr="004C6EC6">
        <w:rPr>
          <w:rFonts w:ascii="Times New Roman" w:hAnsi="Times New Roman" w:cs="Times New Roman"/>
          <w:sz w:val="24"/>
          <w:szCs w:val="24"/>
        </w:rPr>
        <w:t xml:space="preserve"> сельсовет</w:t>
      </w:r>
      <w:r w:rsidRPr="004C6EC6">
        <w:rPr>
          <w:rFonts w:ascii="Times New Roman" w:hAnsi="Times New Roman" w:cs="Times New Roman"/>
          <w:sz w:val="24"/>
          <w:szCs w:val="24"/>
        </w:rPr>
        <w:t>.</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63. В организации устанавливается порядок разработки, согласования, утверждения и пересмотра документов СУОТ, сроки их хранения.</w:t>
      </w:r>
    </w:p>
    <w:p w:rsidR="009803EB" w:rsidRPr="004C6EC6" w:rsidRDefault="006403C4"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64. </w:t>
      </w:r>
      <w:r w:rsidR="009803EB" w:rsidRPr="004C6EC6">
        <w:rPr>
          <w:rFonts w:ascii="Times New Roman" w:hAnsi="Times New Roman" w:cs="Times New Roman"/>
          <w:sz w:val="24"/>
          <w:szCs w:val="24"/>
        </w:rPr>
        <w:t xml:space="preserve">Основными документами по охране труда в администрации сельского поселения </w:t>
      </w:r>
      <w:r w:rsidR="006F0C9F" w:rsidRPr="004C6EC6">
        <w:rPr>
          <w:rFonts w:ascii="Times New Roman" w:hAnsi="Times New Roman" w:cs="Times New Roman"/>
          <w:sz w:val="24"/>
          <w:szCs w:val="24"/>
        </w:rPr>
        <w:t>Миякибашевский</w:t>
      </w:r>
      <w:r w:rsidR="009803EB"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 являются:</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а) план мероприятий по реализации процедур, направленных на достижение целей в области охраны труда в </w:t>
      </w:r>
      <w:r w:rsidR="00203072"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203072"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C6EC6">
        <w:rPr>
          <w:rFonts w:ascii="Times New Roman" w:hAnsi="Times New Roman" w:cs="Times New Roman"/>
          <w:sz w:val="24"/>
          <w:szCs w:val="24"/>
        </w:rPr>
        <w:t>;</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б) положение об организации охраны труда в </w:t>
      </w:r>
      <w:r w:rsidR="00203072"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203072"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C6EC6">
        <w:rPr>
          <w:rFonts w:ascii="Times New Roman" w:hAnsi="Times New Roman" w:cs="Times New Roman"/>
          <w:sz w:val="24"/>
          <w:szCs w:val="24"/>
        </w:rPr>
        <w:t>;</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в) должностные инструкции специалист</w:t>
      </w:r>
      <w:r w:rsidR="00203072" w:rsidRPr="004C6EC6">
        <w:rPr>
          <w:rFonts w:ascii="Times New Roman" w:hAnsi="Times New Roman" w:cs="Times New Roman"/>
          <w:sz w:val="24"/>
          <w:szCs w:val="24"/>
        </w:rPr>
        <w:t>а</w:t>
      </w:r>
      <w:r w:rsidRPr="004C6EC6">
        <w:rPr>
          <w:rFonts w:ascii="Times New Roman" w:hAnsi="Times New Roman" w:cs="Times New Roman"/>
          <w:sz w:val="24"/>
          <w:szCs w:val="24"/>
        </w:rPr>
        <w:t xml:space="preserve"> по охране труда (иных должностных лиц, ответственных за охрану труда);</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г) инструкции по охране труда по должностям, профессиям или видам работ;</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д) перечень профессий и должностей работников, проходящих первичный, повторный и другие виды инструктажей по охране труда в </w:t>
      </w:r>
      <w:r w:rsidR="00203072"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203072"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C6EC6">
        <w:rPr>
          <w:rFonts w:ascii="Times New Roman" w:hAnsi="Times New Roman" w:cs="Times New Roman"/>
          <w:sz w:val="24"/>
          <w:szCs w:val="24"/>
        </w:rPr>
        <w:t>;</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е) план </w:t>
      </w:r>
      <w:proofErr w:type="gramStart"/>
      <w:r w:rsidRPr="004C6EC6">
        <w:rPr>
          <w:rFonts w:ascii="Times New Roman" w:hAnsi="Times New Roman" w:cs="Times New Roman"/>
          <w:sz w:val="24"/>
          <w:szCs w:val="24"/>
        </w:rPr>
        <w:t xml:space="preserve">обучения работников </w:t>
      </w:r>
      <w:r w:rsidR="00203072" w:rsidRPr="004C6EC6">
        <w:rPr>
          <w:rFonts w:ascii="Times New Roman" w:hAnsi="Times New Roman" w:cs="Times New Roman"/>
          <w:sz w:val="24"/>
          <w:szCs w:val="24"/>
        </w:rPr>
        <w:t>администрации сельского поселения</w:t>
      </w:r>
      <w:proofErr w:type="gramEnd"/>
      <w:r w:rsidR="00203072" w:rsidRPr="004C6EC6">
        <w:rPr>
          <w:rFonts w:ascii="Times New Roman" w:hAnsi="Times New Roman" w:cs="Times New Roman"/>
          <w:sz w:val="24"/>
          <w:szCs w:val="24"/>
        </w:rPr>
        <w:t xml:space="preserve"> </w:t>
      </w:r>
      <w:r w:rsidR="006F0C9F" w:rsidRPr="004C6EC6">
        <w:rPr>
          <w:rFonts w:ascii="Times New Roman" w:hAnsi="Times New Roman" w:cs="Times New Roman"/>
          <w:sz w:val="24"/>
          <w:szCs w:val="24"/>
        </w:rPr>
        <w:t>Миякибашевский</w:t>
      </w:r>
      <w:r w:rsidR="00203072"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C6EC6">
        <w:rPr>
          <w:rFonts w:ascii="Times New Roman" w:hAnsi="Times New Roman" w:cs="Times New Roman"/>
          <w:sz w:val="24"/>
          <w:szCs w:val="24"/>
        </w:rPr>
        <w:t xml:space="preserve"> по гражданской обороне и чрезвычайным ситуациям;</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 xml:space="preserve">ж) перечень профессий (должностей) работников </w:t>
      </w:r>
      <w:r w:rsidR="00203072"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00203072"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C6EC6">
        <w:rPr>
          <w:rFonts w:ascii="Times New Roman" w:hAnsi="Times New Roman" w:cs="Times New Roman"/>
          <w:sz w:val="24"/>
          <w:szCs w:val="24"/>
        </w:rPr>
        <w:t>, проходящих подготовку по охране труда в обучающих организациях;</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з</w:t>
      </w:r>
      <w:r w:rsidR="00203072" w:rsidRPr="004C6EC6">
        <w:rPr>
          <w:rFonts w:ascii="Times New Roman" w:hAnsi="Times New Roman" w:cs="Times New Roman"/>
          <w:sz w:val="24"/>
          <w:szCs w:val="24"/>
        </w:rPr>
        <w:t xml:space="preserve">) перечень профессий (должностей) работников администрации сельского поселения </w:t>
      </w:r>
      <w:r w:rsidR="006F0C9F" w:rsidRPr="004C6EC6">
        <w:rPr>
          <w:rFonts w:ascii="Times New Roman" w:hAnsi="Times New Roman" w:cs="Times New Roman"/>
          <w:sz w:val="24"/>
          <w:szCs w:val="24"/>
        </w:rPr>
        <w:t>Миякибашевский</w:t>
      </w:r>
      <w:r w:rsidR="00203072"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 освобожденных от прохождения первичного инструктажа на рабочем месте</w:t>
      </w:r>
    </w:p>
    <w:p w:rsidR="009803EB" w:rsidRPr="004C6EC6" w:rsidRDefault="00203072"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и)</w:t>
      </w:r>
      <w:r w:rsidR="009803EB" w:rsidRPr="004C6EC6">
        <w:rPr>
          <w:rFonts w:ascii="Times New Roman" w:hAnsi="Times New Roman" w:cs="Times New Roman"/>
          <w:sz w:val="24"/>
          <w:szCs w:val="24"/>
        </w:rPr>
        <w:t xml:space="preserve"> перечень профессий (должностей) работников, подлежащих медицинским осмотрам, психиатрическим освидетельствованиям, химико-токсикологическим исследованиям;</w:t>
      </w:r>
    </w:p>
    <w:p w:rsidR="009803EB" w:rsidRPr="004C6EC6" w:rsidRDefault="00203072"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к</w:t>
      </w:r>
      <w:r w:rsidR="009803EB" w:rsidRPr="004C6EC6">
        <w:rPr>
          <w:rFonts w:ascii="Times New Roman" w:hAnsi="Times New Roman" w:cs="Times New Roman"/>
          <w:sz w:val="24"/>
          <w:szCs w:val="24"/>
        </w:rPr>
        <w:t xml:space="preserve">) порядок </w:t>
      </w:r>
      <w:proofErr w:type="gramStart"/>
      <w:r w:rsidR="009803EB" w:rsidRPr="004C6EC6">
        <w:rPr>
          <w:rFonts w:ascii="Times New Roman" w:hAnsi="Times New Roman" w:cs="Times New Roman"/>
          <w:sz w:val="24"/>
          <w:szCs w:val="24"/>
        </w:rPr>
        <w:t xml:space="preserve">обеспечения работников </w:t>
      </w:r>
      <w:r w:rsidRPr="004C6EC6">
        <w:rPr>
          <w:rFonts w:ascii="Times New Roman" w:hAnsi="Times New Roman" w:cs="Times New Roman"/>
          <w:sz w:val="24"/>
          <w:szCs w:val="24"/>
        </w:rPr>
        <w:t>администрации сельского поселения</w:t>
      </w:r>
      <w:proofErr w:type="gramEnd"/>
      <w:r w:rsidRPr="004C6EC6">
        <w:rPr>
          <w:rFonts w:ascii="Times New Roman" w:hAnsi="Times New Roman" w:cs="Times New Roman"/>
          <w:sz w:val="24"/>
          <w:szCs w:val="24"/>
        </w:rPr>
        <w:t xml:space="preserve"> </w:t>
      </w:r>
      <w:r w:rsidR="006F0C9F" w:rsidRPr="004C6EC6">
        <w:rPr>
          <w:rFonts w:ascii="Times New Roman" w:hAnsi="Times New Roman" w:cs="Times New Roman"/>
          <w:sz w:val="24"/>
          <w:szCs w:val="24"/>
        </w:rPr>
        <w:t>Миякибашевский</w:t>
      </w:r>
      <w:r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009803EB" w:rsidRPr="004C6EC6">
        <w:rPr>
          <w:rFonts w:ascii="Times New Roman" w:hAnsi="Times New Roman" w:cs="Times New Roman"/>
          <w:sz w:val="24"/>
          <w:szCs w:val="24"/>
        </w:rPr>
        <w:t xml:space="preserve"> средствами индивидуальной защиты, смывающими и обезвреживающими средствами;</w:t>
      </w:r>
    </w:p>
    <w:p w:rsidR="009803EB" w:rsidRPr="004C6EC6" w:rsidRDefault="00203072"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л</w:t>
      </w:r>
      <w:r w:rsidR="009803EB" w:rsidRPr="004C6EC6">
        <w:rPr>
          <w:rFonts w:ascii="Times New Roman" w:hAnsi="Times New Roman" w:cs="Times New Roman"/>
          <w:sz w:val="24"/>
          <w:szCs w:val="24"/>
        </w:rPr>
        <w:t xml:space="preserve">) перечень работников, ответственных за проведение инструктажа по охране труда на рабочем месте в </w:t>
      </w:r>
      <w:r w:rsidRPr="004C6EC6">
        <w:rPr>
          <w:rFonts w:ascii="Times New Roman" w:hAnsi="Times New Roman" w:cs="Times New Roman"/>
          <w:sz w:val="24"/>
          <w:szCs w:val="24"/>
        </w:rPr>
        <w:t xml:space="preserve">администрации сельского поселения </w:t>
      </w:r>
      <w:r w:rsidR="006F0C9F" w:rsidRPr="004C6EC6">
        <w:rPr>
          <w:rFonts w:ascii="Times New Roman" w:hAnsi="Times New Roman" w:cs="Times New Roman"/>
          <w:sz w:val="24"/>
          <w:szCs w:val="24"/>
        </w:rPr>
        <w:t>Миякибашевский</w:t>
      </w:r>
      <w:r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009803EB" w:rsidRPr="004C6EC6">
        <w:rPr>
          <w:rFonts w:ascii="Times New Roman" w:hAnsi="Times New Roman" w:cs="Times New Roman"/>
          <w:sz w:val="24"/>
          <w:szCs w:val="24"/>
        </w:rPr>
        <w:t>.</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6</w:t>
      </w:r>
      <w:r w:rsidR="00203072" w:rsidRPr="004C6EC6">
        <w:rPr>
          <w:rFonts w:ascii="Times New Roman" w:hAnsi="Times New Roman" w:cs="Times New Roman"/>
          <w:sz w:val="24"/>
          <w:szCs w:val="24"/>
        </w:rPr>
        <w:t>5</w:t>
      </w:r>
      <w:r w:rsidRPr="004C6EC6">
        <w:rPr>
          <w:rFonts w:ascii="Times New Roman" w:hAnsi="Times New Roman" w:cs="Times New Roman"/>
          <w:sz w:val="24"/>
          <w:szCs w:val="24"/>
        </w:rPr>
        <w:t>.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а) акты и иные записи данных, вытекающие из осуществления СУОТ;</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б) журналы учета и акты записей данных об авариях, несчастных случаях, профессиональных заболеваниях;</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9803EB" w:rsidRPr="004C6EC6" w:rsidRDefault="009803EB" w:rsidP="009803EB">
      <w:pPr>
        <w:pStyle w:val="ConsPlusNormal"/>
        <w:ind w:firstLine="709"/>
        <w:jc w:val="both"/>
        <w:rPr>
          <w:rFonts w:ascii="Times New Roman" w:hAnsi="Times New Roman" w:cs="Times New Roman"/>
          <w:sz w:val="24"/>
          <w:szCs w:val="24"/>
        </w:rPr>
      </w:pPr>
      <w:r w:rsidRPr="004C6EC6">
        <w:rPr>
          <w:rFonts w:ascii="Times New Roman" w:hAnsi="Times New Roman" w:cs="Times New Roman"/>
          <w:sz w:val="24"/>
          <w:szCs w:val="24"/>
        </w:rPr>
        <w:t>г) результаты контроля функционирования СУОТ.</w:t>
      </w:r>
    </w:p>
    <w:p w:rsidR="00203072" w:rsidRPr="004C6EC6" w:rsidRDefault="00203072" w:rsidP="006403C4">
      <w:pPr>
        <w:tabs>
          <w:tab w:val="left" w:pos="142"/>
        </w:tabs>
        <w:spacing w:after="0" w:line="240" w:lineRule="auto"/>
        <w:ind w:firstLine="709"/>
        <w:jc w:val="center"/>
        <w:rPr>
          <w:rFonts w:ascii="Times New Roman" w:hAnsi="Times New Roman" w:cs="Times New Roman"/>
          <w:b/>
          <w:bCs/>
          <w:spacing w:val="-2"/>
          <w:sz w:val="24"/>
          <w:szCs w:val="24"/>
        </w:rPr>
      </w:pPr>
    </w:p>
    <w:p w:rsidR="006403C4" w:rsidRPr="004C6EC6" w:rsidRDefault="006403C4" w:rsidP="00203072">
      <w:pPr>
        <w:tabs>
          <w:tab w:val="left" w:pos="142"/>
        </w:tabs>
        <w:spacing w:after="0" w:line="240" w:lineRule="auto"/>
        <w:jc w:val="center"/>
        <w:rPr>
          <w:rFonts w:ascii="Times New Roman" w:hAnsi="Times New Roman" w:cs="Times New Roman"/>
          <w:b/>
          <w:bCs/>
          <w:spacing w:val="-2"/>
          <w:sz w:val="24"/>
          <w:szCs w:val="24"/>
        </w:rPr>
      </w:pPr>
      <w:r w:rsidRPr="004C6EC6">
        <w:rPr>
          <w:rFonts w:ascii="Times New Roman" w:hAnsi="Times New Roman" w:cs="Times New Roman"/>
          <w:b/>
          <w:bCs/>
          <w:spacing w:val="-2"/>
          <w:sz w:val="24"/>
          <w:szCs w:val="24"/>
        </w:rPr>
        <w:t>X. Заключительные положения</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r w:rsidRPr="004C6EC6">
        <w:rPr>
          <w:rFonts w:ascii="Times New Roman" w:hAnsi="Times New Roman" w:cs="Times New Roman"/>
          <w:sz w:val="24"/>
          <w:szCs w:val="24"/>
        </w:rPr>
        <w:t>6</w:t>
      </w:r>
      <w:r w:rsidR="00203072" w:rsidRPr="004C6EC6">
        <w:rPr>
          <w:rFonts w:ascii="Times New Roman" w:hAnsi="Times New Roman" w:cs="Times New Roman"/>
          <w:sz w:val="24"/>
          <w:szCs w:val="24"/>
        </w:rPr>
        <w:t>6</w:t>
      </w:r>
      <w:r w:rsidRPr="004C6EC6">
        <w:rPr>
          <w:rFonts w:ascii="Times New Roman" w:hAnsi="Times New Roman" w:cs="Times New Roman"/>
          <w:sz w:val="24"/>
          <w:szCs w:val="24"/>
        </w:rPr>
        <w:t>. Положение о СУОТ</w:t>
      </w:r>
      <w:r w:rsidR="00203072" w:rsidRPr="004C6EC6">
        <w:rPr>
          <w:rFonts w:ascii="Times New Roman" w:hAnsi="Times New Roman" w:cs="Times New Roman"/>
          <w:sz w:val="24"/>
          <w:szCs w:val="24"/>
        </w:rPr>
        <w:t xml:space="preserve"> администрации сельского поселения </w:t>
      </w:r>
      <w:r w:rsidR="006F0C9F" w:rsidRPr="004C6EC6">
        <w:rPr>
          <w:rFonts w:ascii="Times New Roman" w:hAnsi="Times New Roman" w:cs="Times New Roman"/>
          <w:sz w:val="24"/>
          <w:szCs w:val="24"/>
        </w:rPr>
        <w:t>Миякибашевский</w:t>
      </w:r>
      <w:r w:rsidR="00203072" w:rsidRPr="004C6EC6">
        <w:rPr>
          <w:rFonts w:ascii="Times New Roman" w:hAnsi="Times New Roman" w:cs="Times New Roman"/>
          <w:sz w:val="24"/>
          <w:szCs w:val="24"/>
        </w:rPr>
        <w:t xml:space="preserve"> сельсовет муниципального района Миякинский район Республики Башкортостан</w:t>
      </w:r>
      <w:r w:rsidRPr="004C6EC6">
        <w:rPr>
          <w:rFonts w:ascii="Times New Roman" w:hAnsi="Times New Roman" w:cs="Times New Roman"/>
          <w:sz w:val="24"/>
          <w:szCs w:val="24"/>
        </w:rPr>
        <w:t xml:space="preserve">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p>
    <w:p w:rsidR="006403C4" w:rsidRPr="004C6EC6" w:rsidRDefault="006403C4" w:rsidP="006403C4">
      <w:pPr>
        <w:tabs>
          <w:tab w:val="left" w:pos="142"/>
        </w:tabs>
        <w:spacing w:after="0" w:line="240" w:lineRule="auto"/>
        <w:ind w:firstLine="709"/>
        <w:jc w:val="both"/>
        <w:rPr>
          <w:rFonts w:ascii="Times New Roman" w:hAnsi="Times New Roman" w:cs="Times New Roman"/>
          <w:sz w:val="24"/>
          <w:szCs w:val="24"/>
        </w:rPr>
      </w:pPr>
    </w:p>
    <w:p w:rsidR="007F4679" w:rsidRPr="004C6EC6" w:rsidRDefault="007F4679">
      <w:pPr>
        <w:rPr>
          <w:rFonts w:ascii="Times New Roman" w:hAnsi="Times New Roman" w:cs="Times New Roman"/>
          <w:sz w:val="24"/>
          <w:szCs w:val="24"/>
        </w:rPr>
      </w:pPr>
      <w:r w:rsidRPr="004C6EC6">
        <w:rPr>
          <w:rFonts w:ascii="Times New Roman" w:hAnsi="Times New Roman" w:cs="Times New Roman"/>
          <w:sz w:val="24"/>
          <w:szCs w:val="24"/>
        </w:rPr>
        <w:br w:type="page"/>
      </w:r>
    </w:p>
    <w:tbl>
      <w:tblPr>
        <w:tblpPr w:leftFromText="180" w:rightFromText="180" w:vertAnchor="page" w:tblpY="2068"/>
        <w:tblW w:w="9781" w:type="dxa"/>
        <w:tblCellSpacing w:w="0" w:type="dxa"/>
        <w:tblCellMar>
          <w:left w:w="0" w:type="dxa"/>
          <w:right w:w="0" w:type="dxa"/>
        </w:tblCellMar>
        <w:tblLook w:val="04A0" w:firstRow="1" w:lastRow="0" w:firstColumn="1" w:lastColumn="0" w:noHBand="0" w:noVBand="1"/>
      </w:tblPr>
      <w:tblGrid>
        <w:gridCol w:w="5670"/>
        <w:gridCol w:w="4111"/>
      </w:tblGrid>
      <w:tr w:rsidR="007F4679" w:rsidRPr="004C6EC6" w:rsidTr="007F4679">
        <w:trPr>
          <w:tblCellSpacing w:w="0" w:type="dxa"/>
        </w:trPr>
        <w:tc>
          <w:tcPr>
            <w:tcW w:w="5670" w:type="dxa"/>
            <w:hideMark/>
          </w:tcPr>
          <w:p w:rsidR="007F4679" w:rsidRPr="004C6EC6" w:rsidRDefault="007F4679" w:rsidP="007F4679">
            <w:pPr>
              <w:spacing w:after="0" w:line="240" w:lineRule="auto"/>
              <w:jc w:val="both"/>
              <w:rPr>
                <w:rFonts w:ascii="Times New Roman" w:eastAsia="Times New Roman" w:hAnsi="Times New Roman" w:cs="Times New Roman"/>
                <w:sz w:val="24"/>
                <w:szCs w:val="24"/>
                <w:lang w:eastAsia="ru-RU"/>
              </w:rPr>
            </w:pPr>
            <w:r w:rsidRPr="004C6EC6">
              <w:rPr>
                <w:rFonts w:ascii="Times New Roman" w:eastAsia="Times New Roman" w:hAnsi="Times New Roman" w:cs="Times New Roman"/>
                <w:sz w:val="24"/>
                <w:szCs w:val="24"/>
                <w:lang w:eastAsia="ru-RU"/>
              </w:rPr>
              <w:t>«СОГЛАСОВАНО»</w:t>
            </w:r>
          </w:p>
          <w:p w:rsidR="007F4679" w:rsidRPr="004C6EC6" w:rsidRDefault="007F4679" w:rsidP="007F4679">
            <w:pPr>
              <w:spacing w:after="0" w:line="240" w:lineRule="auto"/>
              <w:jc w:val="both"/>
              <w:rPr>
                <w:rFonts w:ascii="Times New Roman" w:eastAsia="Times New Roman" w:hAnsi="Times New Roman" w:cs="Times New Roman"/>
                <w:sz w:val="24"/>
                <w:szCs w:val="24"/>
                <w:lang w:eastAsia="ru-RU"/>
              </w:rPr>
            </w:pPr>
            <w:r w:rsidRPr="004C6EC6">
              <w:rPr>
                <w:rFonts w:ascii="Times New Roman" w:eastAsia="Times New Roman" w:hAnsi="Times New Roman" w:cs="Times New Roman"/>
                <w:sz w:val="24"/>
                <w:szCs w:val="24"/>
                <w:lang w:eastAsia="ru-RU"/>
              </w:rPr>
              <w:t>Представитель работников</w:t>
            </w:r>
          </w:p>
          <w:p w:rsidR="007F4679" w:rsidRPr="004C6EC6" w:rsidRDefault="007F4679" w:rsidP="007F4679">
            <w:pPr>
              <w:spacing w:after="0" w:line="240" w:lineRule="auto"/>
              <w:jc w:val="both"/>
              <w:rPr>
                <w:rFonts w:ascii="Times New Roman" w:eastAsia="Times New Roman" w:hAnsi="Times New Roman" w:cs="Times New Roman"/>
                <w:sz w:val="24"/>
                <w:szCs w:val="24"/>
                <w:lang w:eastAsia="ru-RU"/>
              </w:rPr>
            </w:pPr>
            <w:r w:rsidRPr="004C6EC6">
              <w:rPr>
                <w:rFonts w:ascii="Times New Roman" w:eastAsia="Times New Roman" w:hAnsi="Times New Roman" w:cs="Times New Roman"/>
                <w:sz w:val="24"/>
                <w:szCs w:val="24"/>
                <w:lang w:eastAsia="ru-RU"/>
              </w:rPr>
              <w:t xml:space="preserve">Сельского поселения </w:t>
            </w:r>
          </w:p>
          <w:p w:rsidR="007F4679" w:rsidRPr="004C6EC6" w:rsidRDefault="006F0C9F" w:rsidP="007F4679">
            <w:pPr>
              <w:spacing w:after="0" w:line="240" w:lineRule="auto"/>
              <w:jc w:val="both"/>
              <w:rPr>
                <w:rFonts w:ascii="Times New Roman" w:eastAsia="Times New Roman" w:hAnsi="Times New Roman" w:cs="Times New Roman"/>
                <w:sz w:val="24"/>
                <w:szCs w:val="24"/>
                <w:lang w:eastAsia="ru-RU"/>
              </w:rPr>
            </w:pPr>
            <w:r w:rsidRPr="004C6EC6">
              <w:rPr>
                <w:rFonts w:ascii="Times New Roman" w:eastAsia="Times New Roman" w:hAnsi="Times New Roman" w:cs="Times New Roman"/>
                <w:sz w:val="24"/>
                <w:szCs w:val="24"/>
                <w:lang w:eastAsia="ru-RU"/>
              </w:rPr>
              <w:t>Миякибашевский</w:t>
            </w:r>
            <w:r w:rsidR="007F4679" w:rsidRPr="004C6EC6">
              <w:rPr>
                <w:rFonts w:ascii="Times New Roman" w:eastAsia="Times New Roman" w:hAnsi="Times New Roman" w:cs="Times New Roman"/>
                <w:sz w:val="24"/>
                <w:szCs w:val="24"/>
                <w:lang w:eastAsia="ru-RU"/>
              </w:rPr>
              <w:t xml:space="preserve"> сельсовет</w:t>
            </w:r>
          </w:p>
          <w:p w:rsidR="007F4679" w:rsidRPr="004C6EC6" w:rsidRDefault="004D7F7A" w:rsidP="007F46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 </w:t>
            </w:r>
            <w:proofErr w:type="spellStart"/>
            <w:r>
              <w:rPr>
                <w:rFonts w:ascii="Times New Roman" w:eastAsia="Times New Roman" w:hAnsi="Times New Roman" w:cs="Times New Roman"/>
                <w:sz w:val="24"/>
                <w:szCs w:val="24"/>
                <w:lang w:eastAsia="ru-RU"/>
              </w:rPr>
              <w:t>Р.А.Султанова</w:t>
            </w:r>
            <w:proofErr w:type="spellEnd"/>
          </w:p>
          <w:p w:rsidR="007F4679" w:rsidRPr="004C6EC6" w:rsidRDefault="007F4679" w:rsidP="007F4679">
            <w:pPr>
              <w:spacing w:after="0" w:line="240" w:lineRule="auto"/>
              <w:jc w:val="both"/>
              <w:rPr>
                <w:rFonts w:ascii="Times New Roman" w:eastAsia="Times New Roman" w:hAnsi="Times New Roman" w:cs="Times New Roman"/>
                <w:sz w:val="24"/>
                <w:szCs w:val="24"/>
                <w:lang w:eastAsia="ru-RU"/>
              </w:rPr>
            </w:pPr>
          </w:p>
          <w:p w:rsidR="007F4679" w:rsidRPr="004C6EC6" w:rsidRDefault="004D7F7A" w:rsidP="004D7F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F4679" w:rsidRPr="004C6EC6">
              <w:rPr>
                <w:rFonts w:ascii="Times New Roman" w:eastAsia="Times New Roman" w:hAnsi="Times New Roman" w:cs="Times New Roman"/>
                <w:sz w:val="24"/>
                <w:szCs w:val="24"/>
                <w:lang w:eastAsia="ru-RU"/>
              </w:rPr>
              <w:t>» сентября 2022 г.</w:t>
            </w:r>
          </w:p>
        </w:tc>
        <w:tc>
          <w:tcPr>
            <w:tcW w:w="4111" w:type="dxa"/>
            <w:hideMark/>
          </w:tcPr>
          <w:p w:rsidR="007F4679" w:rsidRPr="004C6EC6" w:rsidRDefault="007F4679" w:rsidP="007F4679">
            <w:pPr>
              <w:spacing w:after="0" w:line="240" w:lineRule="auto"/>
              <w:jc w:val="both"/>
              <w:rPr>
                <w:rFonts w:ascii="Times New Roman" w:eastAsia="Times New Roman" w:hAnsi="Times New Roman" w:cs="Times New Roman"/>
                <w:sz w:val="24"/>
                <w:szCs w:val="24"/>
                <w:lang w:eastAsia="ru-RU"/>
              </w:rPr>
            </w:pPr>
            <w:r w:rsidRPr="004C6EC6">
              <w:rPr>
                <w:rFonts w:ascii="Times New Roman" w:eastAsia="Times New Roman" w:hAnsi="Times New Roman" w:cs="Times New Roman"/>
                <w:sz w:val="24"/>
                <w:szCs w:val="24"/>
                <w:lang w:eastAsia="ru-RU"/>
              </w:rPr>
              <w:t>«УТВЕРЖДАЮ»</w:t>
            </w:r>
          </w:p>
          <w:p w:rsidR="007F4679" w:rsidRPr="004C6EC6" w:rsidRDefault="007F4679" w:rsidP="007F4679">
            <w:pPr>
              <w:spacing w:after="0" w:line="240" w:lineRule="auto"/>
              <w:jc w:val="both"/>
              <w:rPr>
                <w:rFonts w:ascii="Times New Roman" w:eastAsia="Times New Roman" w:hAnsi="Times New Roman" w:cs="Times New Roman"/>
                <w:sz w:val="24"/>
                <w:szCs w:val="24"/>
                <w:lang w:eastAsia="ru-RU"/>
              </w:rPr>
            </w:pPr>
            <w:r w:rsidRPr="004C6EC6">
              <w:rPr>
                <w:rFonts w:ascii="Times New Roman" w:eastAsia="Times New Roman" w:hAnsi="Times New Roman" w:cs="Times New Roman"/>
                <w:sz w:val="24"/>
                <w:szCs w:val="24"/>
                <w:lang w:eastAsia="ru-RU"/>
              </w:rPr>
              <w:t>Глава сельского поселения</w:t>
            </w:r>
          </w:p>
          <w:p w:rsidR="007F4679" w:rsidRPr="004C6EC6" w:rsidRDefault="006F0C9F" w:rsidP="007F4679">
            <w:pPr>
              <w:spacing w:after="0" w:line="240" w:lineRule="auto"/>
              <w:jc w:val="both"/>
              <w:rPr>
                <w:rFonts w:ascii="Times New Roman" w:eastAsia="Times New Roman" w:hAnsi="Times New Roman" w:cs="Times New Roman"/>
                <w:sz w:val="24"/>
                <w:szCs w:val="24"/>
                <w:lang w:eastAsia="ru-RU"/>
              </w:rPr>
            </w:pPr>
            <w:r w:rsidRPr="004C6EC6">
              <w:rPr>
                <w:rFonts w:ascii="Times New Roman" w:eastAsia="Times New Roman" w:hAnsi="Times New Roman" w:cs="Times New Roman"/>
                <w:sz w:val="24"/>
                <w:szCs w:val="24"/>
                <w:lang w:eastAsia="ru-RU"/>
              </w:rPr>
              <w:t>Миякибашевский</w:t>
            </w:r>
            <w:r w:rsidR="007F4679" w:rsidRPr="004C6EC6">
              <w:rPr>
                <w:rFonts w:ascii="Times New Roman" w:eastAsia="Times New Roman" w:hAnsi="Times New Roman" w:cs="Times New Roman"/>
                <w:sz w:val="24"/>
                <w:szCs w:val="24"/>
                <w:lang w:eastAsia="ru-RU"/>
              </w:rPr>
              <w:t xml:space="preserve"> СС</w:t>
            </w:r>
          </w:p>
          <w:p w:rsidR="007F4679" w:rsidRPr="004C6EC6" w:rsidRDefault="007F4679" w:rsidP="007F4679">
            <w:pPr>
              <w:spacing w:after="0" w:line="240" w:lineRule="auto"/>
              <w:jc w:val="both"/>
              <w:rPr>
                <w:rFonts w:ascii="Times New Roman" w:eastAsia="Times New Roman" w:hAnsi="Times New Roman" w:cs="Times New Roman"/>
                <w:sz w:val="24"/>
                <w:szCs w:val="24"/>
                <w:lang w:eastAsia="ru-RU"/>
              </w:rPr>
            </w:pPr>
          </w:p>
          <w:p w:rsidR="007F4679" w:rsidRPr="004C6EC6" w:rsidRDefault="007F4679" w:rsidP="007F4679">
            <w:pPr>
              <w:spacing w:after="0" w:line="240" w:lineRule="auto"/>
              <w:jc w:val="both"/>
              <w:rPr>
                <w:rFonts w:ascii="Times New Roman" w:eastAsia="Times New Roman" w:hAnsi="Times New Roman" w:cs="Times New Roman"/>
                <w:sz w:val="24"/>
                <w:szCs w:val="24"/>
                <w:lang w:eastAsia="ru-RU"/>
              </w:rPr>
            </w:pPr>
            <w:r w:rsidRPr="004C6EC6">
              <w:rPr>
                <w:rFonts w:ascii="Times New Roman" w:eastAsia="Times New Roman" w:hAnsi="Times New Roman" w:cs="Times New Roman"/>
                <w:sz w:val="24"/>
                <w:szCs w:val="24"/>
                <w:lang w:eastAsia="ru-RU"/>
              </w:rPr>
              <w:t xml:space="preserve">________ </w:t>
            </w:r>
            <w:r w:rsidR="004C6EC6">
              <w:rPr>
                <w:rFonts w:ascii="Times New Roman" w:eastAsia="Times New Roman" w:hAnsi="Times New Roman" w:cs="Times New Roman"/>
                <w:sz w:val="24"/>
                <w:szCs w:val="24"/>
                <w:lang w:eastAsia="ru-RU"/>
              </w:rPr>
              <w:t>Р.Г.Булатова</w:t>
            </w:r>
          </w:p>
          <w:p w:rsidR="007F4679" w:rsidRPr="004C6EC6" w:rsidRDefault="007F4679" w:rsidP="007F4679">
            <w:pPr>
              <w:spacing w:after="0" w:line="240" w:lineRule="auto"/>
              <w:jc w:val="both"/>
              <w:rPr>
                <w:rFonts w:ascii="Times New Roman" w:eastAsia="Times New Roman" w:hAnsi="Times New Roman" w:cs="Times New Roman"/>
                <w:sz w:val="24"/>
                <w:szCs w:val="24"/>
                <w:lang w:eastAsia="ru-RU"/>
              </w:rPr>
            </w:pPr>
          </w:p>
          <w:p w:rsidR="007F4679" w:rsidRPr="004C6EC6" w:rsidRDefault="004D7F7A" w:rsidP="007F46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F4679" w:rsidRPr="004C6EC6">
              <w:rPr>
                <w:rFonts w:ascii="Times New Roman" w:eastAsia="Times New Roman" w:hAnsi="Times New Roman" w:cs="Times New Roman"/>
                <w:sz w:val="24"/>
                <w:szCs w:val="24"/>
                <w:lang w:eastAsia="ru-RU"/>
              </w:rPr>
              <w:t>» сентября 2022 г.</w:t>
            </w:r>
          </w:p>
          <w:p w:rsidR="007F4679" w:rsidRPr="004C6EC6" w:rsidRDefault="007F4679" w:rsidP="007F4679">
            <w:pPr>
              <w:spacing w:after="0" w:line="240" w:lineRule="auto"/>
              <w:jc w:val="both"/>
              <w:rPr>
                <w:rFonts w:ascii="Times New Roman" w:eastAsia="Times New Roman" w:hAnsi="Times New Roman" w:cs="Times New Roman"/>
                <w:sz w:val="24"/>
                <w:szCs w:val="24"/>
                <w:lang w:eastAsia="ru-RU"/>
              </w:rPr>
            </w:pPr>
          </w:p>
        </w:tc>
      </w:tr>
    </w:tbl>
    <w:p w:rsidR="007F4679" w:rsidRPr="004C6EC6" w:rsidRDefault="007F4679" w:rsidP="007F4679">
      <w:pPr>
        <w:spacing w:after="0" w:line="240" w:lineRule="auto"/>
        <w:jc w:val="right"/>
        <w:rPr>
          <w:rFonts w:ascii="Times New Roman" w:hAnsi="Times New Roman" w:cs="Times New Roman"/>
          <w:bCs/>
          <w:sz w:val="18"/>
          <w:szCs w:val="18"/>
        </w:rPr>
      </w:pPr>
      <w:r w:rsidRPr="004C6EC6">
        <w:rPr>
          <w:rFonts w:ascii="Times New Roman" w:hAnsi="Times New Roman" w:cs="Times New Roman"/>
          <w:bCs/>
          <w:sz w:val="18"/>
          <w:szCs w:val="18"/>
        </w:rPr>
        <w:t>Приложение №5</w:t>
      </w:r>
    </w:p>
    <w:p w:rsidR="007F4679" w:rsidRPr="004C6EC6" w:rsidRDefault="007F4679" w:rsidP="007F4679">
      <w:pPr>
        <w:spacing w:after="0" w:line="240" w:lineRule="auto"/>
        <w:jc w:val="right"/>
        <w:rPr>
          <w:rFonts w:ascii="Times New Roman" w:hAnsi="Times New Roman" w:cs="Times New Roman"/>
          <w:bCs/>
          <w:sz w:val="18"/>
          <w:szCs w:val="18"/>
        </w:rPr>
      </w:pPr>
      <w:r w:rsidRPr="004C6EC6">
        <w:rPr>
          <w:rFonts w:ascii="Times New Roman" w:hAnsi="Times New Roman" w:cs="Times New Roman"/>
          <w:bCs/>
          <w:sz w:val="18"/>
          <w:szCs w:val="18"/>
        </w:rPr>
        <w:t>к коллективному договору</w:t>
      </w:r>
    </w:p>
    <w:p w:rsidR="007F4679" w:rsidRPr="004C6EC6" w:rsidRDefault="007F4679" w:rsidP="007F4679">
      <w:pPr>
        <w:spacing w:after="0" w:line="240" w:lineRule="auto"/>
        <w:jc w:val="right"/>
        <w:rPr>
          <w:rFonts w:ascii="Times New Roman" w:hAnsi="Times New Roman" w:cs="Times New Roman"/>
          <w:bCs/>
          <w:sz w:val="18"/>
          <w:szCs w:val="18"/>
        </w:rPr>
      </w:pPr>
      <w:r w:rsidRPr="004C6EC6">
        <w:rPr>
          <w:rFonts w:ascii="Times New Roman" w:hAnsi="Times New Roman" w:cs="Times New Roman"/>
          <w:bCs/>
          <w:sz w:val="18"/>
          <w:szCs w:val="18"/>
        </w:rPr>
        <w:t>на 2022-2024 гг.</w:t>
      </w:r>
    </w:p>
    <w:p w:rsidR="007F4679" w:rsidRDefault="007F4679" w:rsidP="007F4679">
      <w:pPr>
        <w:spacing w:after="0" w:line="240" w:lineRule="auto"/>
        <w:jc w:val="center"/>
        <w:rPr>
          <w:rFonts w:ascii="Times New Roman" w:hAnsi="Times New Roman" w:cs="Times New Roman"/>
          <w:b/>
          <w:sz w:val="24"/>
          <w:szCs w:val="24"/>
        </w:rPr>
      </w:pPr>
    </w:p>
    <w:p w:rsidR="007F4679" w:rsidRDefault="007F4679" w:rsidP="007F4679">
      <w:pPr>
        <w:spacing w:after="0" w:line="240" w:lineRule="auto"/>
        <w:jc w:val="center"/>
        <w:rPr>
          <w:rFonts w:ascii="Times New Roman" w:hAnsi="Times New Roman" w:cs="Times New Roman"/>
          <w:b/>
          <w:sz w:val="24"/>
          <w:szCs w:val="24"/>
        </w:rPr>
      </w:pPr>
    </w:p>
    <w:p w:rsidR="007F4679" w:rsidRPr="00931F5E" w:rsidRDefault="007F4679" w:rsidP="007F4679">
      <w:pPr>
        <w:spacing w:after="0" w:line="240" w:lineRule="auto"/>
        <w:jc w:val="center"/>
        <w:rPr>
          <w:rFonts w:ascii="Times New Roman" w:hAnsi="Times New Roman" w:cs="Times New Roman"/>
          <w:b/>
          <w:strike/>
          <w:color w:val="FF0000"/>
          <w:sz w:val="24"/>
          <w:szCs w:val="24"/>
        </w:rPr>
      </w:pPr>
      <w:r w:rsidRPr="00931F5E">
        <w:rPr>
          <w:rFonts w:ascii="Times New Roman" w:hAnsi="Times New Roman" w:cs="Times New Roman"/>
          <w:b/>
          <w:strike/>
          <w:color w:val="FF0000"/>
          <w:sz w:val="24"/>
          <w:szCs w:val="24"/>
        </w:rPr>
        <w:t>ПОЛОЖЕНИЕ О КОМИССИИ ПО ОХРАНЕ ТРУДА</w:t>
      </w:r>
      <w:r w:rsidR="00931F5E">
        <w:rPr>
          <w:rFonts w:ascii="Times New Roman" w:hAnsi="Times New Roman" w:cs="Times New Roman"/>
          <w:b/>
          <w:strike/>
          <w:color w:val="FF0000"/>
          <w:sz w:val="24"/>
          <w:szCs w:val="24"/>
        </w:rPr>
        <w:t xml:space="preserve"> </w:t>
      </w:r>
      <w:r w:rsidR="00931F5E" w:rsidRPr="00931F5E">
        <w:rPr>
          <w:rFonts w:ascii="Times New Roman" w:hAnsi="Times New Roman" w:cs="Times New Roman"/>
          <w:b/>
          <w:color w:val="FF0000"/>
          <w:sz w:val="24"/>
          <w:szCs w:val="24"/>
        </w:rPr>
        <w:t>не обязательно</w:t>
      </w:r>
    </w:p>
    <w:p w:rsidR="007F4679" w:rsidRPr="007F4679" w:rsidRDefault="007F4679" w:rsidP="007F4679">
      <w:pPr>
        <w:spacing w:after="0" w:line="240" w:lineRule="auto"/>
        <w:ind w:firstLine="709"/>
        <w:jc w:val="both"/>
        <w:rPr>
          <w:rFonts w:ascii="Times New Roman" w:hAnsi="Times New Roman" w:cs="Times New Roman"/>
          <w:sz w:val="24"/>
          <w:szCs w:val="24"/>
        </w:rPr>
      </w:pPr>
    </w:p>
    <w:p w:rsidR="007F4679" w:rsidRPr="00373B55" w:rsidRDefault="007F4679" w:rsidP="00373B55">
      <w:pPr>
        <w:pStyle w:val="a6"/>
        <w:numPr>
          <w:ilvl w:val="2"/>
          <w:numId w:val="26"/>
        </w:numPr>
        <w:spacing w:after="0" w:line="240" w:lineRule="auto"/>
        <w:ind w:left="0" w:firstLine="0"/>
        <w:jc w:val="center"/>
        <w:rPr>
          <w:rFonts w:ascii="Times New Roman" w:hAnsi="Times New Roman" w:cs="Times New Roman"/>
          <w:b/>
          <w:sz w:val="24"/>
          <w:szCs w:val="24"/>
        </w:rPr>
      </w:pPr>
      <w:r w:rsidRPr="00373B55">
        <w:rPr>
          <w:rFonts w:ascii="Times New Roman" w:hAnsi="Times New Roman" w:cs="Times New Roman"/>
          <w:b/>
          <w:sz w:val="24"/>
          <w:szCs w:val="24"/>
        </w:rPr>
        <w:t>Общие положения</w:t>
      </w:r>
    </w:p>
    <w:p w:rsidR="00373B55" w:rsidRPr="00373B55" w:rsidRDefault="00373B55" w:rsidP="00373B55">
      <w:pPr>
        <w:pStyle w:val="a6"/>
        <w:spacing w:after="0" w:line="240" w:lineRule="auto"/>
        <w:ind w:left="0"/>
        <w:rPr>
          <w:rFonts w:ascii="Times New Roman" w:hAnsi="Times New Roman" w:cs="Times New Roman"/>
          <w:b/>
          <w:sz w:val="24"/>
          <w:szCs w:val="24"/>
        </w:rPr>
      </w:pPr>
    </w:p>
    <w:p w:rsidR="00373B55" w:rsidRPr="00373B55" w:rsidRDefault="007F4679" w:rsidP="00373B55">
      <w:pPr>
        <w:spacing w:after="0" w:line="240" w:lineRule="auto"/>
        <w:ind w:firstLine="709"/>
        <w:jc w:val="both"/>
        <w:rPr>
          <w:rFonts w:ascii="Times New Roman" w:hAnsi="Times New Roman" w:cs="Times New Roman"/>
          <w:color w:val="FF0000"/>
          <w:sz w:val="24"/>
          <w:szCs w:val="24"/>
        </w:rPr>
      </w:pPr>
      <w:r w:rsidRPr="007F4679">
        <w:rPr>
          <w:rFonts w:ascii="Times New Roman" w:hAnsi="Times New Roman" w:cs="Times New Roman"/>
          <w:sz w:val="24"/>
          <w:szCs w:val="24"/>
        </w:rPr>
        <w:t>1.1</w:t>
      </w:r>
      <w:r w:rsidR="00671F36">
        <w:rPr>
          <w:rFonts w:ascii="Times New Roman" w:hAnsi="Times New Roman" w:cs="Times New Roman"/>
          <w:sz w:val="24"/>
          <w:szCs w:val="24"/>
        </w:rPr>
        <w:t>.</w:t>
      </w:r>
      <w:r w:rsidRPr="007F4679">
        <w:rPr>
          <w:rFonts w:ascii="Times New Roman" w:hAnsi="Times New Roman" w:cs="Times New Roman"/>
          <w:sz w:val="24"/>
          <w:szCs w:val="24"/>
        </w:rPr>
        <w:t xml:space="preserve"> </w:t>
      </w:r>
      <w:r w:rsidR="00373B55" w:rsidRPr="00373B55">
        <w:rPr>
          <w:rFonts w:ascii="Times New Roman" w:hAnsi="Times New Roman" w:cs="Times New Roman"/>
          <w:color w:val="FF0000"/>
          <w:sz w:val="24"/>
          <w:szCs w:val="24"/>
        </w:rPr>
        <w:t xml:space="preserve">Настоящее Положение о комиссии по охране труда в администрации сельского поселения </w:t>
      </w:r>
      <w:r w:rsidR="006F0C9F">
        <w:rPr>
          <w:rFonts w:ascii="Times New Roman" w:hAnsi="Times New Roman" w:cs="Times New Roman"/>
          <w:color w:val="FF0000"/>
          <w:sz w:val="24"/>
          <w:szCs w:val="24"/>
        </w:rPr>
        <w:t>Миякибашевский</w:t>
      </w:r>
      <w:r w:rsidR="00373B55" w:rsidRPr="00373B55">
        <w:rPr>
          <w:rFonts w:ascii="Times New Roman" w:hAnsi="Times New Roman" w:cs="Times New Roman"/>
          <w:color w:val="FF0000"/>
          <w:sz w:val="24"/>
          <w:szCs w:val="24"/>
        </w:rPr>
        <w:t xml:space="preserve"> сельсовет муниципального района Миякинский район Республики Башкортостан разработано в соответствии с действующим законодательством Российской Федерации, положениями статьи 224 Трудового кодекса РФ и является внутренним документом организации.</w:t>
      </w:r>
      <w:r w:rsidRPr="00373B55">
        <w:rPr>
          <w:rFonts w:ascii="Times New Roman" w:hAnsi="Times New Roman" w:cs="Times New Roman"/>
          <w:color w:val="FF0000"/>
          <w:sz w:val="24"/>
          <w:szCs w:val="24"/>
        </w:rPr>
        <w:t xml:space="preserve"> </w:t>
      </w:r>
    </w:p>
    <w:p w:rsidR="007F4679" w:rsidRPr="007F4679" w:rsidRDefault="007F4679" w:rsidP="00373B55">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1.2. Положение предусматривает основные задачи, функции и права комиссии по охране труда.</w:t>
      </w:r>
    </w:p>
    <w:p w:rsidR="007F4679" w:rsidRPr="007F4679" w:rsidRDefault="007F4679" w:rsidP="00373B55">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1.3. </w:t>
      </w:r>
      <w:proofErr w:type="gramStart"/>
      <w:r w:rsidRPr="007F4679">
        <w:rPr>
          <w:rFonts w:ascii="Times New Roman" w:hAnsi="Times New Roman" w:cs="Times New Roman"/>
          <w:sz w:val="24"/>
          <w:szCs w:val="24"/>
        </w:rPr>
        <w:t>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w:t>
      </w:r>
      <w:proofErr w:type="gramEnd"/>
      <w:r w:rsidRPr="007F4679">
        <w:rPr>
          <w:rFonts w:ascii="Times New Roman" w:hAnsi="Times New Roman" w:cs="Times New Roman"/>
          <w:sz w:val="24"/>
          <w:szCs w:val="24"/>
        </w:rPr>
        <w:t xml:space="preserve"> Его работа строится на принципах социального партнерства.</w:t>
      </w:r>
    </w:p>
    <w:p w:rsidR="007F4679" w:rsidRPr="007F4679" w:rsidRDefault="007F4679" w:rsidP="00373B55">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1.4. </w:t>
      </w:r>
      <w:proofErr w:type="gramStart"/>
      <w:r w:rsidRPr="007F4679">
        <w:rPr>
          <w:rFonts w:ascii="Times New Roman" w:hAnsi="Times New Roman" w:cs="Times New Roman"/>
          <w:sz w:val="24"/>
          <w:szCs w:val="24"/>
        </w:rPr>
        <w:t>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roofErr w:type="gramEnd"/>
    </w:p>
    <w:p w:rsidR="007F4679" w:rsidRPr="007F4679" w:rsidRDefault="007F4679" w:rsidP="00373B55">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w:t>
      </w:r>
      <w:r w:rsidRPr="00373B55">
        <w:rPr>
          <w:rFonts w:ascii="Times New Roman" w:hAnsi="Times New Roman" w:cs="Times New Roman"/>
          <w:strike/>
          <w:color w:val="FF0000"/>
          <w:sz w:val="24"/>
          <w:szCs w:val="24"/>
        </w:rPr>
        <w:t>генеральным,</w:t>
      </w:r>
      <w:r w:rsidRPr="007F4679">
        <w:rPr>
          <w:rFonts w:ascii="Times New Roman" w:hAnsi="Times New Roman" w:cs="Times New Roman"/>
          <w:sz w:val="24"/>
          <w:szCs w:val="24"/>
        </w:rPr>
        <w:t xml:space="preserve">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7F4679" w:rsidRDefault="007F4679" w:rsidP="00373B55">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1.6. Положение о Комиссии организации утверждается распоряжением работодателя с учетом мнения общего собрания трудового коллектива.</w:t>
      </w:r>
    </w:p>
    <w:p w:rsidR="00896E1F" w:rsidRPr="00896E1F" w:rsidRDefault="00896E1F" w:rsidP="00896E1F">
      <w:pPr>
        <w:spacing w:after="0" w:line="240" w:lineRule="auto"/>
        <w:ind w:firstLine="709"/>
        <w:jc w:val="both"/>
        <w:rPr>
          <w:rFonts w:ascii="Times New Roman" w:hAnsi="Times New Roman" w:cs="Times New Roman"/>
          <w:color w:val="FF0000"/>
          <w:sz w:val="24"/>
          <w:szCs w:val="24"/>
        </w:rPr>
      </w:pPr>
      <w:r w:rsidRPr="00896E1F">
        <w:rPr>
          <w:rFonts w:ascii="Times New Roman" w:hAnsi="Times New Roman" w:cs="Times New Roman"/>
          <w:color w:val="FF0000"/>
          <w:sz w:val="24"/>
          <w:szCs w:val="24"/>
        </w:rPr>
        <w:t>1.7. Члены Комиссии выполняют свои обязанности на общественных началах. Коми</w:t>
      </w:r>
      <w:r w:rsidR="00671F36">
        <w:rPr>
          <w:rFonts w:ascii="Times New Roman" w:hAnsi="Times New Roman" w:cs="Times New Roman"/>
          <w:color w:val="FF0000"/>
          <w:sz w:val="24"/>
          <w:szCs w:val="24"/>
        </w:rPr>
        <w:t>ссия</w:t>
      </w:r>
      <w:r w:rsidRPr="00896E1F">
        <w:rPr>
          <w:rFonts w:ascii="Times New Roman" w:hAnsi="Times New Roman" w:cs="Times New Roman"/>
          <w:color w:val="FF0000"/>
          <w:sz w:val="24"/>
          <w:szCs w:val="24"/>
        </w:rPr>
        <w:t xml:space="preserve"> осуществляет свою деятельность в </w:t>
      </w:r>
      <w:proofErr w:type="gramStart"/>
      <w:r w:rsidRPr="00896E1F">
        <w:rPr>
          <w:rFonts w:ascii="Times New Roman" w:hAnsi="Times New Roman" w:cs="Times New Roman"/>
          <w:color w:val="FF0000"/>
          <w:sz w:val="24"/>
          <w:szCs w:val="24"/>
        </w:rPr>
        <w:t>соответствии</w:t>
      </w:r>
      <w:proofErr w:type="gramEnd"/>
      <w:r w:rsidRPr="00896E1F">
        <w:rPr>
          <w:rFonts w:ascii="Times New Roman" w:hAnsi="Times New Roman" w:cs="Times New Roman"/>
          <w:color w:val="FF0000"/>
          <w:sz w:val="24"/>
          <w:szCs w:val="24"/>
        </w:rPr>
        <w:t xml:space="preserve"> с планом работы, который принимается на заседании Коми</w:t>
      </w:r>
      <w:r>
        <w:rPr>
          <w:rFonts w:ascii="Times New Roman" w:hAnsi="Times New Roman" w:cs="Times New Roman"/>
          <w:color w:val="FF0000"/>
          <w:sz w:val="24"/>
          <w:szCs w:val="24"/>
        </w:rPr>
        <w:t>ссии</w:t>
      </w:r>
      <w:r w:rsidRPr="00896E1F">
        <w:rPr>
          <w:rFonts w:ascii="Times New Roman" w:hAnsi="Times New Roman" w:cs="Times New Roman"/>
          <w:color w:val="FF0000"/>
          <w:sz w:val="24"/>
          <w:szCs w:val="24"/>
        </w:rPr>
        <w:t xml:space="preserve"> и утверждается председателем. Заседания комиссии проводятся по ме</w:t>
      </w:r>
      <w:r>
        <w:rPr>
          <w:rFonts w:ascii="Times New Roman" w:hAnsi="Times New Roman" w:cs="Times New Roman"/>
          <w:color w:val="FF0000"/>
          <w:sz w:val="24"/>
          <w:szCs w:val="24"/>
        </w:rPr>
        <w:t xml:space="preserve">ре необходимости, но не реже 1 </w:t>
      </w:r>
      <w:r w:rsidRPr="00896E1F">
        <w:rPr>
          <w:rFonts w:ascii="Times New Roman" w:hAnsi="Times New Roman" w:cs="Times New Roman"/>
          <w:color w:val="FF0000"/>
          <w:sz w:val="24"/>
          <w:szCs w:val="24"/>
        </w:rPr>
        <w:t>раза в месяц.</w:t>
      </w:r>
    </w:p>
    <w:p w:rsidR="00896E1F" w:rsidRPr="00896E1F" w:rsidRDefault="00896E1F" w:rsidP="00896E1F">
      <w:pPr>
        <w:spacing w:after="0" w:line="240" w:lineRule="auto"/>
        <w:ind w:firstLine="709"/>
        <w:jc w:val="both"/>
        <w:rPr>
          <w:rFonts w:ascii="Times New Roman" w:hAnsi="Times New Roman" w:cs="Times New Roman"/>
          <w:color w:val="FF0000"/>
          <w:sz w:val="24"/>
          <w:szCs w:val="24"/>
        </w:rPr>
      </w:pPr>
      <w:r w:rsidRPr="00896E1F">
        <w:rPr>
          <w:rFonts w:ascii="Times New Roman" w:hAnsi="Times New Roman" w:cs="Times New Roman"/>
          <w:color w:val="FF0000"/>
          <w:sz w:val="24"/>
          <w:szCs w:val="24"/>
        </w:rPr>
        <w:t>1.8. Члены Ком</w:t>
      </w:r>
      <w:r>
        <w:rPr>
          <w:rFonts w:ascii="Times New Roman" w:hAnsi="Times New Roman" w:cs="Times New Roman"/>
          <w:color w:val="FF0000"/>
          <w:sz w:val="24"/>
          <w:szCs w:val="24"/>
        </w:rPr>
        <w:t>иссии</w:t>
      </w:r>
      <w:r w:rsidRPr="00896E1F">
        <w:rPr>
          <w:rFonts w:ascii="Times New Roman" w:hAnsi="Times New Roman" w:cs="Times New Roman"/>
          <w:color w:val="FF0000"/>
          <w:sz w:val="24"/>
          <w:szCs w:val="24"/>
        </w:rPr>
        <w:t xml:space="preserve">, представляющие работников, отчитываются не реже одного раза в год </w:t>
      </w:r>
      <w:r>
        <w:rPr>
          <w:rFonts w:ascii="Times New Roman" w:hAnsi="Times New Roman" w:cs="Times New Roman"/>
          <w:color w:val="FF0000"/>
          <w:sz w:val="24"/>
          <w:szCs w:val="24"/>
        </w:rPr>
        <w:t>на</w:t>
      </w:r>
      <w:r w:rsidRPr="00896E1F">
        <w:rPr>
          <w:rFonts w:ascii="Times New Roman" w:hAnsi="Times New Roman" w:cs="Times New Roman"/>
          <w:color w:val="FF0000"/>
          <w:sz w:val="24"/>
          <w:szCs w:val="24"/>
        </w:rPr>
        <w:t xml:space="preserve"> собрани</w:t>
      </w:r>
      <w:r>
        <w:rPr>
          <w:rFonts w:ascii="Times New Roman" w:hAnsi="Times New Roman" w:cs="Times New Roman"/>
          <w:color w:val="FF0000"/>
          <w:sz w:val="24"/>
          <w:szCs w:val="24"/>
        </w:rPr>
        <w:t xml:space="preserve">и </w:t>
      </w:r>
      <w:r w:rsidRPr="00896E1F">
        <w:rPr>
          <w:rFonts w:ascii="Times New Roman" w:hAnsi="Times New Roman" w:cs="Times New Roman"/>
          <w:color w:val="FF0000"/>
          <w:sz w:val="24"/>
          <w:szCs w:val="24"/>
        </w:rPr>
        <w:t>работников о проделанной ими в Коми</w:t>
      </w:r>
      <w:r>
        <w:rPr>
          <w:rFonts w:ascii="Times New Roman" w:hAnsi="Times New Roman" w:cs="Times New Roman"/>
          <w:color w:val="FF0000"/>
          <w:sz w:val="24"/>
          <w:szCs w:val="24"/>
        </w:rPr>
        <w:t>ссии</w:t>
      </w:r>
      <w:r w:rsidRPr="00896E1F">
        <w:rPr>
          <w:rFonts w:ascii="Times New Roman" w:hAnsi="Times New Roman" w:cs="Times New Roman"/>
          <w:color w:val="FF0000"/>
          <w:sz w:val="24"/>
          <w:szCs w:val="24"/>
        </w:rPr>
        <w:t xml:space="preserve"> работе.</w:t>
      </w:r>
    </w:p>
    <w:p w:rsidR="00896E1F" w:rsidRPr="00896E1F" w:rsidRDefault="00896E1F" w:rsidP="00896E1F">
      <w:pPr>
        <w:spacing w:after="0" w:line="240" w:lineRule="auto"/>
        <w:ind w:firstLine="709"/>
        <w:jc w:val="both"/>
        <w:rPr>
          <w:rFonts w:ascii="Times New Roman" w:hAnsi="Times New Roman" w:cs="Times New Roman"/>
          <w:color w:val="FF0000"/>
          <w:sz w:val="24"/>
          <w:szCs w:val="24"/>
        </w:rPr>
      </w:pPr>
      <w:r w:rsidRPr="00896E1F">
        <w:rPr>
          <w:rFonts w:ascii="Times New Roman" w:hAnsi="Times New Roman" w:cs="Times New Roman"/>
          <w:color w:val="FF0000"/>
          <w:sz w:val="24"/>
          <w:szCs w:val="24"/>
        </w:rPr>
        <w:t>1.9.</w:t>
      </w:r>
      <w:r>
        <w:rPr>
          <w:rFonts w:ascii="Times New Roman" w:hAnsi="Times New Roman" w:cs="Times New Roman"/>
          <w:color w:val="FF0000"/>
          <w:sz w:val="24"/>
          <w:szCs w:val="24"/>
        </w:rPr>
        <w:t xml:space="preserve"> </w:t>
      </w:r>
      <w:proofErr w:type="gramStart"/>
      <w:r w:rsidRPr="00896E1F">
        <w:rPr>
          <w:rFonts w:ascii="Times New Roman" w:hAnsi="Times New Roman" w:cs="Times New Roman"/>
          <w:color w:val="FF0000"/>
          <w:sz w:val="24"/>
          <w:szCs w:val="24"/>
        </w:rPr>
        <w:t>Члены Комитета проходят обучение по охране труда и проверку знания требований охраны труда в порядке в обучающей организации за счет средств организации.</w:t>
      </w:r>
      <w:proofErr w:type="gramEnd"/>
    </w:p>
    <w:p w:rsidR="00373B55" w:rsidRDefault="00373B55" w:rsidP="00373B55">
      <w:pPr>
        <w:spacing w:after="0" w:line="240" w:lineRule="auto"/>
        <w:jc w:val="center"/>
        <w:rPr>
          <w:rFonts w:ascii="Times New Roman" w:hAnsi="Times New Roman" w:cs="Times New Roman"/>
          <w:sz w:val="24"/>
          <w:szCs w:val="24"/>
        </w:rPr>
      </w:pPr>
    </w:p>
    <w:p w:rsidR="007F4679" w:rsidRDefault="007F4679" w:rsidP="00373B55">
      <w:pPr>
        <w:spacing w:after="0" w:line="240" w:lineRule="auto"/>
        <w:jc w:val="center"/>
        <w:rPr>
          <w:rFonts w:ascii="Times New Roman" w:hAnsi="Times New Roman" w:cs="Times New Roman"/>
          <w:b/>
          <w:sz w:val="24"/>
          <w:szCs w:val="24"/>
        </w:rPr>
      </w:pPr>
      <w:r w:rsidRPr="007F4679">
        <w:rPr>
          <w:rFonts w:ascii="Times New Roman" w:hAnsi="Times New Roman" w:cs="Times New Roman"/>
          <w:sz w:val="24"/>
          <w:szCs w:val="24"/>
        </w:rPr>
        <w:t>2</w:t>
      </w:r>
      <w:r w:rsidRPr="007F4679">
        <w:rPr>
          <w:rFonts w:ascii="Times New Roman" w:hAnsi="Times New Roman" w:cs="Times New Roman"/>
          <w:b/>
          <w:sz w:val="24"/>
          <w:szCs w:val="24"/>
        </w:rPr>
        <w:t>. Задачи Комиссии</w:t>
      </w:r>
    </w:p>
    <w:p w:rsidR="00373B55" w:rsidRPr="007F4679" w:rsidRDefault="00373B55" w:rsidP="00373B55">
      <w:pPr>
        <w:spacing w:after="0" w:line="240" w:lineRule="auto"/>
        <w:jc w:val="center"/>
        <w:rPr>
          <w:rFonts w:ascii="Times New Roman" w:hAnsi="Times New Roman" w:cs="Times New Roman"/>
          <w:b/>
          <w:sz w:val="24"/>
          <w:szCs w:val="24"/>
        </w:rPr>
      </w:pPr>
    </w:p>
    <w:p w:rsidR="007F4679" w:rsidRPr="007F4679" w:rsidRDefault="007F4679" w:rsidP="00861F8F">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Задачами Комиссии являются:</w:t>
      </w:r>
    </w:p>
    <w:p w:rsidR="007F4679" w:rsidRPr="007F4679" w:rsidRDefault="007F4679" w:rsidP="00861F8F">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2.1. Разработка на основе </w:t>
      </w:r>
      <w:proofErr w:type="gramStart"/>
      <w:r w:rsidRPr="007F4679">
        <w:rPr>
          <w:rFonts w:ascii="Times New Roman" w:hAnsi="Times New Roman" w:cs="Times New Roman"/>
          <w:sz w:val="24"/>
          <w:szCs w:val="24"/>
        </w:rPr>
        <w:t>предложений членов Комиссии программы совместных действий</w:t>
      </w:r>
      <w:proofErr w:type="gramEnd"/>
      <w:r w:rsidRPr="007F4679">
        <w:rPr>
          <w:rFonts w:ascii="Times New Roman" w:hAnsi="Times New Roman" w:cs="Times New Roman"/>
          <w:sz w:val="24"/>
          <w:szCs w:val="24"/>
        </w:rPr>
        <w:t xml:space="preserve"> работодателя, предупреждению производственного травматизма, профессиональных заболеваний;</w:t>
      </w:r>
    </w:p>
    <w:p w:rsidR="007F4679" w:rsidRPr="007F4679" w:rsidRDefault="007F4679" w:rsidP="00861F8F">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2.2. </w:t>
      </w:r>
      <w:proofErr w:type="gramStart"/>
      <w:r w:rsidRPr="007F4679">
        <w:rPr>
          <w:rFonts w:ascii="Times New Roman" w:hAnsi="Times New Roman" w:cs="Times New Roman"/>
          <w:sz w:val="24"/>
          <w:szCs w:val="24"/>
        </w:rPr>
        <w:t>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roofErr w:type="gramEnd"/>
    </w:p>
    <w:p w:rsidR="00861F8F" w:rsidRDefault="007F4679" w:rsidP="00861F8F">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2.3. </w:t>
      </w:r>
      <w:proofErr w:type="gramStart"/>
      <w:r w:rsidRPr="007F4679">
        <w:rPr>
          <w:rFonts w:ascii="Times New Roman" w:hAnsi="Times New Roman" w:cs="Times New Roman"/>
          <w:sz w:val="24"/>
          <w:szCs w:val="24"/>
        </w:rPr>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опасных условиях труда, средствах индивидуальной защиты.</w:t>
      </w:r>
      <w:proofErr w:type="gramEnd"/>
    </w:p>
    <w:p w:rsidR="007F4679" w:rsidRPr="007F4679" w:rsidRDefault="007F4679" w:rsidP="007F4679">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3. </w:t>
      </w:r>
      <w:r w:rsidRPr="007F4679">
        <w:rPr>
          <w:rFonts w:ascii="Times New Roman" w:hAnsi="Times New Roman" w:cs="Times New Roman"/>
          <w:b/>
          <w:sz w:val="24"/>
          <w:szCs w:val="24"/>
        </w:rPr>
        <w:t>Функции Комиссии</w:t>
      </w:r>
    </w:p>
    <w:p w:rsidR="007F4679" w:rsidRPr="007F4679" w:rsidRDefault="007F4679" w:rsidP="007F4679">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Функциями Комиссии являются:</w:t>
      </w:r>
    </w:p>
    <w:p w:rsidR="007F4679" w:rsidRPr="007F4679" w:rsidRDefault="007F4679" w:rsidP="007F4679">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3.1. Рассмотрение предложений работодателя, работников, направленных на улучшение условий и охраны труда работников;</w:t>
      </w:r>
    </w:p>
    <w:p w:rsidR="007F4679" w:rsidRPr="007F4679" w:rsidRDefault="007F4679" w:rsidP="007F4679">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3.2. </w:t>
      </w:r>
      <w:proofErr w:type="gramStart"/>
      <w:r w:rsidRPr="007F4679">
        <w:rPr>
          <w:rFonts w:ascii="Times New Roman" w:hAnsi="Times New Roman" w:cs="Times New Roman"/>
          <w:sz w:val="24"/>
          <w:szCs w:val="24"/>
        </w:rPr>
        <w:t>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roofErr w:type="gramEnd"/>
    </w:p>
    <w:p w:rsidR="007F4679" w:rsidRPr="007F4679" w:rsidRDefault="007F4679" w:rsidP="007F4679">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3.3. </w:t>
      </w:r>
      <w:proofErr w:type="gramStart"/>
      <w:r w:rsidRPr="007F4679">
        <w:rPr>
          <w:rFonts w:ascii="Times New Roman" w:hAnsi="Times New Roman" w:cs="Times New Roman"/>
          <w:sz w:val="24"/>
          <w:szCs w:val="24"/>
        </w:rPr>
        <w:t>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roofErr w:type="gramEnd"/>
    </w:p>
    <w:p w:rsidR="007F4679" w:rsidRPr="007F4679" w:rsidRDefault="007F4679" w:rsidP="007F4679">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7F4679" w:rsidRPr="007F4679" w:rsidRDefault="007F4679" w:rsidP="007F4679">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3.5. </w:t>
      </w:r>
      <w:proofErr w:type="gramStart"/>
      <w:r w:rsidRPr="007F4679">
        <w:rPr>
          <w:rFonts w:ascii="Times New Roman" w:hAnsi="Times New Roman" w:cs="Times New Roman"/>
          <w:sz w:val="24"/>
          <w:szCs w:val="24"/>
        </w:rPr>
        <w:t>Доведение до сведения работников организации результатов аттестации рабочих мест по условиям труда и сертификации работ по охране труда;</w:t>
      </w:r>
      <w:proofErr w:type="gramEnd"/>
    </w:p>
    <w:p w:rsidR="007F4679" w:rsidRPr="00861F8F" w:rsidRDefault="007F4679" w:rsidP="007F4679">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3.6. Информирование работников организации о действующих нормативах по </w:t>
      </w:r>
      <w:r w:rsidRPr="00861F8F">
        <w:rPr>
          <w:rFonts w:ascii="Times New Roman" w:hAnsi="Times New Roman" w:cs="Times New Roman"/>
          <w:sz w:val="24"/>
          <w:szCs w:val="24"/>
        </w:rPr>
        <w:t>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7F4679" w:rsidRPr="007F4679" w:rsidRDefault="007F4679" w:rsidP="007F4679">
      <w:pPr>
        <w:spacing w:after="0" w:line="240" w:lineRule="auto"/>
        <w:ind w:firstLine="709"/>
        <w:jc w:val="both"/>
        <w:rPr>
          <w:rFonts w:ascii="Times New Roman" w:hAnsi="Times New Roman" w:cs="Times New Roman"/>
          <w:sz w:val="24"/>
          <w:szCs w:val="24"/>
        </w:rPr>
      </w:pPr>
      <w:r w:rsidRPr="00861F8F">
        <w:rPr>
          <w:rFonts w:ascii="Times New Roman" w:hAnsi="Times New Roman" w:cs="Times New Roman"/>
          <w:sz w:val="24"/>
          <w:szCs w:val="24"/>
        </w:rPr>
        <w:t>3.7. Содействие</w:t>
      </w:r>
      <w:r w:rsidRPr="007F4679">
        <w:rPr>
          <w:rFonts w:ascii="Times New Roman" w:hAnsi="Times New Roman" w:cs="Times New Roman"/>
          <w:sz w:val="24"/>
          <w:szCs w:val="24"/>
        </w:rPr>
        <w:t xml:space="preserve">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7F4679" w:rsidRPr="007F4679" w:rsidRDefault="007F4679" w:rsidP="007F4679">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3.8.</w:t>
      </w:r>
      <w:r w:rsidR="00861F8F">
        <w:rPr>
          <w:rFonts w:ascii="Times New Roman" w:hAnsi="Times New Roman" w:cs="Times New Roman"/>
          <w:sz w:val="24"/>
          <w:szCs w:val="24"/>
        </w:rPr>
        <w:t xml:space="preserve"> </w:t>
      </w:r>
      <w:proofErr w:type="gramStart"/>
      <w:r w:rsidRPr="007F4679">
        <w:rPr>
          <w:rFonts w:ascii="Times New Roman" w:hAnsi="Times New Roman" w:cs="Times New Roman"/>
          <w:sz w:val="24"/>
          <w:szCs w:val="24"/>
        </w:rPr>
        <w:t>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roofErr w:type="gramEnd"/>
    </w:p>
    <w:p w:rsidR="007F4679" w:rsidRPr="007F4679" w:rsidRDefault="007F4679" w:rsidP="007F4679">
      <w:pPr>
        <w:spacing w:after="0" w:line="240" w:lineRule="auto"/>
        <w:ind w:firstLine="709"/>
        <w:jc w:val="both"/>
        <w:rPr>
          <w:rFonts w:ascii="Times New Roman" w:hAnsi="Times New Roman" w:cs="Times New Roman"/>
          <w:sz w:val="24"/>
          <w:szCs w:val="24"/>
        </w:rPr>
      </w:pPr>
      <w:proofErr w:type="gramStart"/>
      <w:r w:rsidRPr="007F4679">
        <w:rPr>
          <w:rFonts w:ascii="Times New Roman" w:hAnsi="Times New Roman" w:cs="Times New Roman"/>
          <w:sz w:val="24"/>
          <w:szCs w:val="24"/>
        </w:rPr>
        <w:t>3.9.Подготовка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roofErr w:type="gramEnd"/>
    </w:p>
    <w:p w:rsidR="007F4679" w:rsidRPr="007F4679" w:rsidRDefault="007F4679" w:rsidP="007F4679">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3.10.Рассмотрение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w:t>
      </w:r>
    </w:p>
    <w:p w:rsidR="007F4679" w:rsidRDefault="007F4679" w:rsidP="00861F8F">
      <w:pPr>
        <w:spacing w:after="0" w:line="240" w:lineRule="auto"/>
        <w:jc w:val="center"/>
        <w:rPr>
          <w:rFonts w:ascii="Times New Roman" w:hAnsi="Times New Roman" w:cs="Times New Roman"/>
          <w:b/>
          <w:sz w:val="24"/>
          <w:szCs w:val="24"/>
        </w:rPr>
      </w:pPr>
      <w:r w:rsidRPr="007F4679">
        <w:rPr>
          <w:rFonts w:ascii="Times New Roman" w:hAnsi="Times New Roman" w:cs="Times New Roman"/>
          <w:sz w:val="24"/>
          <w:szCs w:val="24"/>
        </w:rPr>
        <w:t>4</w:t>
      </w:r>
      <w:r w:rsidR="00861F8F">
        <w:rPr>
          <w:rFonts w:ascii="Times New Roman" w:hAnsi="Times New Roman" w:cs="Times New Roman"/>
          <w:b/>
          <w:sz w:val="24"/>
          <w:szCs w:val="24"/>
        </w:rPr>
        <w:t xml:space="preserve">. </w:t>
      </w:r>
      <w:r w:rsidRPr="007F4679">
        <w:rPr>
          <w:rFonts w:ascii="Times New Roman" w:hAnsi="Times New Roman" w:cs="Times New Roman"/>
          <w:b/>
          <w:sz w:val="24"/>
          <w:szCs w:val="24"/>
        </w:rPr>
        <w:t>Права Комиссии</w:t>
      </w:r>
    </w:p>
    <w:p w:rsidR="00861F8F" w:rsidRPr="007F4679" w:rsidRDefault="00861F8F" w:rsidP="00861F8F">
      <w:pPr>
        <w:spacing w:after="0" w:line="240" w:lineRule="auto"/>
        <w:jc w:val="center"/>
        <w:rPr>
          <w:rFonts w:ascii="Times New Roman" w:hAnsi="Times New Roman" w:cs="Times New Roman"/>
          <w:b/>
          <w:sz w:val="24"/>
          <w:szCs w:val="24"/>
        </w:rPr>
      </w:pPr>
    </w:p>
    <w:p w:rsidR="007F4679" w:rsidRPr="007F4679" w:rsidRDefault="007F4679" w:rsidP="00861F8F">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Для осуществления возложенных функций Комиссии предоставляются следующие права:</w:t>
      </w:r>
    </w:p>
    <w:p w:rsidR="007F4679" w:rsidRPr="007F4679" w:rsidRDefault="007F4679" w:rsidP="00861F8F">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7F4679" w:rsidRPr="007F4679" w:rsidRDefault="007F4679" w:rsidP="00861F8F">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4.2. </w:t>
      </w:r>
      <w:proofErr w:type="gramStart"/>
      <w:r w:rsidRPr="007F4679">
        <w:rPr>
          <w:rFonts w:ascii="Times New Roman" w:hAnsi="Times New Roman" w:cs="Times New Roman"/>
          <w:sz w:val="24"/>
          <w:szCs w:val="24"/>
        </w:rPr>
        <w:t xml:space="preserve">Заслушивать на заседаниях Комиссии сообщения работодателя (его представителей), </w:t>
      </w:r>
      <w:r w:rsidRPr="00861F8F">
        <w:rPr>
          <w:rFonts w:ascii="Times New Roman" w:hAnsi="Times New Roman" w:cs="Times New Roman"/>
          <w:strike/>
          <w:color w:val="FF0000"/>
          <w:sz w:val="24"/>
          <w:szCs w:val="24"/>
        </w:rPr>
        <w:t xml:space="preserve">руководителей структурных подразделений </w:t>
      </w:r>
      <w:r w:rsidRPr="007F4679">
        <w:rPr>
          <w:rFonts w:ascii="Times New Roman" w:hAnsi="Times New Roman" w:cs="Times New Roman"/>
          <w:sz w:val="24"/>
          <w:szCs w:val="24"/>
        </w:rPr>
        <w:t>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roofErr w:type="gramEnd"/>
    </w:p>
    <w:p w:rsidR="007F4679" w:rsidRPr="007F4679" w:rsidRDefault="007F4679" w:rsidP="00861F8F">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4.3. </w:t>
      </w:r>
      <w:proofErr w:type="gramStart"/>
      <w:r w:rsidRPr="007F4679">
        <w:rPr>
          <w:rFonts w:ascii="Times New Roman" w:hAnsi="Times New Roman" w:cs="Times New Roman"/>
          <w:sz w:val="24"/>
          <w:szCs w:val="24"/>
        </w:rPr>
        <w:t>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roofErr w:type="gramEnd"/>
    </w:p>
    <w:p w:rsidR="007F4679" w:rsidRPr="007F4679" w:rsidRDefault="007F4679" w:rsidP="00861F8F">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7F4679" w:rsidRPr="007F4679" w:rsidRDefault="007F4679" w:rsidP="00861F8F">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4.5. </w:t>
      </w:r>
      <w:proofErr w:type="gramStart"/>
      <w:r w:rsidRPr="007F4679">
        <w:rPr>
          <w:rFonts w:ascii="Times New Roman" w:hAnsi="Times New Roman" w:cs="Times New Roman"/>
          <w:sz w:val="24"/>
          <w:szCs w:val="24"/>
        </w:rPr>
        <w:t>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roofErr w:type="gramEnd"/>
    </w:p>
    <w:p w:rsidR="007F4679" w:rsidRPr="007F4679" w:rsidRDefault="007F4679" w:rsidP="00861F8F">
      <w:pPr>
        <w:spacing w:after="0" w:line="240" w:lineRule="auto"/>
        <w:ind w:firstLine="709"/>
        <w:jc w:val="both"/>
        <w:rPr>
          <w:rFonts w:ascii="Times New Roman" w:hAnsi="Times New Roman" w:cs="Times New Roman"/>
          <w:sz w:val="24"/>
          <w:szCs w:val="24"/>
        </w:rPr>
      </w:pPr>
      <w:r w:rsidRPr="007F4679">
        <w:rPr>
          <w:rFonts w:ascii="Times New Roman" w:hAnsi="Times New Roman" w:cs="Times New Roman"/>
          <w:sz w:val="24"/>
          <w:szCs w:val="24"/>
        </w:rPr>
        <w:t xml:space="preserve">4.6. </w:t>
      </w:r>
      <w:proofErr w:type="gramStart"/>
      <w:r w:rsidRPr="007F4679">
        <w:rPr>
          <w:rFonts w:ascii="Times New Roman" w:hAnsi="Times New Roman" w:cs="Times New Roman"/>
          <w:sz w:val="24"/>
          <w:szCs w:val="24"/>
        </w:rPr>
        <w:t>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опасных условиях труда, компенсаций.</w:t>
      </w:r>
      <w:proofErr w:type="gramEnd"/>
    </w:p>
    <w:p w:rsidR="00861F8F" w:rsidRDefault="00861F8F" w:rsidP="00861F8F">
      <w:pPr>
        <w:spacing w:after="0" w:line="240" w:lineRule="auto"/>
        <w:jc w:val="center"/>
        <w:rPr>
          <w:rFonts w:ascii="Times New Roman" w:hAnsi="Times New Roman" w:cs="Times New Roman"/>
          <w:sz w:val="24"/>
          <w:szCs w:val="24"/>
        </w:rPr>
      </w:pPr>
    </w:p>
    <w:p w:rsidR="00896E1F" w:rsidRPr="00896E1F" w:rsidRDefault="00896E1F" w:rsidP="00896E1F">
      <w:pPr>
        <w:spacing w:after="0" w:line="240" w:lineRule="auto"/>
        <w:jc w:val="center"/>
        <w:rPr>
          <w:rFonts w:ascii="Times New Roman" w:hAnsi="Times New Roman" w:cs="Times New Roman"/>
          <w:b/>
          <w:color w:val="FF0000"/>
          <w:sz w:val="24"/>
          <w:szCs w:val="24"/>
        </w:rPr>
      </w:pPr>
      <w:r w:rsidRPr="00896E1F">
        <w:rPr>
          <w:rFonts w:ascii="Times New Roman" w:hAnsi="Times New Roman" w:cs="Times New Roman"/>
          <w:b/>
          <w:color w:val="FF0000"/>
          <w:sz w:val="24"/>
          <w:szCs w:val="24"/>
        </w:rPr>
        <w:t>5. Заключительные положения</w:t>
      </w:r>
    </w:p>
    <w:p w:rsidR="00896E1F" w:rsidRPr="00896E1F" w:rsidRDefault="00896E1F" w:rsidP="00896E1F">
      <w:pPr>
        <w:spacing w:after="0" w:line="240" w:lineRule="auto"/>
        <w:jc w:val="center"/>
        <w:rPr>
          <w:rFonts w:ascii="Times New Roman" w:hAnsi="Times New Roman" w:cs="Times New Roman"/>
          <w:color w:val="FF0000"/>
          <w:sz w:val="24"/>
          <w:szCs w:val="24"/>
        </w:rPr>
      </w:pPr>
    </w:p>
    <w:p w:rsidR="00896E1F" w:rsidRPr="00896E1F" w:rsidRDefault="00896E1F" w:rsidP="00896E1F">
      <w:pPr>
        <w:spacing w:after="0" w:line="240" w:lineRule="auto"/>
        <w:ind w:firstLine="709"/>
        <w:jc w:val="both"/>
        <w:rPr>
          <w:rFonts w:ascii="Times New Roman" w:hAnsi="Times New Roman" w:cs="Times New Roman"/>
          <w:color w:val="FF0000"/>
          <w:sz w:val="24"/>
          <w:szCs w:val="24"/>
        </w:rPr>
      </w:pPr>
      <w:r w:rsidRPr="00896E1F">
        <w:rPr>
          <w:rFonts w:ascii="Times New Roman" w:hAnsi="Times New Roman" w:cs="Times New Roman"/>
          <w:color w:val="FF0000"/>
          <w:sz w:val="24"/>
          <w:szCs w:val="24"/>
        </w:rPr>
        <w:t>5.1. Решение о внесении изменений или дополнений в Положение о Коми</w:t>
      </w:r>
      <w:r>
        <w:rPr>
          <w:rFonts w:ascii="Times New Roman" w:hAnsi="Times New Roman" w:cs="Times New Roman"/>
          <w:color w:val="FF0000"/>
          <w:sz w:val="24"/>
          <w:szCs w:val="24"/>
        </w:rPr>
        <w:t>ссии</w:t>
      </w:r>
      <w:r w:rsidRPr="00896E1F">
        <w:rPr>
          <w:rFonts w:ascii="Times New Roman" w:hAnsi="Times New Roman" w:cs="Times New Roman"/>
          <w:color w:val="FF0000"/>
          <w:sz w:val="24"/>
          <w:szCs w:val="24"/>
        </w:rPr>
        <w:t xml:space="preserve"> </w:t>
      </w:r>
      <w:r w:rsidRPr="00373B55">
        <w:rPr>
          <w:rFonts w:ascii="Times New Roman" w:hAnsi="Times New Roman" w:cs="Times New Roman"/>
          <w:color w:val="FF0000"/>
          <w:sz w:val="24"/>
          <w:szCs w:val="24"/>
        </w:rPr>
        <w:t xml:space="preserve">администрации сельского поселения </w:t>
      </w:r>
      <w:r w:rsidR="006F0C9F">
        <w:rPr>
          <w:rFonts w:ascii="Times New Roman" w:hAnsi="Times New Roman" w:cs="Times New Roman"/>
          <w:color w:val="FF0000"/>
          <w:sz w:val="24"/>
          <w:szCs w:val="24"/>
        </w:rPr>
        <w:t>Миякибашевский</w:t>
      </w:r>
      <w:r w:rsidRPr="00373B55">
        <w:rPr>
          <w:rFonts w:ascii="Times New Roman" w:hAnsi="Times New Roman" w:cs="Times New Roman"/>
          <w:color w:val="FF0000"/>
          <w:sz w:val="24"/>
          <w:szCs w:val="24"/>
        </w:rPr>
        <w:t xml:space="preserve"> сельсовет муниципального района Миякинский район Республики Башкортостан</w:t>
      </w:r>
      <w:r w:rsidRPr="00896E1F">
        <w:rPr>
          <w:rFonts w:ascii="Times New Roman" w:hAnsi="Times New Roman" w:cs="Times New Roman"/>
          <w:color w:val="FF0000"/>
          <w:sz w:val="24"/>
          <w:szCs w:val="24"/>
        </w:rPr>
        <w:t xml:space="preserve"> принимается </w:t>
      </w:r>
      <w:r w:rsidR="00671F36">
        <w:rPr>
          <w:rFonts w:ascii="Times New Roman" w:hAnsi="Times New Roman" w:cs="Times New Roman"/>
          <w:color w:val="FF0000"/>
          <w:sz w:val="24"/>
          <w:szCs w:val="24"/>
        </w:rPr>
        <w:t>распоряжением</w:t>
      </w:r>
      <w:r w:rsidRPr="00896E1F">
        <w:rPr>
          <w:rFonts w:ascii="Times New Roman" w:hAnsi="Times New Roman" w:cs="Times New Roman"/>
          <w:color w:val="FF0000"/>
          <w:sz w:val="24"/>
          <w:szCs w:val="24"/>
        </w:rPr>
        <w:t xml:space="preserve"> работодателя. </w:t>
      </w:r>
      <w:proofErr w:type="gramStart"/>
      <w:r w:rsidRPr="00896E1F">
        <w:rPr>
          <w:rFonts w:ascii="Times New Roman" w:hAnsi="Times New Roman" w:cs="Times New Roman"/>
          <w:color w:val="FF0000"/>
          <w:sz w:val="24"/>
          <w:szCs w:val="24"/>
        </w:rPr>
        <w:t>Изменения подготавливают инициаторы решения о внесении изменений или дополнений в Положение о Коми</w:t>
      </w:r>
      <w:r w:rsidR="00671F36">
        <w:rPr>
          <w:rFonts w:ascii="Times New Roman" w:hAnsi="Times New Roman" w:cs="Times New Roman"/>
          <w:color w:val="FF0000"/>
          <w:sz w:val="24"/>
          <w:szCs w:val="24"/>
        </w:rPr>
        <w:t xml:space="preserve">ссии </w:t>
      </w:r>
      <w:r w:rsidRPr="00896E1F">
        <w:rPr>
          <w:rFonts w:ascii="Times New Roman" w:hAnsi="Times New Roman" w:cs="Times New Roman"/>
          <w:color w:val="FF0000"/>
          <w:sz w:val="24"/>
          <w:szCs w:val="24"/>
        </w:rPr>
        <w:t>в течение недели со дня принятия решения.</w:t>
      </w:r>
      <w:proofErr w:type="gramEnd"/>
    </w:p>
    <w:p w:rsidR="00896E1F" w:rsidRPr="00896E1F" w:rsidRDefault="00896E1F" w:rsidP="00896E1F">
      <w:pPr>
        <w:spacing w:after="0" w:line="240" w:lineRule="auto"/>
        <w:ind w:firstLine="709"/>
        <w:jc w:val="both"/>
        <w:rPr>
          <w:rFonts w:ascii="Times New Roman" w:hAnsi="Times New Roman" w:cs="Times New Roman"/>
          <w:color w:val="000000"/>
          <w:sz w:val="24"/>
          <w:szCs w:val="24"/>
        </w:rPr>
      </w:pPr>
      <w:r w:rsidRPr="00896E1F">
        <w:rPr>
          <w:rFonts w:ascii="Times New Roman" w:hAnsi="Times New Roman" w:cs="Times New Roman"/>
          <w:color w:val="FF0000"/>
          <w:sz w:val="24"/>
          <w:szCs w:val="24"/>
        </w:rPr>
        <w:t>5.</w:t>
      </w:r>
      <w:r w:rsidR="00671F36">
        <w:rPr>
          <w:rFonts w:ascii="Times New Roman" w:hAnsi="Times New Roman" w:cs="Times New Roman"/>
          <w:color w:val="FF0000"/>
          <w:sz w:val="24"/>
          <w:szCs w:val="24"/>
        </w:rPr>
        <w:t>2</w:t>
      </w:r>
      <w:r w:rsidRPr="00896E1F">
        <w:rPr>
          <w:rFonts w:ascii="Times New Roman" w:hAnsi="Times New Roman" w:cs="Times New Roman"/>
          <w:color w:val="FF0000"/>
          <w:sz w:val="24"/>
          <w:szCs w:val="24"/>
        </w:rPr>
        <w:t>. Настоящее Положение действует до принятия нового Положения о Коми</w:t>
      </w:r>
      <w:r w:rsidR="00671F36">
        <w:rPr>
          <w:rFonts w:ascii="Times New Roman" w:hAnsi="Times New Roman" w:cs="Times New Roman"/>
          <w:color w:val="FF0000"/>
          <w:sz w:val="24"/>
          <w:szCs w:val="24"/>
        </w:rPr>
        <w:t xml:space="preserve">ссии </w:t>
      </w:r>
      <w:r w:rsidRPr="00896E1F">
        <w:rPr>
          <w:rFonts w:ascii="Times New Roman" w:hAnsi="Times New Roman" w:cs="Times New Roman"/>
          <w:color w:val="FF0000"/>
          <w:sz w:val="24"/>
          <w:szCs w:val="24"/>
        </w:rPr>
        <w:t>или отмены настоящего Положения</w:t>
      </w:r>
      <w:r w:rsidRPr="00896E1F">
        <w:rPr>
          <w:rFonts w:ascii="Times New Roman" w:hAnsi="Times New Roman" w:cs="Times New Roman"/>
          <w:color w:val="000000"/>
          <w:sz w:val="24"/>
          <w:szCs w:val="24"/>
        </w:rPr>
        <w:t>.</w:t>
      </w:r>
    </w:p>
    <w:p w:rsidR="00896E1F" w:rsidRDefault="00896E1F" w:rsidP="00861F8F">
      <w:pPr>
        <w:spacing w:after="0" w:line="240" w:lineRule="auto"/>
        <w:jc w:val="center"/>
        <w:rPr>
          <w:rFonts w:ascii="Times New Roman" w:hAnsi="Times New Roman" w:cs="Times New Roman"/>
          <w:sz w:val="24"/>
          <w:szCs w:val="24"/>
        </w:rPr>
      </w:pPr>
    </w:p>
    <w:p w:rsidR="007F4679" w:rsidRPr="00896E1F" w:rsidRDefault="007F4679" w:rsidP="00861F8F">
      <w:pPr>
        <w:spacing w:after="0" w:line="240" w:lineRule="auto"/>
        <w:jc w:val="center"/>
        <w:rPr>
          <w:rFonts w:ascii="Times New Roman" w:hAnsi="Times New Roman" w:cs="Times New Roman"/>
          <w:b/>
          <w:strike/>
          <w:color w:val="FF0000"/>
          <w:sz w:val="24"/>
          <w:szCs w:val="24"/>
        </w:rPr>
      </w:pPr>
      <w:r w:rsidRPr="00896E1F">
        <w:rPr>
          <w:rFonts w:ascii="Times New Roman" w:hAnsi="Times New Roman" w:cs="Times New Roman"/>
          <w:strike/>
          <w:color w:val="FF0000"/>
          <w:sz w:val="24"/>
          <w:szCs w:val="24"/>
        </w:rPr>
        <w:t>5</w:t>
      </w:r>
      <w:r w:rsidRPr="00896E1F">
        <w:rPr>
          <w:rFonts w:ascii="Times New Roman" w:hAnsi="Times New Roman" w:cs="Times New Roman"/>
          <w:b/>
          <w:strike/>
          <w:color w:val="FF0000"/>
          <w:sz w:val="24"/>
          <w:szCs w:val="24"/>
        </w:rPr>
        <w:t>. Организация работы комиссии</w:t>
      </w:r>
    </w:p>
    <w:p w:rsidR="00861F8F" w:rsidRPr="00896E1F" w:rsidRDefault="00861F8F" w:rsidP="00861F8F">
      <w:pPr>
        <w:spacing w:after="0" w:line="240" w:lineRule="auto"/>
        <w:jc w:val="center"/>
        <w:rPr>
          <w:rFonts w:ascii="Times New Roman" w:hAnsi="Times New Roman" w:cs="Times New Roman"/>
          <w:b/>
          <w:strike/>
          <w:color w:val="FF0000"/>
          <w:sz w:val="24"/>
          <w:szCs w:val="24"/>
        </w:rPr>
      </w:pPr>
    </w:p>
    <w:p w:rsidR="007F4679" w:rsidRPr="00896E1F" w:rsidRDefault="007F4679" w:rsidP="007F4679">
      <w:pPr>
        <w:spacing w:after="0" w:line="240" w:lineRule="auto"/>
        <w:ind w:firstLine="709"/>
        <w:jc w:val="both"/>
        <w:rPr>
          <w:rFonts w:ascii="Times New Roman" w:hAnsi="Times New Roman" w:cs="Times New Roman"/>
          <w:strike/>
          <w:color w:val="FF0000"/>
          <w:sz w:val="24"/>
          <w:szCs w:val="24"/>
        </w:rPr>
      </w:pPr>
      <w:r w:rsidRPr="00896E1F">
        <w:rPr>
          <w:rFonts w:ascii="Times New Roman" w:hAnsi="Times New Roman" w:cs="Times New Roman"/>
          <w:strike/>
          <w:color w:val="FF0000"/>
          <w:sz w:val="24"/>
          <w:szCs w:val="24"/>
        </w:rPr>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w:t>
      </w:r>
      <w:r w:rsidR="00861F8F" w:rsidRPr="00896E1F">
        <w:rPr>
          <w:rFonts w:ascii="Times New Roman" w:hAnsi="Times New Roman" w:cs="Times New Roman"/>
          <w:strike/>
          <w:color w:val="FF0000"/>
          <w:sz w:val="24"/>
          <w:szCs w:val="24"/>
        </w:rPr>
        <w:t xml:space="preserve"> и </w:t>
      </w:r>
      <w:r w:rsidRPr="00896E1F">
        <w:rPr>
          <w:rFonts w:ascii="Times New Roman" w:hAnsi="Times New Roman" w:cs="Times New Roman"/>
          <w:strike/>
          <w:color w:val="FF0000"/>
          <w:sz w:val="24"/>
          <w:szCs w:val="24"/>
        </w:rPr>
        <w:t>профессиональных союзов или иного уполномоченного работниками представительного органа.</w:t>
      </w:r>
    </w:p>
    <w:p w:rsidR="007F4679" w:rsidRPr="00896E1F" w:rsidRDefault="007F4679" w:rsidP="007F4679">
      <w:pPr>
        <w:spacing w:after="0" w:line="240" w:lineRule="auto"/>
        <w:ind w:firstLine="709"/>
        <w:jc w:val="both"/>
        <w:rPr>
          <w:rFonts w:ascii="Times New Roman" w:hAnsi="Times New Roman" w:cs="Times New Roman"/>
          <w:strike/>
          <w:color w:val="FF0000"/>
          <w:sz w:val="24"/>
          <w:szCs w:val="24"/>
        </w:rPr>
      </w:pPr>
      <w:r w:rsidRPr="00896E1F">
        <w:rPr>
          <w:rFonts w:ascii="Times New Roman" w:hAnsi="Times New Roman" w:cs="Times New Roman"/>
          <w:strike/>
          <w:color w:val="FF0000"/>
          <w:sz w:val="24"/>
          <w:szCs w:val="24"/>
        </w:rPr>
        <w:t xml:space="preserve">5.2. </w:t>
      </w:r>
      <w:proofErr w:type="gramStart"/>
      <w:r w:rsidRPr="00896E1F">
        <w:rPr>
          <w:rFonts w:ascii="Times New Roman" w:hAnsi="Times New Roman" w:cs="Times New Roman"/>
          <w:strike/>
          <w:color w:val="FF0000"/>
          <w:sz w:val="24"/>
          <w:szCs w:val="24"/>
        </w:rPr>
        <w:t>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roofErr w:type="gramEnd"/>
    </w:p>
    <w:p w:rsidR="007F4679" w:rsidRPr="00896E1F" w:rsidRDefault="007F4679" w:rsidP="007F4679">
      <w:pPr>
        <w:spacing w:after="0" w:line="240" w:lineRule="auto"/>
        <w:ind w:firstLine="709"/>
        <w:jc w:val="both"/>
        <w:rPr>
          <w:rFonts w:ascii="Times New Roman" w:hAnsi="Times New Roman" w:cs="Times New Roman"/>
          <w:strike/>
          <w:color w:val="FF0000"/>
          <w:sz w:val="24"/>
          <w:szCs w:val="24"/>
        </w:rPr>
      </w:pPr>
      <w:r w:rsidRPr="00896E1F">
        <w:rPr>
          <w:rFonts w:ascii="Times New Roman" w:hAnsi="Times New Roman" w:cs="Times New Roman"/>
          <w:strike/>
          <w:color w:val="FF0000"/>
          <w:sz w:val="24"/>
          <w:szCs w:val="24"/>
        </w:rPr>
        <w:t>5.3. Выдвижение в Комиссию представителей работников организации может осуществляться на основании общего собрания трудового коллектива,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распоряжением</w:t>
      </w:r>
      <w:r w:rsidR="00896E1F" w:rsidRPr="00896E1F">
        <w:rPr>
          <w:rFonts w:ascii="Times New Roman" w:hAnsi="Times New Roman" w:cs="Times New Roman"/>
          <w:strike/>
          <w:color w:val="FF0000"/>
          <w:sz w:val="24"/>
          <w:szCs w:val="24"/>
        </w:rPr>
        <w:t xml:space="preserve"> </w:t>
      </w:r>
      <w:r w:rsidRPr="00896E1F">
        <w:rPr>
          <w:rFonts w:ascii="Times New Roman" w:hAnsi="Times New Roman" w:cs="Times New Roman"/>
          <w:strike/>
          <w:color w:val="FF0000"/>
          <w:sz w:val="24"/>
          <w:szCs w:val="24"/>
        </w:rPr>
        <w:t>работодателя.</w:t>
      </w:r>
    </w:p>
    <w:p w:rsidR="007F4679" w:rsidRPr="00896E1F" w:rsidRDefault="00896E1F" w:rsidP="007F4679">
      <w:pPr>
        <w:spacing w:after="0" w:line="240" w:lineRule="auto"/>
        <w:ind w:firstLine="709"/>
        <w:jc w:val="both"/>
        <w:rPr>
          <w:rFonts w:ascii="Times New Roman" w:hAnsi="Times New Roman" w:cs="Times New Roman"/>
          <w:strike/>
          <w:color w:val="FF0000"/>
          <w:sz w:val="24"/>
          <w:szCs w:val="24"/>
        </w:rPr>
      </w:pPr>
      <w:r w:rsidRPr="00896E1F">
        <w:rPr>
          <w:rFonts w:ascii="Times New Roman" w:hAnsi="Times New Roman" w:cs="Times New Roman"/>
          <w:strike/>
          <w:color w:val="FF0000"/>
          <w:sz w:val="24"/>
          <w:szCs w:val="24"/>
        </w:rPr>
        <w:t xml:space="preserve">5.4. </w:t>
      </w:r>
      <w:r w:rsidR="007F4679" w:rsidRPr="00896E1F">
        <w:rPr>
          <w:rFonts w:ascii="Times New Roman" w:hAnsi="Times New Roman" w:cs="Times New Roman"/>
          <w:strike/>
          <w:color w:val="FF0000"/>
          <w:sz w:val="24"/>
          <w:szCs w:val="24"/>
        </w:rPr>
        <w:t>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трудового коллектива, секретарем - работник службы охраны труда.</w:t>
      </w:r>
    </w:p>
    <w:p w:rsidR="007F4679" w:rsidRPr="00896E1F" w:rsidRDefault="007F4679" w:rsidP="007F4679">
      <w:pPr>
        <w:spacing w:after="0" w:line="240" w:lineRule="auto"/>
        <w:ind w:firstLine="709"/>
        <w:jc w:val="both"/>
        <w:rPr>
          <w:rFonts w:ascii="Times New Roman" w:hAnsi="Times New Roman" w:cs="Times New Roman"/>
          <w:strike/>
          <w:color w:val="FF0000"/>
          <w:sz w:val="24"/>
          <w:szCs w:val="24"/>
        </w:rPr>
      </w:pPr>
      <w:r w:rsidRPr="00896E1F">
        <w:rPr>
          <w:rFonts w:ascii="Times New Roman" w:hAnsi="Times New Roman" w:cs="Times New Roman"/>
          <w:strike/>
          <w:color w:val="FF0000"/>
          <w:sz w:val="24"/>
          <w:szCs w:val="24"/>
        </w:rPr>
        <w:t xml:space="preserve"> 5.5.  Комиссия осуществляет свою деятельность в соответствии с </w:t>
      </w:r>
      <w:proofErr w:type="gramStart"/>
      <w:r w:rsidRPr="00896E1F">
        <w:rPr>
          <w:rFonts w:ascii="Times New Roman" w:hAnsi="Times New Roman" w:cs="Times New Roman"/>
          <w:strike/>
          <w:color w:val="FF0000"/>
          <w:sz w:val="24"/>
          <w:szCs w:val="24"/>
        </w:rPr>
        <w:t>разрабатываемыми</w:t>
      </w:r>
      <w:proofErr w:type="gramEnd"/>
      <w:r w:rsidRPr="00896E1F">
        <w:rPr>
          <w:rFonts w:ascii="Times New Roman" w:hAnsi="Times New Roman" w:cs="Times New Roman"/>
          <w:strike/>
          <w:color w:val="FF0000"/>
          <w:sz w:val="24"/>
          <w:szCs w:val="24"/>
        </w:rPr>
        <w:t xml:space="preserve"> им регламентом и планом работы.</w:t>
      </w:r>
    </w:p>
    <w:p w:rsidR="007F4679" w:rsidRPr="00896E1F" w:rsidRDefault="007F4679" w:rsidP="007F4679">
      <w:pPr>
        <w:spacing w:after="0" w:line="240" w:lineRule="auto"/>
        <w:ind w:firstLine="709"/>
        <w:jc w:val="both"/>
        <w:rPr>
          <w:rFonts w:ascii="Times New Roman" w:hAnsi="Times New Roman" w:cs="Times New Roman"/>
          <w:strike/>
          <w:color w:val="FF0000"/>
          <w:sz w:val="24"/>
          <w:szCs w:val="24"/>
        </w:rPr>
      </w:pPr>
      <w:r w:rsidRPr="00896E1F">
        <w:rPr>
          <w:rFonts w:ascii="Times New Roman" w:hAnsi="Times New Roman" w:cs="Times New Roman"/>
          <w:strike/>
          <w:color w:val="FF0000"/>
          <w:sz w:val="24"/>
          <w:szCs w:val="24"/>
        </w:rPr>
        <w:t xml:space="preserve"> 5.6.  </w:t>
      </w:r>
      <w:proofErr w:type="gramStart"/>
      <w:r w:rsidRPr="00896E1F">
        <w:rPr>
          <w:rFonts w:ascii="Times New Roman" w:hAnsi="Times New Roman" w:cs="Times New Roman"/>
          <w:strike/>
          <w:color w:val="FF0000"/>
          <w:sz w:val="24"/>
          <w:szCs w:val="24"/>
        </w:rPr>
        <w:t>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7F4679" w:rsidRPr="00896E1F" w:rsidRDefault="007F4679" w:rsidP="007F4679">
      <w:pPr>
        <w:spacing w:after="0" w:line="240" w:lineRule="auto"/>
        <w:ind w:firstLine="709"/>
        <w:jc w:val="both"/>
        <w:rPr>
          <w:rFonts w:ascii="Times New Roman" w:hAnsi="Times New Roman" w:cs="Times New Roman"/>
          <w:strike/>
          <w:color w:val="FF0000"/>
          <w:sz w:val="24"/>
          <w:szCs w:val="24"/>
        </w:rPr>
      </w:pPr>
      <w:r w:rsidRPr="00896E1F">
        <w:rPr>
          <w:rFonts w:ascii="Times New Roman" w:hAnsi="Times New Roman" w:cs="Times New Roman"/>
          <w:strike/>
          <w:color w:val="FF0000"/>
          <w:sz w:val="24"/>
          <w:szCs w:val="24"/>
        </w:rPr>
        <w:t xml:space="preserve"> 5.7.  Члены Комиссии информируют не реже одного раза в год  собрание работников о проделанной ими в Комиссии работе.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7F4679" w:rsidRPr="00896E1F" w:rsidRDefault="007F4679" w:rsidP="007F4679">
      <w:pPr>
        <w:spacing w:after="0" w:line="240" w:lineRule="auto"/>
        <w:ind w:firstLine="709"/>
        <w:jc w:val="both"/>
        <w:rPr>
          <w:rFonts w:ascii="Times New Roman" w:hAnsi="Times New Roman" w:cs="Times New Roman"/>
          <w:strike/>
          <w:color w:val="FF0000"/>
          <w:sz w:val="24"/>
          <w:szCs w:val="24"/>
        </w:rPr>
      </w:pPr>
      <w:r w:rsidRPr="00896E1F">
        <w:rPr>
          <w:rFonts w:ascii="Times New Roman" w:hAnsi="Times New Roman" w:cs="Times New Roman"/>
          <w:strike/>
          <w:color w:val="FF0000"/>
          <w:sz w:val="24"/>
          <w:szCs w:val="24"/>
        </w:rPr>
        <w:t xml:space="preserve"> 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7F4679" w:rsidRPr="00896E1F" w:rsidRDefault="007F4679" w:rsidP="007F4679">
      <w:pPr>
        <w:spacing w:after="0" w:line="240" w:lineRule="auto"/>
        <w:ind w:firstLine="709"/>
        <w:jc w:val="both"/>
        <w:rPr>
          <w:rFonts w:ascii="Times New Roman" w:hAnsi="Times New Roman" w:cs="Times New Roman"/>
          <w:strike/>
          <w:color w:val="FF0000"/>
          <w:sz w:val="24"/>
          <w:szCs w:val="24"/>
        </w:rPr>
      </w:pPr>
      <w:r w:rsidRPr="00896E1F">
        <w:rPr>
          <w:rFonts w:ascii="Times New Roman" w:hAnsi="Times New Roman" w:cs="Times New Roman"/>
          <w:strike/>
          <w:color w:val="FF0000"/>
          <w:sz w:val="24"/>
          <w:szCs w:val="24"/>
        </w:rPr>
        <w:t>5.9.  Заседания Комиссии проводятся по мере необходимости, но не реже одного раза в квартал.</w:t>
      </w:r>
    </w:p>
    <w:p w:rsidR="007F4679" w:rsidRPr="00896E1F" w:rsidRDefault="007F4679" w:rsidP="007F4679">
      <w:pPr>
        <w:spacing w:after="0" w:line="240" w:lineRule="auto"/>
        <w:ind w:firstLine="709"/>
        <w:jc w:val="both"/>
        <w:rPr>
          <w:rFonts w:ascii="Times New Roman" w:hAnsi="Times New Roman" w:cs="Times New Roman"/>
          <w:strike/>
          <w:color w:val="FF0000"/>
          <w:sz w:val="24"/>
          <w:szCs w:val="24"/>
        </w:rPr>
      </w:pPr>
      <w:r w:rsidRPr="00896E1F">
        <w:rPr>
          <w:rFonts w:ascii="Times New Roman" w:hAnsi="Times New Roman" w:cs="Times New Roman"/>
          <w:strike/>
          <w:color w:val="FF0000"/>
          <w:sz w:val="24"/>
          <w:szCs w:val="24"/>
        </w:rPr>
        <w:t xml:space="preserve"> </w:t>
      </w:r>
      <w:proofErr w:type="gramStart"/>
      <w:r w:rsidRPr="00896E1F">
        <w:rPr>
          <w:rFonts w:ascii="Times New Roman" w:hAnsi="Times New Roman" w:cs="Times New Roman"/>
          <w:strike/>
          <w:color w:val="FF0000"/>
          <w:sz w:val="24"/>
          <w:szCs w:val="24"/>
        </w:rPr>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roofErr w:type="gramEnd"/>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p>
    <w:p w:rsidR="006403C4" w:rsidRPr="0024552D" w:rsidRDefault="006403C4" w:rsidP="006403C4">
      <w:pPr>
        <w:tabs>
          <w:tab w:val="left" w:pos="142"/>
        </w:tabs>
        <w:spacing w:after="0" w:line="240" w:lineRule="auto"/>
        <w:ind w:firstLine="709"/>
        <w:jc w:val="both"/>
        <w:rPr>
          <w:rFonts w:ascii="Times New Roman" w:hAnsi="Times New Roman" w:cs="Times New Roman"/>
          <w:sz w:val="24"/>
          <w:szCs w:val="24"/>
        </w:rPr>
      </w:pPr>
    </w:p>
    <w:p w:rsidR="006403C4" w:rsidRPr="0024552D" w:rsidRDefault="006403C4" w:rsidP="006403C4">
      <w:pPr>
        <w:spacing w:after="0" w:line="240" w:lineRule="auto"/>
        <w:ind w:firstLine="709"/>
        <w:rPr>
          <w:rFonts w:ascii="Times New Roman" w:eastAsia="Times New Roman" w:hAnsi="Times New Roman" w:cs="Times New Roman"/>
          <w:sz w:val="24"/>
          <w:szCs w:val="24"/>
        </w:rPr>
      </w:pPr>
    </w:p>
    <w:p w:rsidR="00B16E9F" w:rsidRDefault="00B16E9F" w:rsidP="006403C4"/>
    <w:p w:rsidR="00550FB4" w:rsidRDefault="00550FB4" w:rsidP="006403C4"/>
    <w:p w:rsidR="00550FB4" w:rsidRDefault="00550FB4" w:rsidP="006403C4"/>
    <w:p w:rsidR="00550FB4" w:rsidRDefault="00550FB4" w:rsidP="006403C4"/>
    <w:p w:rsidR="00550FB4" w:rsidRDefault="00550FB4" w:rsidP="006403C4"/>
    <w:p w:rsidR="00550FB4" w:rsidRDefault="00550FB4" w:rsidP="006403C4"/>
    <w:p w:rsidR="00550FB4" w:rsidRDefault="00550FB4" w:rsidP="006403C4"/>
    <w:p w:rsidR="00550FB4" w:rsidRDefault="00550FB4" w:rsidP="006403C4"/>
    <w:p w:rsidR="00550FB4" w:rsidRDefault="00550FB4" w:rsidP="006403C4"/>
    <w:p w:rsidR="00550FB4" w:rsidRDefault="00550FB4" w:rsidP="006403C4"/>
    <w:p w:rsidR="00550FB4" w:rsidRDefault="00550FB4" w:rsidP="006403C4"/>
    <w:p w:rsidR="00550FB4" w:rsidRDefault="00550FB4" w:rsidP="006403C4"/>
    <w:p w:rsidR="00550FB4" w:rsidRDefault="00550FB4" w:rsidP="006403C4"/>
    <w:p w:rsidR="00550FB4" w:rsidRDefault="00550FB4" w:rsidP="006403C4"/>
    <w:p w:rsidR="00550FB4" w:rsidRDefault="00550FB4" w:rsidP="006403C4"/>
    <w:p w:rsidR="00550FB4" w:rsidRPr="00810A8F" w:rsidRDefault="00550FB4" w:rsidP="00550F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7667">
        <w:rPr>
          <w:rFonts w:ascii="Times New Roman" w:eastAsia="Times New Roman" w:hAnsi="Times New Roman" w:cs="Times New Roman"/>
          <w:b/>
          <w:sz w:val="24"/>
          <w:szCs w:val="24"/>
          <w:highlight w:val="yellow"/>
          <w:lang w:eastAsia="ru-RU"/>
        </w:rPr>
        <w:t>10. ОБЯЗАТЕЛЬСТВА СТК</w:t>
      </w:r>
      <w:r>
        <w:rPr>
          <w:rFonts w:ascii="Times New Roman" w:eastAsia="Times New Roman" w:hAnsi="Times New Roman" w:cs="Times New Roman"/>
          <w:b/>
          <w:sz w:val="24"/>
          <w:szCs w:val="24"/>
          <w:highlight w:val="yellow"/>
          <w:lang w:eastAsia="ru-RU"/>
        </w:rPr>
        <w:t xml:space="preserve"> </w:t>
      </w:r>
      <w:r w:rsidRPr="00810A8F">
        <w:rPr>
          <w:rFonts w:ascii="Times New Roman" w:eastAsia="Times New Roman" w:hAnsi="Times New Roman" w:cs="Times New Roman"/>
          <w:b/>
          <w:sz w:val="24"/>
          <w:szCs w:val="24"/>
          <w:lang w:eastAsia="ru-RU"/>
        </w:rPr>
        <w:t>можно убрать это</w:t>
      </w:r>
    </w:p>
    <w:p w:rsidR="00550FB4" w:rsidRPr="00810A8F" w:rsidRDefault="00550FB4" w:rsidP="00550FB4">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550FB4" w:rsidRPr="00D87667" w:rsidRDefault="00550FB4" w:rsidP="00550FB4">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D87667">
        <w:rPr>
          <w:rFonts w:ascii="Times New Roman" w:eastAsia="Times New Roman" w:hAnsi="Times New Roman" w:cs="Times New Roman"/>
          <w:sz w:val="24"/>
          <w:szCs w:val="24"/>
          <w:highlight w:val="yellow"/>
          <w:lang w:eastAsia="ru-RU"/>
        </w:rPr>
        <w:t>СТК обязу</w:t>
      </w:r>
      <w:r w:rsidRPr="00D87667">
        <w:rPr>
          <w:rFonts w:ascii="Times New Roman" w:eastAsia="Times New Roman" w:hAnsi="Times New Roman" w:cs="Times New Roman"/>
          <w:color w:val="FF0000"/>
          <w:sz w:val="24"/>
          <w:szCs w:val="24"/>
          <w:highlight w:val="yellow"/>
          <w:lang w:eastAsia="ru-RU"/>
        </w:rPr>
        <w:t>е</w:t>
      </w:r>
      <w:r w:rsidRPr="00D87667">
        <w:rPr>
          <w:rFonts w:ascii="Times New Roman" w:eastAsia="Times New Roman" w:hAnsi="Times New Roman" w:cs="Times New Roman"/>
          <w:sz w:val="24"/>
          <w:szCs w:val="24"/>
          <w:highlight w:val="yellow"/>
          <w:lang w:eastAsia="ru-RU"/>
        </w:rPr>
        <w:t>тся:</w:t>
      </w:r>
    </w:p>
    <w:p w:rsidR="00550FB4" w:rsidRPr="00D87667" w:rsidRDefault="00550FB4" w:rsidP="00550FB4">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D87667">
        <w:rPr>
          <w:rFonts w:ascii="Times New Roman" w:eastAsia="Times New Roman" w:hAnsi="Times New Roman" w:cs="Times New Roman"/>
          <w:sz w:val="24"/>
          <w:szCs w:val="24"/>
          <w:highlight w:val="yellow"/>
          <w:lang w:eastAsia="ru-RU"/>
        </w:rPr>
        <w:t>10.1. Содействовать реализации Коллективного договора, снижению социальной напряженности в трудовом коллективе, стабилизации и повышению эффективности его работы, предупреждению возникновения коллективных трудовых споров (конфликтов), укреплению трудовой и производственной дисциплины присущими СТК методами.</w:t>
      </w:r>
    </w:p>
    <w:p w:rsidR="00550FB4" w:rsidRPr="00D87667" w:rsidRDefault="00550FB4" w:rsidP="00550FB4">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D87667">
        <w:rPr>
          <w:rFonts w:ascii="Times New Roman" w:eastAsia="Times New Roman" w:hAnsi="Times New Roman" w:cs="Times New Roman"/>
          <w:sz w:val="24"/>
          <w:szCs w:val="24"/>
          <w:highlight w:val="yellow"/>
          <w:lang w:eastAsia="ru-RU"/>
        </w:rPr>
        <w:t xml:space="preserve">10.2. Представлять и защищать законные права и интересы членов СТК перед работодателем, в </w:t>
      </w:r>
      <w:proofErr w:type="gramStart"/>
      <w:r w:rsidRPr="00D87667">
        <w:rPr>
          <w:rFonts w:ascii="Times New Roman" w:eastAsia="Times New Roman" w:hAnsi="Times New Roman" w:cs="Times New Roman"/>
          <w:sz w:val="24"/>
          <w:szCs w:val="24"/>
          <w:highlight w:val="yellow"/>
          <w:lang w:eastAsia="ru-RU"/>
        </w:rPr>
        <w:t>органах</w:t>
      </w:r>
      <w:proofErr w:type="gramEnd"/>
      <w:r w:rsidRPr="00D87667">
        <w:rPr>
          <w:rFonts w:ascii="Times New Roman" w:eastAsia="Times New Roman" w:hAnsi="Times New Roman" w:cs="Times New Roman"/>
          <w:sz w:val="24"/>
          <w:szCs w:val="24"/>
          <w:highlight w:val="yellow"/>
          <w:lang w:eastAsia="ru-RU"/>
        </w:rPr>
        <w:t xml:space="preserve"> законодательной, исполнительной и судебной власти Российской Федерации, Республики Башкортостан, оказывать им бесплатную юридическую помощь.</w:t>
      </w:r>
    </w:p>
    <w:p w:rsidR="00550FB4" w:rsidRPr="00D87667" w:rsidRDefault="00550FB4" w:rsidP="00550F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7667">
        <w:rPr>
          <w:rFonts w:ascii="Times New Roman" w:eastAsia="Times New Roman" w:hAnsi="Times New Roman" w:cs="Times New Roman"/>
          <w:sz w:val="24"/>
          <w:szCs w:val="24"/>
          <w:highlight w:val="yellow"/>
          <w:lang w:eastAsia="ru-RU"/>
        </w:rPr>
        <w:t xml:space="preserve">10.3. Осуществлять </w:t>
      </w:r>
      <w:proofErr w:type="gramStart"/>
      <w:r w:rsidRPr="00D87667">
        <w:rPr>
          <w:rFonts w:ascii="Times New Roman" w:eastAsia="Times New Roman" w:hAnsi="Times New Roman" w:cs="Times New Roman"/>
          <w:sz w:val="24"/>
          <w:szCs w:val="24"/>
          <w:highlight w:val="yellow"/>
          <w:lang w:eastAsia="ru-RU"/>
        </w:rPr>
        <w:t>контроль за</w:t>
      </w:r>
      <w:proofErr w:type="gramEnd"/>
      <w:r w:rsidRPr="00D87667">
        <w:rPr>
          <w:rFonts w:ascii="Times New Roman" w:eastAsia="Times New Roman" w:hAnsi="Times New Roman" w:cs="Times New Roman"/>
          <w:sz w:val="24"/>
          <w:szCs w:val="24"/>
          <w:highlight w:val="yellow"/>
          <w:lang w:eastAsia="ru-RU"/>
        </w:rPr>
        <w:t xml:space="preserve"> соблюдением должностными лицами трудового (в том числе по охране труда) законодательства и иных нормативно-правовых актов, содержащих нормы трудового права. Принимать меры по устранению выявленных недостатков.</w:t>
      </w:r>
    </w:p>
    <w:p w:rsidR="00550FB4" w:rsidRPr="006403C4" w:rsidRDefault="00550FB4" w:rsidP="006403C4"/>
    <w:sectPr w:rsidR="00550FB4" w:rsidRPr="006403C4" w:rsidSect="00712AE9">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18" w:rsidRDefault="00ED2618" w:rsidP="00712AE9">
      <w:pPr>
        <w:spacing w:after="0" w:line="240" w:lineRule="auto"/>
      </w:pPr>
      <w:r>
        <w:separator/>
      </w:r>
    </w:p>
  </w:endnote>
  <w:endnote w:type="continuationSeparator" w:id="0">
    <w:p w:rsidR="00ED2618" w:rsidRDefault="00ED2618" w:rsidP="0071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4594"/>
      <w:docPartObj>
        <w:docPartGallery w:val="Page Numbers (Bottom of Page)"/>
        <w:docPartUnique/>
      </w:docPartObj>
    </w:sdtPr>
    <w:sdtContent>
      <w:p w:rsidR="00550FB4" w:rsidRDefault="00550FB4">
        <w:pPr>
          <w:pStyle w:val="ad"/>
          <w:jc w:val="right"/>
        </w:pPr>
        <w:r>
          <w:fldChar w:fldCharType="begin"/>
        </w:r>
        <w:r>
          <w:instrText xml:space="preserve"> PAGE   \* MERGEFORMAT </w:instrText>
        </w:r>
        <w:r>
          <w:fldChar w:fldCharType="separate"/>
        </w:r>
        <w:r w:rsidR="00E33B55">
          <w:rPr>
            <w:noProof/>
          </w:rPr>
          <w:t>58</w:t>
        </w:r>
        <w:r>
          <w:rPr>
            <w:noProof/>
          </w:rPr>
          <w:fldChar w:fldCharType="end"/>
        </w:r>
      </w:p>
    </w:sdtContent>
  </w:sdt>
  <w:p w:rsidR="00550FB4" w:rsidRDefault="00550F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18" w:rsidRDefault="00ED2618" w:rsidP="00712AE9">
      <w:pPr>
        <w:spacing w:after="0" w:line="240" w:lineRule="auto"/>
      </w:pPr>
      <w:r>
        <w:separator/>
      </w:r>
    </w:p>
  </w:footnote>
  <w:footnote w:type="continuationSeparator" w:id="0">
    <w:p w:rsidR="00ED2618" w:rsidRDefault="00ED2618" w:rsidP="00712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2133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D68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F3314"/>
    <w:multiLevelType w:val="hybridMultilevel"/>
    <w:tmpl w:val="B624F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722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611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F22F3"/>
    <w:multiLevelType w:val="multilevel"/>
    <w:tmpl w:val="E6E0BF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079AA"/>
    <w:multiLevelType w:val="multilevel"/>
    <w:tmpl w:val="481242C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128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902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8607B"/>
    <w:multiLevelType w:val="hybridMultilevel"/>
    <w:tmpl w:val="00F4DAF8"/>
    <w:lvl w:ilvl="0" w:tplc="0298D4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92909AF"/>
    <w:multiLevelType w:val="hybridMultilevel"/>
    <w:tmpl w:val="646E6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273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585591"/>
    <w:multiLevelType w:val="multilevel"/>
    <w:tmpl w:val="E648D4B0"/>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0F46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81B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70742C"/>
    <w:multiLevelType w:val="multilevel"/>
    <w:tmpl w:val="7896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A0E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C11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F00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42561"/>
    <w:multiLevelType w:val="hybridMultilevel"/>
    <w:tmpl w:val="61E887EA"/>
    <w:lvl w:ilvl="0" w:tplc="5F78FC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1024B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B938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603F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6B7002"/>
    <w:multiLevelType w:val="multilevel"/>
    <w:tmpl w:val="452C02C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2F30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7851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D31B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F66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21"/>
  </w:num>
  <w:num w:numId="9">
    <w:abstractNumId w:val="17"/>
  </w:num>
  <w:num w:numId="10">
    <w:abstractNumId w:val="18"/>
  </w:num>
  <w:num w:numId="11">
    <w:abstractNumId w:val="27"/>
  </w:num>
  <w:num w:numId="12">
    <w:abstractNumId w:val="7"/>
  </w:num>
  <w:num w:numId="13">
    <w:abstractNumId w:val="25"/>
  </w:num>
  <w:num w:numId="14">
    <w:abstractNumId w:val="9"/>
  </w:num>
  <w:num w:numId="15">
    <w:abstractNumId w:val="24"/>
  </w:num>
  <w:num w:numId="16">
    <w:abstractNumId w:val="12"/>
  </w:num>
  <w:num w:numId="17">
    <w:abstractNumId w:val="5"/>
  </w:num>
  <w:num w:numId="18">
    <w:abstractNumId w:val="19"/>
  </w:num>
  <w:num w:numId="19">
    <w:abstractNumId w:val="8"/>
  </w:num>
  <w:num w:numId="20">
    <w:abstractNumId w:val="4"/>
  </w:num>
  <w:num w:numId="21">
    <w:abstractNumId w:val="15"/>
  </w:num>
  <w:num w:numId="22">
    <w:abstractNumId w:val="26"/>
  </w:num>
  <w:num w:numId="23">
    <w:abstractNumId w:val="14"/>
  </w:num>
  <w:num w:numId="24">
    <w:abstractNumId w:val="2"/>
  </w:num>
  <w:num w:numId="25">
    <w:abstractNumId w:val="1"/>
  </w:num>
  <w:num w:numId="26">
    <w:abstractNumId w:val="16"/>
  </w:num>
  <w:num w:numId="27">
    <w:abstractNumId w:val="23"/>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948F8"/>
    <w:rsid w:val="00010FE3"/>
    <w:rsid w:val="00022373"/>
    <w:rsid w:val="000361C2"/>
    <w:rsid w:val="00045F06"/>
    <w:rsid w:val="00055C54"/>
    <w:rsid w:val="00080E4C"/>
    <w:rsid w:val="00090E39"/>
    <w:rsid w:val="00095571"/>
    <w:rsid w:val="000D2413"/>
    <w:rsid w:val="000E79E1"/>
    <w:rsid w:val="000F6756"/>
    <w:rsid w:val="00117C97"/>
    <w:rsid w:val="001230B8"/>
    <w:rsid w:val="00123745"/>
    <w:rsid w:val="00131BCF"/>
    <w:rsid w:val="00165FAA"/>
    <w:rsid w:val="0019358D"/>
    <w:rsid w:val="001948F8"/>
    <w:rsid w:val="001B0C4C"/>
    <w:rsid w:val="001F1FD8"/>
    <w:rsid w:val="00201B30"/>
    <w:rsid w:val="00203072"/>
    <w:rsid w:val="002070E5"/>
    <w:rsid w:val="00216C53"/>
    <w:rsid w:val="0026635E"/>
    <w:rsid w:val="002805C3"/>
    <w:rsid w:val="00291EB4"/>
    <w:rsid w:val="00296DDF"/>
    <w:rsid w:val="002F153B"/>
    <w:rsid w:val="003472FE"/>
    <w:rsid w:val="00351546"/>
    <w:rsid w:val="003651BC"/>
    <w:rsid w:val="00366394"/>
    <w:rsid w:val="00373B55"/>
    <w:rsid w:val="00402DDB"/>
    <w:rsid w:val="00407233"/>
    <w:rsid w:val="004510B6"/>
    <w:rsid w:val="004741FC"/>
    <w:rsid w:val="00481C09"/>
    <w:rsid w:val="004A279F"/>
    <w:rsid w:val="004B67B3"/>
    <w:rsid w:val="004C11E4"/>
    <w:rsid w:val="004C6EC6"/>
    <w:rsid w:val="004D7F7A"/>
    <w:rsid w:val="00522AFC"/>
    <w:rsid w:val="00523A56"/>
    <w:rsid w:val="005469B9"/>
    <w:rsid w:val="00550FB4"/>
    <w:rsid w:val="005D7691"/>
    <w:rsid w:val="006319ED"/>
    <w:rsid w:val="006403C4"/>
    <w:rsid w:val="00642ECC"/>
    <w:rsid w:val="00661EB2"/>
    <w:rsid w:val="00671F36"/>
    <w:rsid w:val="006B2D46"/>
    <w:rsid w:val="006C57C8"/>
    <w:rsid w:val="006F0C9F"/>
    <w:rsid w:val="00712AE9"/>
    <w:rsid w:val="00731EFD"/>
    <w:rsid w:val="007878C0"/>
    <w:rsid w:val="007C1B3B"/>
    <w:rsid w:val="007E44C5"/>
    <w:rsid w:val="007F4679"/>
    <w:rsid w:val="008024DA"/>
    <w:rsid w:val="00803672"/>
    <w:rsid w:val="00810A8F"/>
    <w:rsid w:val="00813D6F"/>
    <w:rsid w:val="00830202"/>
    <w:rsid w:val="0085170A"/>
    <w:rsid w:val="008538B2"/>
    <w:rsid w:val="00861F8F"/>
    <w:rsid w:val="00895F70"/>
    <w:rsid w:val="00896E1F"/>
    <w:rsid w:val="008A1E2F"/>
    <w:rsid w:val="00931F5E"/>
    <w:rsid w:val="00946E46"/>
    <w:rsid w:val="00961DE9"/>
    <w:rsid w:val="00973090"/>
    <w:rsid w:val="009802E0"/>
    <w:rsid w:val="009803EB"/>
    <w:rsid w:val="009A7DEF"/>
    <w:rsid w:val="009E26DB"/>
    <w:rsid w:val="009F590B"/>
    <w:rsid w:val="009F59AC"/>
    <w:rsid w:val="00A25849"/>
    <w:rsid w:val="00A267F2"/>
    <w:rsid w:val="00A70BAE"/>
    <w:rsid w:val="00A9395D"/>
    <w:rsid w:val="00AF44DB"/>
    <w:rsid w:val="00B13EDE"/>
    <w:rsid w:val="00B16E9F"/>
    <w:rsid w:val="00B22A49"/>
    <w:rsid w:val="00B508C5"/>
    <w:rsid w:val="00B64442"/>
    <w:rsid w:val="00B676ED"/>
    <w:rsid w:val="00B86F5A"/>
    <w:rsid w:val="00BC2E56"/>
    <w:rsid w:val="00BF5292"/>
    <w:rsid w:val="00C33BEA"/>
    <w:rsid w:val="00C40427"/>
    <w:rsid w:val="00C67C24"/>
    <w:rsid w:val="00D125B2"/>
    <w:rsid w:val="00D207B0"/>
    <w:rsid w:val="00D65DE0"/>
    <w:rsid w:val="00D84506"/>
    <w:rsid w:val="00D87667"/>
    <w:rsid w:val="00DB16E4"/>
    <w:rsid w:val="00DE25D4"/>
    <w:rsid w:val="00E33B55"/>
    <w:rsid w:val="00E44A3B"/>
    <w:rsid w:val="00E64373"/>
    <w:rsid w:val="00E73F07"/>
    <w:rsid w:val="00E85226"/>
    <w:rsid w:val="00E90F7D"/>
    <w:rsid w:val="00EA3C70"/>
    <w:rsid w:val="00ED2618"/>
    <w:rsid w:val="00EF4767"/>
    <w:rsid w:val="00F307B6"/>
    <w:rsid w:val="00F5293C"/>
    <w:rsid w:val="00FB2398"/>
    <w:rsid w:val="00FB7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EF"/>
  </w:style>
  <w:style w:type="paragraph" w:styleId="1">
    <w:name w:val="heading 1"/>
    <w:basedOn w:val="a"/>
    <w:next w:val="a"/>
    <w:link w:val="10"/>
    <w:qFormat/>
    <w:rsid w:val="00B16E9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5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58D"/>
    <w:rPr>
      <w:rFonts w:ascii="Tahoma" w:hAnsi="Tahoma" w:cs="Tahoma"/>
      <w:sz w:val="16"/>
      <w:szCs w:val="16"/>
    </w:rPr>
  </w:style>
  <w:style w:type="table" w:styleId="a5">
    <w:name w:val="Table Grid"/>
    <w:basedOn w:val="a1"/>
    <w:uiPriority w:val="59"/>
    <w:rsid w:val="0005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07233"/>
    <w:pPr>
      <w:ind w:left="720"/>
      <w:contextualSpacing/>
    </w:pPr>
  </w:style>
  <w:style w:type="character" w:customStyle="1" w:styleId="2">
    <w:name w:val="Основной текст (2)_"/>
    <w:basedOn w:val="a0"/>
    <w:rsid w:val="00F5293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F5293C"/>
    <w:rPr>
      <w:rFonts w:ascii="Times New Roman" w:eastAsia="Times New Roman" w:hAnsi="Times New Roman" w:cs="Times New Roman"/>
      <w:b w:val="0"/>
      <w:bCs w:val="0"/>
      <w:i w:val="0"/>
      <w:iCs w:val="0"/>
      <w:smallCaps w:val="0"/>
      <w:strike w:val="0"/>
      <w:color w:val="333333"/>
      <w:spacing w:val="0"/>
      <w:w w:val="100"/>
      <w:position w:val="0"/>
      <w:sz w:val="22"/>
      <w:szCs w:val="22"/>
      <w:u w:val="none"/>
      <w:lang w:val="ru-RU" w:eastAsia="ru-RU" w:bidi="ru-RU"/>
    </w:rPr>
  </w:style>
  <w:style w:type="paragraph" w:styleId="a7">
    <w:name w:val="Normal (Web)"/>
    <w:basedOn w:val="a"/>
    <w:uiPriority w:val="99"/>
    <w:unhideWhenUsed/>
    <w:rsid w:val="00802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307B6"/>
    <w:rPr>
      <w:color w:val="0000FF"/>
      <w:u w:val="single"/>
    </w:rPr>
  </w:style>
  <w:style w:type="paragraph" w:customStyle="1" w:styleId="ConsPlusTitle">
    <w:name w:val="ConsPlusTitle"/>
    <w:rsid w:val="00090E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B16E9F"/>
    <w:rPr>
      <w:rFonts w:ascii="Cambria" w:eastAsia="Times New Roman" w:hAnsi="Cambria" w:cs="Times New Roman"/>
      <w:b/>
      <w:bCs/>
      <w:kern w:val="32"/>
      <w:sz w:val="32"/>
      <w:szCs w:val="32"/>
      <w:lang w:eastAsia="ru-RU"/>
    </w:rPr>
  </w:style>
  <w:style w:type="paragraph" w:styleId="a9">
    <w:name w:val="Body Text"/>
    <w:basedOn w:val="a"/>
    <w:link w:val="aa"/>
    <w:rsid w:val="00B16E9F"/>
    <w:pPr>
      <w:spacing w:after="0" w:line="240" w:lineRule="auto"/>
    </w:pPr>
    <w:rPr>
      <w:rFonts w:ascii="Times New Roman" w:eastAsia="Times New Roman" w:hAnsi="Times New Roman" w:cs="Times New Roman"/>
      <w:bCs/>
      <w:sz w:val="28"/>
      <w:szCs w:val="28"/>
      <w:lang w:eastAsia="ru-RU"/>
    </w:rPr>
  </w:style>
  <w:style w:type="character" w:customStyle="1" w:styleId="aa">
    <w:name w:val="Основной текст Знак"/>
    <w:basedOn w:val="a0"/>
    <w:link w:val="a9"/>
    <w:rsid w:val="00B16E9F"/>
    <w:rPr>
      <w:rFonts w:ascii="Times New Roman" w:eastAsia="Times New Roman" w:hAnsi="Times New Roman" w:cs="Times New Roman"/>
      <w:bCs/>
      <w:sz w:val="28"/>
      <w:szCs w:val="28"/>
      <w:lang w:eastAsia="ru-RU"/>
    </w:rPr>
  </w:style>
  <w:style w:type="paragraph" w:customStyle="1" w:styleId="ConsPlusNormal">
    <w:name w:val="ConsPlusNormal"/>
    <w:rsid w:val="00B16E9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
    <w:name w:val="formattext"/>
    <w:basedOn w:val="a"/>
    <w:rsid w:val="00B16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B16E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51546"/>
  </w:style>
  <w:style w:type="paragraph" w:styleId="ab">
    <w:name w:val="header"/>
    <w:basedOn w:val="a"/>
    <w:link w:val="ac"/>
    <w:uiPriority w:val="99"/>
    <w:semiHidden/>
    <w:unhideWhenUsed/>
    <w:rsid w:val="00712AE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12AE9"/>
  </w:style>
  <w:style w:type="paragraph" w:styleId="ad">
    <w:name w:val="footer"/>
    <w:basedOn w:val="a"/>
    <w:link w:val="ae"/>
    <w:uiPriority w:val="99"/>
    <w:unhideWhenUsed/>
    <w:rsid w:val="00712A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2AE9"/>
  </w:style>
  <w:style w:type="paragraph" w:styleId="21">
    <w:name w:val="Body Text Indent 2"/>
    <w:basedOn w:val="a"/>
    <w:link w:val="22"/>
    <w:uiPriority w:val="99"/>
    <w:semiHidden/>
    <w:unhideWhenUsed/>
    <w:rsid w:val="00B676ED"/>
    <w:pPr>
      <w:spacing w:after="120" w:line="480" w:lineRule="auto"/>
      <w:ind w:left="283"/>
    </w:pPr>
  </w:style>
  <w:style w:type="character" w:customStyle="1" w:styleId="22">
    <w:name w:val="Основной текст с отступом 2 Знак"/>
    <w:basedOn w:val="a0"/>
    <w:link w:val="21"/>
    <w:uiPriority w:val="99"/>
    <w:semiHidden/>
    <w:rsid w:val="00B676ED"/>
  </w:style>
  <w:style w:type="character" w:styleId="af">
    <w:name w:val="Strong"/>
    <w:basedOn w:val="a0"/>
    <w:uiPriority w:val="22"/>
    <w:qFormat/>
    <w:rsid w:val="00DB16E4"/>
    <w:rPr>
      <w:b/>
      <w:bCs/>
    </w:rPr>
  </w:style>
  <w:style w:type="paragraph" w:styleId="af0">
    <w:name w:val="No Spacing"/>
    <w:uiPriority w:val="1"/>
    <w:qFormat/>
    <w:rsid w:val="00803672"/>
    <w:pPr>
      <w:spacing w:after="0" w:line="240" w:lineRule="auto"/>
    </w:pPr>
  </w:style>
  <w:style w:type="character" w:customStyle="1" w:styleId="WW8Num16z0">
    <w:name w:val="WW8Num16z0"/>
    <w:rsid w:val="00B6444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5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58D"/>
    <w:rPr>
      <w:rFonts w:ascii="Tahoma" w:hAnsi="Tahoma" w:cs="Tahoma"/>
      <w:sz w:val="16"/>
      <w:szCs w:val="16"/>
    </w:rPr>
  </w:style>
  <w:style w:type="table" w:styleId="a5">
    <w:name w:val="Table Grid"/>
    <w:basedOn w:val="a1"/>
    <w:uiPriority w:val="59"/>
    <w:rsid w:val="0005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07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8057">
      <w:bodyDiv w:val="1"/>
      <w:marLeft w:val="0"/>
      <w:marRight w:val="0"/>
      <w:marTop w:val="0"/>
      <w:marBottom w:val="0"/>
      <w:divBdr>
        <w:top w:val="none" w:sz="0" w:space="0" w:color="auto"/>
        <w:left w:val="none" w:sz="0" w:space="0" w:color="auto"/>
        <w:bottom w:val="none" w:sz="0" w:space="0" w:color="auto"/>
        <w:right w:val="none" w:sz="0" w:space="0" w:color="auto"/>
      </w:divBdr>
    </w:div>
    <w:div w:id="674647213">
      <w:bodyDiv w:val="1"/>
      <w:marLeft w:val="0"/>
      <w:marRight w:val="0"/>
      <w:marTop w:val="0"/>
      <w:marBottom w:val="0"/>
      <w:divBdr>
        <w:top w:val="none" w:sz="0" w:space="0" w:color="auto"/>
        <w:left w:val="none" w:sz="0" w:space="0" w:color="auto"/>
        <w:bottom w:val="none" w:sz="0" w:space="0" w:color="auto"/>
        <w:right w:val="none" w:sz="0" w:space="0" w:color="auto"/>
      </w:divBdr>
    </w:div>
    <w:div w:id="862207367">
      <w:bodyDiv w:val="1"/>
      <w:marLeft w:val="0"/>
      <w:marRight w:val="0"/>
      <w:marTop w:val="0"/>
      <w:marBottom w:val="0"/>
      <w:divBdr>
        <w:top w:val="none" w:sz="0" w:space="0" w:color="auto"/>
        <w:left w:val="none" w:sz="0" w:space="0" w:color="auto"/>
        <w:bottom w:val="none" w:sz="0" w:space="0" w:color="auto"/>
        <w:right w:val="none" w:sz="0" w:space="0" w:color="auto"/>
      </w:divBdr>
    </w:div>
    <w:div w:id="1017542707">
      <w:bodyDiv w:val="1"/>
      <w:marLeft w:val="0"/>
      <w:marRight w:val="0"/>
      <w:marTop w:val="0"/>
      <w:marBottom w:val="0"/>
      <w:divBdr>
        <w:top w:val="none" w:sz="0" w:space="0" w:color="auto"/>
        <w:left w:val="none" w:sz="0" w:space="0" w:color="auto"/>
        <w:bottom w:val="none" w:sz="0" w:space="0" w:color="auto"/>
        <w:right w:val="none" w:sz="0" w:space="0" w:color="auto"/>
      </w:divBdr>
    </w:div>
    <w:div w:id="1763455887">
      <w:bodyDiv w:val="1"/>
      <w:marLeft w:val="0"/>
      <w:marRight w:val="0"/>
      <w:marTop w:val="0"/>
      <w:marBottom w:val="0"/>
      <w:divBdr>
        <w:top w:val="none" w:sz="0" w:space="0" w:color="auto"/>
        <w:left w:val="none" w:sz="0" w:space="0" w:color="auto"/>
        <w:bottom w:val="none" w:sz="0" w:space="0" w:color="auto"/>
        <w:right w:val="none" w:sz="0" w:space="0" w:color="auto"/>
      </w:divBdr>
    </w:div>
    <w:div w:id="18187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4270/6825066b1b7c9e4f6722fa4e848ec9d9152c8dfa/" TargetMode="External"/><Relationship Id="rId18" Type="http://schemas.openxmlformats.org/officeDocument/2006/relationships/hyperlink" Target="http://www.consultant.ru/document/cons_doc_LAW_34683/b618fae23b33471d3e7e3e373dd93fcced4356b8/" TargetMode="External"/><Relationship Id="rId26" Type="http://schemas.openxmlformats.org/officeDocument/2006/relationships/hyperlink" Target="http://rnla-service.scli.ru:8080/rnla-links/ws/content/act/b11798ff-43b9-49db-b06c-4223f9d555e2.html" TargetMode="External"/><Relationship Id="rId39" Type="http://schemas.openxmlformats.org/officeDocument/2006/relationships/hyperlink" Target="http://rnla-service.scli.ru:8080/rnla-links/ws/content/act/b11798ff-43b9-49db-b06c-4223f9d555e2.html" TargetMode="External"/><Relationship Id="rId3" Type="http://schemas.openxmlformats.org/officeDocument/2006/relationships/styles" Target="styles.xml"/><Relationship Id="rId21" Type="http://schemas.openxmlformats.org/officeDocument/2006/relationships/hyperlink" Target="http://www.consultant.ru/document/cons_doc_LAW_34683/b618fae23b33471d3e7e3e373dd93fcced4356b8/" TargetMode="External"/><Relationship Id="rId34" Type="http://schemas.openxmlformats.org/officeDocument/2006/relationships/hyperlink" Target="https://login.consultant.ru/link/?req=doc;base=LAW;n=201079;fld=134" TargetMode="External"/><Relationship Id="rId42" Type="http://schemas.openxmlformats.org/officeDocument/2006/relationships/hyperlink" Target="https://login.consultant.ru/link/?req=doc;base=LAW;n=201079;fld=134" TargetMode="External"/><Relationship Id="rId7" Type="http://schemas.openxmlformats.org/officeDocument/2006/relationships/footnotes" Target="footnotes.xml"/><Relationship Id="rId12" Type="http://schemas.openxmlformats.org/officeDocument/2006/relationships/hyperlink" Target="http://www.consultant.ru/document/cons_doc_LAW_34683/b618fae23b33471d3e7e3e373dd93fcced4356b8/" TargetMode="External"/><Relationship Id="rId17" Type="http://schemas.openxmlformats.org/officeDocument/2006/relationships/hyperlink" Target="http://www.consultant.ru/document/cons_doc_LAW_381579/a9b01188bec142f9e273e8fbb6e2b42799f289ba/" TargetMode="External"/><Relationship Id="rId25" Type="http://schemas.openxmlformats.org/officeDocument/2006/relationships/hyperlink" Target="http://rnla-service.scli.ru:8080/rnla-links/ws/content/act/b11798ff-43b9-49db-b06c-4223f9d555e2.html" TargetMode="External"/><Relationship Id="rId33" Type="http://schemas.openxmlformats.org/officeDocument/2006/relationships/hyperlink" Target="http://rnla-service.scli.ru:8080/rnla-links/ws/content/act/b11798ff-43b9-49db-b06c-4223f9d555e2.html" TargetMode="External"/><Relationship Id="rId38" Type="http://schemas.openxmlformats.org/officeDocument/2006/relationships/hyperlink" Target="https://login.consultant.ru/link/?req=doc;base=LAW;n=201079;fld=134" TargetMode="External"/><Relationship Id="rId2" Type="http://schemas.openxmlformats.org/officeDocument/2006/relationships/numbering" Target="numbering.xml"/><Relationship Id="rId16" Type="http://schemas.openxmlformats.org/officeDocument/2006/relationships/hyperlink" Target="http://www.consultant.ru/document/cons_doc_LAW_381579/89a37cf49a5437f816abd2186886ae25c06dcb09/" TargetMode="External"/><Relationship Id="rId20" Type="http://schemas.openxmlformats.org/officeDocument/2006/relationships/hyperlink" Target="http://www.consultant.ru/document/cons_doc_LAW_389182/c99e475a42b948739c2fe6ee9c568bef7c35831e/" TargetMode="External"/><Relationship Id="rId29" Type="http://schemas.openxmlformats.org/officeDocument/2006/relationships/hyperlink" Target="http://rnla-service.scli.ru:8080/rnla-links/ws/content/act/b11798ff-43b9-49db-b06c-4223f9d555e2.html" TargetMode="External"/><Relationship Id="rId41" Type="http://schemas.openxmlformats.org/officeDocument/2006/relationships/hyperlink" Target="http://rnla-service.scli.ru:8080/rnla-links/ws/content/act/b11798ff-43b9-49db-b06c-4223f9d555e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3621/d7e9aec7823bca8ad26627694937a9a78bc4071c/" TargetMode="External"/><Relationship Id="rId24" Type="http://schemas.openxmlformats.org/officeDocument/2006/relationships/hyperlink" Target="http://rnla-service.scli.ru:8080/rnla-links/ws/content/act/b11798ff-43b9-49db-b06c-4223f9d555e2.html" TargetMode="External"/><Relationship Id="rId32" Type="http://schemas.openxmlformats.org/officeDocument/2006/relationships/hyperlink" Target="http://rnla-service.scli.ru:8080/rnla-links/ws/content/act/b11798ff-43b9-49db-b06c-4223f9d555e2.html" TargetMode="External"/><Relationship Id="rId37" Type="http://schemas.openxmlformats.org/officeDocument/2006/relationships/hyperlink" Target="http://rnla-service.scli.ru:8080/rnla-links/ws/content/act/b11798ff-43b9-49db-b06c-4223f9d555e2.html" TargetMode="External"/><Relationship Id="rId40" Type="http://schemas.openxmlformats.org/officeDocument/2006/relationships/hyperlink" Target="https://login.consultant.ru/link/?req=doc;base=LAW;n=201079;fld=134"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4683/b618fae23b33471d3e7e3e373dd93fcced4356b8/" TargetMode="External"/><Relationship Id="rId23" Type="http://schemas.openxmlformats.org/officeDocument/2006/relationships/hyperlink" Target="http://www.consultant.ru/document/cons_doc_LAW_34683/b618fae23b33471d3e7e3e373dd93fcced4356b8/" TargetMode="External"/><Relationship Id="rId28" Type="http://schemas.openxmlformats.org/officeDocument/2006/relationships/hyperlink" Target="http://rnla-service.scli.ru:8080/rnla-links/ws/content/act/b11798ff-43b9-49db-b06c-4223f9d555e2.html" TargetMode="External"/><Relationship Id="rId36" Type="http://schemas.openxmlformats.org/officeDocument/2006/relationships/hyperlink" Target="http://rnla-service.scli.ru:8080/rnla-links/ws/content/act/b11798ff-43b9-49db-b06c-4223f9d555e2.html" TargetMode="External"/><Relationship Id="rId10" Type="http://schemas.openxmlformats.org/officeDocument/2006/relationships/hyperlink" Target="http://www.consultant.ru/document/cons_doc_LAW_149244/" TargetMode="External"/><Relationship Id="rId19" Type="http://schemas.openxmlformats.org/officeDocument/2006/relationships/hyperlink" Target="http://www.consultant.ru/document/cons_doc_LAW_385617/bc2589fed580e41d9122ca568d5e77cbbf5d19ae/" TargetMode="External"/><Relationship Id="rId31" Type="http://schemas.openxmlformats.org/officeDocument/2006/relationships/hyperlink" Target="http://rnla-service.scli.ru:8080/rnla-links/ws/content/act/b11798ff-43b9-49db-b06c-4223f9d555e2.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47274/c216f8c80451914f348e9cc180e3b0cecfd919e9/" TargetMode="External"/><Relationship Id="rId14" Type="http://schemas.openxmlformats.org/officeDocument/2006/relationships/hyperlink" Target="http://www.consultant.ru/document/cons_doc_LAW_34683/b618fae23b33471d3e7e3e373dd93fcced4356b8/" TargetMode="External"/><Relationship Id="rId22" Type="http://schemas.openxmlformats.org/officeDocument/2006/relationships/hyperlink" Target="http://www.consultant.ru/document/cons_doc_LAW_389182/c99e475a42b948739c2fe6ee9c568bef7c35831e/" TargetMode="External"/><Relationship Id="rId27" Type="http://schemas.openxmlformats.org/officeDocument/2006/relationships/hyperlink" Target="http://rnla-service.scli.ru:8080/rnla-links/ws/content/act/b11798ff-43b9-49db-b06c-4223f9d555e2.html" TargetMode="External"/><Relationship Id="rId30" Type="http://schemas.openxmlformats.org/officeDocument/2006/relationships/hyperlink" Target="http://rnla-service.scli.ru:8080/rnla-links/ws/content/act/b11798ff-43b9-49db-b06c-4223f9d555e2.html" TargetMode="External"/><Relationship Id="rId35" Type="http://schemas.openxmlformats.org/officeDocument/2006/relationships/hyperlink" Target="http://rnla-service.scli.ru:8080/rnla-links/ws/content/act/b11798ff-43b9-49db-b06c-4223f9d555e2.html"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1699-020D-4563-9B57-DA2780E1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58</Pages>
  <Words>25065</Words>
  <Characters>142872</Characters>
  <Application>Microsoft Office Word</Application>
  <DocSecurity>0</DocSecurity>
  <Lines>1190</Lines>
  <Paragraphs>335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vt:lpstr>
      <vt:lpstr>    </vt:lpstr>
      <vt:lpstr>    </vt:lpstr>
      <vt:lpstr>    </vt:lpstr>
      <vt:lpstr>    </vt:lpstr>
      <vt:lpstr>    </vt:lpstr>
      <vt:lpstr>    </vt:lpstr>
      <vt:lpstr>    </vt:lpstr>
      <vt:lpstr>    КОЛЛЕКТИВНЫЙ ДОГОВОР</vt:lpstr>
      <vt:lpstr/>
    </vt:vector>
  </TitlesOfParts>
  <Company>SPecialiST RePack</Company>
  <LinksUpToDate>false</LinksUpToDate>
  <CharactersWithSpaces>167602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2022-09-23T04:52:00Z</cp:lastPrinted>
  <dcterms:created xsi:type="dcterms:W3CDTF">2022-09-23T04:22:00Z</dcterms:created>
  <dcterms:modified xsi:type="dcterms:W3CDTF">2022-09-23T04:54:00Z</dcterms:modified>
</cp:coreProperties>
</file>