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bottom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3369"/>
        <w:gridCol w:w="2475"/>
        <w:gridCol w:w="3620"/>
      </w:tblGrid>
      <w:tr w:rsidR="00DB67BE" w:rsidRPr="00A677D1" w:rsidTr="009E5B16">
        <w:trPr>
          <w:trHeight w:val="1276"/>
          <w:jc w:val="center"/>
        </w:trPr>
        <w:tc>
          <w:tcPr>
            <w:tcW w:w="336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FFFF" w:themeFill="background1"/>
          </w:tcPr>
          <w:p w:rsidR="00DB67BE" w:rsidRPr="00A677D1" w:rsidRDefault="00DB67BE" w:rsidP="00DB67BE">
            <w:pPr>
              <w:spacing w:after="0" w:line="240" w:lineRule="auto"/>
              <w:jc w:val="center"/>
              <w:rPr>
                <w:rFonts w:ascii="Times New Roman" w:eastAsia="FangSong" w:hAnsi="Times New Roman"/>
                <w:b/>
                <w:sz w:val="18"/>
                <w:szCs w:val="16"/>
                <w:lang w:eastAsia="en-US"/>
              </w:rPr>
            </w:pPr>
            <w:r w:rsidRPr="00A677D1">
              <w:rPr>
                <w:rFonts w:ascii="Times New Roman" w:eastAsia="FangSong" w:hAnsi="Times New Roman"/>
                <w:b/>
                <w:sz w:val="18"/>
                <w:szCs w:val="16"/>
                <w:lang w:eastAsia="en-US"/>
              </w:rPr>
              <w:t>БАШКОРТОСТАН  РЕСПУБЛИКА</w:t>
            </w:r>
            <w:r w:rsidRPr="00A677D1">
              <w:rPr>
                <w:rFonts w:ascii="Times New Roman" w:eastAsia="MS Mincho" w:hAnsi="Times New Roman"/>
                <w:b/>
                <w:sz w:val="18"/>
                <w:szCs w:val="16"/>
                <w:lang w:eastAsia="en-US"/>
              </w:rPr>
              <w:t>Һ</w:t>
            </w:r>
            <w:proofErr w:type="gramStart"/>
            <w:r w:rsidRPr="00A677D1">
              <w:rPr>
                <w:rFonts w:ascii="Times New Roman" w:eastAsia="FangSong" w:hAnsi="Times New Roman"/>
                <w:b/>
                <w:sz w:val="18"/>
                <w:szCs w:val="16"/>
                <w:lang w:eastAsia="en-US"/>
              </w:rPr>
              <w:t>Ы</w:t>
            </w:r>
            <w:proofErr w:type="gramEnd"/>
          </w:p>
          <w:p w:rsidR="00DB67BE" w:rsidRPr="00A677D1" w:rsidRDefault="00DB67BE" w:rsidP="00DB67BE">
            <w:pPr>
              <w:spacing w:after="0" w:line="240" w:lineRule="auto"/>
              <w:jc w:val="center"/>
              <w:rPr>
                <w:rFonts w:ascii="Times New Roman" w:eastAsia="FangSong" w:hAnsi="Times New Roman"/>
                <w:b/>
                <w:sz w:val="18"/>
                <w:szCs w:val="16"/>
                <w:lang w:eastAsia="en-US"/>
              </w:rPr>
            </w:pPr>
            <w:r w:rsidRPr="00A677D1">
              <w:rPr>
                <w:rFonts w:ascii="Times New Roman" w:eastAsia="FangSong" w:hAnsi="Times New Roman"/>
                <w:b/>
                <w:sz w:val="18"/>
                <w:szCs w:val="16"/>
                <w:lang w:eastAsia="en-US"/>
              </w:rPr>
              <w:t>МИ</w:t>
            </w:r>
            <w:r w:rsidRPr="00A677D1">
              <w:rPr>
                <w:rFonts w:ascii="Times New Roman" w:eastAsia="MS Mincho" w:hAnsi="Times New Roman"/>
                <w:b/>
                <w:sz w:val="18"/>
                <w:szCs w:val="16"/>
                <w:lang w:eastAsia="en-US"/>
              </w:rPr>
              <w:t>Ә</w:t>
            </w:r>
            <w:proofErr w:type="gramStart"/>
            <w:r w:rsidRPr="00A677D1">
              <w:rPr>
                <w:rFonts w:ascii="Times New Roman" w:eastAsia="FangSong" w:hAnsi="Times New Roman"/>
                <w:b/>
                <w:sz w:val="18"/>
                <w:szCs w:val="16"/>
                <w:lang w:eastAsia="en-US"/>
              </w:rPr>
              <w:t>К</w:t>
            </w:r>
            <w:proofErr w:type="gramEnd"/>
            <w:r w:rsidRPr="00A677D1">
              <w:rPr>
                <w:rFonts w:ascii="Times New Roman" w:eastAsia="MS Mincho" w:hAnsi="Times New Roman"/>
                <w:b/>
                <w:sz w:val="18"/>
                <w:szCs w:val="16"/>
                <w:lang w:eastAsia="en-US"/>
              </w:rPr>
              <w:t>Ә</w:t>
            </w:r>
            <w:r w:rsidRPr="00A677D1">
              <w:rPr>
                <w:rFonts w:ascii="Times New Roman" w:eastAsia="FangSong" w:hAnsi="Times New Roman"/>
                <w:b/>
                <w:sz w:val="18"/>
                <w:szCs w:val="16"/>
                <w:lang w:eastAsia="en-US"/>
              </w:rPr>
              <w:t xml:space="preserve"> РАЙОНЫ</w:t>
            </w:r>
          </w:p>
          <w:p w:rsidR="00DB67BE" w:rsidRPr="00A677D1" w:rsidRDefault="00DB67BE" w:rsidP="00DB67BE">
            <w:pPr>
              <w:spacing w:after="0" w:line="240" w:lineRule="auto"/>
              <w:jc w:val="center"/>
              <w:rPr>
                <w:rFonts w:ascii="Times New Roman" w:eastAsia="FangSong" w:hAnsi="Times New Roman"/>
                <w:b/>
                <w:sz w:val="18"/>
                <w:szCs w:val="16"/>
                <w:lang w:eastAsia="en-US"/>
              </w:rPr>
            </w:pPr>
            <w:r w:rsidRPr="00A677D1">
              <w:rPr>
                <w:rFonts w:ascii="Times New Roman" w:eastAsia="FangSong" w:hAnsi="Times New Roman"/>
                <w:b/>
                <w:sz w:val="18"/>
                <w:szCs w:val="16"/>
                <w:lang w:eastAsia="en-US"/>
              </w:rPr>
              <w:t>МУНИЦИПАЛЬ РАЙОНЫНЫ</w:t>
            </w:r>
            <w:r w:rsidRPr="00A677D1">
              <w:rPr>
                <w:rFonts w:ascii="Times New Roman" w:eastAsia="MS Mincho" w:hAnsi="Times New Roman"/>
                <w:b/>
                <w:sz w:val="18"/>
                <w:szCs w:val="16"/>
                <w:lang w:eastAsia="en-US"/>
              </w:rPr>
              <w:t>Ң</w:t>
            </w:r>
          </w:p>
          <w:p w:rsidR="00DB67BE" w:rsidRPr="00A677D1" w:rsidRDefault="00DB67BE" w:rsidP="00DB67BE">
            <w:pPr>
              <w:spacing w:after="0" w:line="240" w:lineRule="auto"/>
              <w:jc w:val="center"/>
              <w:rPr>
                <w:rFonts w:ascii="Times New Roman" w:eastAsia="FangSong" w:hAnsi="Times New Roman"/>
                <w:b/>
                <w:sz w:val="18"/>
                <w:szCs w:val="16"/>
                <w:lang w:eastAsia="en-US"/>
              </w:rPr>
            </w:pPr>
            <w:r w:rsidRPr="00A677D1">
              <w:rPr>
                <w:rFonts w:ascii="Times New Roman" w:eastAsia="FangSong" w:hAnsi="Times New Roman"/>
                <w:b/>
                <w:sz w:val="18"/>
                <w:szCs w:val="16"/>
                <w:lang w:eastAsia="en-US"/>
              </w:rPr>
              <w:t>МИ</w:t>
            </w:r>
            <w:r w:rsidRPr="00A677D1">
              <w:rPr>
                <w:rFonts w:ascii="Times New Roman" w:eastAsia="MS Mincho" w:hAnsi="Times New Roman"/>
                <w:b/>
                <w:sz w:val="18"/>
                <w:szCs w:val="16"/>
                <w:lang w:eastAsia="en-US"/>
              </w:rPr>
              <w:t>Ә</w:t>
            </w:r>
            <w:proofErr w:type="gramStart"/>
            <w:r w:rsidRPr="00A677D1">
              <w:rPr>
                <w:rFonts w:ascii="Times New Roman" w:eastAsia="FangSong" w:hAnsi="Times New Roman"/>
                <w:b/>
                <w:sz w:val="18"/>
                <w:szCs w:val="16"/>
                <w:lang w:eastAsia="en-US"/>
              </w:rPr>
              <w:t>К</w:t>
            </w:r>
            <w:proofErr w:type="gramEnd"/>
            <w:r w:rsidRPr="00A677D1">
              <w:rPr>
                <w:rFonts w:ascii="Times New Roman" w:eastAsia="MS Mincho" w:hAnsi="Times New Roman"/>
                <w:b/>
                <w:sz w:val="18"/>
                <w:szCs w:val="16"/>
                <w:lang w:eastAsia="en-US"/>
              </w:rPr>
              <w:t>Ә</w:t>
            </w:r>
            <w:r w:rsidRPr="00A677D1">
              <w:rPr>
                <w:rFonts w:ascii="Times New Roman" w:eastAsia="FangSong" w:hAnsi="Times New Roman"/>
                <w:b/>
                <w:sz w:val="18"/>
                <w:szCs w:val="16"/>
                <w:lang w:eastAsia="en-US"/>
              </w:rPr>
              <w:t>БАШ АУЫЛ СОВЕТЫ</w:t>
            </w:r>
          </w:p>
          <w:p w:rsidR="00DB67BE" w:rsidRPr="00A677D1" w:rsidRDefault="00DB67BE" w:rsidP="00DB67BE">
            <w:pPr>
              <w:spacing w:after="0" w:line="240" w:lineRule="auto"/>
              <w:jc w:val="center"/>
              <w:rPr>
                <w:rFonts w:ascii="Times New Roman" w:eastAsia="FangSong" w:hAnsi="Times New Roman"/>
                <w:b/>
                <w:sz w:val="18"/>
                <w:szCs w:val="16"/>
                <w:lang w:eastAsia="en-US"/>
              </w:rPr>
            </w:pPr>
            <w:r w:rsidRPr="00A677D1">
              <w:rPr>
                <w:rFonts w:ascii="Times New Roman" w:eastAsia="FangSong" w:hAnsi="Times New Roman"/>
                <w:b/>
                <w:sz w:val="18"/>
                <w:szCs w:val="16"/>
                <w:lang w:eastAsia="en-US"/>
              </w:rPr>
              <w:t>АУЫЛ БИЛ</w:t>
            </w:r>
            <w:r w:rsidRPr="00A677D1">
              <w:rPr>
                <w:rFonts w:ascii="Times New Roman" w:eastAsia="MS Mincho" w:hAnsi="Times New Roman"/>
                <w:b/>
                <w:sz w:val="18"/>
                <w:szCs w:val="16"/>
                <w:lang w:eastAsia="en-US"/>
              </w:rPr>
              <w:t>Ә</w:t>
            </w:r>
            <w:r w:rsidRPr="00A677D1">
              <w:rPr>
                <w:rFonts w:ascii="Times New Roman" w:eastAsia="FangSong" w:hAnsi="Times New Roman"/>
                <w:b/>
                <w:sz w:val="18"/>
                <w:szCs w:val="16"/>
                <w:lang w:eastAsia="en-US"/>
              </w:rPr>
              <w:t>М</w:t>
            </w:r>
            <w:r w:rsidRPr="00A677D1">
              <w:rPr>
                <w:rFonts w:ascii="Times New Roman" w:eastAsia="MS Mincho" w:hAnsi="Times New Roman"/>
                <w:b/>
                <w:sz w:val="18"/>
                <w:szCs w:val="16"/>
                <w:lang w:eastAsia="en-US"/>
              </w:rPr>
              <w:t>ӘҺ</w:t>
            </w:r>
            <w:r w:rsidRPr="00A677D1">
              <w:rPr>
                <w:rFonts w:ascii="Times New Roman" w:eastAsia="FangSong" w:hAnsi="Times New Roman"/>
                <w:b/>
                <w:sz w:val="18"/>
                <w:szCs w:val="16"/>
                <w:lang w:eastAsia="en-US"/>
              </w:rPr>
              <w:t>Е</w:t>
            </w:r>
          </w:p>
          <w:p w:rsidR="00DB67BE" w:rsidRPr="00A677D1" w:rsidRDefault="00DB67BE" w:rsidP="00DB67BE">
            <w:pPr>
              <w:spacing w:after="0" w:line="240" w:lineRule="auto"/>
              <w:jc w:val="center"/>
              <w:rPr>
                <w:rFonts w:ascii="Times New Roman" w:eastAsia="FangSong" w:hAnsi="Times New Roman"/>
                <w:b/>
                <w:sz w:val="18"/>
                <w:szCs w:val="16"/>
                <w:lang w:eastAsia="en-US"/>
              </w:rPr>
            </w:pPr>
            <w:r w:rsidRPr="00A677D1">
              <w:rPr>
                <w:rFonts w:ascii="Times New Roman" w:eastAsia="FangSong" w:hAnsi="Times New Roman"/>
                <w:b/>
                <w:sz w:val="18"/>
                <w:szCs w:val="16"/>
                <w:lang w:eastAsia="en-US"/>
              </w:rPr>
              <w:t>СОВЕТЫ</w:t>
            </w:r>
          </w:p>
        </w:tc>
        <w:tc>
          <w:tcPr>
            <w:tcW w:w="247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FFFF" w:themeFill="background1"/>
            <w:hideMark/>
          </w:tcPr>
          <w:p w:rsidR="00DB67BE" w:rsidRPr="00A677D1" w:rsidRDefault="00DB67BE" w:rsidP="00DB67BE">
            <w:pPr>
              <w:spacing w:after="0" w:line="240" w:lineRule="auto"/>
              <w:jc w:val="center"/>
              <w:rPr>
                <w:rFonts w:ascii="Times New Roman" w:eastAsia="FangSong" w:hAnsi="Times New Roman"/>
                <w:b/>
                <w:sz w:val="18"/>
                <w:szCs w:val="20"/>
                <w:lang w:eastAsia="en-US"/>
              </w:rPr>
            </w:pPr>
            <w:r w:rsidRPr="00A677D1">
              <w:rPr>
                <w:rFonts w:ascii="Times New Roman" w:eastAsia="FangSong" w:hAnsi="Times New Roman"/>
                <w:noProof/>
                <w:sz w:val="18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503A8D4D" wp14:editId="714B9DEF">
                  <wp:simplePos x="0" y="0"/>
                  <wp:positionH relativeFrom="column">
                    <wp:posOffset>492125</wp:posOffset>
                  </wp:positionH>
                  <wp:positionV relativeFrom="paragraph">
                    <wp:posOffset>-5715</wp:posOffset>
                  </wp:positionV>
                  <wp:extent cx="614971" cy="800100"/>
                  <wp:effectExtent l="0" t="0" r="0" b="0"/>
                  <wp:wrapNone/>
                  <wp:docPr id="1" name="Рисунок 1" descr="Описание: Описание: 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971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FFFF" w:themeFill="background1"/>
          </w:tcPr>
          <w:p w:rsidR="00DB67BE" w:rsidRPr="00A677D1" w:rsidRDefault="00DB67BE" w:rsidP="00DB67BE">
            <w:pPr>
              <w:spacing w:after="0" w:line="240" w:lineRule="auto"/>
              <w:jc w:val="center"/>
              <w:rPr>
                <w:rFonts w:ascii="Times New Roman" w:eastAsia="FangSong" w:hAnsi="Times New Roman"/>
                <w:b/>
                <w:sz w:val="18"/>
                <w:szCs w:val="16"/>
                <w:lang w:eastAsia="en-US"/>
              </w:rPr>
            </w:pPr>
            <w:r w:rsidRPr="00A677D1">
              <w:rPr>
                <w:rFonts w:ascii="Times New Roman" w:eastAsia="FangSong" w:hAnsi="Times New Roman"/>
                <w:b/>
                <w:sz w:val="18"/>
                <w:szCs w:val="16"/>
                <w:lang w:eastAsia="en-US"/>
              </w:rPr>
              <w:t>СОВЕТ</w:t>
            </w:r>
          </w:p>
          <w:p w:rsidR="00DB67BE" w:rsidRPr="00A677D1" w:rsidRDefault="00DB67BE" w:rsidP="00DB67BE">
            <w:pPr>
              <w:spacing w:after="0" w:line="240" w:lineRule="auto"/>
              <w:jc w:val="center"/>
              <w:rPr>
                <w:rFonts w:ascii="Times New Roman" w:eastAsia="FangSong" w:hAnsi="Times New Roman"/>
                <w:b/>
                <w:sz w:val="18"/>
                <w:szCs w:val="16"/>
                <w:lang w:eastAsia="en-US"/>
              </w:rPr>
            </w:pPr>
            <w:r w:rsidRPr="00A677D1">
              <w:rPr>
                <w:rFonts w:ascii="Times New Roman" w:eastAsia="FangSong" w:hAnsi="Times New Roman"/>
                <w:b/>
                <w:sz w:val="18"/>
                <w:szCs w:val="16"/>
                <w:lang w:eastAsia="en-US"/>
              </w:rPr>
              <w:t xml:space="preserve">СЕЛЬСКОГО ПОСЕЛЕНИЯ </w:t>
            </w:r>
          </w:p>
          <w:p w:rsidR="00DB67BE" w:rsidRPr="00A677D1" w:rsidRDefault="00DB67BE" w:rsidP="00DB67BE">
            <w:pPr>
              <w:spacing w:after="0" w:line="240" w:lineRule="auto"/>
              <w:jc w:val="center"/>
              <w:rPr>
                <w:rFonts w:ascii="Times New Roman" w:eastAsia="FangSong" w:hAnsi="Times New Roman"/>
                <w:b/>
                <w:sz w:val="18"/>
                <w:szCs w:val="16"/>
                <w:lang w:eastAsia="en-US"/>
              </w:rPr>
            </w:pPr>
            <w:r w:rsidRPr="00A677D1">
              <w:rPr>
                <w:rFonts w:ascii="Times New Roman" w:eastAsia="FangSong" w:hAnsi="Times New Roman"/>
                <w:b/>
                <w:sz w:val="18"/>
                <w:szCs w:val="16"/>
                <w:lang w:eastAsia="en-US"/>
              </w:rPr>
              <w:t>МИЯКИБАШЕВСКИЙ СЕЛЬСОВЕТ</w:t>
            </w:r>
          </w:p>
          <w:p w:rsidR="00DB67BE" w:rsidRPr="00A677D1" w:rsidRDefault="00DB67BE" w:rsidP="00DB67BE">
            <w:pPr>
              <w:spacing w:after="0" w:line="240" w:lineRule="auto"/>
              <w:jc w:val="center"/>
              <w:rPr>
                <w:rFonts w:ascii="Times New Roman" w:eastAsia="FangSong" w:hAnsi="Times New Roman"/>
                <w:b/>
                <w:sz w:val="18"/>
                <w:szCs w:val="16"/>
                <w:lang w:eastAsia="en-US"/>
              </w:rPr>
            </w:pPr>
            <w:r w:rsidRPr="00A677D1">
              <w:rPr>
                <w:rFonts w:ascii="Times New Roman" w:eastAsia="FangSong" w:hAnsi="Times New Roman"/>
                <w:b/>
                <w:sz w:val="18"/>
                <w:szCs w:val="16"/>
                <w:lang w:eastAsia="en-US"/>
              </w:rPr>
              <w:t xml:space="preserve"> МУНИЦИПАЛЬНОГО РАЙОНА</w:t>
            </w:r>
          </w:p>
          <w:p w:rsidR="00DB67BE" w:rsidRPr="00A677D1" w:rsidRDefault="00DB67BE" w:rsidP="00DB67BE">
            <w:pPr>
              <w:spacing w:after="0" w:line="240" w:lineRule="auto"/>
              <w:jc w:val="center"/>
              <w:rPr>
                <w:rFonts w:ascii="Times New Roman" w:eastAsia="FangSong" w:hAnsi="Times New Roman"/>
                <w:b/>
                <w:sz w:val="18"/>
                <w:szCs w:val="16"/>
                <w:lang w:eastAsia="en-US"/>
              </w:rPr>
            </w:pPr>
            <w:r w:rsidRPr="00A677D1">
              <w:rPr>
                <w:rFonts w:ascii="Times New Roman" w:eastAsia="FangSong" w:hAnsi="Times New Roman"/>
                <w:b/>
                <w:sz w:val="18"/>
                <w:szCs w:val="16"/>
                <w:lang w:eastAsia="en-US"/>
              </w:rPr>
              <w:t xml:space="preserve">МИЯКИНСКИЙ РАЙОН </w:t>
            </w:r>
          </w:p>
          <w:p w:rsidR="00DB67BE" w:rsidRPr="00A677D1" w:rsidRDefault="00DB67BE" w:rsidP="00DB67BE">
            <w:pPr>
              <w:spacing w:after="0" w:line="240" w:lineRule="auto"/>
              <w:jc w:val="center"/>
              <w:rPr>
                <w:rFonts w:ascii="Times New Roman" w:eastAsia="FangSong" w:hAnsi="Times New Roman"/>
                <w:b/>
                <w:sz w:val="18"/>
                <w:szCs w:val="16"/>
                <w:lang w:eastAsia="en-US"/>
              </w:rPr>
            </w:pPr>
            <w:r w:rsidRPr="00A677D1">
              <w:rPr>
                <w:rFonts w:ascii="Times New Roman" w:eastAsia="FangSong" w:hAnsi="Times New Roman"/>
                <w:b/>
                <w:sz w:val="18"/>
                <w:szCs w:val="16"/>
                <w:lang w:eastAsia="en-US"/>
              </w:rPr>
              <w:t>РЕСПУБЛИКИ</w:t>
            </w:r>
          </w:p>
          <w:p w:rsidR="00DB67BE" w:rsidRPr="00A677D1" w:rsidRDefault="00DB67BE" w:rsidP="00DB67BE">
            <w:pPr>
              <w:spacing w:after="0" w:line="240" w:lineRule="auto"/>
              <w:jc w:val="center"/>
              <w:rPr>
                <w:rFonts w:ascii="Times New Roman" w:eastAsia="FangSong" w:hAnsi="Times New Roman"/>
                <w:b/>
                <w:sz w:val="18"/>
                <w:szCs w:val="20"/>
                <w:lang w:eastAsia="en-US"/>
              </w:rPr>
            </w:pPr>
            <w:r w:rsidRPr="00A677D1">
              <w:rPr>
                <w:rFonts w:ascii="Times New Roman" w:eastAsia="FangSong" w:hAnsi="Times New Roman"/>
                <w:b/>
                <w:sz w:val="18"/>
                <w:szCs w:val="16"/>
                <w:lang w:eastAsia="en-US"/>
              </w:rPr>
              <w:t>БАШКОРТОСТАН</w:t>
            </w:r>
          </w:p>
        </w:tc>
      </w:tr>
    </w:tbl>
    <w:p w:rsidR="000E7F64" w:rsidRPr="00A677D1" w:rsidRDefault="000E7F64" w:rsidP="000E7F64">
      <w:pPr>
        <w:spacing w:after="0" w:line="240" w:lineRule="auto"/>
        <w:rPr>
          <w:rFonts w:ascii="Times New Roman" w:hAnsi="Times New Roman"/>
          <w:b/>
          <w:sz w:val="28"/>
          <w:szCs w:val="28"/>
          <w:lang w:val="ba-RU"/>
        </w:rPr>
      </w:pPr>
    </w:p>
    <w:p w:rsidR="000E7F64" w:rsidRPr="00A677D1" w:rsidRDefault="000E7F64" w:rsidP="000E7F64">
      <w:pPr>
        <w:rPr>
          <w:rFonts w:ascii="Times New Roman" w:hAnsi="Times New Roman"/>
          <w:b/>
          <w:sz w:val="28"/>
          <w:szCs w:val="28"/>
        </w:rPr>
      </w:pPr>
      <w:r w:rsidRPr="00A677D1">
        <w:rPr>
          <w:rFonts w:ascii="Times New Roman" w:hAnsi="Times New Roman"/>
          <w:b/>
          <w:sz w:val="28"/>
          <w:szCs w:val="28"/>
          <w:lang w:val="ba-RU"/>
        </w:rPr>
        <w:t>Ҡ</w:t>
      </w:r>
      <w:r w:rsidRPr="00A677D1">
        <w:rPr>
          <w:rFonts w:ascii="Times New Roman" w:hAnsi="Times New Roman"/>
          <w:b/>
          <w:sz w:val="28"/>
          <w:szCs w:val="28"/>
        </w:rPr>
        <w:t>АРАР</w:t>
      </w:r>
      <w:r w:rsidRPr="00A677D1">
        <w:rPr>
          <w:rFonts w:ascii="Times New Roman" w:hAnsi="Times New Roman"/>
          <w:b/>
          <w:sz w:val="28"/>
          <w:szCs w:val="28"/>
        </w:rPr>
        <w:tab/>
      </w:r>
      <w:r w:rsidRPr="00A677D1">
        <w:rPr>
          <w:rFonts w:ascii="Times New Roman" w:hAnsi="Times New Roman"/>
          <w:b/>
          <w:sz w:val="28"/>
          <w:szCs w:val="28"/>
        </w:rPr>
        <w:tab/>
      </w:r>
      <w:r w:rsidRPr="00A677D1">
        <w:rPr>
          <w:rFonts w:ascii="Times New Roman" w:hAnsi="Times New Roman"/>
          <w:b/>
          <w:sz w:val="28"/>
          <w:szCs w:val="28"/>
        </w:rPr>
        <w:tab/>
      </w:r>
      <w:r w:rsidRPr="00A677D1">
        <w:rPr>
          <w:rFonts w:ascii="Times New Roman" w:hAnsi="Times New Roman"/>
          <w:b/>
          <w:sz w:val="28"/>
          <w:szCs w:val="28"/>
        </w:rPr>
        <w:tab/>
      </w:r>
      <w:r w:rsidRPr="00A677D1">
        <w:rPr>
          <w:rFonts w:ascii="Times New Roman" w:hAnsi="Times New Roman"/>
          <w:b/>
          <w:sz w:val="28"/>
          <w:szCs w:val="28"/>
        </w:rPr>
        <w:tab/>
      </w:r>
      <w:r w:rsidRPr="00A677D1">
        <w:rPr>
          <w:rFonts w:ascii="Times New Roman" w:hAnsi="Times New Roman"/>
          <w:b/>
          <w:sz w:val="28"/>
          <w:szCs w:val="28"/>
        </w:rPr>
        <w:tab/>
      </w:r>
      <w:r w:rsidRPr="00A677D1">
        <w:rPr>
          <w:rFonts w:ascii="Times New Roman" w:hAnsi="Times New Roman"/>
          <w:b/>
          <w:sz w:val="28"/>
          <w:szCs w:val="28"/>
        </w:rPr>
        <w:tab/>
      </w:r>
      <w:r w:rsidRPr="00A677D1">
        <w:rPr>
          <w:rFonts w:ascii="Times New Roman" w:hAnsi="Times New Roman"/>
          <w:b/>
          <w:sz w:val="28"/>
          <w:szCs w:val="28"/>
        </w:rPr>
        <w:tab/>
      </w:r>
      <w:r w:rsidRPr="00A677D1">
        <w:rPr>
          <w:rFonts w:ascii="Times New Roman" w:hAnsi="Times New Roman"/>
          <w:b/>
          <w:sz w:val="28"/>
          <w:szCs w:val="28"/>
        </w:rPr>
        <w:tab/>
      </w:r>
      <w:r w:rsidRPr="00A677D1">
        <w:rPr>
          <w:rFonts w:ascii="Times New Roman" w:hAnsi="Times New Roman"/>
          <w:b/>
          <w:sz w:val="28"/>
          <w:szCs w:val="28"/>
        </w:rPr>
        <w:tab/>
        <w:t>РЕШЕНИЕ</w:t>
      </w:r>
    </w:p>
    <w:p w:rsidR="000E7F64" w:rsidRPr="00A677D1" w:rsidRDefault="000E7F64" w:rsidP="000E7F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77D1">
        <w:rPr>
          <w:rFonts w:ascii="Times New Roman" w:hAnsi="Times New Roman"/>
          <w:b/>
          <w:sz w:val="28"/>
          <w:szCs w:val="28"/>
        </w:rPr>
        <w:t xml:space="preserve">О публичных слушаниях по проекту решения о бюджете сельского поселения Миякибашевский сельсовет муниципального района Миякинский район Республики Башкортостан на </w:t>
      </w:r>
      <w:r w:rsidR="00E31105" w:rsidRPr="00A677D1">
        <w:rPr>
          <w:rFonts w:ascii="Times New Roman" w:hAnsi="Times New Roman"/>
          <w:b/>
          <w:sz w:val="28"/>
          <w:szCs w:val="28"/>
        </w:rPr>
        <w:t>201</w:t>
      </w:r>
      <w:r w:rsidR="00690CAB" w:rsidRPr="00A677D1">
        <w:rPr>
          <w:rFonts w:ascii="Times New Roman" w:hAnsi="Times New Roman"/>
          <w:b/>
          <w:sz w:val="28"/>
          <w:szCs w:val="28"/>
        </w:rPr>
        <w:t>8</w:t>
      </w:r>
      <w:r w:rsidR="00E31105" w:rsidRPr="00A677D1">
        <w:rPr>
          <w:rFonts w:ascii="Times New Roman" w:hAnsi="Times New Roman"/>
          <w:b/>
          <w:sz w:val="28"/>
          <w:szCs w:val="28"/>
        </w:rPr>
        <w:t xml:space="preserve"> год и на плановый период 201</w:t>
      </w:r>
      <w:r w:rsidR="00690CAB" w:rsidRPr="00A677D1">
        <w:rPr>
          <w:rFonts w:ascii="Times New Roman" w:hAnsi="Times New Roman"/>
          <w:b/>
          <w:sz w:val="28"/>
          <w:szCs w:val="28"/>
        </w:rPr>
        <w:t>9</w:t>
      </w:r>
      <w:r w:rsidR="00E31105" w:rsidRPr="00A677D1">
        <w:rPr>
          <w:rFonts w:ascii="Times New Roman" w:hAnsi="Times New Roman"/>
          <w:b/>
          <w:sz w:val="28"/>
          <w:szCs w:val="28"/>
        </w:rPr>
        <w:t xml:space="preserve"> и 20</w:t>
      </w:r>
      <w:r w:rsidR="00A677D1" w:rsidRPr="00A677D1">
        <w:rPr>
          <w:rFonts w:ascii="Times New Roman" w:hAnsi="Times New Roman"/>
          <w:b/>
          <w:sz w:val="28"/>
          <w:szCs w:val="28"/>
        </w:rPr>
        <w:t>20</w:t>
      </w:r>
      <w:r w:rsidR="00E31105" w:rsidRPr="00A677D1">
        <w:rPr>
          <w:rFonts w:ascii="Times New Roman" w:hAnsi="Times New Roman"/>
          <w:b/>
          <w:sz w:val="28"/>
          <w:szCs w:val="28"/>
        </w:rPr>
        <w:t xml:space="preserve"> годов</w:t>
      </w:r>
      <w:r w:rsidRPr="00A677D1">
        <w:rPr>
          <w:rFonts w:ascii="Times New Roman" w:hAnsi="Times New Roman"/>
          <w:b/>
          <w:sz w:val="28"/>
          <w:szCs w:val="28"/>
        </w:rPr>
        <w:t>.</w:t>
      </w:r>
    </w:p>
    <w:p w:rsidR="000E7F64" w:rsidRPr="00A677D1" w:rsidRDefault="000E7F64" w:rsidP="000E7F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7F64" w:rsidRPr="00A677D1" w:rsidRDefault="000E7F64" w:rsidP="000E7F64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677D1">
        <w:rPr>
          <w:rFonts w:ascii="Times New Roman" w:hAnsi="Times New Roman"/>
          <w:sz w:val="28"/>
          <w:szCs w:val="28"/>
        </w:rPr>
        <w:t>В соответствии со ст.52 Федерального закона «Об общих принципах организации местного самоуправления в Российской Федерации» Совет сельского поселения Миякибашевский сельсовет муниципального района Миякинский район</w:t>
      </w:r>
      <w:r w:rsidRPr="00A677D1">
        <w:rPr>
          <w:rFonts w:ascii="Times New Roman" w:hAnsi="Times New Roman"/>
          <w:b/>
          <w:sz w:val="28"/>
          <w:szCs w:val="28"/>
        </w:rPr>
        <w:t xml:space="preserve"> </w:t>
      </w:r>
      <w:r w:rsidRPr="00A677D1">
        <w:rPr>
          <w:rFonts w:ascii="Times New Roman" w:hAnsi="Times New Roman"/>
          <w:sz w:val="28"/>
          <w:szCs w:val="28"/>
        </w:rPr>
        <w:t xml:space="preserve">Республики Башкортостан  </w:t>
      </w:r>
      <w:r w:rsidR="006218B9" w:rsidRPr="00A677D1">
        <w:rPr>
          <w:rFonts w:ascii="Times New Roman" w:hAnsi="Times New Roman"/>
          <w:spacing w:val="60"/>
          <w:sz w:val="28"/>
          <w:szCs w:val="28"/>
        </w:rPr>
        <w:t>решил</w:t>
      </w:r>
      <w:r w:rsidRPr="00A677D1">
        <w:rPr>
          <w:rFonts w:ascii="Times New Roman" w:hAnsi="Times New Roman"/>
          <w:b/>
          <w:sz w:val="28"/>
          <w:szCs w:val="28"/>
        </w:rPr>
        <w:t>:</w:t>
      </w:r>
    </w:p>
    <w:p w:rsidR="000E7F64" w:rsidRPr="00A677D1" w:rsidRDefault="000E7F64" w:rsidP="00E31105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677D1">
        <w:rPr>
          <w:rFonts w:ascii="Times New Roman" w:hAnsi="Times New Roman"/>
          <w:sz w:val="28"/>
          <w:szCs w:val="28"/>
        </w:rPr>
        <w:t xml:space="preserve">Назначить публичные слушания по проекту решения </w:t>
      </w:r>
      <w:r w:rsidR="0029369A" w:rsidRPr="00A677D1">
        <w:rPr>
          <w:rFonts w:ascii="Times New Roman" w:hAnsi="Times New Roman"/>
          <w:sz w:val="28"/>
          <w:szCs w:val="28"/>
        </w:rPr>
        <w:t>«О</w:t>
      </w:r>
      <w:r w:rsidRPr="00A677D1">
        <w:rPr>
          <w:rFonts w:ascii="Times New Roman" w:hAnsi="Times New Roman"/>
          <w:sz w:val="28"/>
          <w:szCs w:val="28"/>
        </w:rPr>
        <w:t xml:space="preserve"> бюджете сельского поселения Миякибашевский сельсовет муниципального района Миякинский район Республики Башкортостан </w:t>
      </w:r>
      <w:r w:rsidR="00E31105" w:rsidRPr="00A677D1">
        <w:rPr>
          <w:rFonts w:ascii="Times New Roman" w:hAnsi="Times New Roman"/>
          <w:sz w:val="28"/>
          <w:szCs w:val="28"/>
        </w:rPr>
        <w:t>201</w:t>
      </w:r>
      <w:r w:rsidR="00A677D1" w:rsidRPr="00A677D1">
        <w:rPr>
          <w:rFonts w:ascii="Times New Roman" w:hAnsi="Times New Roman"/>
          <w:sz w:val="28"/>
          <w:szCs w:val="28"/>
        </w:rPr>
        <w:t>8</w:t>
      </w:r>
      <w:r w:rsidR="00E31105" w:rsidRPr="00A677D1">
        <w:rPr>
          <w:rFonts w:ascii="Times New Roman" w:hAnsi="Times New Roman"/>
          <w:sz w:val="28"/>
          <w:szCs w:val="28"/>
        </w:rPr>
        <w:t xml:space="preserve"> год и на плановый период 201</w:t>
      </w:r>
      <w:r w:rsidR="00A677D1" w:rsidRPr="00A677D1">
        <w:rPr>
          <w:rFonts w:ascii="Times New Roman" w:hAnsi="Times New Roman"/>
          <w:sz w:val="28"/>
          <w:szCs w:val="28"/>
        </w:rPr>
        <w:t>9</w:t>
      </w:r>
      <w:r w:rsidR="00E31105" w:rsidRPr="00A677D1">
        <w:rPr>
          <w:rFonts w:ascii="Times New Roman" w:hAnsi="Times New Roman"/>
          <w:sz w:val="28"/>
          <w:szCs w:val="28"/>
        </w:rPr>
        <w:t xml:space="preserve"> и 20</w:t>
      </w:r>
      <w:r w:rsidR="00A677D1" w:rsidRPr="00A677D1">
        <w:rPr>
          <w:rFonts w:ascii="Times New Roman" w:hAnsi="Times New Roman"/>
          <w:sz w:val="28"/>
          <w:szCs w:val="28"/>
        </w:rPr>
        <w:t>20</w:t>
      </w:r>
      <w:r w:rsidR="00E31105" w:rsidRPr="00A677D1">
        <w:rPr>
          <w:rFonts w:ascii="Times New Roman" w:hAnsi="Times New Roman"/>
          <w:sz w:val="28"/>
          <w:szCs w:val="28"/>
        </w:rPr>
        <w:t xml:space="preserve"> годов</w:t>
      </w:r>
      <w:r w:rsidR="0049654F" w:rsidRPr="00A677D1">
        <w:rPr>
          <w:rFonts w:ascii="Times New Roman" w:hAnsi="Times New Roman"/>
          <w:sz w:val="28"/>
          <w:szCs w:val="28"/>
        </w:rPr>
        <w:t xml:space="preserve"> на </w:t>
      </w:r>
      <w:r w:rsidR="00E31105" w:rsidRPr="00A677D1">
        <w:rPr>
          <w:rFonts w:ascii="Times New Roman" w:hAnsi="Times New Roman"/>
          <w:sz w:val="28"/>
          <w:szCs w:val="28"/>
        </w:rPr>
        <w:t>2</w:t>
      </w:r>
      <w:r w:rsidR="00A677D1">
        <w:rPr>
          <w:rFonts w:ascii="Times New Roman" w:hAnsi="Times New Roman"/>
          <w:sz w:val="28"/>
          <w:szCs w:val="28"/>
        </w:rPr>
        <w:t>7</w:t>
      </w:r>
      <w:bookmarkStart w:id="0" w:name="_GoBack"/>
      <w:bookmarkEnd w:id="0"/>
      <w:r w:rsidRPr="00A677D1">
        <w:rPr>
          <w:rFonts w:ascii="Times New Roman" w:hAnsi="Times New Roman"/>
          <w:sz w:val="28"/>
          <w:szCs w:val="28"/>
        </w:rPr>
        <w:t xml:space="preserve"> </w:t>
      </w:r>
      <w:r w:rsidR="0048108F" w:rsidRPr="00A677D1">
        <w:rPr>
          <w:rFonts w:ascii="Times New Roman" w:hAnsi="Times New Roman"/>
          <w:sz w:val="28"/>
          <w:szCs w:val="28"/>
        </w:rPr>
        <w:t>ноя</w:t>
      </w:r>
      <w:r w:rsidR="0049654F" w:rsidRPr="00A677D1">
        <w:rPr>
          <w:rFonts w:ascii="Times New Roman" w:hAnsi="Times New Roman"/>
          <w:sz w:val="28"/>
          <w:szCs w:val="28"/>
        </w:rPr>
        <w:t>бря</w:t>
      </w:r>
      <w:r w:rsidRPr="00A677D1">
        <w:rPr>
          <w:rFonts w:ascii="Times New Roman" w:hAnsi="Times New Roman"/>
          <w:sz w:val="28"/>
          <w:szCs w:val="28"/>
        </w:rPr>
        <w:t xml:space="preserve"> 201</w:t>
      </w:r>
      <w:r w:rsidR="00A677D1" w:rsidRPr="00A677D1">
        <w:rPr>
          <w:rFonts w:ascii="Times New Roman" w:hAnsi="Times New Roman"/>
          <w:sz w:val="28"/>
          <w:szCs w:val="28"/>
        </w:rPr>
        <w:t>7</w:t>
      </w:r>
      <w:r w:rsidRPr="00A677D1">
        <w:rPr>
          <w:rFonts w:ascii="Times New Roman" w:hAnsi="Times New Roman"/>
          <w:sz w:val="28"/>
          <w:szCs w:val="28"/>
        </w:rPr>
        <w:t xml:space="preserve"> года</w:t>
      </w:r>
      <w:r w:rsidR="0049654F" w:rsidRPr="00A677D1">
        <w:rPr>
          <w:rFonts w:ascii="Times New Roman" w:hAnsi="Times New Roman"/>
          <w:sz w:val="28"/>
          <w:szCs w:val="28"/>
        </w:rPr>
        <w:t>.</w:t>
      </w:r>
      <w:r w:rsidRPr="00A677D1">
        <w:rPr>
          <w:rFonts w:ascii="Times New Roman" w:hAnsi="Times New Roman"/>
          <w:sz w:val="28"/>
          <w:szCs w:val="28"/>
        </w:rPr>
        <w:t xml:space="preserve"> </w:t>
      </w:r>
      <w:r w:rsidR="0049654F" w:rsidRPr="00A677D1">
        <w:rPr>
          <w:rFonts w:ascii="Times New Roman" w:hAnsi="Times New Roman"/>
          <w:sz w:val="28"/>
          <w:szCs w:val="28"/>
        </w:rPr>
        <w:t>В</w:t>
      </w:r>
      <w:r w:rsidRPr="00A677D1">
        <w:rPr>
          <w:rFonts w:ascii="Times New Roman" w:hAnsi="Times New Roman"/>
          <w:sz w:val="28"/>
          <w:szCs w:val="28"/>
        </w:rPr>
        <w:t>ремя и место проведения: 15-00 часов, в здании администрации сельского поселения Миякибашевский сельсовет с. Анясево</w:t>
      </w:r>
      <w:r w:rsidR="00A43473" w:rsidRPr="00A677D1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A43473" w:rsidRPr="00A677D1">
        <w:rPr>
          <w:rFonts w:ascii="Times New Roman" w:hAnsi="Times New Roman"/>
          <w:sz w:val="28"/>
          <w:szCs w:val="28"/>
        </w:rPr>
        <w:t>Центральная</w:t>
      </w:r>
      <w:proofErr w:type="gramEnd"/>
      <w:r w:rsidR="00A43473" w:rsidRPr="00A677D1">
        <w:rPr>
          <w:rFonts w:ascii="Times New Roman" w:hAnsi="Times New Roman"/>
          <w:sz w:val="28"/>
          <w:szCs w:val="28"/>
        </w:rPr>
        <w:t>, д.5</w:t>
      </w:r>
      <w:r w:rsidRPr="00A677D1">
        <w:rPr>
          <w:rFonts w:ascii="Times New Roman" w:hAnsi="Times New Roman"/>
          <w:sz w:val="28"/>
          <w:szCs w:val="28"/>
        </w:rPr>
        <w:t>.</w:t>
      </w:r>
      <w:r w:rsidR="0029369A" w:rsidRPr="00A677D1">
        <w:rPr>
          <w:rFonts w:ascii="Times New Roman" w:hAnsi="Times New Roman"/>
          <w:sz w:val="28"/>
          <w:szCs w:val="28"/>
        </w:rPr>
        <w:t xml:space="preserve"> </w:t>
      </w:r>
    </w:p>
    <w:p w:rsidR="0029369A" w:rsidRPr="00A677D1" w:rsidRDefault="0029369A" w:rsidP="00E31105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677D1">
        <w:rPr>
          <w:rFonts w:ascii="Times New Roman" w:hAnsi="Times New Roman"/>
          <w:sz w:val="28"/>
          <w:szCs w:val="28"/>
        </w:rPr>
        <w:t xml:space="preserve">Создать комиссию по организации и проведению публичных слушаний по проекту решения Совета  муниципального района Миякинский район «О бюджете сельского поселения Миякибашевский сельсовет муниципального района Миякинский район Республики Башкортостан на </w:t>
      </w:r>
      <w:r w:rsidR="00E31105" w:rsidRPr="00A677D1">
        <w:rPr>
          <w:rFonts w:ascii="Times New Roman" w:hAnsi="Times New Roman"/>
          <w:sz w:val="28"/>
          <w:szCs w:val="28"/>
        </w:rPr>
        <w:t>201</w:t>
      </w:r>
      <w:r w:rsidR="00A677D1" w:rsidRPr="00A677D1">
        <w:rPr>
          <w:rFonts w:ascii="Times New Roman" w:hAnsi="Times New Roman"/>
          <w:sz w:val="28"/>
          <w:szCs w:val="28"/>
        </w:rPr>
        <w:t>8</w:t>
      </w:r>
      <w:r w:rsidR="00E31105" w:rsidRPr="00A677D1">
        <w:rPr>
          <w:rFonts w:ascii="Times New Roman" w:hAnsi="Times New Roman"/>
          <w:sz w:val="28"/>
          <w:szCs w:val="28"/>
        </w:rPr>
        <w:t xml:space="preserve"> год и на плановый период 201</w:t>
      </w:r>
      <w:r w:rsidR="00A677D1" w:rsidRPr="00A677D1">
        <w:rPr>
          <w:rFonts w:ascii="Times New Roman" w:hAnsi="Times New Roman"/>
          <w:sz w:val="28"/>
          <w:szCs w:val="28"/>
        </w:rPr>
        <w:t>9</w:t>
      </w:r>
      <w:r w:rsidR="00E31105" w:rsidRPr="00A677D1">
        <w:rPr>
          <w:rFonts w:ascii="Times New Roman" w:hAnsi="Times New Roman"/>
          <w:sz w:val="28"/>
          <w:szCs w:val="28"/>
        </w:rPr>
        <w:t xml:space="preserve"> и 20</w:t>
      </w:r>
      <w:r w:rsidR="00A677D1" w:rsidRPr="00A677D1">
        <w:rPr>
          <w:rFonts w:ascii="Times New Roman" w:hAnsi="Times New Roman"/>
          <w:sz w:val="28"/>
          <w:szCs w:val="28"/>
        </w:rPr>
        <w:t>20</w:t>
      </w:r>
      <w:r w:rsidR="00E31105" w:rsidRPr="00A677D1">
        <w:rPr>
          <w:rFonts w:ascii="Times New Roman" w:hAnsi="Times New Roman"/>
          <w:sz w:val="28"/>
          <w:szCs w:val="28"/>
        </w:rPr>
        <w:t xml:space="preserve"> годов</w:t>
      </w:r>
      <w:r w:rsidRPr="00A677D1">
        <w:rPr>
          <w:rFonts w:ascii="Times New Roman" w:hAnsi="Times New Roman"/>
          <w:sz w:val="28"/>
          <w:szCs w:val="28"/>
        </w:rPr>
        <w:t>»  в следующем составе:</w:t>
      </w:r>
    </w:p>
    <w:p w:rsidR="007E4CDC" w:rsidRPr="00A677D1" w:rsidRDefault="0029369A" w:rsidP="0029369A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A677D1">
        <w:rPr>
          <w:rFonts w:ascii="Times New Roman" w:hAnsi="Times New Roman"/>
          <w:sz w:val="28"/>
          <w:szCs w:val="28"/>
        </w:rPr>
        <w:t>Председатель комиссии:</w:t>
      </w:r>
    </w:p>
    <w:p w:rsidR="0029369A" w:rsidRPr="00A677D1" w:rsidRDefault="007E4CDC" w:rsidP="0029369A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A677D1">
        <w:rPr>
          <w:rFonts w:ascii="Times New Roman" w:hAnsi="Times New Roman"/>
          <w:sz w:val="28"/>
          <w:szCs w:val="28"/>
        </w:rPr>
        <w:t>Аминев Р.А.</w:t>
      </w:r>
      <w:r w:rsidR="0029369A" w:rsidRPr="00A677D1">
        <w:rPr>
          <w:rFonts w:ascii="Times New Roman" w:hAnsi="Times New Roman"/>
          <w:sz w:val="28"/>
          <w:szCs w:val="28"/>
        </w:rPr>
        <w:t xml:space="preserve">  – глава сельского поселения</w:t>
      </w:r>
    </w:p>
    <w:p w:rsidR="000220C6" w:rsidRPr="00A677D1" w:rsidRDefault="0029369A" w:rsidP="000220C6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A677D1">
        <w:rPr>
          <w:rFonts w:ascii="Times New Roman" w:hAnsi="Times New Roman"/>
          <w:sz w:val="28"/>
          <w:szCs w:val="28"/>
        </w:rPr>
        <w:t xml:space="preserve">Секретарь комиссии: </w:t>
      </w:r>
    </w:p>
    <w:p w:rsidR="000220C6" w:rsidRPr="00A677D1" w:rsidRDefault="00A677D1" w:rsidP="000220C6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A677D1">
        <w:rPr>
          <w:rFonts w:ascii="Times New Roman" w:hAnsi="Times New Roman"/>
          <w:sz w:val="28"/>
          <w:szCs w:val="28"/>
        </w:rPr>
        <w:t>Насырова З.С.</w:t>
      </w:r>
      <w:r w:rsidR="000220C6" w:rsidRPr="00A677D1">
        <w:rPr>
          <w:rFonts w:ascii="Times New Roman" w:hAnsi="Times New Roman"/>
          <w:sz w:val="28"/>
          <w:szCs w:val="28"/>
        </w:rPr>
        <w:t xml:space="preserve"> – </w:t>
      </w:r>
      <w:r w:rsidRPr="00A677D1">
        <w:rPr>
          <w:rFonts w:ascii="Times New Roman" w:hAnsi="Times New Roman"/>
          <w:sz w:val="28"/>
          <w:szCs w:val="28"/>
        </w:rPr>
        <w:t>специалист</w:t>
      </w:r>
      <w:r w:rsidR="00F32391" w:rsidRPr="00A677D1">
        <w:rPr>
          <w:rFonts w:ascii="Times New Roman" w:hAnsi="Times New Roman"/>
          <w:sz w:val="28"/>
          <w:szCs w:val="28"/>
        </w:rPr>
        <w:t xml:space="preserve"> администраци</w:t>
      </w:r>
      <w:r w:rsidRPr="00A677D1">
        <w:rPr>
          <w:rFonts w:ascii="Times New Roman" w:hAnsi="Times New Roman"/>
          <w:sz w:val="28"/>
          <w:szCs w:val="28"/>
        </w:rPr>
        <w:t>и</w:t>
      </w:r>
      <w:r w:rsidR="00F32391" w:rsidRPr="00A677D1">
        <w:rPr>
          <w:rFonts w:ascii="Times New Roman" w:hAnsi="Times New Roman"/>
          <w:sz w:val="28"/>
          <w:szCs w:val="28"/>
        </w:rPr>
        <w:t xml:space="preserve"> сельского поселения:</w:t>
      </w:r>
    </w:p>
    <w:p w:rsidR="0029369A" w:rsidRPr="00A677D1" w:rsidRDefault="0029369A" w:rsidP="0029369A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A677D1">
        <w:rPr>
          <w:rFonts w:ascii="Times New Roman" w:hAnsi="Times New Roman"/>
          <w:sz w:val="28"/>
          <w:szCs w:val="28"/>
        </w:rPr>
        <w:t>Члены комиссии:</w:t>
      </w:r>
    </w:p>
    <w:p w:rsidR="0029369A" w:rsidRPr="00A677D1" w:rsidRDefault="007E4CDC" w:rsidP="0029369A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A677D1">
        <w:rPr>
          <w:rFonts w:ascii="Times New Roman" w:hAnsi="Times New Roman"/>
          <w:sz w:val="28"/>
          <w:szCs w:val="28"/>
        </w:rPr>
        <w:t>Хисамов А.Т.</w:t>
      </w:r>
      <w:r w:rsidR="000220C6" w:rsidRPr="00A677D1">
        <w:rPr>
          <w:rFonts w:ascii="Times New Roman" w:hAnsi="Times New Roman"/>
          <w:sz w:val="28"/>
          <w:szCs w:val="28"/>
        </w:rPr>
        <w:t xml:space="preserve"> – председатель постоянной комиссии Совета сельского поселения по бюджету, налогам и вопросам муниципальной собственности;</w:t>
      </w:r>
    </w:p>
    <w:p w:rsidR="000220C6" w:rsidRPr="00A677D1" w:rsidRDefault="007E4CDC" w:rsidP="000220C6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677D1">
        <w:rPr>
          <w:rFonts w:ascii="Times New Roman" w:hAnsi="Times New Roman"/>
          <w:sz w:val="28"/>
          <w:szCs w:val="28"/>
        </w:rPr>
        <w:t>Зиннатуллин</w:t>
      </w:r>
      <w:proofErr w:type="spellEnd"/>
      <w:r w:rsidRPr="00A677D1">
        <w:rPr>
          <w:rFonts w:ascii="Times New Roman" w:hAnsi="Times New Roman"/>
          <w:sz w:val="28"/>
          <w:szCs w:val="28"/>
        </w:rPr>
        <w:t xml:space="preserve"> А.Ф.</w:t>
      </w:r>
      <w:r w:rsidR="000220C6" w:rsidRPr="00A677D1">
        <w:rPr>
          <w:rFonts w:ascii="Times New Roman" w:hAnsi="Times New Roman"/>
          <w:sz w:val="28"/>
          <w:szCs w:val="28"/>
        </w:rPr>
        <w:t xml:space="preserve"> – деп</w:t>
      </w:r>
      <w:r w:rsidRPr="00A677D1">
        <w:rPr>
          <w:rFonts w:ascii="Times New Roman" w:hAnsi="Times New Roman"/>
          <w:sz w:val="28"/>
          <w:szCs w:val="28"/>
        </w:rPr>
        <w:t>утат от избирательного округа №6</w:t>
      </w:r>
      <w:r w:rsidR="000220C6" w:rsidRPr="00A677D1">
        <w:rPr>
          <w:rFonts w:ascii="Times New Roman" w:hAnsi="Times New Roman"/>
          <w:sz w:val="28"/>
          <w:szCs w:val="28"/>
        </w:rPr>
        <w:t>;</w:t>
      </w:r>
    </w:p>
    <w:p w:rsidR="0029369A" w:rsidRPr="00A677D1" w:rsidRDefault="00A677D1" w:rsidP="0029369A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A677D1">
        <w:rPr>
          <w:rFonts w:ascii="Times New Roman" w:hAnsi="Times New Roman"/>
          <w:sz w:val="28"/>
          <w:szCs w:val="28"/>
        </w:rPr>
        <w:t>Бутенко З.А</w:t>
      </w:r>
      <w:r w:rsidR="007E4CDC" w:rsidRPr="00A677D1">
        <w:rPr>
          <w:rFonts w:ascii="Times New Roman" w:hAnsi="Times New Roman"/>
          <w:sz w:val="28"/>
          <w:szCs w:val="28"/>
        </w:rPr>
        <w:t>.</w:t>
      </w:r>
      <w:r w:rsidR="0029369A" w:rsidRPr="00A677D1">
        <w:rPr>
          <w:rFonts w:ascii="Times New Roman" w:hAnsi="Times New Roman"/>
          <w:sz w:val="28"/>
          <w:szCs w:val="28"/>
        </w:rPr>
        <w:t xml:space="preserve"> – </w:t>
      </w:r>
      <w:r w:rsidR="007D1799" w:rsidRPr="00A677D1">
        <w:rPr>
          <w:rFonts w:ascii="Times New Roman" w:hAnsi="Times New Roman"/>
          <w:sz w:val="28"/>
          <w:szCs w:val="28"/>
        </w:rPr>
        <w:t>главный бухгалтер МКУ «Централизованная бухгалтерия сельских поселений муниципального района Миякинский район Республики Башкортостан»</w:t>
      </w:r>
      <w:r w:rsidR="007E4CDC" w:rsidRPr="00A677D1">
        <w:rPr>
          <w:rFonts w:ascii="Times New Roman" w:hAnsi="Times New Roman"/>
          <w:sz w:val="28"/>
          <w:szCs w:val="28"/>
        </w:rPr>
        <w:t xml:space="preserve"> (по согласованию)</w:t>
      </w:r>
      <w:r w:rsidR="0029369A" w:rsidRPr="00A677D1">
        <w:rPr>
          <w:rFonts w:ascii="Times New Roman" w:hAnsi="Times New Roman"/>
          <w:sz w:val="28"/>
          <w:szCs w:val="28"/>
        </w:rPr>
        <w:t>;</w:t>
      </w:r>
    </w:p>
    <w:p w:rsidR="0049654F" w:rsidRPr="00A677D1" w:rsidRDefault="0029369A" w:rsidP="00E31105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677D1">
        <w:rPr>
          <w:rFonts w:ascii="Times New Roman" w:hAnsi="Times New Roman"/>
          <w:sz w:val="28"/>
          <w:szCs w:val="28"/>
        </w:rPr>
        <w:lastRenderedPageBreak/>
        <w:t>Для ознакомления населения, проект решения Совета  сельского поселения Миякибашевский сельсовет «</w:t>
      </w:r>
      <w:r w:rsidR="0049654F" w:rsidRPr="00A677D1">
        <w:rPr>
          <w:rFonts w:ascii="Times New Roman" w:hAnsi="Times New Roman"/>
          <w:sz w:val="28"/>
          <w:szCs w:val="28"/>
        </w:rPr>
        <w:t xml:space="preserve">О бюджете сельского поселения Миякибашевский сельсовет муниципального района Миякинский район Республики Башкортостан на </w:t>
      </w:r>
      <w:r w:rsidR="00E31105" w:rsidRPr="00A677D1">
        <w:rPr>
          <w:rFonts w:ascii="Times New Roman" w:hAnsi="Times New Roman"/>
          <w:sz w:val="28"/>
          <w:szCs w:val="28"/>
        </w:rPr>
        <w:t>201</w:t>
      </w:r>
      <w:r w:rsidR="00A677D1" w:rsidRPr="00A677D1">
        <w:rPr>
          <w:rFonts w:ascii="Times New Roman" w:hAnsi="Times New Roman"/>
          <w:sz w:val="28"/>
          <w:szCs w:val="28"/>
        </w:rPr>
        <w:t>8</w:t>
      </w:r>
      <w:r w:rsidR="00E31105" w:rsidRPr="00A677D1">
        <w:rPr>
          <w:rFonts w:ascii="Times New Roman" w:hAnsi="Times New Roman"/>
          <w:sz w:val="28"/>
          <w:szCs w:val="28"/>
        </w:rPr>
        <w:t xml:space="preserve"> год и на плановый период 201</w:t>
      </w:r>
      <w:r w:rsidR="00A677D1" w:rsidRPr="00A677D1">
        <w:rPr>
          <w:rFonts w:ascii="Times New Roman" w:hAnsi="Times New Roman"/>
          <w:sz w:val="28"/>
          <w:szCs w:val="28"/>
        </w:rPr>
        <w:t>9</w:t>
      </w:r>
      <w:r w:rsidR="00E31105" w:rsidRPr="00A677D1">
        <w:rPr>
          <w:rFonts w:ascii="Times New Roman" w:hAnsi="Times New Roman"/>
          <w:sz w:val="28"/>
          <w:szCs w:val="28"/>
        </w:rPr>
        <w:t xml:space="preserve"> и 20</w:t>
      </w:r>
      <w:r w:rsidR="00A677D1" w:rsidRPr="00A677D1">
        <w:rPr>
          <w:rFonts w:ascii="Times New Roman" w:hAnsi="Times New Roman"/>
          <w:sz w:val="28"/>
          <w:szCs w:val="28"/>
        </w:rPr>
        <w:t>20</w:t>
      </w:r>
      <w:r w:rsidR="00E31105" w:rsidRPr="00A677D1">
        <w:rPr>
          <w:rFonts w:ascii="Times New Roman" w:hAnsi="Times New Roman"/>
          <w:sz w:val="28"/>
          <w:szCs w:val="28"/>
        </w:rPr>
        <w:t xml:space="preserve"> годов</w:t>
      </w:r>
      <w:r w:rsidRPr="00A677D1">
        <w:rPr>
          <w:rFonts w:ascii="Times New Roman" w:hAnsi="Times New Roman"/>
          <w:sz w:val="28"/>
          <w:szCs w:val="28"/>
        </w:rPr>
        <w:t xml:space="preserve">»  выставить на информационном стенде в </w:t>
      </w:r>
      <w:r w:rsidR="0049654F" w:rsidRPr="00A677D1">
        <w:rPr>
          <w:rFonts w:ascii="Times New Roman" w:hAnsi="Times New Roman"/>
          <w:sz w:val="28"/>
          <w:szCs w:val="28"/>
        </w:rPr>
        <w:t>здании администрации сельского поселения по адресу Миякинский район, с. Анясево ул. Центральная, 5.</w:t>
      </w:r>
      <w:proofErr w:type="gramEnd"/>
    </w:p>
    <w:p w:rsidR="0049654F" w:rsidRPr="00A677D1" w:rsidRDefault="0049654F" w:rsidP="00E31105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677D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677D1">
        <w:rPr>
          <w:rFonts w:ascii="Times New Roman" w:hAnsi="Times New Roman"/>
          <w:sz w:val="28"/>
          <w:szCs w:val="28"/>
        </w:rPr>
        <w:t xml:space="preserve">Письменные предложения по проекту решения Совета  сельского поселения Миякибашевский сельсовет «О бюджете сельского поселения Миякибашевский сельсовет муниципального района Миякинский район Республики Башкортостан на </w:t>
      </w:r>
      <w:r w:rsidR="00E31105" w:rsidRPr="00A677D1">
        <w:rPr>
          <w:rFonts w:ascii="Times New Roman" w:hAnsi="Times New Roman"/>
          <w:sz w:val="28"/>
          <w:szCs w:val="28"/>
        </w:rPr>
        <w:t>201</w:t>
      </w:r>
      <w:r w:rsidR="00A677D1" w:rsidRPr="00A677D1">
        <w:rPr>
          <w:rFonts w:ascii="Times New Roman" w:hAnsi="Times New Roman"/>
          <w:sz w:val="28"/>
          <w:szCs w:val="28"/>
        </w:rPr>
        <w:t>8</w:t>
      </w:r>
      <w:r w:rsidR="00E31105" w:rsidRPr="00A677D1">
        <w:rPr>
          <w:rFonts w:ascii="Times New Roman" w:hAnsi="Times New Roman"/>
          <w:sz w:val="28"/>
          <w:szCs w:val="28"/>
        </w:rPr>
        <w:t xml:space="preserve"> год и на плановый период 201</w:t>
      </w:r>
      <w:r w:rsidR="00A677D1" w:rsidRPr="00A677D1">
        <w:rPr>
          <w:rFonts w:ascii="Times New Roman" w:hAnsi="Times New Roman"/>
          <w:sz w:val="28"/>
          <w:szCs w:val="28"/>
        </w:rPr>
        <w:t>9</w:t>
      </w:r>
      <w:r w:rsidR="00E31105" w:rsidRPr="00A677D1">
        <w:rPr>
          <w:rFonts w:ascii="Times New Roman" w:hAnsi="Times New Roman"/>
          <w:sz w:val="28"/>
          <w:szCs w:val="28"/>
        </w:rPr>
        <w:t xml:space="preserve"> и 20</w:t>
      </w:r>
      <w:r w:rsidR="00A677D1" w:rsidRPr="00A677D1">
        <w:rPr>
          <w:rFonts w:ascii="Times New Roman" w:hAnsi="Times New Roman"/>
          <w:sz w:val="28"/>
          <w:szCs w:val="28"/>
        </w:rPr>
        <w:t>20</w:t>
      </w:r>
      <w:r w:rsidR="00E31105" w:rsidRPr="00A677D1">
        <w:rPr>
          <w:rFonts w:ascii="Times New Roman" w:hAnsi="Times New Roman"/>
          <w:sz w:val="28"/>
          <w:szCs w:val="28"/>
        </w:rPr>
        <w:t xml:space="preserve"> годов</w:t>
      </w:r>
      <w:r w:rsidRPr="00A677D1">
        <w:rPr>
          <w:rFonts w:ascii="Times New Roman" w:hAnsi="Times New Roman"/>
          <w:sz w:val="28"/>
          <w:szCs w:val="28"/>
        </w:rPr>
        <w:t>» с указанием фамилии, имени, отчества, даты и места рождения, адреса места жительства гражданина, внесшего предложения, принимаются в рабочие дни в течение 10 календарных дней  со дня обнародования</w:t>
      </w:r>
      <w:proofErr w:type="gramEnd"/>
      <w:r w:rsidRPr="00A677D1">
        <w:rPr>
          <w:rFonts w:ascii="Times New Roman" w:hAnsi="Times New Roman"/>
          <w:sz w:val="28"/>
          <w:szCs w:val="28"/>
        </w:rPr>
        <w:t xml:space="preserve"> настоящего решения.</w:t>
      </w:r>
    </w:p>
    <w:p w:rsidR="000E7F64" w:rsidRPr="00A677D1" w:rsidRDefault="000E7F64" w:rsidP="0049654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677D1">
        <w:rPr>
          <w:rFonts w:ascii="Times New Roman" w:hAnsi="Times New Roman"/>
          <w:sz w:val="28"/>
          <w:szCs w:val="28"/>
        </w:rPr>
        <w:t xml:space="preserve">Обнародовать настоящее решение путем размещения на информационном стенде в здании администрации сельского поселения по адресу Миякинский район, с. Анясево ул. </w:t>
      </w:r>
      <w:proofErr w:type="gramStart"/>
      <w:r w:rsidRPr="00A677D1">
        <w:rPr>
          <w:rFonts w:ascii="Times New Roman" w:hAnsi="Times New Roman"/>
          <w:sz w:val="28"/>
          <w:szCs w:val="28"/>
        </w:rPr>
        <w:t>Центральная</w:t>
      </w:r>
      <w:proofErr w:type="gramEnd"/>
      <w:r w:rsidRPr="00A677D1">
        <w:rPr>
          <w:rFonts w:ascii="Times New Roman" w:hAnsi="Times New Roman"/>
          <w:sz w:val="28"/>
          <w:szCs w:val="28"/>
        </w:rPr>
        <w:t>, 5.</w:t>
      </w:r>
    </w:p>
    <w:p w:rsidR="000E7F64" w:rsidRPr="00A677D1" w:rsidRDefault="000E7F64" w:rsidP="000E7F64">
      <w:pPr>
        <w:spacing w:after="0" w:line="240" w:lineRule="exact"/>
        <w:rPr>
          <w:rFonts w:ascii="Times New Roman" w:hAnsi="Times New Roman"/>
          <w:sz w:val="28"/>
          <w:lang w:val="ba-RU"/>
        </w:rPr>
      </w:pPr>
    </w:p>
    <w:p w:rsidR="000E7F64" w:rsidRPr="00A677D1" w:rsidRDefault="000E7F64" w:rsidP="000E7F64">
      <w:pPr>
        <w:spacing w:after="0" w:line="240" w:lineRule="exact"/>
        <w:rPr>
          <w:rFonts w:ascii="Times New Roman" w:hAnsi="Times New Roman"/>
          <w:sz w:val="28"/>
          <w:lang w:val="ba-RU"/>
        </w:rPr>
      </w:pPr>
    </w:p>
    <w:p w:rsidR="000E7F64" w:rsidRPr="00A677D1" w:rsidRDefault="000E7F64" w:rsidP="000E7F64">
      <w:pPr>
        <w:spacing w:after="0" w:line="240" w:lineRule="exact"/>
        <w:rPr>
          <w:rFonts w:ascii="Times New Roman" w:hAnsi="Times New Roman"/>
          <w:sz w:val="28"/>
          <w:lang w:val="ba-RU"/>
        </w:rPr>
      </w:pPr>
    </w:p>
    <w:p w:rsidR="00E40E12" w:rsidRPr="00A677D1" w:rsidRDefault="00E31105" w:rsidP="00E40E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77D1">
        <w:rPr>
          <w:rFonts w:ascii="Times New Roman" w:hAnsi="Times New Roman"/>
          <w:sz w:val="28"/>
          <w:szCs w:val="28"/>
        </w:rPr>
        <w:t>Глава сельского поселения</w:t>
      </w:r>
      <w:r w:rsidRPr="00A677D1">
        <w:rPr>
          <w:rFonts w:ascii="Times New Roman" w:hAnsi="Times New Roman"/>
          <w:sz w:val="28"/>
          <w:szCs w:val="28"/>
        </w:rPr>
        <w:tab/>
      </w:r>
      <w:r w:rsidRPr="00A677D1">
        <w:rPr>
          <w:rFonts w:ascii="Times New Roman" w:hAnsi="Times New Roman"/>
          <w:sz w:val="28"/>
          <w:szCs w:val="28"/>
        </w:rPr>
        <w:tab/>
      </w:r>
      <w:r w:rsidRPr="00A677D1">
        <w:rPr>
          <w:rFonts w:ascii="Times New Roman" w:hAnsi="Times New Roman"/>
          <w:sz w:val="28"/>
          <w:szCs w:val="28"/>
        </w:rPr>
        <w:tab/>
      </w:r>
      <w:r w:rsidRPr="00A677D1">
        <w:rPr>
          <w:rFonts w:ascii="Times New Roman" w:hAnsi="Times New Roman"/>
          <w:sz w:val="28"/>
          <w:szCs w:val="28"/>
        </w:rPr>
        <w:tab/>
      </w:r>
      <w:r w:rsidRPr="00A677D1">
        <w:rPr>
          <w:rFonts w:ascii="Times New Roman" w:hAnsi="Times New Roman"/>
          <w:sz w:val="28"/>
          <w:szCs w:val="28"/>
        </w:rPr>
        <w:tab/>
      </w:r>
      <w:r w:rsidR="007E4CDC" w:rsidRPr="00A677D1">
        <w:rPr>
          <w:rFonts w:ascii="Times New Roman" w:hAnsi="Times New Roman"/>
          <w:sz w:val="28"/>
          <w:szCs w:val="28"/>
        </w:rPr>
        <w:tab/>
      </w:r>
      <w:r w:rsidR="007E4CDC" w:rsidRPr="00A677D1">
        <w:rPr>
          <w:rFonts w:ascii="Times New Roman" w:hAnsi="Times New Roman"/>
          <w:sz w:val="28"/>
          <w:szCs w:val="28"/>
        </w:rPr>
        <w:tab/>
        <w:t>Р.А.</w:t>
      </w:r>
      <w:r w:rsidR="00F32391" w:rsidRPr="00A677D1">
        <w:rPr>
          <w:rFonts w:ascii="Times New Roman" w:hAnsi="Times New Roman"/>
          <w:sz w:val="28"/>
          <w:szCs w:val="28"/>
        </w:rPr>
        <w:t xml:space="preserve"> </w:t>
      </w:r>
      <w:r w:rsidR="007E4CDC" w:rsidRPr="00A677D1">
        <w:rPr>
          <w:rFonts w:ascii="Times New Roman" w:hAnsi="Times New Roman"/>
          <w:sz w:val="28"/>
          <w:szCs w:val="28"/>
        </w:rPr>
        <w:t>Аминев</w:t>
      </w:r>
    </w:p>
    <w:p w:rsidR="000E7F64" w:rsidRPr="00A677D1" w:rsidRDefault="000E7F64" w:rsidP="000E7F64">
      <w:pPr>
        <w:spacing w:after="0" w:line="240" w:lineRule="exact"/>
        <w:rPr>
          <w:rFonts w:ascii="Times New Roman" w:hAnsi="Times New Roman"/>
          <w:sz w:val="28"/>
        </w:rPr>
      </w:pPr>
    </w:p>
    <w:p w:rsidR="000E7F64" w:rsidRPr="00A677D1" w:rsidRDefault="000E7F64" w:rsidP="000E7F64">
      <w:pPr>
        <w:spacing w:after="0" w:line="240" w:lineRule="exact"/>
        <w:rPr>
          <w:rFonts w:ascii="Times New Roman" w:hAnsi="Times New Roman"/>
          <w:sz w:val="28"/>
        </w:rPr>
      </w:pPr>
    </w:p>
    <w:p w:rsidR="007D1799" w:rsidRPr="00A677D1" w:rsidRDefault="007D1799" w:rsidP="007E4CD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677D1">
        <w:rPr>
          <w:rFonts w:ascii="Times New Roman" w:hAnsi="Times New Roman"/>
          <w:sz w:val="28"/>
        </w:rPr>
        <w:t>с. Анясево</w:t>
      </w:r>
    </w:p>
    <w:p w:rsidR="000E7F64" w:rsidRPr="00A677D1" w:rsidRDefault="00E31105" w:rsidP="007E4CDC">
      <w:pPr>
        <w:spacing w:after="0" w:line="360" w:lineRule="auto"/>
        <w:rPr>
          <w:rFonts w:ascii="Times New Roman" w:hAnsi="Times New Roman"/>
          <w:sz w:val="28"/>
        </w:rPr>
      </w:pPr>
      <w:r w:rsidRPr="00A677D1">
        <w:rPr>
          <w:rFonts w:ascii="Times New Roman" w:hAnsi="Times New Roman"/>
          <w:sz w:val="28"/>
        </w:rPr>
        <w:t>1</w:t>
      </w:r>
      <w:r w:rsidR="00A677D1" w:rsidRPr="00A677D1">
        <w:rPr>
          <w:rFonts w:ascii="Times New Roman" w:hAnsi="Times New Roman"/>
          <w:sz w:val="28"/>
        </w:rPr>
        <w:t>4</w:t>
      </w:r>
      <w:r w:rsidR="000E7F64" w:rsidRPr="00A677D1">
        <w:rPr>
          <w:rFonts w:ascii="Times New Roman" w:hAnsi="Times New Roman"/>
          <w:sz w:val="28"/>
        </w:rPr>
        <w:t xml:space="preserve"> ноября 201</w:t>
      </w:r>
      <w:r w:rsidR="00A677D1" w:rsidRPr="00A677D1">
        <w:rPr>
          <w:rFonts w:ascii="Times New Roman" w:hAnsi="Times New Roman"/>
          <w:sz w:val="28"/>
        </w:rPr>
        <w:t>7</w:t>
      </w:r>
      <w:r w:rsidR="000E7F64" w:rsidRPr="00A677D1">
        <w:rPr>
          <w:rFonts w:ascii="Times New Roman" w:hAnsi="Times New Roman"/>
          <w:sz w:val="28"/>
        </w:rPr>
        <w:t xml:space="preserve"> года</w:t>
      </w:r>
    </w:p>
    <w:p w:rsidR="000E7F64" w:rsidRDefault="000E7F64" w:rsidP="007E4CDC">
      <w:pPr>
        <w:spacing w:after="0" w:line="360" w:lineRule="auto"/>
        <w:rPr>
          <w:rFonts w:ascii="Times New Roman" w:hAnsi="Times New Roman"/>
          <w:sz w:val="28"/>
          <w:lang w:val="ba-RU"/>
        </w:rPr>
      </w:pPr>
      <w:r w:rsidRPr="00A677D1">
        <w:rPr>
          <w:rFonts w:ascii="Times New Roman" w:hAnsi="Times New Roman"/>
          <w:sz w:val="28"/>
        </w:rPr>
        <w:t xml:space="preserve">№ </w:t>
      </w:r>
      <w:r w:rsidR="00A677D1" w:rsidRPr="00A677D1">
        <w:rPr>
          <w:rFonts w:ascii="Times New Roman" w:hAnsi="Times New Roman"/>
          <w:sz w:val="28"/>
          <w:lang w:val="ba-RU"/>
        </w:rPr>
        <w:t>146</w:t>
      </w:r>
    </w:p>
    <w:p w:rsidR="00621BFF" w:rsidRDefault="00621BFF"/>
    <w:sectPr w:rsidR="00621BFF" w:rsidSect="002128C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82020"/>
    <w:multiLevelType w:val="hybridMultilevel"/>
    <w:tmpl w:val="60A06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9FF"/>
    <w:rsid w:val="000220C6"/>
    <w:rsid w:val="000E7F64"/>
    <w:rsid w:val="002049EB"/>
    <w:rsid w:val="00270D2E"/>
    <w:rsid w:val="0029369A"/>
    <w:rsid w:val="002C39FF"/>
    <w:rsid w:val="0048108F"/>
    <w:rsid w:val="0049654F"/>
    <w:rsid w:val="006218B9"/>
    <w:rsid w:val="00621BFF"/>
    <w:rsid w:val="00690CAB"/>
    <w:rsid w:val="007D1799"/>
    <w:rsid w:val="007E4CDC"/>
    <w:rsid w:val="008A5FFC"/>
    <w:rsid w:val="00955A85"/>
    <w:rsid w:val="00A43473"/>
    <w:rsid w:val="00A677D1"/>
    <w:rsid w:val="00BA301C"/>
    <w:rsid w:val="00BA7AFF"/>
    <w:rsid w:val="00DB67BE"/>
    <w:rsid w:val="00E31105"/>
    <w:rsid w:val="00E40E12"/>
    <w:rsid w:val="00F32391"/>
    <w:rsid w:val="00F8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F6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7F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F6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7F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2013-11-28T11:31:00Z</cp:lastPrinted>
  <dcterms:created xsi:type="dcterms:W3CDTF">2012-11-21T04:33:00Z</dcterms:created>
  <dcterms:modified xsi:type="dcterms:W3CDTF">2017-11-26T08:16:00Z</dcterms:modified>
</cp:coreProperties>
</file>