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EF" w:rsidRPr="001F4819" w:rsidRDefault="00F428EF" w:rsidP="00F428EF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</w:t>
      </w:r>
      <w:r w:rsidR="006A3BBD">
        <w:rPr>
          <w:rFonts w:eastAsia="Times New Roman"/>
          <w:b/>
          <w:bCs/>
          <w:sz w:val="20"/>
          <w:szCs w:val="20"/>
          <w:lang w:eastAsia="ru-RU"/>
        </w:rPr>
        <w:t>работников администраций</w:t>
      </w: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 сельского поселения Миякибашевский сельсовет и членов их семей </w:t>
      </w:r>
    </w:p>
    <w:p w:rsidR="00F428EF" w:rsidRPr="001F4819" w:rsidRDefault="00F428EF" w:rsidP="00F428E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063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276"/>
        <w:gridCol w:w="1097"/>
        <w:gridCol w:w="2305"/>
        <w:gridCol w:w="1239"/>
        <w:gridCol w:w="1418"/>
        <w:gridCol w:w="1842"/>
      </w:tblGrid>
      <w:tr w:rsidR="00F428EF" w:rsidRPr="001F4819" w:rsidTr="007B3DCD">
        <w:trPr>
          <w:cantSplit/>
        </w:trPr>
        <w:tc>
          <w:tcPr>
            <w:tcW w:w="1455" w:type="dxa"/>
            <w:vMerge w:val="restart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97" w:type="dxa"/>
            <w:vMerge w:val="restart"/>
          </w:tcPr>
          <w:p w:rsidR="00F428EF" w:rsidRPr="001F4819" w:rsidRDefault="00F428EF" w:rsidP="005F2A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Общая сумма декларир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ованного годового дохода за 201</w:t>
            </w:r>
            <w:r w:rsidR="005F2AD6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1F4819">
              <w:rPr>
                <w:rFonts w:eastAsia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962" w:type="dxa"/>
            <w:gridSpan w:val="3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7B3DCD">
        <w:trPr>
          <w:cantSplit/>
        </w:trPr>
        <w:tc>
          <w:tcPr>
            <w:tcW w:w="1455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39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Площадь объекта недвижимости (</w:t>
            </w:r>
            <w:proofErr w:type="spell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1842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Валиахметов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Валерий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Фагимович</w:t>
            </w:r>
            <w:proofErr w:type="spellEnd"/>
          </w:p>
        </w:tc>
        <w:tc>
          <w:tcPr>
            <w:tcW w:w="1276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097" w:type="dxa"/>
          </w:tcPr>
          <w:p w:rsidR="00F428EF" w:rsidRPr="001F4819" w:rsidRDefault="00FD6AD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165656,68</w:t>
            </w:r>
          </w:p>
        </w:tc>
        <w:tc>
          <w:tcPr>
            <w:tcW w:w="2305" w:type="dxa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3.Земельный участок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Безвозмездное бессрочное </w:t>
            </w:r>
            <w:proofErr w:type="gramEnd"/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51,8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1418" w:type="dxa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Лада Гранта 2013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ГБУЗ РБ Миякинская ЦРБ медрегистратор</w:t>
            </w:r>
          </w:p>
        </w:tc>
        <w:tc>
          <w:tcPr>
            <w:tcW w:w="1097" w:type="dxa"/>
          </w:tcPr>
          <w:p w:rsidR="00F428EF" w:rsidRPr="001F4819" w:rsidRDefault="00FD6AD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115853,93</w:t>
            </w:r>
          </w:p>
        </w:tc>
        <w:tc>
          <w:tcPr>
            <w:tcW w:w="2305" w:type="dxa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2.Жилой дом </w:t>
            </w: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2142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418" w:type="dxa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Насырова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Залия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Сагидулловна</w:t>
            </w:r>
            <w:proofErr w:type="spellEnd"/>
          </w:p>
        </w:tc>
        <w:tc>
          <w:tcPr>
            <w:tcW w:w="1276" w:type="dxa"/>
          </w:tcPr>
          <w:p w:rsidR="00F428EF" w:rsidRPr="001F4819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1097" w:type="dxa"/>
          </w:tcPr>
          <w:p w:rsidR="00F428EF" w:rsidRPr="001F4819" w:rsidRDefault="00FD6AD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115504,00</w:t>
            </w:r>
          </w:p>
        </w:tc>
        <w:tc>
          <w:tcPr>
            <w:tcW w:w="2305" w:type="dxa"/>
          </w:tcPr>
          <w:p w:rsidR="00F428EF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1/237</w:t>
            </w: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2.Жилой дом </w:t>
            </w: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D61CAA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3.З</w:t>
            </w:r>
            <w:r w:rsidR="00D61CAA">
              <w:rPr>
                <w:rFonts w:eastAsia="Times New Roman"/>
                <w:sz w:val="20"/>
                <w:szCs w:val="20"/>
                <w:lang w:eastAsia="ru-RU"/>
              </w:rPr>
              <w:t>емельный участок для ведения ЛПХ</w:t>
            </w:r>
          </w:p>
          <w:p w:rsidR="00D61CAA" w:rsidRPr="001F4819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F428EF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15825758</w:t>
            </w: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194,3</w:t>
            </w: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3860</w:t>
            </w:r>
          </w:p>
        </w:tc>
        <w:tc>
          <w:tcPr>
            <w:tcW w:w="1418" w:type="dxa"/>
          </w:tcPr>
          <w:p w:rsidR="00F428EF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F428EF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МОБУ СОШ с. Анясево оператор котельной</w:t>
            </w:r>
          </w:p>
        </w:tc>
        <w:tc>
          <w:tcPr>
            <w:tcW w:w="1097" w:type="dxa"/>
          </w:tcPr>
          <w:p w:rsidR="00F428EF" w:rsidRPr="001F4819" w:rsidRDefault="00FD6AD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108357,89</w:t>
            </w:r>
          </w:p>
        </w:tc>
        <w:tc>
          <w:tcPr>
            <w:tcW w:w="2305" w:type="dxa"/>
          </w:tcPr>
          <w:p w:rsidR="00F428EF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возделывания с/х культур 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1/237;</w:t>
            </w: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Земельный участок для ведения ЛПХ</w:t>
            </w: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 Жилой дом </w:t>
            </w:r>
          </w:p>
          <w:p w:rsidR="00255033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F428EF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15825758</w:t>
            </w: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3860</w:t>
            </w: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194,3</w:t>
            </w:r>
          </w:p>
          <w:p w:rsidR="00255033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428EF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2106 1983 г. в </w:t>
            </w:r>
          </w:p>
          <w:p w:rsidR="00255033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  <w:proofErr w:type="gramEnd"/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Аминев Руслан Ахтямович</w:t>
            </w:r>
          </w:p>
        </w:tc>
        <w:tc>
          <w:tcPr>
            <w:tcW w:w="1276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097" w:type="dxa"/>
          </w:tcPr>
          <w:p w:rsidR="00F428EF" w:rsidRPr="001F4819" w:rsidRDefault="00245041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339424,99</w:t>
            </w:r>
          </w:p>
        </w:tc>
        <w:tc>
          <w:tcPr>
            <w:tcW w:w="2305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Земельный участок под ИЖС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Жилой дом</w:t>
            </w: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39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11173 Лада Калина год выпуска 2010</w:t>
            </w: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МФЦ ведущий специалист</w:t>
            </w:r>
          </w:p>
        </w:tc>
        <w:tc>
          <w:tcPr>
            <w:tcW w:w="1097" w:type="dxa"/>
          </w:tcPr>
          <w:p w:rsidR="00F428EF" w:rsidRPr="001F4819" w:rsidRDefault="00245041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187563,41</w:t>
            </w:r>
            <w:bookmarkStart w:id="0" w:name="_GoBack"/>
            <w:bookmarkEnd w:id="0"/>
          </w:p>
        </w:tc>
        <w:tc>
          <w:tcPr>
            <w:tcW w:w="2305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1/191;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3.Земельный участок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4.Жилой дом </w:t>
            </w: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F428EF" w:rsidRPr="001F4819" w:rsidRDefault="00BA31C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СОШ с. Анясево учащийся</w:t>
            </w:r>
          </w:p>
        </w:tc>
        <w:tc>
          <w:tcPr>
            <w:tcW w:w="1097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5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СОШ с. Анясево учащийся</w:t>
            </w:r>
          </w:p>
        </w:tc>
        <w:tc>
          <w:tcPr>
            <w:tcW w:w="1097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5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Муллабаева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Альфия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Караматовна</w:t>
            </w:r>
            <w:proofErr w:type="spellEnd"/>
          </w:p>
        </w:tc>
        <w:tc>
          <w:tcPr>
            <w:tcW w:w="1276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1097" w:type="dxa"/>
          </w:tcPr>
          <w:p w:rsidR="00F428EF" w:rsidRPr="001F4819" w:rsidRDefault="005F2AD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146259,77</w:t>
            </w:r>
          </w:p>
        </w:tc>
        <w:tc>
          <w:tcPr>
            <w:tcW w:w="2305" w:type="dxa"/>
          </w:tcPr>
          <w:p w:rsidR="00F428EF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1/191;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2.Квартира общая совместная собственность;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3.Земельный участок для ведения ЛПХ</w:t>
            </w:r>
          </w:p>
          <w:p w:rsidR="002702A3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</w:t>
            </w:r>
            <w:proofErr w:type="gramEnd"/>
          </w:p>
        </w:tc>
        <w:tc>
          <w:tcPr>
            <w:tcW w:w="1239" w:type="dxa"/>
          </w:tcPr>
          <w:p w:rsidR="00F428EF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60,8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418" w:type="dxa"/>
          </w:tcPr>
          <w:p w:rsidR="00F428EF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Аняс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097" w:type="dxa"/>
          </w:tcPr>
          <w:p w:rsidR="00F428EF" w:rsidRPr="001F4819" w:rsidRDefault="005F2AD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49903,10</w:t>
            </w:r>
          </w:p>
        </w:tc>
        <w:tc>
          <w:tcPr>
            <w:tcW w:w="2305" w:type="dxa"/>
          </w:tcPr>
          <w:p w:rsidR="00F428EF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1\191;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ЛПХ;</w:t>
            </w:r>
          </w:p>
          <w:p w:rsidR="002702A3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3.Квартира общая совместная собственность</w:t>
            </w:r>
          </w:p>
        </w:tc>
        <w:tc>
          <w:tcPr>
            <w:tcW w:w="1239" w:type="dxa"/>
          </w:tcPr>
          <w:p w:rsidR="00F428EF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1432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418" w:type="dxa"/>
          </w:tcPr>
          <w:p w:rsidR="00F428EF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21060, 1997 г. в.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</w:tcPr>
          <w:p w:rsidR="00F428EF" w:rsidRPr="001F4819" w:rsidRDefault="002702A3" w:rsidP="005F2A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МОБУ СОШ с. Анясево ученик </w:t>
            </w:r>
            <w:r w:rsidR="005F2AD6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класса</w:t>
            </w:r>
          </w:p>
        </w:tc>
        <w:tc>
          <w:tcPr>
            <w:tcW w:w="1097" w:type="dxa"/>
          </w:tcPr>
          <w:p w:rsidR="00F428EF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1704,00</w:t>
            </w:r>
          </w:p>
        </w:tc>
        <w:tc>
          <w:tcPr>
            <w:tcW w:w="2305" w:type="dxa"/>
          </w:tcPr>
          <w:p w:rsidR="00F428EF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9" w:type="dxa"/>
          </w:tcPr>
          <w:p w:rsidR="00F428EF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428EF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F428EF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23582" w:rsidRDefault="00E23582"/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EF"/>
    <w:rsid w:val="00245041"/>
    <w:rsid w:val="00255033"/>
    <w:rsid w:val="002702A3"/>
    <w:rsid w:val="005A22BD"/>
    <w:rsid w:val="005F2AD6"/>
    <w:rsid w:val="006A3BBD"/>
    <w:rsid w:val="00717E89"/>
    <w:rsid w:val="007B3DCD"/>
    <w:rsid w:val="00B60829"/>
    <w:rsid w:val="00BA31CF"/>
    <w:rsid w:val="00D61CAA"/>
    <w:rsid w:val="00E23582"/>
    <w:rsid w:val="00F428EF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2016-05-10T06:52:00Z</dcterms:created>
  <dcterms:modified xsi:type="dcterms:W3CDTF">2017-05-02T11:47:00Z</dcterms:modified>
</cp:coreProperties>
</file>