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DB2B5C" w:rsidRPr="00DB2B5C" w:rsidTr="00A22E61">
        <w:trPr>
          <w:trHeight w:val="1430"/>
        </w:trPr>
        <w:tc>
          <w:tcPr>
            <w:tcW w:w="4046" w:type="dxa"/>
            <w:hideMark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B2B5C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DB2B5C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DB2B5C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DB2B5C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DB2B5C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B2B5C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DB2B5C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DB2B5C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DB2B5C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DB2B5C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DB2B5C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DB2B5C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DB2B5C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DB2B5C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B2B5C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DB2B5C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DB2B5C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DB2B5C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DB2B5C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DB2B5C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DB2B5C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DB2B5C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DB2B5C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DB2B5C" w:rsidRPr="00DB2B5C" w:rsidRDefault="00DB2B5C" w:rsidP="00DB2B5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2B5C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08C40B" wp14:editId="3A55A54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B2B5C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DB2B5C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DB2B5C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DB2B5C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DB2B5C" w:rsidRPr="00DB2B5C" w:rsidRDefault="00DB2B5C" w:rsidP="00DB2B5C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100"/>
        <w:gridCol w:w="3326"/>
      </w:tblGrid>
      <w:tr w:rsidR="00DB2B5C" w:rsidRPr="00DB2B5C" w:rsidTr="00A22E61">
        <w:tc>
          <w:tcPr>
            <w:tcW w:w="3379" w:type="dxa"/>
            <w:shd w:val="clear" w:color="auto" w:fill="auto"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DB2B5C">
              <w:rPr>
                <w:rFonts w:eastAsia="Times New Roman"/>
                <w:b/>
                <w:lang w:val="ba-RU" w:eastAsia="ru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DB2B5C">
              <w:rPr>
                <w:rFonts w:eastAsia="Times New Roman"/>
                <w:b/>
                <w:lang w:val="ba-RU" w:eastAsia="ru-RU"/>
              </w:rPr>
              <w:t>ПОСТАНОВЛЕНИЕ</w:t>
            </w:r>
          </w:p>
        </w:tc>
      </w:tr>
      <w:tr w:rsidR="00DB2B5C" w:rsidRPr="00DB2B5C" w:rsidTr="00A22E61">
        <w:tc>
          <w:tcPr>
            <w:tcW w:w="3379" w:type="dxa"/>
            <w:shd w:val="clear" w:color="auto" w:fill="auto"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DB2B5C">
              <w:rPr>
                <w:rFonts w:eastAsia="Times New Roman"/>
                <w:b/>
                <w:lang w:val="ba-RU" w:eastAsia="ru-RU"/>
              </w:rPr>
              <w:t>2</w:t>
            </w:r>
            <w:r>
              <w:rPr>
                <w:rFonts w:eastAsia="Times New Roman"/>
                <w:b/>
                <w:lang w:val="ba-RU" w:eastAsia="ru-RU"/>
              </w:rPr>
              <w:t>6</w:t>
            </w:r>
            <w:r w:rsidRPr="00DB2B5C">
              <w:rPr>
                <w:rFonts w:eastAsia="Times New Roman"/>
                <w:b/>
                <w:lang w:val="ba-RU" w:eastAsia="ru-RU"/>
              </w:rPr>
              <w:t xml:space="preserve"> май 2017 й.</w:t>
            </w:r>
          </w:p>
        </w:tc>
        <w:tc>
          <w:tcPr>
            <w:tcW w:w="3379" w:type="dxa"/>
            <w:shd w:val="clear" w:color="auto" w:fill="auto"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DB2B5C">
              <w:rPr>
                <w:rFonts w:eastAsia="Times New Roman"/>
                <w:b/>
                <w:lang w:val="ba-RU" w:eastAsia="ru-RU"/>
              </w:rPr>
              <w:t>№3</w:t>
            </w:r>
            <w:r>
              <w:rPr>
                <w:rFonts w:eastAsia="Times New Roman"/>
                <w:b/>
                <w:lang w:val="ba-RU" w:eastAsia="ru-RU"/>
              </w:rPr>
              <w:t>6</w:t>
            </w:r>
          </w:p>
        </w:tc>
        <w:tc>
          <w:tcPr>
            <w:tcW w:w="3379" w:type="dxa"/>
            <w:shd w:val="clear" w:color="auto" w:fill="auto"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DB2B5C">
              <w:rPr>
                <w:rFonts w:eastAsia="Times New Roman"/>
                <w:b/>
                <w:lang w:val="ba-RU" w:eastAsia="ru-RU"/>
              </w:rPr>
              <w:t>2</w:t>
            </w:r>
            <w:r>
              <w:rPr>
                <w:rFonts w:eastAsia="Times New Roman"/>
                <w:b/>
                <w:lang w:val="ba-RU" w:eastAsia="ru-RU"/>
              </w:rPr>
              <w:t>6</w:t>
            </w:r>
            <w:r w:rsidRPr="00DB2B5C">
              <w:rPr>
                <w:rFonts w:eastAsia="Times New Roman"/>
                <w:b/>
                <w:lang w:val="ba-RU" w:eastAsia="ru-RU"/>
              </w:rPr>
              <w:t xml:space="preserve"> </w:t>
            </w:r>
            <w:r w:rsidRPr="00DB2B5C">
              <w:rPr>
                <w:rFonts w:eastAsia="Times New Roman"/>
                <w:b/>
                <w:lang w:eastAsia="ru-RU"/>
              </w:rPr>
              <w:t>мая 2017 г.</w:t>
            </w:r>
          </w:p>
        </w:tc>
      </w:tr>
    </w:tbl>
    <w:p w:rsidR="00DB2B5C" w:rsidRPr="00DB2B5C" w:rsidRDefault="00DB2B5C" w:rsidP="00DB2B5C">
      <w:pPr>
        <w:rPr>
          <w:rFonts w:asciiTheme="minorHAnsi" w:hAnsiTheme="minorHAnsi" w:cstheme="minorBidi"/>
          <w:sz w:val="22"/>
          <w:szCs w:val="22"/>
        </w:rPr>
      </w:pPr>
    </w:p>
    <w:p w:rsidR="00DB2B5C" w:rsidRDefault="00DB2B5C" w:rsidP="008B52D8">
      <w:pPr>
        <w:jc w:val="center"/>
        <w:rPr>
          <w:b/>
        </w:rPr>
      </w:pPr>
      <w:r w:rsidRPr="00DB2B5C">
        <w:rPr>
          <w:b/>
        </w:rPr>
        <w:t>О проведении</w:t>
      </w:r>
      <w:r w:rsidR="00C86D49">
        <w:rPr>
          <w:b/>
        </w:rPr>
        <w:t xml:space="preserve"> </w:t>
      </w:r>
      <w:r w:rsidRPr="00DB2B5C">
        <w:rPr>
          <w:b/>
        </w:rPr>
        <w:t xml:space="preserve">конкурса </w:t>
      </w:r>
      <w:r w:rsidR="00BF4176">
        <w:rPr>
          <w:b/>
        </w:rPr>
        <w:t>«Лучший двор»</w:t>
      </w:r>
      <w:r w:rsidR="00035EF0">
        <w:rPr>
          <w:b/>
        </w:rPr>
        <w:t xml:space="preserve"> </w:t>
      </w:r>
      <w:r w:rsidRPr="00DB2B5C">
        <w:rPr>
          <w:b/>
        </w:rPr>
        <w:t>сельского поселения Миякибашевский сельсовет</w:t>
      </w:r>
      <w:r>
        <w:rPr>
          <w:b/>
        </w:rPr>
        <w:t xml:space="preserve"> муниципального района Миякинский район Республики Башкортостан посвященного Году Экологии - 2017.</w:t>
      </w:r>
    </w:p>
    <w:p w:rsidR="00035EF0" w:rsidRDefault="00DB2B5C" w:rsidP="00035EF0">
      <w:pPr>
        <w:ind w:firstLine="708"/>
        <w:jc w:val="both"/>
      </w:pPr>
      <w:r>
        <w:t xml:space="preserve">В соответствии с Законом Российской Федерации от 06.10.2003 № 131-ФЗ «Об общих принципах организации местного самоуправления в Российской Федерации», </w:t>
      </w:r>
      <w:r w:rsidR="00035EF0">
        <w:t xml:space="preserve">Уставом сельского поселения Миякибашевский сельсовет муниципального района Миякинский район Республики Башкортостан </w:t>
      </w:r>
      <w:proofErr w:type="gramStart"/>
      <w:r w:rsidR="00035EF0" w:rsidRPr="00035EF0">
        <w:rPr>
          <w:b/>
        </w:rPr>
        <w:t>п</w:t>
      </w:r>
      <w:proofErr w:type="gramEnd"/>
      <w:r w:rsidR="00035EF0" w:rsidRPr="00035EF0">
        <w:rPr>
          <w:b/>
        </w:rPr>
        <w:t xml:space="preserve"> о с т а н о в л я ю</w:t>
      </w:r>
      <w:r w:rsidR="00035EF0">
        <w:t>:</w:t>
      </w:r>
    </w:p>
    <w:p w:rsidR="00035EF0" w:rsidRDefault="00C86D49" w:rsidP="00C86D49">
      <w:pPr>
        <w:pStyle w:val="a3"/>
        <w:numPr>
          <w:ilvl w:val="0"/>
          <w:numId w:val="3"/>
        </w:numPr>
        <w:jc w:val="both"/>
      </w:pPr>
      <w:r>
        <w:t xml:space="preserve">Провести </w:t>
      </w:r>
      <w:r w:rsidR="00035EF0">
        <w:t xml:space="preserve">конкурс </w:t>
      </w:r>
      <w:r w:rsidR="00BF4176">
        <w:t>«Лучший двор»</w:t>
      </w:r>
      <w:r w:rsidR="00035EF0">
        <w:t xml:space="preserve"> сельского поселения Миякибашевский сельсовет муниципального района Миякинский район РБ в период с 26 мая 2017 года по 31 сентября 2017 года. </w:t>
      </w:r>
    </w:p>
    <w:p w:rsidR="00035EF0" w:rsidRDefault="00C86D49" w:rsidP="00C86D49">
      <w:pPr>
        <w:pStyle w:val="a3"/>
        <w:numPr>
          <w:ilvl w:val="0"/>
          <w:numId w:val="4"/>
        </w:numPr>
        <w:jc w:val="both"/>
      </w:pPr>
      <w:r>
        <w:t xml:space="preserve"> </w:t>
      </w:r>
      <w:r w:rsidR="00035EF0">
        <w:t>Утвердить состав конкурсной комиссии по</w:t>
      </w:r>
      <w:r>
        <w:t xml:space="preserve"> подготовке и проведению   </w:t>
      </w:r>
      <w:r w:rsidR="00035EF0">
        <w:t xml:space="preserve">конкурса, согласно приложению № </w:t>
      </w:r>
      <w:r>
        <w:t>1</w:t>
      </w:r>
    </w:p>
    <w:p w:rsidR="00C86D49" w:rsidRDefault="00C86D49" w:rsidP="00C86D49">
      <w:pPr>
        <w:pStyle w:val="a3"/>
        <w:numPr>
          <w:ilvl w:val="0"/>
          <w:numId w:val="4"/>
        </w:numPr>
        <w:jc w:val="both"/>
      </w:pPr>
      <w:r>
        <w:t xml:space="preserve">Утвердить Положение о </w:t>
      </w:r>
      <w:r w:rsidRPr="00C86D49">
        <w:t xml:space="preserve">конкурсе </w:t>
      </w:r>
      <w:r w:rsidR="00BF4176">
        <w:t>«Лучший двор»</w:t>
      </w:r>
      <w:r w:rsidRPr="00C86D49">
        <w:t xml:space="preserve"> сельского поселения Миякиба</w:t>
      </w:r>
      <w:r>
        <w:t>шевский сельсовет</w:t>
      </w:r>
      <w:r w:rsidRPr="00C86D49">
        <w:t xml:space="preserve">, согласно приложению №1. </w:t>
      </w:r>
    </w:p>
    <w:p w:rsidR="00C86D49" w:rsidRDefault="00C86D49" w:rsidP="00C86D49">
      <w:pPr>
        <w:jc w:val="both"/>
      </w:pPr>
    </w:p>
    <w:p w:rsidR="00C86D49" w:rsidRDefault="00C86D49" w:rsidP="00C86D49">
      <w:pPr>
        <w:jc w:val="both"/>
      </w:pPr>
    </w:p>
    <w:p w:rsidR="00C86D49" w:rsidRPr="00C86D49" w:rsidRDefault="00C86D49" w:rsidP="00C86D49">
      <w:pPr>
        <w:jc w:val="both"/>
      </w:pPr>
      <w:proofErr w:type="spellStart"/>
      <w:r>
        <w:t>И.о</w:t>
      </w:r>
      <w:proofErr w:type="spellEnd"/>
      <w:r>
        <w:t xml:space="preserve"> главы сельского поселения </w:t>
      </w:r>
      <w:r>
        <w:tab/>
      </w:r>
      <w:r>
        <w:tab/>
      </w:r>
      <w:r>
        <w:tab/>
      </w:r>
      <w:r>
        <w:tab/>
        <w:t xml:space="preserve">В.Ф. </w:t>
      </w:r>
      <w:proofErr w:type="spellStart"/>
      <w:r>
        <w:t>Валиахметов</w:t>
      </w:r>
      <w:proofErr w:type="spellEnd"/>
    </w:p>
    <w:p w:rsidR="00C86D49" w:rsidRPr="00035EF0" w:rsidRDefault="00C86D49" w:rsidP="00C86D49">
      <w:pPr>
        <w:pStyle w:val="a3"/>
        <w:jc w:val="both"/>
      </w:pPr>
    </w:p>
    <w:p w:rsidR="00DB2B5C" w:rsidRPr="00DB2B5C" w:rsidRDefault="00DB2B5C" w:rsidP="00035EF0">
      <w:pPr>
        <w:jc w:val="both"/>
      </w:pPr>
    </w:p>
    <w:p w:rsidR="00DB2B5C" w:rsidRDefault="00DB2B5C" w:rsidP="008B52D8">
      <w:pPr>
        <w:jc w:val="center"/>
        <w:rPr>
          <w:b/>
          <w:sz w:val="32"/>
        </w:rPr>
      </w:pPr>
    </w:p>
    <w:p w:rsidR="00C86D49" w:rsidRDefault="00C86D49" w:rsidP="00C86D49">
      <w:pPr>
        <w:spacing w:after="0" w:line="240" w:lineRule="auto"/>
        <w:rPr>
          <w:b/>
          <w:sz w:val="32"/>
        </w:rPr>
      </w:pPr>
    </w:p>
    <w:p w:rsidR="00C86D49" w:rsidRDefault="00C86D49" w:rsidP="00C86D49">
      <w:pPr>
        <w:spacing w:after="0" w:line="240" w:lineRule="auto"/>
        <w:rPr>
          <w:b/>
          <w:sz w:val="32"/>
        </w:rPr>
      </w:pPr>
    </w:p>
    <w:p w:rsidR="00BF4176" w:rsidRDefault="00BF4176" w:rsidP="00C86D49">
      <w:pPr>
        <w:spacing w:after="0" w:line="240" w:lineRule="auto"/>
        <w:ind w:left="5664"/>
        <w:rPr>
          <w:sz w:val="22"/>
        </w:rPr>
      </w:pPr>
    </w:p>
    <w:p w:rsidR="00BF4176" w:rsidRDefault="00BF4176" w:rsidP="00C86D49">
      <w:pPr>
        <w:spacing w:after="0" w:line="240" w:lineRule="auto"/>
        <w:ind w:left="5664"/>
        <w:rPr>
          <w:sz w:val="22"/>
        </w:rPr>
      </w:pPr>
    </w:p>
    <w:p w:rsidR="00BF4176" w:rsidRDefault="00BF4176" w:rsidP="00C86D49">
      <w:pPr>
        <w:spacing w:after="0" w:line="240" w:lineRule="auto"/>
        <w:ind w:left="5664"/>
        <w:rPr>
          <w:sz w:val="22"/>
        </w:rPr>
      </w:pPr>
    </w:p>
    <w:p w:rsidR="00BF4176" w:rsidRDefault="00BF4176" w:rsidP="00C86D49">
      <w:pPr>
        <w:spacing w:after="0" w:line="240" w:lineRule="auto"/>
        <w:ind w:left="5664"/>
        <w:rPr>
          <w:sz w:val="22"/>
        </w:rPr>
      </w:pPr>
    </w:p>
    <w:p w:rsidR="00BF4176" w:rsidRDefault="00BF4176" w:rsidP="00C86D49">
      <w:pPr>
        <w:spacing w:after="0" w:line="240" w:lineRule="auto"/>
        <w:ind w:left="5664"/>
        <w:rPr>
          <w:sz w:val="22"/>
        </w:rPr>
      </w:pPr>
    </w:p>
    <w:p w:rsidR="00DB2B5C" w:rsidRDefault="00035EF0" w:rsidP="00C86D49">
      <w:pPr>
        <w:spacing w:after="0" w:line="240" w:lineRule="auto"/>
        <w:ind w:left="5664"/>
        <w:rPr>
          <w:sz w:val="22"/>
        </w:rPr>
      </w:pPr>
      <w:r w:rsidRPr="00035EF0">
        <w:rPr>
          <w:sz w:val="22"/>
        </w:rPr>
        <w:lastRenderedPageBreak/>
        <w:t>Приложение №1</w:t>
      </w:r>
      <w:r>
        <w:rPr>
          <w:sz w:val="22"/>
        </w:rPr>
        <w:t xml:space="preserve"> к постановлению</w:t>
      </w:r>
    </w:p>
    <w:p w:rsidR="00035EF0" w:rsidRDefault="00035EF0" w:rsidP="00035EF0">
      <w:pPr>
        <w:spacing w:after="0" w:line="240" w:lineRule="auto"/>
        <w:ind w:left="5664"/>
        <w:jc w:val="center"/>
        <w:rPr>
          <w:sz w:val="22"/>
        </w:rPr>
      </w:pPr>
      <w:r>
        <w:rPr>
          <w:sz w:val="22"/>
        </w:rPr>
        <w:t>Главы сельского поселения</w:t>
      </w:r>
    </w:p>
    <w:p w:rsidR="00035EF0" w:rsidRDefault="00035EF0" w:rsidP="00035EF0">
      <w:pPr>
        <w:spacing w:after="0" w:line="240" w:lineRule="auto"/>
        <w:ind w:left="5664"/>
        <w:jc w:val="center"/>
        <w:rPr>
          <w:sz w:val="22"/>
        </w:rPr>
      </w:pPr>
      <w:r>
        <w:rPr>
          <w:sz w:val="22"/>
        </w:rPr>
        <w:t>Миякибашевский сельсовет</w:t>
      </w:r>
    </w:p>
    <w:p w:rsidR="00035EF0" w:rsidRPr="00035EF0" w:rsidRDefault="00035EF0" w:rsidP="00035EF0">
      <w:pPr>
        <w:spacing w:after="0" w:line="240" w:lineRule="auto"/>
        <w:ind w:left="5664"/>
        <w:jc w:val="center"/>
        <w:rPr>
          <w:sz w:val="22"/>
        </w:rPr>
      </w:pPr>
      <w:r>
        <w:rPr>
          <w:sz w:val="22"/>
        </w:rPr>
        <w:t>От 26.05.2017 №36</w:t>
      </w:r>
    </w:p>
    <w:p w:rsidR="00035EF0" w:rsidRDefault="00035EF0" w:rsidP="00035EF0">
      <w:pPr>
        <w:rPr>
          <w:b/>
          <w:sz w:val="32"/>
        </w:rPr>
      </w:pPr>
    </w:p>
    <w:p w:rsidR="008B52D8" w:rsidRDefault="008B52D8" w:rsidP="00035EF0">
      <w:pPr>
        <w:jc w:val="center"/>
        <w:rPr>
          <w:b/>
          <w:sz w:val="32"/>
        </w:rPr>
      </w:pPr>
      <w:r w:rsidRPr="008B52D8">
        <w:rPr>
          <w:b/>
          <w:sz w:val="32"/>
        </w:rPr>
        <w:t>Конкурсная комиссия</w:t>
      </w:r>
    </w:p>
    <w:p w:rsidR="008B52D8" w:rsidRDefault="008B52D8" w:rsidP="008B52D8">
      <w:r>
        <w:t>- председатель комиссии – глава сельского поселения Аминев Руслан Ахтямович.</w:t>
      </w:r>
    </w:p>
    <w:p w:rsidR="008B52D8" w:rsidRDefault="008B52D8" w:rsidP="008B52D8">
      <w:r>
        <w:t xml:space="preserve">- секретарь комиссии – библиотекарь </w:t>
      </w:r>
      <w:proofErr w:type="spellStart"/>
      <w:r>
        <w:t>Анясской</w:t>
      </w:r>
      <w:proofErr w:type="spellEnd"/>
      <w:r>
        <w:t xml:space="preserve"> сельской библиотеки – </w:t>
      </w:r>
      <w:proofErr w:type="spellStart"/>
      <w:r>
        <w:t>Каюмова</w:t>
      </w:r>
      <w:proofErr w:type="spellEnd"/>
      <w:r>
        <w:t xml:space="preserve"> Амина </w:t>
      </w:r>
      <w:proofErr w:type="spellStart"/>
      <w:r>
        <w:t>Зульфатовна</w:t>
      </w:r>
      <w:proofErr w:type="spellEnd"/>
      <w:r>
        <w:t>.</w:t>
      </w:r>
    </w:p>
    <w:p w:rsidR="008B52D8" w:rsidRDefault="00A45291" w:rsidP="008B52D8">
      <w:r>
        <w:t xml:space="preserve">Члены комиссии: </w:t>
      </w:r>
    </w:p>
    <w:p w:rsidR="00A45291" w:rsidRDefault="00A45291" w:rsidP="008B52D8">
      <w:r>
        <w:t xml:space="preserve">- управляющий делами администрации сельского поселения - </w:t>
      </w:r>
      <w:proofErr w:type="spellStart"/>
      <w:r>
        <w:t>Валиахметов</w:t>
      </w:r>
      <w:proofErr w:type="spellEnd"/>
      <w:r>
        <w:t xml:space="preserve"> Валерий </w:t>
      </w:r>
      <w:proofErr w:type="spellStart"/>
      <w:r>
        <w:t>Фагимович</w:t>
      </w:r>
      <w:proofErr w:type="spellEnd"/>
      <w:r>
        <w:t>.</w:t>
      </w:r>
    </w:p>
    <w:p w:rsidR="00A45291" w:rsidRDefault="00A45291" w:rsidP="008B52D8">
      <w:r>
        <w:t xml:space="preserve">- </w:t>
      </w:r>
      <w:r w:rsidR="009346CA">
        <w:t>депутат Совета сельского поселения</w:t>
      </w:r>
      <w:r>
        <w:t xml:space="preserve"> – </w:t>
      </w:r>
      <w:r w:rsidR="009346CA">
        <w:t>Ануфриев Геннадий Николаевич</w:t>
      </w:r>
      <w:r>
        <w:t>.</w:t>
      </w:r>
    </w:p>
    <w:p w:rsidR="00A45291" w:rsidRPr="008B52D8" w:rsidRDefault="00A45291" w:rsidP="008B52D8"/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8B52D8" w:rsidRDefault="008B52D8" w:rsidP="0047476D">
      <w:pPr>
        <w:jc w:val="center"/>
        <w:rPr>
          <w:b/>
        </w:rPr>
      </w:pPr>
    </w:p>
    <w:p w:rsidR="00035EF0" w:rsidRDefault="00035EF0" w:rsidP="00035EF0">
      <w:pPr>
        <w:spacing w:after="0" w:line="240" w:lineRule="auto"/>
        <w:ind w:left="5664"/>
        <w:jc w:val="center"/>
        <w:rPr>
          <w:sz w:val="22"/>
        </w:rPr>
      </w:pPr>
      <w:r w:rsidRPr="00035EF0">
        <w:rPr>
          <w:sz w:val="22"/>
        </w:rPr>
        <w:lastRenderedPageBreak/>
        <w:t>Приложение №</w:t>
      </w:r>
      <w:r w:rsidR="00C86D49">
        <w:rPr>
          <w:sz w:val="22"/>
        </w:rPr>
        <w:t>2</w:t>
      </w:r>
      <w:r>
        <w:rPr>
          <w:sz w:val="22"/>
        </w:rPr>
        <w:t xml:space="preserve"> к постановлению</w:t>
      </w:r>
    </w:p>
    <w:p w:rsidR="00035EF0" w:rsidRDefault="00035EF0" w:rsidP="00035EF0">
      <w:pPr>
        <w:spacing w:after="0" w:line="240" w:lineRule="auto"/>
        <w:ind w:left="5664"/>
        <w:jc w:val="center"/>
        <w:rPr>
          <w:sz w:val="22"/>
        </w:rPr>
      </w:pPr>
      <w:r>
        <w:rPr>
          <w:sz w:val="22"/>
        </w:rPr>
        <w:t>Главы сельского поселения</w:t>
      </w:r>
    </w:p>
    <w:p w:rsidR="00035EF0" w:rsidRDefault="00035EF0" w:rsidP="00035EF0">
      <w:pPr>
        <w:spacing w:after="0" w:line="240" w:lineRule="auto"/>
        <w:ind w:left="5664"/>
        <w:jc w:val="center"/>
        <w:rPr>
          <w:sz w:val="22"/>
        </w:rPr>
      </w:pPr>
      <w:r>
        <w:rPr>
          <w:sz w:val="22"/>
        </w:rPr>
        <w:t>Миякибашевский сельсовет</w:t>
      </w:r>
    </w:p>
    <w:p w:rsidR="00035EF0" w:rsidRPr="00035EF0" w:rsidRDefault="00035EF0" w:rsidP="00035EF0">
      <w:pPr>
        <w:spacing w:after="0" w:line="240" w:lineRule="auto"/>
        <w:ind w:left="5664"/>
        <w:jc w:val="center"/>
        <w:rPr>
          <w:sz w:val="22"/>
        </w:rPr>
      </w:pPr>
      <w:r>
        <w:rPr>
          <w:sz w:val="22"/>
        </w:rPr>
        <w:t>От 26.05.2017 №36</w:t>
      </w:r>
    </w:p>
    <w:p w:rsidR="008B52D8" w:rsidRDefault="008B52D8" w:rsidP="0047476D">
      <w:pPr>
        <w:jc w:val="center"/>
        <w:rPr>
          <w:b/>
        </w:rPr>
      </w:pPr>
    </w:p>
    <w:p w:rsidR="009346CA" w:rsidRDefault="009346CA" w:rsidP="009346CA">
      <w:pPr>
        <w:rPr>
          <w:b/>
        </w:rPr>
      </w:pPr>
    </w:p>
    <w:p w:rsidR="00E23582" w:rsidRDefault="0047476D" w:rsidP="009346CA">
      <w:pPr>
        <w:jc w:val="center"/>
        <w:rPr>
          <w:b/>
        </w:rPr>
      </w:pPr>
      <w:r w:rsidRPr="0047476D">
        <w:rPr>
          <w:b/>
        </w:rPr>
        <w:t>Положение о проведении конкурса «Лучший двор»</w:t>
      </w:r>
    </w:p>
    <w:p w:rsidR="0047476D" w:rsidRDefault="0047476D" w:rsidP="007575CC">
      <w:pPr>
        <w:pStyle w:val="a3"/>
        <w:numPr>
          <w:ilvl w:val="0"/>
          <w:numId w:val="1"/>
        </w:numPr>
      </w:pPr>
      <w:r w:rsidRPr="0047476D">
        <w:t>Общие положения</w:t>
      </w:r>
    </w:p>
    <w:p w:rsidR="0047476D" w:rsidRDefault="0047476D" w:rsidP="0047476D">
      <w:pPr>
        <w:pStyle w:val="a3"/>
        <w:numPr>
          <w:ilvl w:val="1"/>
          <w:numId w:val="1"/>
        </w:numPr>
        <w:jc w:val="both"/>
      </w:pPr>
      <w:r>
        <w:t>Настоящее положение определяет условия и порядок проведения конкурса «Лучший двор» (далее по тексту – Конкурс).</w:t>
      </w:r>
    </w:p>
    <w:p w:rsidR="0047476D" w:rsidRDefault="0047476D" w:rsidP="0047476D">
      <w:pPr>
        <w:pStyle w:val="a3"/>
        <w:numPr>
          <w:ilvl w:val="1"/>
          <w:numId w:val="1"/>
        </w:numPr>
        <w:jc w:val="both"/>
      </w:pPr>
      <w:proofErr w:type="gramStart"/>
      <w:r>
        <w:t>Конкурс проводится Администрацией сельского поселения Миякибашевский сельсовет муниципального района Миякинский район Республики Башкортостан и направлении на развитие инициативы населения в улучшении содержания, благоустройства и озеленения придомовых территории, привлечение населения к участию в работе по обеспечению сохранности жилищного фонда, создание более комфортных условий проживания на территории муниципального образования.</w:t>
      </w:r>
      <w:proofErr w:type="gramEnd"/>
    </w:p>
    <w:p w:rsidR="0047476D" w:rsidRDefault="00844361" w:rsidP="0047476D">
      <w:pPr>
        <w:pStyle w:val="a3"/>
        <w:numPr>
          <w:ilvl w:val="1"/>
          <w:numId w:val="1"/>
        </w:numPr>
        <w:jc w:val="both"/>
      </w:pPr>
      <w:r>
        <w:t>Задачами конкурса яв</w:t>
      </w:r>
      <w:r w:rsidR="0047476D">
        <w:t>ляются:</w:t>
      </w:r>
    </w:p>
    <w:p w:rsidR="0047476D" w:rsidRDefault="0047476D" w:rsidP="0047476D">
      <w:pPr>
        <w:spacing w:after="0" w:line="240" w:lineRule="auto"/>
        <w:jc w:val="both"/>
      </w:pPr>
      <w:r>
        <w:t>- благоустройство дворовых территории;</w:t>
      </w:r>
    </w:p>
    <w:p w:rsidR="0047476D" w:rsidRDefault="0047476D" w:rsidP="0047476D">
      <w:pPr>
        <w:spacing w:after="0" w:line="240" w:lineRule="auto"/>
        <w:jc w:val="both"/>
      </w:pPr>
      <w:r>
        <w:t>- создание условий для расширения участия жителей поселения в сфере благоустройства дворовых территории;</w:t>
      </w:r>
    </w:p>
    <w:p w:rsidR="0047476D" w:rsidRDefault="0047476D" w:rsidP="0047476D">
      <w:pPr>
        <w:spacing w:after="0" w:line="240" w:lineRule="auto"/>
        <w:jc w:val="both"/>
      </w:pPr>
      <w:r>
        <w:t>- увеличение зеленых зон придомовых территорий;</w:t>
      </w:r>
    </w:p>
    <w:p w:rsidR="0047476D" w:rsidRDefault="0047476D" w:rsidP="0047476D">
      <w:pPr>
        <w:spacing w:after="0" w:line="240" w:lineRule="auto"/>
        <w:jc w:val="both"/>
      </w:pPr>
      <w:r>
        <w:t>- формирование эстетической культуры граждан.</w:t>
      </w:r>
    </w:p>
    <w:p w:rsidR="0047476D" w:rsidRDefault="0047476D" w:rsidP="0047476D">
      <w:pPr>
        <w:spacing w:after="0" w:line="240" w:lineRule="auto"/>
        <w:jc w:val="both"/>
      </w:pPr>
    </w:p>
    <w:p w:rsidR="0047476D" w:rsidRDefault="0047476D" w:rsidP="0047476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47476D">
        <w:rPr>
          <w:b/>
        </w:rPr>
        <w:t>Участники конкурса</w:t>
      </w:r>
    </w:p>
    <w:p w:rsidR="0047476D" w:rsidRDefault="0047476D" w:rsidP="0047476D">
      <w:pPr>
        <w:spacing w:after="0" w:line="240" w:lineRule="auto"/>
      </w:pPr>
    </w:p>
    <w:p w:rsidR="0047476D" w:rsidRDefault="0047476D" w:rsidP="0047476D">
      <w:pPr>
        <w:spacing w:after="0" w:line="240" w:lineRule="auto"/>
      </w:pPr>
      <w:r>
        <w:t>К участию приглашаются организации всех форм собственности, жители сельского поселения.</w:t>
      </w:r>
    </w:p>
    <w:p w:rsidR="0047476D" w:rsidRDefault="0047476D" w:rsidP="0047476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Сроки проведения конкурса</w:t>
      </w:r>
    </w:p>
    <w:p w:rsidR="00BC0FD7" w:rsidRDefault="00BC0FD7" w:rsidP="0047476D">
      <w:pPr>
        <w:spacing w:after="0" w:line="240" w:lineRule="auto"/>
      </w:pPr>
    </w:p>
    <w:p w:rsidR="0047476D" w:rsidRDefault="0047476D" w:rsidP="007575CC">
      <w:pPr>
        <w:spacing w:after="0" w:line="240" w:lineRule="auto"/>
        <w:ind w:firstLine="708"/>
        <w:jc w:val="both"/>
      </w:pPr>
      <w:r>
        <w:t>Конкурс проводится с 26 мая 2017 по 31 сентября 2017 года.</w:t>
      </w:r>
    </w:p>
    <w:p w:rsidR="0047476D" w:rsidRDefault="0047476D" w:rsidP="00BC0FD7">
      <w:pPr>
        <w:spacing w:after="0" w:line="240" w:lineRule="auto"/>
        <w:jc w:val="both"/>
      </w:pPr>
      <w:r>
        <w:t>По</w:t>
      </w:r>
      <w:r w:rsidR="008B52D8">
        <w:t>д</w:t>
      </w:r>
      <w:r>
        <w:t>ведение итогов конкурса  проводится до 31 октября 2017 года.</w:t>
      </w:r>
    </w:p>
    <w:p w:rsidR="0047476D" w:rsidRDefault="00BC0FD7" w:rsidP="00BC0FD7">
      <w:pPr>
        <w:spacing w:after="0" w:line="240" w:lineRule="auto"/>
        <w:jc w:val="both"/>
      </w:pPr>
      <w:r>
        <w:t>Награждение победителей проводится 30 декабря 2017 года.</w:t>
      </w:r>
    </w:p>
    <w:p w:rsidR="00BC0FD7" w:rsidRDefault="00BC0FD7" w:rsidP="00BC0FD7">
      <w:pPr>
        <w:spacing w:after="0" w:line="240" w:lineRule="auto"/>
        <w:jc w:val="both"/>
      </w:pPr>
      <w:r>
        <w:t>Победителям вручаются благодарственные письма администрации, памятные призы.</w:t>
      </w:r>
    </w:p>
    <w:p w:rsidR="00BC0FD7" w:rsidRDefault="00BC0FD7" w:rsidP="007575CC">
      <w:pPr>
        <w:spacing w:after="0" w:line="240" w:lineRule="auto"/>
        <w:ind w:firstLine="708"/>
        <w:jc w:val="both"/>
      </w:pPr>
      <w:r>
        <w:t>Информация об итогах конкурса на звание Лучший двор» будет размещена на официальном сайте администрации сельского поселения Миякибашевский сельсовет муниципального района Миякинский район Республики Башкортостан.</w:t>
      </w:r>
    </w:p>
    <w:p w:rsidR="00C86D49" w:rsidRDefault="00C86D49" w:rsidP="00C86D49">
      <w:pPr>
        <w:pStyle w:val="a3"/>
        <w:spacing w:after="0" w:line="240" w:lineRule="auto"/>
        <w:ind w:left="3905"/>
        <w:rPr>
          <w:b/>
        </w:rPr>
      </w:pPr>
    </w:p>
    <w:p w:rsidR="0047476D" w:rsidRDefault="00BC0FD7" w:rsidP="00BC0FD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C0FD7">
        <w:rPr>
          <w:b/>
        </w:rPr>
        <w:lastRenderedPageBreak/>
        <w:t>Условия проведения Конкурса</w:t>
      </w:r>
    </w:p>
    <w:p w:rsidR="00BC0FD7" w:rsidRDefault="00BC0FD7" w:rsidP="00BC0FD7">
      <w:pPr>
        <w:spacing w:after="0" w:line="240" w:lineRule="auto"/>
        <w:rPr>
          <w:b/>
        </w:rPr>
      </w:pPr>
    </w:p>
    <w:p w:rsidR="00BC0FD7" w:rsidRDefault="00BC0FD7" w:rsidP="00BC0FD7">
      <w:pPr>
        <w:spacing w:after="0" w:line="240" w:lineRule="auto"/>
      </w:pPr>
      <w:r>
        <w:t>4.1 Конкурс проводится по номинациям:</w:t>
      </w:r>
    </w:p>
    <w:p w:rsidR="009346CA" w:rsidRDefault="009346CA" w:rsidP="00BC0FD7">
      <w:pPr>
        <w:spacing w:after="0" w:line="240" w:lineRule="auto"/>
      </w:pPr>
    </w:p>
    <w:p w:rsidR="009346CA" w:rsidRDefault="008B52D8" w:rsidP="00844361">
      <w:pPr>
        <w:spacing w:after="0" w:line="240" w:lineRule="auto"/>
      </w:pPr>
      <w:r>
        <w:t xml:space="preserve">А) </w:t>
      </w:r>
      <w:r w:rsidR="00844361">
        <w:t>Благоустроенный двор.</w:t>
      </w:r>
    </w:p>
    <w:p w:rsidR="00844361" w:rsidRDefault="00844361" w:rsidP="00844361">
      <w:pPr>
        <w:spacing w:after="0" w:line="240" w:lineRule="auto"/>
      </w:pPr>
      <w:r>
        <w:t>Б) Родники.</w:t>
      </w:r>
    </w:p>
    <w:p w:rsidR="00844361" w:rsidRDefault="00844361" w:rsidP="00844361">
      <w:pPr>
        <w:spacing w:after="0" w:line="240" w:lineRule="auto"/>
      </w:pPr>
      <w:r>
        <w:t>В) Подари дереву жизнь.</w:t>
      </w:r>
    </w:p>
    <w:p w:rsidR="00844361" w:rsidRDefault="00844361" w:rsidP="00844361">
      <w:pPr>
        <w:spacing w:after="0" w:line="240" w:lineRule="auto"/>
      </w:pPr>
      <w:r>
        <w:t>Г) Ландшафтный дизайн (цветники)</w:t>
      </w:r>
    </w:p>
    <w:p w:rsidR="00844361" w:rsidRDefault="00844361" w:rsidP="00844361">
      <w:pPr>
        <w:spacing w:after="0" w:line="240" w:lineRule="auto"/>
      </w:pPr>
      <w:r>
        <w:t>Д) Исследовательский проект (для школьников и студентов) творческая работа.</w:t>
      </w:r>
      <w:bookmarkStart w:id="0" w:name="_GoBack"/>
      <w:bookmarkEnd w:id="0"/>
    </w:p>
    <w:p w:rsidR="00BC0FD7" w:rsidRDefault="00BC0FD7" w:rsidP="00BC0FD7">
      <w:pPr>
        <w:spacing w:after="0" w:line="240" w:lineRule="auto"/>
      </w:pPr>
    </w:p>
    <w:p w:rsidR="00BC0FD7" w:rsidRDefault="00BC0FD7" w:rsidP="00BC0FD7">
      <w:pPr>
        <w:spacing w:after="0" w:line="240" w:lineRule="auto"/>
      </w:pPr>
    </w:p>
    <w:p w:rsidR="00BC0FD7" w:rsidRDefault="00BC0FD7" w:rsidP="00BC0FD7">
      <w:pPr>
        <w:spacing w:after="0" w:line="240" w:lineRule="auto"/>
      </w:pPr>
      <w:r>
        <w:t>Максимальная оценка конкурса - 50 баллов.</w:t>
      </w:r>
    </w:p>
    <w:p w:rsidR="00BC0FD7" w:rsidRDefault="00BC0FD7" w:rsidP="00BC0FD7">
      <w:pPr>
        <w:spacing w:after="0" w:line="240" w:lineRule="auto"/>
      </w:pPr>
      <w:r>
        <w:t>Максимальная оценка каждого пункта – 10 баллов.</w:t>
      </w:r>
    </w:p>
    <w:p w:rsidR="00BC0FD7" w:rsidRDefault="00BC0FD7" w:rsidP="00BC0FD7">
      <w:pPr>
        <w:spacing w:after="0" w:line="240" w:lineRule="auto"/>
      </w:pPr>
    </w:p>
    <w:p w:rsidR="00BC0FD7" w:rsidRDefault="00BC0FD7" w:rsidP="00BC0FD7">
      <w:pPr>
        <w:spacing w:after="0" w:line="240" w:lineRule="auto"/>
      </w:pPr>
      <w:r>
        <w:t>4.2 Требования к конкурсным материалам:</w:t>
      </w:r>
    </w:p>
    <w:p w:rsidR="00BC0FD7" w:rsidRDefault="00BC0FD7" w:rsidP="00BC0FD7">
      <w:pPr>
        <w:spacing w:after="0" w:line="240" w:lineRule="auto"/>
      </w:pPr>
      <w:r>
        <w:t>1. Конкурсные фотоматериалы должны быть на бумажном носителе или в электронной форме.</w:t>
      </w:r>
    </w:p>
    <w:p w:rsidR="00BC0FD7" w:rsidRDefault="00BC0FD7" w:rsidP="00BC0FD7">
      <w:pPr>
        <w:spacing w:after="0" w:line="240" w:lineRule="auto"/>
      </w:pPr>
      <w:r>
        <w:t>2. пояснительная записка должна содержать:</w:t>
      </w:r>
    </w:p>
    <w:p w:rsidR="00BC0FD7" w:rsidRDefault="00BC0FD7" w:rsidP="00BC0FD7">
      <w:pPr>
        <w:spacing w:after="0" w:line="240" w:lineRule="auto"/>
      </w:pPr>
      <w:r>
        <w:t>- адрес, фамилию, имя, отчество, номер телефона, согласие на обработку персональных данных согласно действующему законодательству;</w:t>
      </w:r>
    </w:p>
    <w:p w:rsidR="00BC0FD7" w:rsidRDefault="00BC0FD7" w:rsidP="00BC0FD7">
      <w:pPr>
        <w:spacing w:after="0" w:line="240" w:lineRule="auto"/>
      </w:pPr>
      <w:r>
        <w:t>- характеристику объекта;</w:t>
      </w:r>
    </w:p>
    <w:p w:rsidR="00BC0FD7" w:rsidRDefault="00BC0FD7" w:rsidP="00BC0FD7">
      <w:pPr>
        <w:spacing w:after="0" w:line="240" w:lineRule="auto"/>
      </w:pPr>
      <w:r>
        <w:t xml:space="preserve">- </w:t>
      </w:r>
      <w:r w:rsidR="007575CC">
        <w:t>сведения для представления об объекте благоустройства.</w:t>
      </w:r>
    </w:p>
    <w:p w:rsidR="007575CC" w:rsidRDefault="007575CC" w:rsidP="007575CC">
      <w:pPr>
        <w:spacing w:after="0" w:line="240" w:lineRule="auto"/>
        <w:jc w:val="center"/>
      </w:pPr>
    </w:p>
    <w:p w:rsidR="007575CC" w:rsidRPr="007575CC" w:rsidRDefault="007575CC" w:rsidP="007575CC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7575CC">
        <w:rPr>
          <w:b/>
        </w:rPr>
        <w:t>Подведение итогов</w:t>
      </w:r>
    </w:p>
    <w:p w:rsidR="007575CC" w:rsidRDefault="007575CC" w:rsidP="007575CC">
      <w:pPr>
        <w:spacing w:after="0" w:line="240" w:lineRule="auto"/>
        <w:jc w:val="both"/>
      </w:pPr>
    </w:p>
    <w:p w:rsidR="007575CC" w:rsidRDefault="007575CC" w:rsidP="007575CC">
      <w:pPr>
        <w:spacing w:after="0" w:line="240" w:lineRule="auto"/>
        <w:ind w:firstLine="708"/>
        <w:jc w:val="both"/>
      </w:pPr>
      <w:proofErr w:type="gramStart"/>
      <w:r>
        <w:t>Члены комиссии по результатам выезда на место в соответствии с условиями конкурса заполняют оценочные карточки по которым определяются победители конкурса, получившие наибольшее количество баллов, пять лучших дворов частного сектора.</w:t>
      </w:r>
      <w:proofErr w:type="gramEnd"/>
    </w:p>
    <w:p w:rsidR="007575CC" w:rsidRPr="007575CC" w:rsidRDefault="007575CC" w:rsidP="007575CC">
      <w:pPr>
        <w:spacing w:after="0" w:line="240" w:lineRule="auto"/>
        <w:ind w:firstLine="708"/>
        <w:jc w:val="both"/>
      </w:pPr>
      <w:r>
        <w:t>Итоги конкурса «Лучший двор» размещаются в СМИ и на официальном сайте администрации сельского поселения Миякибашевский сельсовет муниципального района Миякинский район Республики Башкортостан</w:t>
      </w:r>
    </w:p>
    <w:sectPr w:rsidR="007575CC" w:rsidRPr="0075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C40"/>
    <w:multiLevelType w:val="multilevel"/>
    <w:tmpl w:val="54468D7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BE6354"/>
    <w:multiLevelType w:val="hybridMultilevel"/>
    <w:tmpl w:val="4A8EB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2769"/>
    <w:multiLevelType w:val="hybridMultilevel"/>
    <w:tmpl w:val="95D0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76702"/>
    <w:multiLevelType w:val="hybridMultilevel"/>
    <w:tmpl w:val="9D8EF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362D1"/>
    <w:multiLevelType w:val="hybridMultilevel"/>
    <w:tmpl w:val="F63C2090"/>
    <w:lvl w:ilvl="0" w:tplc="C310B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AA"/>
    <w:rsid w:val="00035EF0"/>
    <w:rsid w:val="0047476D"/>
    <w:rsid w:val="007575CC"/>
    <w:rsid w:val="00844361"/>
    <w:rsid w:val="008B52D8"/>
    <w:rsid w:val="009346CA"/>
    <w:rsid w:val="00A45291"/>
    <w:rsid w:val="00BC0FD7"/>
    <w:rsid w:val="00BF4176"/>
    <w:rsid w:val="00C24B76"/>
    <w:rsid w:val="00C86D49"/>
    <w:rsid w:val="00DB2B5C"/>
    <w:rsid w:val="00E23582"/>
    <w:rsid w:val="00F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2017-05-30T06:21:00Z</cp:lastPrinted>
  <dcterms:created xsi:type="dcterms:W3CDTF">2017-03-31T05:31:00Z</dcterms:created>
  <dcterms:modified xsi:type="dcterms:W3CDTF">2017-05-30T06:24:00Z</dcterms:modified>
</cp:coreProperties>
</file>