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09"/>
        <w:tblW w:w="10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3081"/>
        <w:gridCol w:w="3794"/>
      </w:tblGrid>
      <w:tr w:rsidR="00C3383D" w:rsidRPr="00C3383D" w:rsidTr="00AC28B8">
        <w:trPr>
          <w:trHeight w:val="1713"/>
        </w:trPr>
        <w:tc>
          <w:tcPr>
            <w:tcW w:w="364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БАШКОРТОСТАН  РЕСПУБЛИКА</w:t>
            </w:r>
            <w:r w:rsidRPr="00C3383D">
              <w:rPr>
                <w:rFonts w:ascii="Arial" w:hAnsi="Arial" w:cs="Arial"/>
                <w:b/>
                <w:sz w:val="16"/>
                <w:szCs w:val="16"/>
              </w:rPr>
              <w:t>Һ</w:t>
            </w:r>
            <w:proofErr w:type="gramStart"/>
            <w:r w:rsidRPr="00C3383D">
              <w:rPr>
                <w:b/>
                <w:sz w:val="16"/>
                <w:szCs w:val="16"/>
              </w:rPr>
              <w:t>Ы</w:t>
            </w:r>
            <w:proofErr w:type="gramEnd"/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</w:t>
            </w:r>
            <w:proofErr w:type="gramStart"/>
            <w:r w:rsidRPr="00C3383D">
              <w:rPr>
                <w:b/>
                <w:sz w:val="16"/>
                <w:szCs w:val="16"/>
              </w:rPr>
              <w:t>К</w:t>
            </w:r>
            <w:proofErr w:type="gramEnd"/>
            <w:r w:rsidRPr="00C3383D">
              <w:rPr>
                <w:b/>
                <w:sz w:val="16"/>
                <w:szCs w:val="16"/>
              </w:rPr>
              <w:t>Ә РАЙОНЫ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 РАЙОНЫНЫҢ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МИӘКӘБАШ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АУЫЛ СОВЕТЫ АУЫЛ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БИЛӘМӘҺЕ СОВЕТЫ</w:t>
            </w:r>
            <w:r w:rsidR="006C68F0">
              <w:rPr>
                <w:b/>
                <w:sz w:val="16"/>
                <w:szCs w:val="16"/>
              </w:rPr>
              <w:t xml:space="preserve"> </w:t>
            </w:r>
            <w:r w:rsidR="006C68F0">
              <w:t xml:space="preserve"> </w:t>
            </w:r>
            <w:r w:rsidR="006C68F0">
              <w:rPr>
                <w:b/>
                <w:sz w:val="16"/>
                <w:szCs w:val="16"/>
              </w:rPr>
              <w:t>РЕЙЕСЕ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  <w:r w:rsidRPr="00C3383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2864EEB" wp14:editId="458E42CC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11430</wp:posOffset>
                  </wp:positionV>
                  <wp:extent cx="734060" cy="955040"/>
                  <wp:effectExtent l="0" t="0" r="889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6C68F0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ПРЕДСЕДАТЕЛЬ </w:t>
            </w:r>
            <w:r w:rsidR="00C3383D" w:rsidRPr="00C3383D">
              <w:rPr>
                <w:b/>
                <w:sz w:val="16"/>
                <w:szCs w:val="16"/>
              </w:rPr>
              <w:t>СОВЕТ</w:t>
            </w:r>
            <w:r>
              <w:rPr>
                <w:b/>
                <w:sz w:val="16"/>
                <w:szCs w:val="16"/>
              </w:rPr>
              <w:t>А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СЕЛЬСКОГО ПОСЕЛЕНИЯ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МИЯКИ</w:t>
            </w:r>
            <w:r w:rsidRPr="00C3383D">
              <w:rPr>
                <w:b/>
                <w:sz w:val="16"/>
                <w:szCs w:val="16"/>
                <w:lang w:val="ba-RU"/>
              </w:rPr>
              <w:t>БАШЕВ</w:t>
            </w:r>
            <w:r w:rsidRPr="00C3383D">
              <w:rPr>
                <w:b/>
                <w:sz w:val="16"/>
                <w:szCs w:val="16"/>
              </w:rPr>
              <w:t>СКИЙ СЕЛЬСОВЕТ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МУНИЦИПАЛЬНОГО РАЙОНА МИЯКИНСКИЙ РАЙОН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РЕСПУБЛИКИ БАШКОРТОСТАН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</w:tbl>
    <w:p w:rsidR="00F875AC" w:rsidRDefault="00F875AC" w:rsidP="00F875AC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1"/>
        <w:gridCol w:w="3106"/>
        <w:gridCol w:w="3324"/>
      </w:tblGrid>
      <w:tr w:rsidR="00F875AC" w:rsidTr="00F875AC"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ҠАРАР</w:t>
            </w:r>
          </w:p>
        </w:tc>
        <w:tc>
          <w:tcPr>
            <w:tcW w:w="3379" w:type="dxa"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</w:tc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ПОСТАНОВЛЕНИЕ</w:t>
            </w:r>
          </w:p>
        </w:tc>
      </w:tr>
      <w:tr w:rsidR="00F875AC" w:rsidTr="00F875AC">
        <w:tc>
          <w:tcPr>
            <w:tcW w:w="3379" w:type="dxa"/>
            <w:hideMark/>
          </w:tcPr>
          <w:p w:rsidR="00F875AC" w:rsidRDefault="00C0703E" w:rsidP="00D1127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2</w:t>
            </w:r>
            <w:r w:rsidR="00D1127C">
              <w:rPr>
                <w:b/>
                <w:szCs w:val="28"/>
                <w:lang w:val="ba-RU" w:eastAsia="en-US"/>
              </w:rPr>
              <w:t>7</w:t>
            </w:r>
            <w:r>
              <w:rPr>
                <w:b/>
                <w:szCs w:val="28"/>
                <w:lang w:val="ba-RU" w:eastAsia="en-US"/>
              </w:rPr>
              <w:t xml:space="preserve"> декабрь</w:t>
            </w:r>
            <w:r w:rsidR="00621764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val="ba-RU" w:eastAsia="en-US"/>
              </w:rPr>
              <w:t xml:space="preserve"> 2016</w:t>
            </w:r>
            <w:r w:rsidR="00F875AC">
              <w:rPr>
                <w:b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F875AC" w:rsidRDefault="00A44C67" w:rsidP="00D1127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№</w:t>
            </w:r>
            <w:r w:rsidR="00C0703E">
              <w:rPr>
                <w:b/>
                <w:szCs w:val="28"/>
                <w:lang w:val="ba-RU" w:eastAsia="en-US"/>
              </w:rPr>
              <w:t>1</w:t>
            </w:r>
            <w:r w:rsidR="008C5B9F">
              <w:rPr>
                <w:b/>
                <w:szCs w:val="28"/>
                <w:lang w:val="ba-RU" w:eastAsia="en-US"/>
              </w:rPr>
              <w:t>1</w:t>
            </w:r>
            <w:r w:rsidR="00D1127C">
              <w:rPr>
                <w:b/>
                <w:szCs w:val="28"/>
                <w:lang w:val="ba-RU" w:eastAsia="en-US"/>
              </w:rPr>
              <w:t>1</w:t>
            </w:r>
          </w:p>
        </w:tc>
        <w:tc>
          <w:tcPr>
            <w:tcW w:w="3379" w:type="dxa"/>
            <w:hideMark/>
          </w:tcPr>
          <w:p w:rsidR="00F875AC" w:rsidRDefault="00C0703E" w:rsidP="00D1127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2</w:t>
            </w:r>
            <w:r w:rsidR="00D1127C">
              <w:rPr>
                <w:b/>
                <w:szCs w:val="28"/>
                <w:lang w:val="ba-RU" w:eastAsia="en-US"/>
              </w:rPr>
              <w:t>7</w:t>
            </w:r>
            <w:r w:rsidR="00221971">
              <w:rPr>
                <w:b/>
                <w:szCs w:val="28"/>
                <w:lang w:val="ba-RU" w:eastAsia="en-US"/>
              </w:rPr>
              <w:t xml:space="preserve"> </w:t>
            </w:r>
            <w:r>
              <w:rPr>
                <w:b/>
                <w:szCs w:val="28"/>
                <w:lang w:val="ba-RU" w:eastAsia="en-US"/>
              </w:rPr>
              <w:t>декабря</w:t>
            </w:r>
            <w:r w:rsidR="00A44C67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eastAsia="en-US"/>
              </w:rPr>
              <w:t xml:space="preserve"> 2016</w:t>
            </w:r>
            <w:r w:rsidR="00F875AC">
              <w:rPr>
                <w:b/>
                <w:szCs w:val="28"/>
                <w:lang w:eastAsia="en-US"/>
              </w:rPr>
              <w:t xml:space="preserve"> г.</w:t>
            </w:r>
          </w:p>
        </w:tc>
      </w:tr>
    </w:tbl>
    <w:p w:rsidR="00F875AC" w:rsidRDefault="00F875AC" w:rsidP="00F875AC"/>
    <w:p w:rsidR="00A10E61" w:rsidRDefault="00A10E61" w:rsidP="00A10E61">
      <w:pPr>
        <w:rPr>
          <w:b/>
          <w:szCs w:val="28"/>
        </w:rPr>
      </w:pPr>
    </w:p>
    <w:p w:rsidR="00D1127C" w:rsidRPr="00D1127C" w:rsidRDefault="00D1127C" w:rsidP="00D1127C">
      <w:pPr>
        <w:jc w:val="center"/>
        <w:rPr>
          <w:b/>
          <w:sz w:val="26"/>
          <w:szCs w:val="28"/>
        </w:rPr>
      </w:pPr>
      <w:r w:rsidRPr="00D1127C">
        <w:rPr>
          <w:b/>
          <w:sz w:val="26"/>
          <w:szCs w:val="28"/>
        </w:rPr>
        <w:t>О предоставлении в собственность земельных участков</w:t>
      </w:r>
    </w:p>
    <w:p w:rsidR="00D1127C" w:rsidRPr="00D1127C" w:rsidRDefault="00D1127C" w:rsidP="00D1127C">
      <w:pPr>
        <w:jc w:val="center"/>
        <w:rPr>
          <w:b/>
          <w:sz w:val="26"/>
          <w:szCs w:val="28"/>
        </w:rPr>
      </w:pPr>
      <w:r w:rsidRPr="00D1127C">
        <w:rPr>
          <w:b/>
          <w:sz w:val="26"/>
          <w:szCs w:val="28"/>
        </w:rPr>
        <w:t>ООО «</w:t>
      </w:r>
      <w:proofErr w:type="spellStart"/>
      <w:r w:rsidRPr="00D1127C">
        <w:rPr>
          <w:b/>
          <w:sz w:val="26"/>
          <w:szCs w:val="28"/>
        </w:rPr>
        <w:t>Аняс</w:t>
      </w:r>
      <w:proofErr w:type="spellEnd"/>
      <w:r w:rsidRPr="00D1127C">
        <w:rPr>
          <w:b/>
          <w:sz w:val="26"/>
          <w:szCs w:val="28"/>
        </w:rPr>
        <w:t>»</w:t>
      </w:r>
    </w:p>
    <w:p w:rsidR="00D1127C" w:rsidRPr="00D1127C" w:rsidRDefault="00D1127C" w:rsidP="00D1127C">
      <w:pPr>
        <w:jc w:val="center"/>
        <w:rPr>
          <w:b/>
          <w:sz w:val="26"/>
          <w:szCs w:val="28"/>
        </w:rPr>
      </w:pPr>
    </w:p>
    <w:p w:rsidR="00D1127C" w:rsidRPr="00D1127C" w:rsidRDefault="00D1127C" w:rsidP="00D1127C">
      <w:pPr>
        <w:jc w:val="both"/>
        <w:rPr>
          <w:b/>
          <w:sz w:val="26"/>
          <w:szCs w:val="28"/>
        </w:rPr>
      </w:pPr>
    </w:p>
    <w:p w:rsidR="00D1127C" w:rsidRPr="00D1127C" w:rsidRDefault="00D1127C" w:rsidP="00D1127C">
      <w:pPr>
        <w:jc w:val="both"/>
        <w:rPr>
          <w:sz w:val="26"/>
          <w:szCs w:val="28"/>
        </w:rPr>
      </w:pPr>
      <w:r w:rsidRPr="00D1127C">
        <w:rPr>
          <w:sz w:val="26"/>
          <w:szCs w:val="28"/>
        </w:rPr>
        <w:t xml:space="preserve">      </w:t>
      </w:r>
      <w:proofErr w:type="gramStart"/>
      <w:r w:rsidRPr="00D1127C">
        <w:rPr>
          <w:sz w:val="26"/>
          <w:szCs w:val="28"/>
        </w:rPr>
        <w:t>Рассмотрев заявление директора общества с ограниченной ответственностью «</w:t>
      </w:r>
      <w:proofErr w:type="spellStart"/>
      <w:r w:rsidRPr="00D1127C">
        <w:rPr>
          <w:sz w:val="26"/>
          <w:szCs w:val="28"/>
        </w:rPr>
        <w:t>Аняс</w:t>
      </w:r>
      <w:proofErr w:type="spellEnd"/>
      <w:r w:rsidRPr="00D1127C">
        <w:rPr>
          <w:sz w:val="26"/>
          <w:szCs w:val="28"/>
        </w:rPr>
        <w:t>» о предоставлении земельных участков в собственность, в соответствии с п. 2, п. 3 ст. 3.3 Федерального закона от 25.10.2001 г. № 137-ФЗ "О введении в действие Земельного кодекса Российской Федерации", п. 6 ч. 2 ст. 39.3., ч. 1, 2 ст. 39.20 Земельного кодекса РФ от 25.10.2001 г. №136-ФЗ, ПОСТАНОВЛЯЮ:</w:t>
      </w:r>
      <w:proofErr w:type="gramEnd"/>
    </w:p>
    <w:p w:rsidR="00D1127C" w:rsidRPr="00D1127C" w:rsidRDefault="00D1127C" w:rsidP="00D1127C">
      <w:pPr>
        <w:jc w:val="both"/>
        <w:rPr>
          <w:sz w:val="26"/>
          <w:szCs w:val="28"/>
        </w:rPr>
      </w:pPr>
      <w:r w:rsidRPr="00D1127C">
        <w:rPr>
          <w:sz w:val="26"/>
          <w:szCs w:val="28"/>
        </w:rPr>
        <w:t xml:space="preserve">      1. Предоставить обществу с ограниченной ответственностью «</w:t>
      </w:r>
      <w:proofErr w:type="spellStart"/>
      <w:r w:rsidRPr="00D1127C">
        <w:rPr>
          <w:sz w:val="26"/>
          <w:szCs w:val="28"/>
        </w:rPr>
        <w:t>Аняс</w:t>
      </w:r>
      <w:proofErr w:type="spellEnd"/>
      <w:r w:rsidRPr="00D1127C">
        <w:rPr>
          <w:sz w:val="26"/>
          <w:szCs w:val="28"/>
        </w:rPr>
        <w:t xml:space="preserve">»: </w:t>
      </w:r>
    </w:p>
    <w:p w:rsidR="00D1127C" w:rsidRPr="00D1127C" w:rsidRDefault="00D1127C" w:rsidP="00D1127C">
      <w:pPr>
        <w:jc w:val="both"/>
        <w:rPr>
          <w:sz w:val="26"/>
          <w:szCs w:val="28"/>
        </w:rPr>
      </w:pPr>
      <w:r w:rsidRPr="00D1127C">
        <w:rPr>
          <w:sz w:val="26"/>
          <w:szCs w:val="28"/>
        </w:rPr>
        <w:t xml:space="preserve">      - в собственность земельный участок из земель населенных пунктов,  площадью </w:t>
      </w:r>
      <w:smartTag w:uri="urn:schemas-microsoft-com:office:smarttags" w:element="metricconverter">
        <w:smartTagPr>
          <w:attr w:name="ProductID" w:val="18647 кв. м"/>
        </w:smartTagPr>
        <w:r w:rsidRPr="00D1127C">
          <w:rPr>
            <w:sz w:val="26"/>
            <w:szCs w:val="28"/>
          </w:rPr>
          <w:t>18647 кв. м</w:t>
        </w:r>
      </w:smartTag>
      <w:r w:rsidRPr="00D1127C">
        <w:rPr>
          <w:sz w:val="26"/>
          <w:szCs w:val="28"/>
        </w:rPr>
        <w:t xml:space="preserve">. с кадастровым номером </w:t>
      </w:r>
      <w:r w:rsidRPr="00D1127C">
        <w:rPr>
          <w:bCs/>
          <w:sz w:val="26"/>
          <w:szCs w:val="24"/>
        </w:rPr>
        <w:t>02:40:100901:321</w:t>
      </w:r>
      <w:r w:rsidRPr="00D1127C">
        <w:rPr>
          <w:sz w:val="26"/>
          <w:szCs w:val="28"/>
        </w:rPr>
        <w:t>, адрес местоположения</w:t>
      </w:r>
      <w:r w:rsidRPr="00D1127C">
        <w:rPr>
          <w:sz w:val="26"/>
        </w:rPr>
        <w:t xml:space="preserve">: </w:t>
      </w:r>
      <w:proofErr w:type="gramStart"/>
      <w:r w:rsidRPr="00D1127C">
        <w:rPr>
          <w:bCs/>
          <w:sz w:val="26"/>
          <w:szCs w:val="24"/>
        </w:rPr>
        <w:t>Республика Башкортостан, Миякинский р-н, с/с Миякибашевский, с. Анясево, ул. Горная, д. 1а</w:t>
      </w:r>
      <w:r w:rsidRPr="00D1127C">
        <w:rPr>
          <w:sz w:val="26"/>
          <w:szCs w:val="28"/>
        </w:rPr>
        <w:t>, на котором расположены: здание, принадлежащее ООО «</w:t>
      </w:r>
      <w:proofErr w:type="spellStart"/>
      <w:r w:rsidRPr="00D1127C">
        <w:rPr>
          <w:sz w:val="26"/>
          <w:szCs w:val="28"/>
        </w:rPr>
        <w:t>Аняс</w:t>
      </w:r>
      <w:proofErr w:type="spellEnd"/>
      <w:r w:rsidRPr="00D1127C">
        <w:rPr>
          <w:sz w:val="26"/>
          <w:szCs w:val="28"/>
        </w:rPr>
        <w:t>» на праве собственности, о чем в Едином государственном реестре прав на недвижимое имущество и сделок с ним сделана запись регистрации № 02-04/128-04/328/001/2016-2166/2 от 14.10.2016 г., что подтверждается выпиской из Единого государственного реестра прав на недвижимое имущество</w:t>
      </w:r>
      <w:proofErr w:type="gramEnd"/>
      <w:r w:rsidRPr="00D1127C">
        <w:rPr>
          <w:sz w:val="26"/>
          <w:szCs w:val="28"/>
        </w:rPr>
        <w:t xml:space="preserve"> и сделок с ним от 14.10.2016 года выданной Управлением Федеральной службы государственной регистрации, кадастра и картографии по РБ;  </w:t>
      </w:r>
      <w:proofErr w:type="gramStart"/>
      <w:r w:rsidRPr="00D1127C">
        <w:rPr>
          <w:sz w:val="26"/>
          <w:szCs w:val="28"/>
        </w:rPr>
        <w:t>здание, принадлежащее ООО «</w:t>
      </w:r>
      <w:proofErr w:type="spellStart"/>
      <w:r w:rsidRPr="00D1127C">
        <w:rPr>
          <w:sz w:val="26"/>
          <w:szCs w:val="28"/>
        </w:rPr>
        <w:t>Аняс</w:t>
      </w:r>
      <w:proofErr w:type="spellEnd"/>
      <w:r w:rsidRPr="00D1127C">
        <w:rPr>
          <w:sz w:val="26"/>
          <w:szCs w:val="28"/>
        </w:rPr>
        <w:t>» на праве собственности, о чем в Едином государственном реестре прав на недвижимое имущество и сделок с ним сделана запись регистрации № 02-04/128-04/328/001/2016-2168/2 от 14.10.2016 г., что подтверждается выпиской из Единого государственного реестра прав на недвижимое имущество и сделок с ним от 14.10.2016 года выданной Управлением Федеральной службы государственной регистрации, кадастра и картографии</w:t>
      </w:r>
      <w:proofErr w:type="gramEnd"/>
      <w:r w:rsidRPr="00D1127C">
        <w:rPr>
          <w:sz w:val="26"/>
          <w:szCs w:val="28"/>
        </w:rPr>
        <w:t xml:space="preserve"> по РБ; </w:t>
      </w:r>
      <w:proofErr w:type="gramStart"/>
      <w:r w:rsidRPr="00D1127C">
        <w:rPr>
          <w:sz w:val="26"/>
          <w:szCs w:val="28"/>
        </w:rPr>
        <w:t>здание, принадлежащее ООО «</w:t>
      </w:r>
      <w:proofErr w:type="spellStart"/>
      <w:r w:rsidRPr="00D1127C">
        <w:rPr>
          <w:sz w:val="26"/>
          <w:szCs w:val="28"/>
        </w:rPr>
        <w:t>Аняс</w:t>
      </w:r>
      <w:proofErr w:type="spellEnd"/>
      <w:r w:rsidRPr="00D1127C">
        <w:rPr>
          <w:sz w:val="26"/>
          <w:szCs w:val="28"/>
        </w:rPr>
        <w:t>» на праве собственности, о чем в Едином государственном реестре прав на недвижимое имущество и сделок с ним сделана запись регистрации № 02-04/128-04/328/001/2016-2170/2 от 14.10.2016 г., что подтверждается выпиской из Единого государственного реестра прав на недвижимое имущество и сделок с ним от 14.10.2016 года выданной Управлением Федеральной службы государственной регистрации, кадастра и картографии</w:t>
      </w:r>
      <w:proofErr w:type="gramEnd"/>
      <w:r w:rsidRPr="00D1127C">
        <w:rPr>
          <w:sz w:val="26"/>
          <w:szCs w:val="28"/>
        </w:rPr>
        <w:t xml:space="preserve"> по РБ; для размещения </w:t>
      </w:r>
      <w:proofErr w:type="spellStart"/>
      <w:r w:rsidRPr="00D1127C">
        <w:rPr>
          <w:sz w:val="26"/>
          <w:szCs w:val="28"/>
        </w:rPr>
        <w:t>зернотока</w:t>
      </w:r>
      <w:proofErr w:type="spellEnd"/>
      <w:r w:rsidRPr="00D1127C">
        <w:rPr>
          <w:sz w:val="26"/>
          <w:szCs w:val="28"/>
        </w:rPr>
        <w:t>.</w:t>
      </w:r>
    </w:p>
    <w:p w:rsidR="00D1127C" w:rsidRPr="00D1127C" w:rsidRDefault="00D1127C" w:rsidP="00D1127C">
      <w:pPr>
        <w:jc w:val="both"/>
        <w:rPr>
          <w:sz w:val="26"/>
          <w:szCs w:val="28"/>
        </w:rPr>
      </w:pPr>
      <w:r w:rsidRPr="00D1127C">
        <w:rPr>
          <w:sz w:val="26"/>
          <w:szCs w:val="28"/>
        </w:rPr>
        <w:t xml:space="preserve">      - в общую долевую собственность земельный участок из земель населенных пунктов (доля в </w:t>
      </w:r>
      <w:proofErr w:type="gramStart"/>
      <w:r w:rsidRPr="00D1127C">
        <w:rPr>
          <w:sz w:val="26"/>
          <w:szCs w:val="28"/>
        </w:rPr>
        <w:t>праве</w:t>
      </w:r>
      <w:proofErr w:type="gramEnd"/>
      <w:r w:rsidRPr="00D1127C">
        <w:rPr>
          <w:sz w:val="26"/>
          <w:szCs w:val="28"/>
        </w:rPr>
        <w:t xml:space="preserve"> 2/3), площадью </w:t>
      </w:r>
      <w:smartTag w:uri="urn:schemas-microsoft-com:office:smarttags" w:element="metricconverter">
        <w:smartTagPr>
          <w:attr w:name="ProductID" w:val="37134 кв. м"/>
        </w:smartTagPr>
        <w:r w:rsidRPr="00D1127C">
          <w:rPr>
            <w:sz w:val="26"/>
            <w:szCs w:val="28"/>
          </w:rPr>
          <w:t>37134 кв. м</w:t>
        </w:r>
      </w:smartTag>
      <w:r w:rsidRPr="00D1127C">
        <w:rPr>
          <w:sz w:val="26"/>
          <w:szCs w:val="28"/>
        </w:rPr>
        <w:t xml:space="preserve">. с кадастровым номером </w:t>
      </w:r>
      <w:r w:rsidRPr="00D1127C">
        <w:rPr>
          <w:bCs/>
          <w:sz w:val="26"/>
          <w:szCs w:val="24"/>
        </w:rPr>
        <w:t>02:40:100901:48</w:t>
      </w:r>
      <w:r w:rsidRPr="00D1127C">
        <w:rPr>
          <w:sz w:val="26"/>
          <w:szCs w:val="28"/>
        </w:rPr>
        <w:t>, адрес местоположения</w:t>
      </w:r>
      <w:r w:rsidRPr="00D1127C">
        <w:rPr>
          <w:sz w:val="26"/>
        </w:rPr>
        <w:t xml:space="preserve">: </w:t>
      </w:r>
      <w:proofErr w:type="gramStart"/>
      <w:r w:rsidRPr="00D1127C">
        <w:rPr>
          <w:bCs/>
          <w:sz w:val="26"/>
          <w:szCs w:val="24"/>
        </w:rPr>
        <w:t>Республика Башкортостан, Миякинский р-н, с/с Миякибашевский, с. Анясево, ул. Центральная, д. 67</w:t>
      </w:r>
      <w:r w:rsidRPr="00D1127C">
        <w:rPr>
          <w:sz w:val="26"/>
          <w:szCs w:val="28"/>
        </w:rPr>
        <w:t>, на котором расположены: здание, принадлежащее ООО «</w:t>
      </w:r>
      <w:proofErr w:type="spellStart"/>
      <w:r w:rsidRPr="00D1127C">
        <w:rPr>
          <w:sz w:val="26"/>
          <w:szCs w:val="28"/>
        </w:rPr>
        <w:t>Аняс</w:t>
      </w:r>
      <w:proofErr w:type="spellEnd"/>
      <w:r w:rsidRPr="00D1127C">
        <w:rPr>
          <w:sz w:val="26"/>
          <w:szCs w:val="28"/>
        </w:rPr>
        <w:t xml:space="preserve">» на праве собственности, о чем в Едином государственном реестре прав на недвижимое имущество и сделок с ним </w:t>
      </w:r>
      <w:r w:rsidRPr="00D1127C">
        <w:rPr>
          <w:sz w:val="26"/>
          <w:szCs w:val="28"/>
        </w:rPr>
        <w:lastRenderedPageBreak/>
        <w:t>сделана запись регистрации № 02-04/128-04/328/001/2016-2167/2 от 14.10.2016 г., что подтверждается выпиской из Единого государственного реестра прав на недвижимое имущество</w:t>
      </w:r>
      <w:proofErr w:type="gramEnd"/>
      <w:r w:rsidRPr="00D1127C">
        <w:rPr>
          <w:sz w:val="26"/>
          <w:szCs w:val="28"/>
        </w:rPr>
        <w:t xml:space="preserve"> и сделок с ним от 14.10.2016 года выданной Управлением Федеральной службы государственной регистрации, кадастра и картографии по РБ;  </w:t>
      </w:r>
      <w:proofErr w:type="gramStart"/>
      <w:r w:rsidRPr="00D1127C">
        <w:rPr>
          <w:sz w:val="26"/>
          <w:szCs w:val="28"/>
        </w:rPr>
        <w:t>здание, принадлежащее ООО «</w:t>
      </w:r>
      <w:proofErr w:type="spellStart"/>
      <w:r w:rsidRPr="00D1127C">
        <w:rPr>
          <w:sz w:val="26"/>
          <w:szCs w:val="28"/>
        </w:rPr>
        <w:t>Аняс</w:t>
      </w:r>
      <w:proofErr w:type="spellEnd"/>
      <w:r w:rsidRPr="00D1127C">
        <w:rPr>
          <w:sz w:val="26"/>
          <w:szCs w:val="28"/>
        </w:rPr>
        <w:t>» на праве собственности, о чем в Едином государственном реестре прав на недвижимое имущество и сделок с ним сделана запись регистрации № 02-04/128-04/328/001/2016-2169/2 от 14.10.2016 г., что подтверждается выпиской из Единого государственного реестра прав на недвижимое имущество и сделок с ним от 14.10.2016 года выданной Управлением Федеральной службы государственной регистрации, кадастра и картографии</w:t>
      </w:r>
      <w:proofErr w:type="gramEnd"/>
      <w:r w:rsidRPr="00D1127C">
        <w:rPr>
          <w:sz w:val="26"/>
          <w:szCs w:val="28"/>
        </w:rPr>
        <w:t xml:space="preserve"> по РБ для сельскохозяйственного производства.</w:t>
      </w:r>
    </w:p>
    <w:p w:rsidR="00D1127C" w:rsidRPr="00D1127C" w:rsidRDefault="00D1127C" w:rsidP="00D1127C">
      <w:pPr>
        <w:jc w:val="both"/>
        <w:rPr>
          <w:sz w:val="26"/>
          <w:szCs w:val="28"/>
        </w:rPr>
      </w:pPr>
      <w:r w:rsidRPr="00D1127C">
        <w:rPr>
          <w:sz w:val="26"/>
          <w:szCs w:val="28"/>
        </w:rPr>
        <w:t xml:space="preserve">      2. </w:t>
      </w:r>
      <w:proofErr w:type="gramStart"/>
      <w:r w:rsidRPr="00D1127C">
        <w:rPr>
          <w:sz w:val="26"/>
          <w:szCs w:val="28"/>
        </w:rPr>
        <w:t>КУС</w:t>
      </w:r>
      <w:proofErr w:type="gramEnd"/>
      <w:r w:rsidRPr="00D1127C">
        <w:rPr>
          <w:sz w:val="26"/>
          <w:szCs w:val="28"/>
        </w:rPr>
        <w:t xml:space="preserve"> </w:t>
      </w:r>
      <w:proofErr w:type="spellStart"/>
      <w:r w:rsidRPr="00D1127C">
        <w:rPr>
          <w:sz w:val="26"/>
          <w:szCs w:val="28"/>
        </w:rPr>
        <w:t>Минземимущества</w:t>
      </w:r>
      <w:proofErr w:type="spellEnd"/>
      <w:r w:rsidRPr="00D1127C">
        <w:rPr>
          <w:sz w:val="26"/>
          <w:szCs w:val="28"/>
        </w:rPr>
        <w:t xml:space="preserve"> РБ по Миякинскому району заключить договор купли-продажи с ООО «</w:t>
      </w:r>
      <w:proofErr w:type="spellStart"/>
      <w:r w:rsidRPr="00D1127C">
        <w:rPr>
          <w:sz w:val="26"/>
          <w:szCs w:val="28"/>
        </w:rPr>
        <w:t>Аняс</w:t>
      </w:r>
      <w:proofErr w:type="spellEnd"/>
      <w:r w:rsidRPr="00D1127C">
        <w:rPr>
          <w:sz w:val="26"/>
          <w:szCs w:val="28"/>
        </w:rPr>
        <w:t xml:space="preserve">» и контролировать своевременное поступление оплаты в соответствующий бюджет. </w:t>
      </w:r>
    </w:p>
    <w:p w:rsidR="00D1127C" w:rsidRPr="00D1127C" w:rsidRDefault="00D1127C" w:rsidP="00D1127C">
      <w:pPr>
        <w:jc w:val="both"/>
        <w:rPr>
          <w:sz w:val="26"/>
          <w:szCs w:val="28"/>
        </w:rPr>
      </w:pPr>
      <w:r w:rsidRPr="00D1127C">
        <w:rPr>
          <w:sz w:val="26"/>
          <w:szCs w:val="28"/>
        </w:rPr>
        <w:t xml:space="preserve">      3. Рекомендовать ООО «</w:t>
      </w:r>
      <w:proofErr w:type="spellStart"/>
      <w:r w:rsidRPr="00D1127C">
        <w:rPr>
          <w:sz w:val="26"/>
          <w:szCs w:val="28"/>
        </w:rPr>
        <w:t>Аняс</w:t>
      </w:r>
      <w:proofErr w:type="spellEnd"/>
      <w:r w:rsidRPr="00D1127C">
        <w:rPr>
          <w:sz w:val="26"/>
          <w:szCs w:val="28"/>
        </w:rPr>
        <w:t>» зарегистрировать переход права на земельные участки в Управлении Федеральной службы государственной регистрации, кадастра и картографии по РБ.</w:t>
      </w:r>
    </w:p>
    <w:p w:rsidR="00D1127C" w:rsidRPr="00D1127C" w:rsidRDefault="00D1127C" w:rsidP="00D1127C">
      <w:pPr>
        <w:jc w:val="both"/>
        <w:rPr>
          <w:sz w:val="26"/>
          <w:szCs w:val="28"/>
        </w:rPr>
      </w:pPr>
      <w:r w:rsidRPr="00D1127C">
        <w:rPr>
          <w:sz w:val="26"/>
          <w:szCs w:val="28"/>
        </w:rPr>
        <w:t xml:space="preserve">      4. </w:t>
      </w:r>
      <w:proofErr w:type="gramStart"/>
      <w:r w:rsidRPr="00D1127C">
        <w:rPr>
          <w:sz w:val="26"/>
          <w:szCs w:val="28"/>
        </w:rPr>
        <w:t>Контроль за</w:t>
      </w:r>
      <w:proofErr w:type="gramEnd"/>
      <w:r w:rsidRPr="00D1127C">
        <w:rPr>
          <w:sz w:val="26"/>
          <w:szCs w:val="28"/>
        </w:rPr>
        <w:t xml:space="preserve"> исполнением данного постановления возложить на председателя Комитета – начальника отдела КУС </w:t>
      </w:r>
      <w:proofErr w:type="spellStart"/>
      <w:r w:rsidRPr="00D1127C">
        <w:rPr>
          <w:sz w:val="26"/>
          <w:szCs w:val="28"/>
        </w:rPr>
        <w:t>Минземимущества</w:t>
      </w:r>
      <w:proofErr w:type="spellEnd"/>
      <w:r w:rsidRPr="00D1127C">
        <w:rPr>
          <w:sz w:val="26"/>
          <w:szCs w:val="28"/>
        </w:rPr>
        <w:t xml:space="preserve"> РБ по Миякинскому району </w:t>
      </w:r>
      <w:proofErr w:type="spellStart"/>
      <w:r w:rsidRPr="00D1127C">
        <w:rPr>
          <w:sz w:val="26"/>
          <w:szCs w:val="28"/>
        </w:rPr>
        <w:t>Давлетшина</w:t>
      </w:r>
      <w:proofErr w:type="spellEnd"/>
      <w:r w:rsidRPr="00D1127C">
        <w:rPr>
          <w:sz w:val="26"/>
          <w:szCs w:val="28"/>
        </w:rPr>
        <w:t xml:space="preserve"> И.Ш.</w:t>
      </w:r>
    </w:p>
    <w:p w:rsidR="00D1127C" w:rsidRPr="00D1127C" w:rsidRDefault="00D1127C" w:rsidP="00D1127C">
      <w:pPr>
        <w:jc w:val="both"/>
        <w:rPr>
          <w:sz w:val="26"/>
          <w:szCs w:val="28"/>
        </w:rPr>
      </w:pPr>
    </w:p>
    <w:p w:rsidR="00D1127C" w:rsidRPr="00D1127C" w:rsidRDefault="00D1127C" w:rsidP="00D1127C">
      <w:pPr>
        <w:jc w:val="both"/>
        <w:rPr>
          <w:sz w:val="26"/>
          <w:szCs w:val="28"/>
        </w:rPr>
      </w:pPr>
    </w:p>
    <w:p w:rsidR="00D1127C" w:rsidRDefault="00D1127C" w:rsidP="00D1127C">
      <w:pPr>
        <w:widowControl w:val="0"/>
        <w:shd w:val="clear" w:color="auto" w:fill="FFFFFF"/>
        <w:autoSpaceDE w:val="0"/>
        <w:autoSpaceDN w:val="0"/>
        <w:adjustRightInd w:val="0"/>
        <w:spacing w:after="634" w:line="317" w:lineRule="exact"/>
        <w:rPr>
          <w:b/>
          <w:color w:val="000000"/>
          <w:szCs w:val="28"/>
        </w:rPr>
      </w:pPr>
    </w:p>
    <w:p w:rsidR="00D1127C" w:rsidRDefault="00D1127C" w:rsidP="00D1127C">
      <w:pPr>
        <w:widowControl w:val="0"/>
        <w:shd w:val="clear" w:color="auto" w:fill="FFFFFF"/>
        <w:autoSpaceDE w:val="0"/>
        <w:autoSpaceDN w:val="0"/>
        <w:adjustRightInd w:val="0"/>
        <w:spacing w:after="634" w:line="317" w:lineRule="exact"/>
        <w:rPr>
          <w:b/>
          <w:color w:val="000000"/>
          <w:szCs w:val="28"/>
        </w:rPr>
      </w:pPr>
    </w:p>
    <w:p w:rsidR="008C5B9F" w:rsidRPr="008C5B9F" w:rsidRDefault="008C5B9F" w:rsidP="00D1127C">
      <w:pPr>
        <w:widowControl w:val="0"/>
        <w:shd w:val="clear" w:color="auto" w:fill="FFFFFF"/>
        <w:autoSpaceDE w:val="0"/>
        <w:autoSpaceDN w:val="0"/>
        <w:adjustRightInd w:val="0"/>
        <w:spacing w:after="634" w:line="317" w:lineRule="exact"/>
        <w:rPr>
          <w:color w:val="000000"/>
          <w:spacing w:val="-1"/>
          <w:szCs w:val="28"/>
        </w:rPr>
      </w:pPr>
      <w:r w:rsidRPr="008C5B9F">
        <w:rPr>
          <w:color w:val="000000"/>
          <w:spacing w:val="-1"/>
          <w:szCs w:val="28"/>
        </w:rPr>
        <w:t>Глава  сельского поселения</w:t>
      </w:r>
      <w:r>
        <w:rPr>
          <w:color w:val="000000"/>
          <w:spacing w:val="-1"/>
          <w:szCs w:val="28"/>
        </w:rPr>
        <w:t xml:space="preserve">                                 </w:t>
      </w:r>
      <w:r>
        <w:rPr>
          <w:color w:val="000000"/>
          <w:spacing w:val="-1"/>
          <w:szCs w:val="28"/>
        </w:rPr>
        <w:tab/>
        <w:t>Р.А. Аминев</w:t>
      </w:r>
    </w:p>
    <w:p w:rsidR="008C5B9F" w:rsidRPr="008C5B9F" w:rsidRDefault="008C5B9F" w:rsidP="008C5B9F">
      <w:pPr>
        <w:tabs>
          <w:tab w:val="left" w:pos="9638"/>
        </w:tabs>
        <w:ind w:left="5103" w:right="-82"/>
        <w:jc w:val="both"/>
        <w:rPr>
          <w:szCs w:val="28"/>
        </w:rPr>
      </w:pPr>
    </w:p>
    <w:p w:rsidR="008C5B9F" w:rsidRPr="008C5B9F" w:rsidRDefault="008C5B9F" w:rsidP="008C5B9F">
      <w:pPr>
        <w:tabs>
          <w:tab w:val="left" w:pos="9638"/>
        </w:tabs>
        <w:ind w:left="5103" w:right="-82"/>
        <w:jc w:val="both"/>
        <w:rPr>
          <w:szCs w:val="28"/>
        </w:rPr>
      </w:pPr>
    </w:p>
    <w:p w:rsidR="008C5B9F" w:rsidRPr="008C5B9F" w:rsidRDefault="008C5B9F" w:rsidP="008C5B9F">
      <w:pPr>
        <w:tabs>
          <w:tab w:val="left" w:pos="9638"/>
        </w:tabs>
        <w:ind w:left="5103" w:right="-82"/>
        <w:jc w:val="both"/>
        <w:rPr>
          <w:szCs w:val="28"/>
        </w:rPr>
      </w:pPr>
    </w:p>
    <w:p w:rsidR="008C5B9F" w:rsidRPr="008C5B9F" w:rsidRDefault="008C5B9F" w:rsidP="008C5B9F">
      <w:pPr>
        <w:tabs>
          <w:tab w:val="left" w:pos="9638"/>
        </w:tabs>
        <w:ind w:left="5103" w:right="-82"/>
        <w:jc w:val="both"/>
        <w:rPr>
          <w:szCs w:val="28"/>
        </w:rPr>
      </w:pPr>
    </w:p>
    <w:p w:rsidR="008C5B9F" w:rsidRPr="008C5B9F" w:rsidRDefault="008C5B9F" w:rsidP="008C5B9F">
      <w:pPr>
        <w:tabs>
          <w:tab w:val="left" w:pos="9638"/>
        </w:tabs>
        <w:ind w:left="5103" w:right="-82"/>
        <w:jc w:val="both"/>
        <w:rPr>
          <w:szCs w:val="28"/>
        </w:rPr>
      </w:pPr>
    </w:p>
    <w:p w:rsidR="00A10E61" w:rsidRPr="00D1127C" w:rsidRDefault="00D1127C" w:rsidP="00D1127C">
      <w:pPr>
        <w:tabs>
          <w:tab w:val="left" w:pos="9638"/>
        </w:tabs>
        <w:ind w:right="-82"/>
        <w:jc w:val="both"/>
        <w:rPr>
          <w:color w:val="000000"/>
          <w:spacing w:val="-1"/>
          <w:szCs w:val="28"/>
        </w:rPr>
      </w:pPr>
      <w:bookmarkStart w:id="0" w:name="_GoBack"/>
      <w:bookmarkEnd w:id="0"/>
      <w:r>
        <w:rPr>
          <w:sz w:val="22"/>
          <w:szCs w:val="28"/>
        </w:rPr>
        <w:t xml:space="preserve">    </w:t>
      </w:r>
    </w:p>
    <w:sectPr w:rsidR="00A10E61" w:rsidRPr="00D1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2EB"/>
    <w:multiLevelType w:val="hybridMultilevel"/>
    <w:tmpl w:val="E8D6D97C"/>
    <w:lvl w:ilvl="0" w:tplc="3CA4D5B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00004CB"/>
    <w:multiLevelType w:val="hybridMultilevel"/>
    <w:tmpl w:val="995CDA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21D87"/>
    <w:multiLevelType w:val="hybridMultilevel"/>
    <w:tmpl w:val="733433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40F9A"/>
    <w:multiLevelType w:val="hybridMultilevel"/>
    <w:tmpl w:val="C73A8C48"/>
    <w:lvl w:ilvl="0" w:tplc="7A383288">
      <w:start w:val="1"/>
      <w:numFmt w:val="decimal"/>
      <w:lvlText w:val="%1."/>
      <w:lvlJc w:val="righ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B4E10"/>
    <w:multiLevelType w:val="hybridMultilevel"/>
    <w:tmpl w:val="A134C1DE"/>
    <w:lvl w:ilvl="0" w:tplc="186C4B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2A3B2F"/>
    <w:multiLevelType w:val="hybridMultilevel"/>
    <w:tmpl w:val="AD3A22E8"/>
    <w:lvl w:ilvl="0" w:tplc="A886D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806799"/>
    <w:multiLevelType w:val="hybridMultilevel"/>
    <w:tmpl w:val="92A8CCB6"/>
    <w:lvl w:ilvl="0" w:tplc="01C66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B5E26"/>
    <w:multiLevelType w:val="hybridMultilevel"/>
    <w:tmpl w:val="13D29CF6"/>
    <w:lvl w:ilvl="0" w:tplc="4F4C73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152547"/>
    <w:multiLevelType w:val="hybridMultilevel"/>
    <w:tmpl w:val="74E6362E"/>
    <w:lvl w:ilvl="0" w:tplc="7A383288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E"/>
    <w:rsid w:val="00004FEA"/>
    <w:rsid w:val="00033AB2"/>
    <w:rsid w:val="00061CE7"/>
    <w:rsid w:val="000C18DB"/>
    <w:rsid w:val="000E6900"/>
    <w:rsid w:val="000F33D9"/>
    <w:rsid w:val="001074DB"/>
    <w:rsid w:val="00142764"/>
    <w:rsid w:val="0014659A"/>
    <w:rsid w:val="00162129"/>
    <w:rsid w:val="001F26F5"/>
    <w:rsid w:val="001F70D7"/>
    <w:rsid w:val="00221971"/>
    <w:rsid w:val="00254774"/>
    <w:rsid w:val="0025533E"/>
    <w:rsid w:val="00343114"/>
    <w:rsid w:val="00367781"/>
    <w:rsid w:val="003F4BB5"/>
    <w:rsid w:val="004B2605"/>
    <w:rsid w:val="004D4069"/>
    <w:rsid w:val="004E5481"/>
    <w:rsid w:val="00501EA2"/>
    <w:rsid w:val="00567BBD"/>
    <w:rsid w:val="00584189"/>
    <w:rsid w:val="0059018F"/>
    <w:rsid w:val="005910A5"/>
    <w:rsid w:val="005B04C7"/>
    <w:rsid w:val="005C2BCF"/>
    <w:rsid w:val="005E262F"/>
    <w:rsid w:val="00621764"/>
    <w:rsid w:val="00631AA0"/>
    <w:rsid w:val="0064736B"/>
    <w:rsid w:val="00667E76"/>
    <w:rsid w:val="006C68F0"/>
    <w:rsid w:val="007000FA"/>
    <w:rsid w:val="007453B2"/>
    <w:rsid w:val="00762BFB"/>
    <w:rsid w:val="00767372"/>
    <w:rsid w:val="007728B7"/>
    <w:rsid w:val="0077573F"/>
    <w:rsid w:val="00794BD3"/>
    <w:rsid w:val="00832618"/>
    <w:rsid w:val="008371D5"/>
    <w:rsid w:val="0089789E"/>
    <w:rsid w:val="008A257D"/>
    <w:rsid w:val="008C5B9F"/>
    <w:rsid w:val="00907469"/>
    <w:rsid w:val="00942911"/>
    <w:rsid w:val="009D1495"/>
    <w:rsid w:val="00A10E61"/>
    <w:rsid w:val="00A429A5"/>
    <w:rsid w:val="00A44C67"/>
    <w:rsid w:val="00A609DE"/>
    <w:rsid w:val="00AC28B8"/>
    <w:rsid w:val="00C0703E"/>
    <w:rsid w:val="00C2609E"/>
    <w:rsid w:val="00C3383D"/>
    <w:rsid w:val="00C452F1"/>
    <w:rsid w:val="00C76045"/>
    <w:rsid w:val="00D1127C"/>
    <w:rsid w:val="00DC4BFC"/>
    <w:rsid w:val="00E23582"/>
    <w:rsid w:val="00E25A20"/>
    <w:rsid w:val="00E661B3"/>
    <w:rsid w:val="00ED247D"/>
    <w:rsid w:val="00ED422C"/>
    <w:rsid w:val="00F875AC"/>
    <w:rsid w:val="00FA2E73"/>
    <w:rsid w:val="00F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2016-12-21T04:06:00Z</cp:lastPrinted>
  <dcterms:created xsi:type="dcterms:W3CDTF">2015-07-03T03:56:00Z</dcterms:created>
  <dcterms:modified xsi:type="dcterms:W3CDTF">2016-12-27T04:54:00Z</dcterms:modified>
</cp:coreProperties>
</file>