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9B5021" w:rsidRPr="009B5021" w:rsidTr="000F3B49">
        <w:trPr>
          <w:trHeight w:val="1430"/>
        </w:trPr>
        <w:tc>
          <w:tcPr>
            <w:tcW w:w="4046" w:type="dxa"/>
            <w:hideMark/>
          </w:tcPr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>БАШ</w:t>
            </w:r>
            <w:r w:rsidRPr="009B5021">
              <w:rPr>
                <w:sz w:val="20"/>
                <w:lang w:val="en-US"/>
              </w:rPr>
              <w:t>K</w:t>
            </w:r>
            <w:r w:rsidRPr="009B5021">
              <w:rPr>
                <w:sz w:val="20"/>
              </w:rPr>
              <w:t>ОРТОСТАН РЕСПУБЛИКА</w:t>
            </w:r>
            <w:r w:rsidRPr="009B5021">
              <w:rPr>
                <w:sz w:val="20"/>
                <w:lang w:val="ba-RU"/>
              </w:rPr>
              <w:t>Һ</w:t>
            </w:r>
            <w:proofErr w:type="gramStart"/>
            <w:r w:rsidRPr="009B5021">
              <w:rPr>
                <w:sz w:val="20"/>
              </w:rPr>
              <w:t>Ы</w:t>
            </w:r>
            <w:proofErr w:type="gramEnd"/>
          </w:p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>МИ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>К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 xml:space="preserve"> РАЙОНЫ МУНИЦИПАЛЬ РАЙОНЫНЫ</w:t>
            </w:r>
            <w:r w:rsidRPr="009B5021">
              <w:rPr>
                <w:sz w:val="20"/>
                <w:lang w:val="tt-RU"/>
              </w:rPr>
              <w:t>Ң МИӘ</w:t>
            </w:r>
            <w:proofErr w:type="gramStart"/>
            <w:r w:rsidRPr="009B5021">
              <w:rPr>
                <w:sz w:val="20"/>
                <w:lang w:val="tt-RU"/>
              </w:rPr>
              <w:t>К</w:t>
            </w:r>
            <w:proofErr w:type="gramEnd"/>
            <w:r w:rsidRPr="009B5021">
              <w:rPr>
                <w:sz w:val="20"/>
                <w:lang w:val="tt-RU"/>
              </w:rPr>
              <w:t>ӘБАШ</w:t>
            </w:r>
            <w:r w:rsidRPr="009B5021">
              <w:rPr>
                <w:sz w:val="20"/>
              </w:rPr>
              <w:t xml:space="preserve"> АУЫЛ</w:t>
            </w:r>
          </w:p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>СОВЕТЫ АУЫЛ БИЛ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>М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  <w:lang w:val="ba-RU"/>
              </w:rPr>
              <w:t>Һ</w:t>
            </w:r>
            <w:r w:rsidRPr="009B5021">
              <w:rPr>
                <w:sz w:val="20"/>
              </w:rPr>
              <w:t>Е</w:t>
            </w:r>
          </w:p>
          <w:p w:rsidR="009B5021" w:rsidRPr="009B5021" w:rsidRDefault="009B5021" w:rsidP="009B5021">
            <w:pPr>
              <w:jc w:val="center"/>
              <w:rPr>
                <w:sz w:val="20"/>
                <w:lang w:val="ba-RU"/>
              </w:rPr>
            </w:pPr>
            <w:r w:rsidRPr="009B5021">
              <w:rPr>
                <w:sz w:val="20"/>
              </w:rPr>
              <w:t>ХАКИМИ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 xml:space="preserve">ТЕ </w:t>
            </w:r>
          </w:p>
          <w:p w:rsidR="009B5021" w:rsidRPr="009B5021" w:rsidRDefault="009B5021" w:rsidP="009B5021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9B5021" w:rsidRPr="009B5021" w:rsidRDefault="009B5021" w:rsidP="009B5021">
            <w:pPr>
              <w:rPr>
                <w:b/>
              </w:rPr>
            </w:pPr>
            <w:r w:rsidRPr="009B5021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3AD7664" wp14:editId="10A3B5F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-149860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 xml:space="preserve">АДМИНИСТРАЦИЯ СЕЛЬСКОГО ПОСЕЛЕНИЯ </w:t>
            </w:r>
            <w:r w:rsidRPr="009B5021">
              <w:rPr>
                <w:sz w:val="20"/>
                <w:lang w:val="tt-RU"/>
              </w:rPr>
              <w:t>МИЯКИБАШЕВСКИЙ</w:t>
            </w:r>
            <w:r w:rsidRPr="009B5021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9B5021" w:rsidRPr="009B5021" w:rsidRDefault="009B5021" w:rsidP="009B5021">
            <w:pPr>
              <w:jc w:val="center"/>
              <w:rPr>
                <w:rFonts w:ascii="Century Tat" w:hAnsi="Century Tat"/>
                <w:b/>
              </w:rPr>
            </w:pPr>
            <w:r w:rsidRPr="009B5021">
              <w:rPr>
                <w:sz w:val="20"/>
              </w:rPr>
              <w:t>РЕСПУБЛИКИ БАШКОРТОСТАН</w:t>
            </w:r>
          </w:p>
        </w:tc>
      </w:tr>
    </w:tbl>
    <w:p w:rsidR="009B5021" w:rsidRPr="009B5021" w:rsidRDefault="009B5021" w:rsidP="009B502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9B5021" w:rsidRPr="009B5021" w:rsidTr="000F3B49">
        <w:tc>
          <w:tcPr>
            <w:tcW w:w="3379" w:type="dxa"/>
            <w:shd w:val="clear" w:color="auto" w:fill="auto"/>
          </w:tcPr>
          <w:p w:rsidR="009B5021" w:rsidRPr="009B5021" w:rsidRDefault="009B5021" w:rsidP="009B5021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B5021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9B5021" w:rsidRPr="009B5021" w:rsidRDefault="009B5021" w:rsidP="009B5021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9B5021" w:rsidRPr="009B5021" w:rsidRDefault="009B5021" w:rsidP="009B5021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B5021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9B5021" w:rsidRPr="009B5021" w:rsidTr="000F3B49">
        <w:tc>
          <w:tcPr>
            <w:tcW w:w="3379" w:type="dxa"/>
            <w:shd w:val="clear" w:color="auto" w:fill="auto"/>
          </w:tcPr>
          <w:p w:rsidR="009B5021" w:rsidRPr="009B5021" w:rsidRDefault="00C44285" w:rsidP="00C44285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="009B5021" w:rsidRPr="009B5021">
              <w:rPr>
                <w:b/>
                <w:sz w:val="28"/>
                <w:szCs w:val="28"/>
                <w:lang w:val="ba-RU"/>
              </w:rPr>
              <w:t xml:space="preserve"> декабрь 201</w:t>
            </w:r>
            <w:r>
              <w:rPr>
                <w:b/>
                <w:sz w:val="28"/>
                <w:szCs w:val="28"/>
                <w:lang w:val="ba-RU"/>
              </w:rPr>
              <w:t>6</w:t>
            </w:r>
            <w:r w:rsidR="009B5021" w:rsidRPr="009B5021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9B5021" w:rsidRPr="009B5021" w:rsidRDefault="009B5021" w:rsidP="00C44285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B5021">
              <w:rPr>
                <w:b/>
                <w:sz w:val="28"/>
                <w:szCs w:val="28"/>
                <w:lang w:val="ba-RU"/>
              </w:rPr>
              <w:t>№</w:t>
            </w:r>
            <w:r w:rsidR="00C44285">
              <w:rPr>
                <w:b/>
                <w:sz w:val="28"/>
                <w:szCs w:val="28"/>
                <w:lang w:val="ba-RU"/>
              </w:rPr>
              <w:t>104</w:t>
            </w:r>
          </w:p>
        </w:tc>
        <w:tc>
          <w:tcPr>
            <w:tcW w:w="3379" w:type="dxa"/>
            <w:shd w:val="clear" w:color="auto" w:fill="auto"/>
          </w:tcPr>
          <w:p w:rsidR="009B5021" w:rsidRPr="009B5021" w:rsidRDefault="00C44285" w:rsidP="00C44285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="009B5021" w:rsidRPr="009B5021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>6</w:t>
            </w:r>
            <w:r w:rsidR="009B5021" w:rsidRPr="009B5021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782BE4" w:rsidRDefault="00782BE4" w:rsidP="00782BE4"/>
    <w:p w:rsidR="00782BE4" w:rsidRDefault="00782BE4" w:rsidP="00782BE4"/>
    <w:p w:rsidR="005D4561" w:rsidRPr="005D4561" w:rsidRDefault="005D4561" w:rsidP="007A7C39">
      <w:pPr>
        <w:autoSpaceDE w:val="0"/>
        <w:autoSpaceDN w:val="0"/>
        <w:adjustRightInd w:val="0"/>
        <w:spacing w:line="260" w:lineRule="exact"/>
        <w:jc w:val="center"/>
        <w:rPr>
          <w:b/>
          <w:bCs/>
          <w:sz w:val="28"/>
          <w:szCs w:val="28"/>
        </w:rPr>
      </w:pPr>
      <w:r w:rsidRPr="005D4561">
        <w:rPr>
          <w:b/>
          <w:bCs/>
          <w:sz w:val="28"/>
          <w:szCs w:val="28"/>
        </w:rPr>
        <w:t xml:space="preserve">Об </w:t>
      </w:r>
      <w:r w:rsidR="007A7C39">
        <w:rPr>
          <w:b/>
          <w:bCs/>
          <w:sz w:val="28"/>
          <w:szCs w:val="28"/>
        </w:rPr>
        <w:t xml:space="preserve">определении перечня объектов для отбывания осуждёнными </w:t>
      </w:r>
      <w:r w:rsidR="007460E2">
        <w:rPr>
          <w:b/>
          <w:bCs/>
          <w:sz w:val="28"/>
          <w:szCs w:val="28"/>
        </w:rPr>
        <w:t>обязательны</w:t>
      </w:r>
      <w:r w:rsidR="007A7C39">
        <w:rPr>
          <w:b/>
          <w:bCs/>
          <w:sz w:val="28"/>
          <w:szCs w:val="28"/>
        </w:rPr>
        <w:t>х работ</w:t>
      </w:r>
    </w:p>
    <w:p w:rsidR="005D4561" w:rsidRPr="005D4561" w:rsidRDefault="005D4561" w:rsidP="005D45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561" w:rsidRPr="005D4561" w:rsidRDefault="005D4561" w:rsidP="00FC4C0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D4561">
        <w:rPr>
          <w:sz w:val="28"/>
          <w:szCs w:val="28"/>
        </w:rPr>
        <w:tab/>
      </w:r>
      <w:r w:rsidR="007A7C39">
        <w:rPr>
          <w:sz w:val="28"/>
          <w:szCs w:val="28"/>
        </w:rPr>
        <w:t xml:space="preserve">В соответствии </w:t>
      </w:r>
      <w:r w:rsidR="007460E2">
        <w:rPr>
          <w:sz w:val="28"/>
          <w:szCs w:val="28"/>
        </w:rPr>
        <w:t>с Федеральным законом от 28.12.2004 г. № 177 «О введении в действие положений Уголовного кодекса РФ о наказании в виде обязательных работ»</w:t>
      </w:r>
      <w:r w:rsidRPr="005D4561">
        <w:rPr>
          <w:sz w:val="28"/>
          <w:szCs w:val="28"/>
        </w:rPr>
        <w:t>,</w:t>
      </w:r>
      <w:r w:rsidR="007460E2">
        <w:rPr>
          <w:sz w:val="28"/>
          <w:szCs w:val="28"/>
        </w:rPr>
        <w:t xml:space="preserve"> наказание в виде обязательных работ отбывается в местах</w:t>
      </w:r>
      <w:r w:rsidR="00AA254A">
        <w:rPr>
          <w:sz w:val="28"/>
          <w:szCs w:val="28"/>
        </w:rPr>
        <w:t>,</w:t>
      </w:r>
      <w:r w:rsidR="007460E2">
        <w:rPr>
          <w:sz w:val="28"/>
          <w:szCs w:val="28"/>
        </w:rPr>
        <w:t xml:space="preserve"> </w:t>
      </w:r>
      <w:r w:rsidR="00AA254A">
        <w:rPr>
          <w:sz w:val="28"/>
          <w:szCs w:val="28"/>
        </w:rPr>
        <w:t>о</w:t>
      </w:r>
      <w:r w:rsidR="007460E2">
        <w:rPr>
          <w:sz w:val="28"/>
          <w:szCs w:val="28"/>
        </w:rPr>
        <w:t xml:space="preserve">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 </w:t>
      </w:r>
      <w:proofErr w:type="gramStart"/>
      <w:r w:rsidR="00C44285" w:rsidRPr="00C44285">
        <w:rPr>
          <w:b/>
          <w:sz w:val="28"/>
          <w:szCs w:val="28"/>
        </w:rPr>
        <w:t>п</w:t>
      </w:r>
      <w:proofErr w:type="gramEnd"/>
      <w:r w:rsidR="00C44285" w:rsidRPr="00C44285">
        <w:rPr>
          <w:b/>
          <w:sz w:val="28"/>
          <w:szCs w:val="28"/>
        </w:rPr>
        <w:t xml:space="preserve"> о с т а н о в л я ю</w:t>
      </w:r>
      <w:r w:rsidRPr="005D4561">
        <w:rPr>
          <w:b/>
          <w:sz w:val="28"/>
          <w:szCs w:val="28"/>
        </w:rPr>
        <w:t>:</w:t>
      </w:r>
    </w:p>
    <w:p w:rsidR="005D4561" w:rsidRDefault="007A7C39" w:rsidP="00FC4C0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7C39">
        <w:rPr>
          <w:bCs/>
          <w:sz w:val="28"/>
          <w:szCs w:val="28"/>
        </w:rPr>
        <w:t xml:space="preserve">Утвердить прилагаемый перечень объектов для отбывания наказания в виде </w:t>
      </w:r>
      <w:r w:rsidR="007460E2">
        <w:rPr>
          <w:bCs/>
          <w:sz w:val="28"/>
          <w:szCs w:val="28"/>
        </w:rPr>
        <w:t>обязатель</w:t>
      </w:r>
      <w:r w:rsidRPr="007A7C39">
        <w:rPr>
          <w:bCs/>
          <w:sz w:val="28"/>
          <w:szCs w:val="28"/>
        </w:rPr>
        <w:t xml:space="preserve">ных работ на территории муниципального района Миякинский район </w:t>
      </w:r>
      <w:r w:rsidR="007460E2">
        <w:rPr>
          <w:bCs/>
          <w:sz w:val="28"/>
          <w:szCs w:val="28"/>
        </w:rPr>
        <w:t>Р</w:t>
      </w:r>
      <w:r w:rsidRPr="007A7C39">
        <w:rPr>
          <w:bCs/>
          <w:sz w:val="28"/>
          <w:szCs w:val="28"/>
        </w:rPr>
        <w:t>еспублики Башкортостан</w:t>
      </w:r>
      <w:r w:rsidR="007460E2">
        <w:rPr>
          <w:bCs/>
          <w:sz w:val="28"/>
          <w:szCs w:val="28"/>
        </w:rPr>
        <w:t>, согласно приложению.</w:t>
      </w:r>
    </w:p>
    <w:p w:rsidR="007460E2" w:rsidRPr="007A7C39" w:rsidRDefault="007460E2" w:rsidP="00FC4C0F">
      <w:pPr>
        <w:pStyle w:val="a3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Обязательные работы заключаются в выполнении </w:t>
      </w:r>
      <w:r w:rsidR="009B5021">
        <w:rPr>
          <w:bCs/>
          <w:sz w:val="28"/>
          <w:szCs w:val="28"/>
        </w:rPr>
        <w:t>осужденными в</w:t>
      </w:r>
      <w:r>
        <w:rPr>
          <w:bCs/>
          <w:sz w:val="28"/>
          <w:szCs w:val="28"/>
        </w:rPr>
        <w:t xml:space="preserve"> свободное от основной работы или учебы время неоплачиваемых общественно-полезных работ.</w:t>
      </w:r>
    </w:p>
    <w:p w:rsidR="007A7C39" w:rsidRDefault="003B2816" w:rsidP="00FC4C0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Управляющему делами администрации сельского поселения Миякибашевский сельсовет муниципального района Миякинский район Республики Башкортостан</w:t>
      </w:r>
      <w:r w:rsidR="007A7C39" w:rsidRPr="007A7C39">
        <w:rPr>
          <w:bCs/>
          <w:sz w:val="28"/>
          <w:szCs w:val="28"/>
        </w:rPr>
        <w:t xml:space="preserve"> предоставить фронт работ, подготовить конкретные рабочие места и задания</w:t>
      </w:r>
      <w:r w:rsidR="00AA254A">
        <w:rPr>
          <w:bCs/>
          <w:sz w:val="28"/>
          <w:szCs w:val="28"/>
        </w:rPr>
        <w:t>,</w:t>
      </w:r>
      <w:r w:rsidR="007A7C39" w:rsidRPr="007A7C39">
        <w:rPr>
          <w:bCs/>
          <w:sz w:val="28"/>
          <w:szCs w:val="28"/>
        </w:rPr>
        <w:t xml:space="preserve"> </w:t>
      </w:r>
      <w:r w:rsidR="00AA254A">
        <w:rPr>
          <w:bCs/>
          <w:sz w:val="28"/>
          <w:szCs w:val="28"/>
        </w:rPr>
        <w:t>с</w:t>
      </w:r>
      <w:r w:rsidR="007A7C39" w:rsidRPr="007A7C39">
        <w:rPr>
          <w:bCs/>
          <w:sz w:val="28"/>
          <w:szCs w:val="28"/>
        </w:rPr>
        <w:t xml:space="preserve">редства труда, обеспечивать </w:t>
      </w:r>
      <w:r w:rsidR="00AA254A">
        <w:rPr>
          <w:bCs/>
          <w:sz w:val="28"/>
          <w:szCs w:val="28"/>
        </w:rPr>
        <w:t xml:space="preserve">соблюдение </w:t>
      </w:r>
      <w:r w:rsidR="007A7C39" w:rsidRPr="007A7C39">
        <w:rPr>
          <w:bCs/>
          <w:sz w:val="28"/>
          <w:szCs w:val="28"/>
        </w:rPr>
        <w:t>правил охраны труда</w:t>
      </w:r>
      <w:r w:rsidR="00AA254A">
        <w:rPr>
          <w:bCs/>
          <w:sz w:val="28"/>
          <w:szCs w:val="28"/>
        </w:rPr>
        <w:t>,</w:t>
      </w:r>
      <w:r w:rsidR="007A7C39" w:rsidRPr="007A7C39">
        <w:rPr>
          <w:bCs/>
          <w:sz w:val="28"/>
          <w:szCs w:val="28"/>
        </w:rPr>
        <w:t xml:space="preserve"> техники безопасности</w:t>
      </w:r>
      <w:r w:rsidR="00AA254A" w:rsidRPr="00AA254A">
        <w:rPr>
          <w:bCs/>
          <w:sz w:val="28"/>
          <w:szCs w:val="28"/>
        </w:rPr>
        <w:t xml:space="preserve"> </w:t>
      </w:r>
      <w:r w:rsidR="00AA254A" w:rsidRPr="007A7C39">
        <w:rPr>
          <w:bCs/>
          <w:sz w:val="28"/>
          <w:szCs w:val="28"/>
        </w:rPr>
        <w:t>и</w:t>
      </w:r>
      <w:r w:rsidR="007A7C39" w:rsidRPr="007A7C39">
        <w:rPr>
          <w:bCs/>
          <w:sz w:val="28"/>
          <w:szCs w:val="28"/>
        </w:rPr>
        <w:t xml:space="preserve"> </w:t>
      </w:r>
      <w:r w:rsidR="00AA254A">
        <w:rPr>
          <w:bCs/>
          <w:sz w:val="28"/>
          <w:szCs w:val="28"/>
        </w:rPr>
        <w:t>п</w:t>
      </w:r>
      <w:r w:rsidR="007A7C39" w:rsidRPr="007A7C39">
        <w:rPr>
          <w:bCs/>
          <w:sz w:val="28"/>
          <w:szCs w:val="28"/>
        </w:rPr>
        <w:t>роизводственной санитарии.</w:t>
      </w:r>
    </w:p>
    <w:p w:rsidR="005C7D58" w:rsidRPr="007A7C39" w:rsidRDefault="005C7D58" w:rsidP="005C7D5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главы сельского поселения №83 от 20.12.2012 «</w:t>
      </w:r>
      <w:r w:rsidRPr="005C7D58">
        <w:rPr>
          <w:bCs/>
          <w:sz w:val="28"/>
          <w:szCs w:val="28"/>
        </w:rPr>
        <w:t>Об определении перечня объектов для отбывания осуждёнными обязательных работ</w:t>
      </w:r>
      <w:r>
        <w:rPr>
          <w:bCs/>
          <w:sz w:val="28"/>
          <w:szCs w:val="28"/>
        </w:rPr>
        <w:t>».</w:t>
      </w:r>
    </w:p>
    <w:p w:rsidR="00AA254A" w:rsidRDefault="007A7C39" w:rsidP="00FC4C0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A7C39">
        <w:rPr>
          <w:sz w:val="28"/>
          <w:szCs w:val="28"/>
        </w:rPr>
        <w:t>Контроль за</w:t>
      </w:r>
      <w:proofErr w:type="gramEnd"/>
      <w:r w:rsidRPr="007A7C39">
        <w:rPr>
          <w:sz w:val="28"/>
          <w:szCs w:val="28"/>
        </w:rPr>
        <w:t xml:space="preserve"> </w:t>
      </w:r>
      <w:r w:rsidR="00AA254A">
        <w:rPr>
          <w:sz w:val="28"/>
          <w:szCs w:val="28"/>
        </w:rPr>
        <w:t>вы</w:t>
      </w:r>
      <w:r w:rsidRPr="007A7C39">
        <w:rPr>
          <w:sz w:val="28"/>
          <w:szCs w:val="28"/>
        </w:rPr>
        <w:t xml:space="preserve">полнением </w:t>
      </w:r>
      <w:r w:rsidR="00AA254A">
        <w:rPr>
          <w:sz w:val="28"/>
          <w:szCs w:val="28"/>
        </w:rPr>
        <w:t xml:space="preserve">осужденными определенных для них работ, уведомление уголовно-исполнительной инспекции об уклонении осужденных от отбывания наказания </w:t>
      </w:r>
      <w:r w:rsidRPr="007A7C39">
        <w:rPr>
          <w:sz w:val="28"/>
          <w:szCs w:val="28"/>
        </w:rPr>
        <w:t xml:space="preserve"> возложить на управляющего делами администрации сельского поселения Миякибашевский сельсовет муниципального района Миякинский район Республики Башкортостан</w:t>
      </w:r>
      <w:r w:rsidR="00AA254A" w:rsidRPr="00AA254A">
        <w:rPr>
          <w:sz w:val="28"/>
          <w:szCs w:val="28"/>
        </w:rPr>
        <w:t xml:space="preserve"> </w:t>
      </w:r>
    </w:p>
    <w:p w:rsidR="00AA254A" w:rsidRPr="007A7C39" w:rsidRDefault="00AA254A" w:rsidP="00FC4C0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C39">
        <w:rPr>
          <w:sz w:val="28"/>
          <w:szCs w:val="28"/>
        </w:rPr>
        <w:t>Данное постановление обнародовать путем размещения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Башкортостан.</w:t>
      </w:r>
    </w:p>
    <w:p w:rsidR="007A7C39" w:rsidRPr="007A7C39" w:rsidRDefault="007A7C39" w:rsidP="00FC4C0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D4561" w:rsidRPr="005D4561" w:rsidRDefault="005D4561" w:rsidP="00FC4C0F">
      <w:pPr>
        <w:keepNext/>
        <w:outlineLvl w:val="0"/>
        <w:rPr>
          <w:sz w:val="28"/>
          <w:szCs w:val="28"/>
        </w:rPr>
      </w:pPr>
    </w:p>
    <w:p w:rsidR="005D4561" w:rsidRPr="005D4561" w:rsidRDefault="005D4561" w:rsidP="00FC4C0F"/>
    <w:p w:rsidR="000B5307" w:rsidRPr="005C7D58" w:rsidRDefault="005D4561" w:rsidP="005C7D58">
      <w:pPr>
        <w:keepNext/>
        <w:outlineLvl w:val="0"/>
        <w:rPr>
          <w:sz w:val="28"/>
          <w:szCs w:val="28"/>
          <w:lang w:val="ba-RU"/>
        </w:rPr>
      </w:pPr>
      <w:r w:rsidRPr="007442F7">
        <w:rPr>
          <w:sz w:val="28"/>
          <w:szCs w:val="28"/>
        </w:rPr>
        <w:t xml:space="preserve">Глава </w:t>
      </w:r>
      <w:r w:rsidR="007442F7" w:rsidRPr="007442F7">
        <w:rPr>
          <w:sz w:val="28"/>
          <w:szCs w:val="28"/>
        </w:rPr>
        <w:t>с</w:t>
      </w:r>
      <w:r w:rsidRPr="007442F7">
        <w:rPr>
          <w:sz w:val="28"/>
          <w:szCs w:val="28"/>
        </w:rPr>
        <w:t>ельского поселения</w:t>
      </w:r>
      <w:r w:rsidRPr="007442F7">
        <w:rPr>
          <w:sz w:val="28"/>
          <w:szCs w:val="28"/>
        </w:rPr>
        <w:tab/>
        <w:t xml:space="preserve">                        </w:t>
      </w:r>
      <w:r w:rsidR="002E0E0E">
        <w:rPr>
          <w:sz w:val="28"/>
          <w:szCs w:val="28"/>
        </w:rPr>
        <w:tab/>
      </w:r>
      <w:r w:rsidR="002E0E0E">
        <w:rPr>
          <w:sz w:val="28"/>
          <w:szCs w:val="28"/>
        </w:rPr>
        <w:tab/>
      </w:r>
      <w:r w:rsidR="002E0E0E">
        <w:rPr>
          <w:sz w:val="28"/>
          <w:szCs w:val="28"/>
        </w:rPr>
        <w:tab/>
      </w:r>
      <w:bookmarkStart w:id="0" w:name="_GoBack"/>
      <w:bookmarkEnd w:id="0"/>
      <w:r w:rsidR="00C44285">
        <w:rPr>
          <w:sz w:val="28"/>
          <w:szCs w:val="28"/>
          <w:lang w:val="ba-RU"/>
        </w:rPr>
        <w:t>Р.А. Аминев</w:t>
      </w:r>
      <w:r w:rsidR="000B5307">
        <w:rPr>
          <w:sz w:val="28"/>
          <w:szCs w:val="28"/>
        </w:rPr>
        <w:br w:type="page"/>
      </w:r>
    </w:p>
    <w:p w:rsidR="005D4561" w:rsidRPr="002615CB" w:rsidRDefault="002615CB" w:rsidP="002615CB">
      <w:pPr>
        <w:spacing w:after="200" w:line="260" w:lineRule="exact"/>
        <w:ind w:left="4956"/>
        <w:jc w:val="both"/>
        <w:rPr>
          <w:sz w:val="18"/>
          <w:szCs w:val="28"/>
        </w:rPr>
      </w:pPr>
      <w:r w:rsidRPr="002615CB">
        <w:rPr>
          <w:sz w:val="18"/>
          <w:szCs w:val="28"/>
        </w:rPr>
        <w:lastRenderedPageBreak/>
        <w:t xml:space="preserve">ПРИЛОЖЕНИЕ К ПОСТАНОВЛЕНИЮ ГЛАВЫ СЕЛЬСКОГО ПОСЕЛЕНИЯ МИЯКИБАШЕВСКИЙ СЕЛЬСОВЕТ № </w:t>
      </w:r>
      <w:r w:rsidR="00C44285">
        <w:rPr>
          <w:sz w:val="18"/>
          <w:szCs w:val="28"/>
        </w:rPr>
        <w:t>104</w:t>
      </w:r>
      <w:r w:rsidRPr="002615CB">
        <w:rPr>
          <w:sz w:val="18"/>
          <w:szCs w:val="28"/>
        </w:rPr>
        <w:t xml:space="preserve"> ОТ </w:t>
      </w:r>
      <w:r w:rsidR="00C44285">
        <w:rPr>
          <w:sz w:val="18"/>
          <w:szCs w:val="28"/>
        </w:rPr>
        <w:t>16</w:t>
      </w:r>
      <w:r w:rsidRPr="002615CB">
        <w:rPr>
          <w:sz w:val="18"/>
          <w:szCs w:val="28"/>
        </w:rPr>
        <w:t xml:space="preserve"> ДЕКАБРЯ 201</w:t>
      </w:r>
      <w:r w:rsidR="00C44285">
        <w:rPr>
          <w:sz w:val="18"/>
          <w:szCs w:val="28"/>
        </w:rPr>
        <w:t>6</w:t>
      </w:r>
      <w:r w:rsidRPr="002615CB">
        <w:rPr>
          <w:sz w:val="18"/>
          <w:szCs w:val="28"/>
        </w:rPr>
        <w:t xml:space="preserve"> Г.</w:t>
      </w:r>
    </w:p>
    <w:p w:rsidR="00EA06CC" w:rsidRDefault="00EA06CC" w:rsidP="00EA06CC">
      <w:pPr>
        <w:spacing w:line="260" w:lineRule="exac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D5195" w:rsidTr="00432B9F">
        <w:tc>
          <w:tcPr>
            <w:tcW w:w="4644" w:type="dxa"/>
          </w:tcPr>
          <w:p w:rsidR="00DD5195" w:rsidRPr="002615CB" w:rsidRDefault="002615CB" w:rsidP="002615CB">
            <w:pPr>
              <w:rPr>
                <w:b/>
                <w:sz w:val="28"/>
                <w:szCs w:val="28"/>
              </w:rPr>
            </w:pPr>
            <w:r w:rsidRPr="002615CB">
              <w:rPr>
                <w:b/>
                <w:sz w:val="28"/>
                <w:szCs w:val="28"/>
              </w:rPr>
              <w:t>«</w:t>
            </w:r>
            <w:r w:rsidRPr="002615CB">
              <w:rPr>
                <w:sz w:val="28"/>
                <w:szCs w:val="28"/>
              </w:rPr>
              <w:t>СОГЛАСОВАНО</w:t>
            </w:r>
            <w:r w:rsidRPr="002615C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DD5195" w:rsidRPr="002615CB" w:rsidRDefault="002615CB" w:rsidP="002615CB">
            <w:pPr>
              <w:ind w:left="708"/>
              <w:rPr>
                <w:b/>
                <w:sz w:val="28"/>
                <w:szCs w:val="28"/>
              </w:rPr>
            </w:pPr>
            <w:r w:rsidRPr="002615CB">
              <w:rPr>
                <w:b/>
                <w:sz w:val="28"/>
                <w:szCs w:val="28"/>
              </w:rPr>
              <w:t>«</w:t>
            </w:r>
            <w:r w:rsidRPr="002615CB">
              <w:rPr>
                <w:sz w:val="28"/>
                <w:szCs w:val="28"/>
              </w:rPr>
              <w:t>УТВЕРЖДАЮ</w:t>
            </w:r>
            <w:r w:rsidRPr="002615CB">
              <w:rPr>
                <w:b/>
                <w:sz w:val="28"/>
                <w:szCs w:val="28"/>
              </w:rPr>
              <w:t>»</w:t>
            </w:r>
          </w:p>
        </w:tc>
      </w:tr>
      <w:tr w:rsidR="00DD5195" w:rsidTr="00432B9F">
        <w:tc>
          <w:tcPr>
            <w:tcW w:w="4644" w:type="dxa"/>
          </w:tcPr>
          <w:p w:rsidR="00DD5195" w:rsidRPr="00947A9C" w:rsidRDefault="00DD5195" w:rsidP="002615CB">
            <w:pPr>
              <w:jc w:val="both"/>
              <w:rPr>
                <w:szCs w:val="28"/>
              </w:rPr>
            </w:pPr>
            <w:r w:rsidRPr="00947A9C">
              <w:rPr>
                <w:szCs w:val="28"/>
              </w:rPr>
              <w:t>Начальник филиала по Миякинскому району ФКУ УИИ ГУФСИН России по Республике Башкортостан</w:t>
            </w:r>
          </w:p>
          <w:p w:rsidR="00DD5195" w:rsidRPr="00947A9C" w:rsidRDefault="00C44285" w:rsidP="00261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Капитан</w:t>
            </w:r>
            <w:r w:rsidR="00DD5195" w:rsidRPr="00947A9C">
              <w:rPr>
                <w:szCs w:val="28"/>
              </w:rPr>
              <w:t xml:space="preserve"> внутренней службы</w:t>
            </w:r>
          </w:p>
          <w:p w:rsidR="00DD5195" w:rsidRPr="00947A9C" w:rsidRDefault="002615CB" w:rsidP="00C44285">
            <w:pPr>
              <w:jc w:val="both"/>
              <w:rPr>
                <w:b/>
                <w:szCs w:val="28"/>
              </w:rPr>
            </w:pPr>
            <w:r w:rsidRPr="00947A9C">
              <w:rPr>
                <w:szCs w:val="28"/>
              </w:rPr>
              <w:t>_________________/</w:t>
            </w:r>
            <w:r w:rsidR="00C44285">
              <w:rPr>
                <w:szCs w:val="28"/>
              </w:rPr>
              <w:t xml:space="preserve">Р.Н. </w:t>
            </w:r>
            <w:proofErr w:type="spellStart"/>
            <w:r w:rsidR="00C44285">
              <w:rPr>
                <w:szCs w:val="28"/>
              </w:rPr>
              <w:t>Кучкаров</w:t>
            </w:r>
            <w:proofErr w:type="spellEnd"/>
            <w:r w:rsidRPr="00947A9C"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D5195" w:rsidRPr="00947A9C" w:rsidRDefault="00DD5195" w:rsidP="002615CB">
            <w:pPr>
              <w:ind w:left="708"/>
              <w:jc w:val="both"/>
              <w:rPr>
                <w:szCs w:val="28"/>
              </w:rPr>
            </w:pPr>
            <w:r w:rsidRPr="00947A9C">
              <w:rPr>
                <w:szCs w:val="28"/>
              </w:rPr>
              <w:t>Глава  сельского поселения Миякибашевский сельсовет муниципального района Миякинский район Республики Башкортостан</w:t>
            </w:r>
          </w:p>
          <w:p w:rsidR="00DD5195" w:rsidRPr="00947A9C" w:rsidRDefault="00DD5195" w:rsidP="00C44285">
            <w:pPr>
              <w:ind w:left="708"/>
              <w:jc w:val="both"/>
              <w:rPr>
                <w:szCs w:val="28"/>
              </w:rPr>
            </w:pPr>
            <w:r w:rsidRPr="00947A9C">
              <w:rPr>
                <w:szCs w:val="28"/>
              </w:rPr>
              <w:t>______________/</w:t>
            </w:r>
            <w:r w:rsidR="00C44285">
              <w:rPr>
                <w:szCs w:val="28"/>
              </w:rPr>
              <w:t>Р.А. Аминев</w:t>
            </w:r>
          </w:p>
        </w:tc>
      </w:tr>
      <w:tr w:rsidR="002615CB" w:rsidTr="00432B9F">
        <w:tc>
          <w:tcPr>
            <w:tcW w:w="4644" w:type="dxa"/>
          </w:tcPr>
          <w:p w:rsidR="002615CB" w:rsidRPr="00947A9C" w:rsidRDefault="002615CB" w:rsidP="00261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«____» ______________ 20 ___ г.</w:t>
            </w:r>
          </w:p>
        </w:tc>
        <w:tc>
          <w:tcPr>
            <w:tcW w:w="4927" w:type="dxa"/>
          </w:tcPr>
          <w:p w:rsidR="002615CB" w:rsidRPr="00947A9C" w:rsidRDefault="002615CB" w:rsidP="002615CB">
            <w:pPr>
              <w:ind w:left="708"/>
              <w:jc w:val="both"/>
              <w:rPr>
                <w:szCs w:val="28"/>
              </w:rPr>
            </w:pPr>
            <w:r>
              <w:rPr>
                <w:szCs w:val="28"/>
              </w:rPr>
              <w:t>«____» ______________ 20 ___ г.</w:t>
            </w:r>
          </w:p>
        </w:tc>
      </w:tr>
    </w:tbl>
    <w:p w:rsidR="00DD5195" w:rsidRDefault="00DD5195" w:rsidP="00EA06CC">
      <w:pPr>
        <w:spacing w:line="260" w:lineRule="exact"/>
        <w:jc w:val="center"/>
        <w:rPr>
          <w:b/>
          <w:sz w:val="28"/>
          <w:szCs w:val="28"/>
        </w:rPr>
      </w:pPr>
    </w:p>
    <w:p w:rsidR="00EA06CC" w:rsidRDefault="00EA06CC" w:rsidP="00EA06CC">
      <w:pPr>
        <w:spacing w:line="260" w:lineRule="exact"/>
        <w:jc w:val="center"/>
        <w:rPr>
          <w:b/>
          <w:sz w:val="28"/>
          <w:szCs w:val="28"/>
        </w:rPr>
      </w:pPr>
    </w:p>
    <w:p w:rsidR="00EA06CC" w:rsidRDefault="00EA06CC" w:rsidP="00EA06CC">
      <w:pPr>
        <w:spacing w:line="260" w:lineRule="exact"/>
        <w:jc w:val="center"/>
        <w:rPr>
          <w:b/>
          <w:sz w:val="28"/>
          <w:szCs w:val="28"/>
        </w:rPr>
      </w:pPr>
    </w:p>
    <w:p w:rsidR="00EA06CC" w:rsidRDefault="00EA06CC" w:rsidP="00EA06CC">
      <w:pPr>
        <w:spacing w:line="260" w:lineRule="exact"/>
        <w:jc w:val="center"/>
        <w:rPr>
          <w:b/>
          <w:sz w:val="28"/>
          <w:szCs w:val="28"/>
        </w:rPr>
      </w:pPr>
    </w:p>
    <w:p w:rsidR="00EA06CC" w:rsidRDefault="00EA06CC" w:rsidP="00EA06CC">
      <w:pPr>
        <w:spacing w:line="260" w:lineRule="exact"/>
        <w:jc w:val="center"/>
        <w:rPr>
          <w:b/>
          <w:sz w:val="28"/>
          <w:szCs w:val="28"/>
        </w:rPr>
      </w:pPr>
    </w:p>
    <w:p w:rsidR="00EA06CC" w:rsidRDefault="00EA06CC" w:rsidP="00EA06CC">
      <w:pPr>
        <w:spacing w:line="260" w:lineRule="exact"/>
        <w:jc w:val="center"/>
        <w:rPr>
          <w:b/>
          <w:sz w:val="28"/>
          <w:szCs w:val="28"/>
        </w:rPr>
      </w:pPr>
    </w:p>
    <w:p w:rsidR="000B5307" w:rsidRPr="00EA06CC" w:rsidRDefault="000B5307" w:rsidP="00EA06CC">
      <w:pPr>
        <w:spacing w:line="260" w:lineRule="exact"/>
        <w:jc w:val="center"/>
        <w:rPr>
          <w:b/>
          <w:sz w:val="28"/>
          <w:szCs w:val="28"/>
        </w:rPr>
      </w:pPr>
      <w:r w:rsidRPr="00EA06CC">
        <w:rPr>
          <w:b/>
          <w:sz w:val="28"/>
          <w:szCs w:val="28"/>
        </w:rPr>
        <w:t>СВЕДЕНИЯ</w:t>
      </w:r>
    </w:p>
    <w:p w:rsidR="000B5307" w:rsidRPr="00EA06CC" w:rsidRDefault="000B5307" w:rsidP="00EA06CC">
      <w:pPr>
        <w:spacing w:line="260" w:lineRule="exact"/>
        <w:jc w:val="center"/>
        <w:rPr>
          <w:b/>
          <w:sz w:val="28"/>
          <w:szCs w:val="28"/>
        </w:rPr>
      </w:pPr>
      <w:r w:rsidRPr="00EA06CC">
        <w:rPr>
          <w:b/>
          <w:sz w:val="28"/>
          <w:szCs w:val="28"/>
        </w:rPr>
        <w:t>об объектах для отбывания обязательных работ</w:t>
      </w:r>
    </w:p>
    <w:p w:rsidR="00EA06CC" w:rsidRDefault="00EA06CC" w:rsidP="00EA06CC">
      <w:pPr>
        <w:spacing w:line="260" w:lineRule="exact"/>
        <w:jc w:val="center"/>
        <w:rPr>
          <w:sz w:val="2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387"/>
        <w:gridCol w:w="1889"/>
        <w:gridCol w:w="1701"/>
        <w:gridCol w:w="2551"/>
      </w:tblGrid>
      <w:tr w:rsidR="00EA06CC" w:rsidTr="00EA06CC">
        <w:tc>
          <w:tcPr>
            <w:tcW w:w="652" w:type="dxa"/>
          </w:tcPr>
          <w:p w:rsidR="00EA06CC" w:rsidRPr="00EA06CC" w:rsidRDefault="00EA06CC" w:rsidP="000B5307">
            <w:pPr>
              <w:spacing w:after="200" w:line="260" w:lineRule="exact"/>
              <w:jc w:val="center"/>
              <w:rPr>
                <w:b/>
                <w:sz w:val="22"/>
                <w:szCs w:val="28"/>
              </w:rPr>
            </w:pPr>
            <w:r w:rsidRPr="00EA06CC">
              <w:rPr>
                <w:b/>
                <w:sz w:val="22"/>
                <w:szCs w:val="28"/>
              </w:rPr>
              <w:t xml:space="preserve">№ </w:t>
            </w:r>
            <w:proofErr w:type="gramStart"/>
            <w:r w:rsidRPr="00EA06CC">
              <w:rPr>
                <w:b/>
                <w:sz w:val="22"/>
                <w:szCs w:val="28"/>
              </w:rPr>
              <w:t>п</w:t>
            </w:r>
            <w:proofErr w:type="gramEnd"/>
            <w:r w:rsidRPr="00EA06CC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2387" w:type="dxa"/>
          </w:tcPr>
          <w:p w:rsidR="00EA06CC" w:rsidRPr="00EA06CC" w:rsidRDefault="00EA06CC" w:rsidP="000B5307">
            <w:pPr>
              <w:spacing w:after="200" w:line="260" w:lineRule="exact"/>
              <w:jc w:val="center"/>
              <w:rPr>
                <w:b/>
                <w:sz w:val="22"/>
                <w:szCs w:val="28"/>
              </w:rPr>
            </w:pPr>
            <w:r w:rsidRPr="00EA06CC">
              <w:rPr>
                <w:b/>
                <w:sz w:val="22"/>
                <w:szCs w:val="28"/>
              </w:rPr>
              <w:t>Наименование предприятия</w:t>
            </w:r>
          </w:p>
        </w:tc>
        <w:tc>
          <w:tcPr>
            <w:tcW w:w="1889" w:type="dxa"/>
          </w:tcPr>
          <w:p w:rsidR="00EA06CC" w:rsidRPr="00EA06CC" w:rsidRDefault="00EA06CC" w:rsidP="000B5307">
            <w:pPr>
              <w:spacing w:after="200" w:line="260" w:lineRule="exact"/>
              <w:jc w:val="center"/>
              <w:rPr>
                <w:b/>
                <w:sz w:val="22"/>
                <w:szCs w:val="28"/>
              </w:rPr>
            </w:pPr>
            <w:r w:rsidRPr="00EA06CC">
              <w:rPr>
                <w:b/>
                <w:sz w:val="22"/>
                <w:szCs w:val="28"/>
              </w:rPr>
              <w:t>Вид и характер работ</w:t>
            </w:r>
          </w:p>
        </w:tc>
        <w:tc>
          <w:tcPr>
            <w:tcW w:w="1701" w:type="dxa"/>
          </w:tcPr>
          <w:p w:rsidR="00EA06CC" w:rsidRPr="00EA06CC" w:rsidRDefault="00EA06CC" w:rsidP="00EA06CC">
            <w:pPr>
              <w:spacing w:after="200" w:line="260" w:lineRule="exact"/>
              <w:jc w:val="center"/>
              <w:rPr>
                <w:b/>
                <w:sz w:val="22"/>
                <w:szCs w:val="28"/>
              </w:rPr>
            </w:pPr>
            <w:r w:rsidRPr="00EA06CC">
              <w:rPr>
                <w:b/>
                <w:sz w:val="22"/>
                <w:szCs w:val="28"/>
              </w:rPr>
              <w:t>Кол-во мест</w:t>
            </w:r>
          </w:p>
        </w:tc>
        <w:tc>
          <w:tcPr>
            <w:tcW w:w="2551" w:type="dxa"/>
          </w:tcPr>
          <w:p w:rsidR="00EA06CC" w:rsidRPr="00EA06CC" w:rsidRDefault="00EA06CC" w:rsidP="000B5307">
            <w:pPr>
              <w:spacing w:after="200" w:line="260" w:lineRule="exact"/>
              <w:jc w:val="center"/>
              <w:rPr>
                <w:b/>
                <w:sz w:val="22"/>
                <w:szCs w:val="28"/>
              </w:rPr>
            </w:pPr>
            <w:r w:rsidRPr="00EA06CC">
              <w:rPr>
                <w:b/>
                <w:sz w:val="22"/>
                <w:szCs w:val="28"/>
              </w:rPr>
              <w:t>Предполагаемое время трудоиспользования</w:t>
            </w:r>
          </w:p>
        </w:tc>
      </w:tr>
      <w:tr w:rsidR="00EA06CC" w:rsidTr="00EA06CC">
        <w:tc>
          <w:tcPr>
            <w:tcW w:w="652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387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 сельского поселения Миякибашевский сельсовет</w:t>
            </w:r>
          </w:p>
        </w:tc>
        <w:tc>
          <w:tcPr>
            <w:tcW w:w="1889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Работы по благоустройству территорий</w:t>
            </w:r>
          </w:p>
        </w:tc>
        <w:tc>
          <w:tcPr>
            <w:tcW w:w="1701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551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9-00 до 18-00</w:t>
            </w:r>
          </w:p>
        </w:tc>
      </w:tr>
      <w:tr w:rsidR="00EA06CC" w:rsidTr="00EA06CC">
        <w:tc>
          <w:tcPr>
            <w:tcW w:w="652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</w:p>
        </w:tc>
        <w:tc>
          <w:tcPr>
            <w:tcW w:w="2387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Всего </w:t>
            </w:r>
          </w:p>
        </w:tc>
        <w:tc>
          <w:tcPr>
            <w:tcW w:w="1889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551" w:type="dxa"/>
          </w:tcPr>
          <w:p w:rsidR="00EA06CC" w:rsidRDefault="00EA06CC" w:rsidP="00EA06CC">
            <w:pPr>
              <w:spacing w:after="200" w:line="260" w:lineRule="exact"/>
              <w:rPr>
                <w:sz w:val="22"/>
                <w:szCs w:val="28"/>
              </w:rPr>
            </w:pPr>
          </w:p>
        </w:tc>
      </w:tr>
    </w:tbl>
    <w:p w:rsidR="00EA06CC" w:rsidRDefault="00EA06CC" w:rsidP="000B5307">
      <w:pPr>
        <w:spacing w:after="200" w:line="260" w:lineRule="exact"/>
        <w:jc w:val="center"/>
        <w:rPr>
          <w:sz w:val="22"/>
          <w:szCs w:val="28"/>
        </w:rPr>
      </w:pPr>
    </w:p>
    <w:p w:rsidR="00EA06CC" w:rsidRDefault="00EA06CC" w:rsidP="000B5307">
      <w:pPr>
        <w:spacing w:after="200" w:line="260" w:lineRule="exact"/>
        <w:jc w:val="center"/>
        <w:rPr>
          <w:sz w:val="22"/>
          <w:szCs w:val="28"/>
        </w:rPr>
      </w:pPr>
    </w:p>
    <w:p w:rsidR="00EA06CC" w:rsidRDefault="00FC4C0F" w:rsidP="00FC4C0F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C4C0F" w:rsidRDefault="00FC4C0F" w:rsidP="00FC4C0F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FC4C0F" w:rsidRDefault="00FC4C0F" w:rsidP="00FC4C0F">
      <w:pPr>
        <w:rPr>
          <w:sz w:val="28"/>
          <w:szCs w:val="28"/>
        </w:rPr>
      </w:pPr>
      <w:r>
        <w:rPr>
          <w:sz w:val="28"/>
          <w:szCs w:val="28"/>
        </w:rPr>
        <w:t>Миякибашевский сельсовет</w:t>
      </w:r>
    </w:p>
    <w:p w:rsidR="00FC4C0F" w:rsidRDefault="00FC4C0F" w:rsidP="00FC4C0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C4C0F" w:rsidRDefault="00FC4C0F" w:rsidP="00FC4C0F">
      <w:pPr>
        <w:rPr>
          <w:sz w:val="28"/>
          <w:szCs w:val="28"/>
        </w:rPr>
      </w:pPr>
      <w:r>
        <w:rPr>
          <w:sz w:val="28"/>
          <w:szCs w:val="28"/>
        </w:rPr>
        <w:t>Миякинский район</w:t>
      </w:r>
    </w:p>
    <w:p w:rsidR="00FC4C0F" w:rsidRDefault="00FC4C0F" w:rsidP="00FC4C0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</w:t>
      </w:r>
      <w:r w:rsidR="00C44285">
        <w:rPr>
          <w:sz w:val="28"/>
          <w:szCs w:val="28"/>
        </w:rPr>
        <w:t xml:space="preserve">        В.Ф. </w:t>
      </w:r>
      <w:proofErr w:type="spellStart"/>
      <w:r w:rsidR="00C44285">
        <w:rPr>
          <w:sz w:val="28"/>
          <w:szCs w:val="28"/>
        </w:rPr>
        <w:t>Валиахметов</w:t>
      </w:r>
      <w:proofErr w:type="spellEnd"/>
    </w:p>
    <w:p w:rsidR="00FC4C0F" w:rsidRDefault="00FC4C0F" w:rsidP="00FC4C0F">
      <w:pPr>
        <w:rPr>
          <w:sz w:val="28"/>
          <w:szCs w:val="28"/>
        </w:rPr>
      </w:pPr>
    </w:p>
    <w:p w:rsidR="00FC4C0F" w:rsidRDefault="00FC4C0F" w:rsidP="00EA06CC">
      <w:pPr>
        <w:spacing w:line="260" w:lineRule="exact"/>
        <w:rPr>
          <w:sz w:val="28"/>
          <w:szCs w:val="28"/>
        </w:rPr>
      </w:pPr>
    </w:p>
    <w:p w:rsidR="00FC4C0F" w:rsidRPr="00EA06CC" w:rsidRDefault="00FC4C0F" w:rsidP="00EA06CC">
      <w:pPr>
        <w:spacing w:line="260" w:lineRule="exact"/>
        <w:rPr>
          <w:sz w:val="28"/>
          <w:szCs w:val="28"/>
        </w:rPr>
      </w:pPr>
    </w:p>
    <w:sectPr w:rsidR="00FC4C0F" w:rsidRPr="00EA06CC" w:rsidSect="007442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329"/>
    <w:multiLevelType w:val="hybridMultilevel"/>
    <w:tmpl w:val="7F4C0BA4"/>
    <w:lvl w:ilvl="0" w:tplc="7A38328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7FD"/>
    <w:multiLevelType w:val="hybridMultilevel"/>
    <w:tmpl w:val="976C7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66A5"/>
    <w:multiLevelType w:val="hybridMultilevel"/>
    <w:tmpl w:val="7374B58A"/>
    <w:lvl w:ilvl="0" w:tplc="FD206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F3368"/>
    <w:multiLevelType w:val="hybridMultilevel"/>
    <w:tmpl w:val="999099DC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25A40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6277F"/>
    <w:multiLevelType w:val="hybridMultilevel"/>
    <w:tmpl w:val="781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D"/>
    <w:rsid w:val="00020CB6"/>
    <w:rsid w:val="00037E20"/>
    <w:rsid w:val="00046267"/>
    <w:rsid w:val="000A714F"/>
    <w:rsid w:val="000B5307"/>
    <w:rsid w:val="000E0481"/>
    <w:rsid w:val="000E7BE0"/>
    <w:rsid w:val="00141929"/>
    <w:rsid w:val="00173C27"/>
    <w:rsid w:val="001D2DAD"/>
    <w:rsid w:val="001F1F06"/>
    <w:rsid w:val="002004FA"/>
    <w:rsid w:val="002615CB"/>
    <w:rsid w:val="002743A1"/>
    <w:rsid w:val="00283464"/>
    <w:rsid w:val="002E0E0E"/>
    <w:rsid w:val="002F5A90"/>
    <w:rsid w:val="003B2816"/>
    <w:rsid w:val="004F68EE"/>
    <w:rsid w:val="0052046C"/>
    <w:rsid w:val="005429E9"/>
    <w:rsid w:val="005C7D58"/>
    <w:rsid w:val="005D4561"/>
    <w:rsid w:val="006F2DF4"/>
    <w:rsid w:val="007359B9"/>
    <w:rsid w:val="007442F7"/>
    <w:rsid w:val="007460E2"/>
    <w:rsid w:val="00773E34"/>
    <w:rsid w:val="00782BE4"/>
    <w:rsid w:val="007A7C39"/>
    <w:rsid w:val="007F4610"/>
    <w:rsid w:val="0086036B"/>
    <w:rsid w:val="00860C8B"/>
    <w:rsid w:val="00867F41"/>
    <w:rsid w:val="00933787"/>
    <w:rsid w:val="009B5021"/>
    <w:rsid w:val="009C4D3F"/>
    <w:rsid w:val="009D6DD6"/>
    <w:rsid w:val="00A2776E"/>
    <w:rsid w:val="00A35D92"/>
    <w:rsid w:val="00A816AE"/>
    <w:rsid w:val="00AA254A"/>
    <w:rsid w:val="00AF0C6A"/>
    <w:rsid w:val="00B16813"/>
    <w:rsid w:val="00B83085"/>
    <w:rsid w:val="00C278B8"/>
    <w:rsid w:val="00C44285"/>
    <w:rsid w:val="00C707E9"/>
    <w:rsid w:val="00CE3EB6"/>
    <w:rsid w:val="00CF43AA"/>
    <w:rsid w:val="00DB485D"/>
    <w:rsid w:val="00DD5195"/>
    <w:rsid w:val="00E13367"/>
    <w:rsid w:val="00EA06CC"/>
    <w:rsid w:val="00F36CD9"/>
    <w:rsid w:val="00FA39FB"/>
    <w:rsid w:val="00FC4C0F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0"/>
    <w:pPr>
      <w:ind w:left="720"/>
      <w:contextualSpacing/>
    </w:pPr>
  </w:style>
  <w:style w:type="table" w:styleId="a4">
    <w:name w:val="Table Grid"/>
    <w:basedOn w:val="a1"/>
    <w:uiPriority w:val="59"/>
    <w:rsid w:val="00F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278B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27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D45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4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5D456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0"/>
    <w:pPr>
      <w:ind w:left="720"/>
      <w:contextualSpacing/>
    </w:pPr>
  </w:style>
  <w:style w:type="table" w:styleId="a4">
    <w:name w:val="Table Grid"/>
    <w:basedOn w:val="a1"/>
    <w:uiPriority w:val="59"/>
    <w:rsid w:val="00F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278B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27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D45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4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5D456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2011-12-27T09:55:00Z</cp:lastPrinted>
  <dcterms:created xsi:type="dcterms:W3CDTF">2011-09-21T04:38:00Z</dcterms:created>
  <dcterms:modified xsi:type="dcterms:W3CDTF">2016-12-16T04:41:00Z</dcterms:modified>
</cp:coreProperties>
</file>