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883"/>
        <w:gridCol w:w="1842"/>
        <w:gridCol w:w="3739"/>
      </w:tblGrid>
      <w:tr w:rsidR="00D62033" w:rsidTr="00A03AA2">
        <w:trPr>
          <w:trHeight w:val="1276"/>
          <w:jc w:val="center"/>
        </w:trPr>
        <w:tc>
          <w:tcPr>
            <w:tcW w:w="3883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D62033" w:rsidRDefault="00D62033" w:rsidP="00A03AA2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БАШКОРТОСТАН  РЕСПУБЛИКАҺ</w:t>
            </w:r>
            <w:proofErr w:type="gramStart"/>
            <w:r>
              <w:rPr>
                <w:rFonts w:eastAsia="Times New Roman"/>
                <w:b/>
                <w:sz w:val="18"/>
                <w:szCs w:val="18"/>
              </w:rPr>
              <w:t>Ы</w:t>
            </w:r>
            <w:proofErr w:type="gramEnd"/>
          </w:p>
          <w:p w:rsidR="00D62033" w:rsidRDefault="00D62033" w:rsidP="00A03AA2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МИӘ</w:t>
            </w:r>
            <w:proofErr w:type="gramStart"/>
            <w:r>
              <w:rPr>
                <w:rFonts w:eastAsia="Times New Roman"/>
                <w:b/>
                <w:sz w:val="18"/>
                <w:szCs w:val="18"/>
              </w:rPr>
              <w:t>К</w:t>
            </w:r>
            <w:proofErr w:type="gramEnd"/>
            <w:r>
              <w:rPr>
                <w:rFonts w:eastAsia="Times New Roman"/>
                <w:b/>
                <w:sz w:val="18"/>
                <w:szCs w:val="18"/>
              </w:rPr>
              <w:t>Ә РАЙОНЫ</w:t>
            </w:r>
          </w:p>
          <w:p w:rsidR="00D62033" w:rsidRDefault="00D62033" w:rsidP="00A03AA2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МУНИЦИПАЛЬ РАЙОНЫНЫҢ</w:t>
            </w:r>
          </w:p>
          <w:p w:rsidR="00D62033" w:rsidRDefault="00D62033" w:rsidP="00A03AA2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МИӘ</w:t>
            </w:r>
            <w:proofErr w:type="gramStart"/>
            <w:r>
              <w:rPr>
                <w:rFonts w:eastAsia="Times New Roman"/>
                <w:b/>
                <w:sz w:val="18"/>
                <w:szCs w:val="18"/>
              </w:rPr>
              <w:t>К</w:t>
            </w:r>
            <w:proofErr w:type="gramEnd"/>
            <w:r>
              <w:rPr>
                <w:rFonts w:eastAsia="Times New Roman"/>
                <w:b/>
                <w:sz w:val="18"/>
                <w:szCs w:val="18"/>
              </w:rPr>
              <w:t>ӘБАШ АУЫЛ СОВЕТЫ</w:t>
            </w:r>
          </w:p>
          <w:p w:rsidR="00D62033" w:rsidRDefault="00D62033" w:rsidP="00A03AA2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 xml:space="preserve">АУЫЛ БИЛӘМӘҺЕ </w:t>
            </w:r>
          </w:p>
          <w:p w:rsidR="00D62033" w:rsidRDefault="00D62033" w:rsidP="00A03AA2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СОВЕТЫ</w:t>
            </w:r>
          </w:p>
        </w:tc>
        <w:tc>
          <w:tcPr>
            <w:tcW w:w="1842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D62033" w:rsidRDefault="00D62033" w:rsidP="00A03AA2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3DA7549" wp14:editId="6ED2357A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-2540</wp:posOffset>
                  </wp:positionV>
                  <wp:extent cx="662940" cy="862965"/>
                  <wp:effectExtent l="0" t="0" r="3810" b="0"/>
                  <wp:wrapNone/>
                  <wp:docPr id="1" name="Рисунок 2" descr="Описание: Описание: ГербМ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ГербМ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862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39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hideMark/>
          </w:tcPr>
          <w:p w:rsidR="00D62033" w:rsidRDefault="00D62033" w:rsidP="00A03AA2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СОВЕТ</w:t>
            </w:r>
          </w:p>
          <w:p w:rsidR="00D62033" w:rsidRDefault="00D62033" w:rsidP="00A03AA2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 xml:space="preserve">СЕЛЬСКОГО ПОСЕЛЕНИЯ </w:t>
            </w:r>
          </w:p>
          <w:p w:rsidR="00D62033" w:rsidRDefault="00D62033" w:rsidP="00A03AA2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МИЯКИБАШЕВСКИЙ СЕЛЬСОВЕТ  МУНИЦИПАЛЬНОГО РАЙОНА</w:t>
            </w:r>
          </w:p>
          <w:p w:rsidR="00D62033" w:rsidRDefault="00D62033" w:rsidP="00A03AA2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 xml:space="preserve">МИЯКИНСКИЙ РАЙОН </w:t>
            </w:r>
          </w:p>
          <w:p w:rsidR="00D62033" w:rsidRDefault="00D62033" w:rsidP="00A03AA2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РЕСПУБЛИКИ БАШКОРТОСТАН</w:t>
            </w:r>
          </w:p>
        </w:tc>
      </w:tr>
    </w:tbl>
    <w:p w:rsidR="00D62033" w:rsidRDefault="00D62033" w:rsidP="00D62033">
      <w:pPr>
        <w:spacing w:after="0" w:line="240" w:lineRule="auto"/>
        <w:rPr>
          <w:rFonts w:eastAsia="Times New Roman"/>
          <w:b/>
          <w:sz w:val="8"/>
          <w:lang w:val="tt-RU" w:eastAsia="ru-RU"/>
        </w:rPr>
      </w:pPr>
    </w:p>
    <w:p w:rsidR="00D62033" w:rsidRDefault="00D62033" w:rsidP="00D62033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lang w:val="tt-RU" w:eastAsia="ru-RU"/>
        </w:rPr>
        <w:t>ҠАРАР                                                                              РЕШЕНИЕ</w:t>
      </w:r>
    </w:p>
    <w:p w:rsidR="00D62033" w:rsidRDefault="00D62033" w:rsidP="00D62033">
      <w:pPr>
        <w:spacing w:after="0" w:line="240" w:lineRule="auto"/>
        <w:jc w:val="center"/>
        <w:rPr>
          <w:b/>
          <w:sz w:val="26"/>
          <w:szCs w:val="26"/>
        </w:rPr>
      </w:pPr>
    </w:p>
    <w:p w:rsidR="002F2CF2" w:rsidRPr="00F57700" w:rsidRDefault="002F2CF2" w:rsidP="002F2CF2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F57700">
        <w:rPr>
          <w:rFonts w:eastAsia="Times New Roman"/>
          <w:b/>
          <w:lang w:eastAsia="ru-RU"/>
        </w:rPr>
        <w:t>«Об уточнении бюджета сельского поселения  Миякибашевский сельсовет муниципального района Миякинский район Республики Башкортостан на 2016 год и на плановый период 2017-2018 годов»</w:t>
      </w:r>
    </w:p>
    <w:p w:rsidR="002F2CF2" w:rsidRPr="002F2CF2" w:rsidRDefault="002F2CF2" w:rsidP="002F2CF2">
      <w:pPr>
        <w:spacing w:after="0" w:line="240" w:lineRule="auto"/>
        <w:rPr>
          <w:rFonts w:eastAsia="Times New Roman"/>
          <w:bCs/>
          <w:lang w:eastAsia="ru-RU"/>
        </w:rPr>
      </w:pPr>
    </w:p>
    <w:p w:rsidR="002F2CF2" w:rsidRPr="002F2CF2" w:rsidRDefault="002F2CF2" w:rsidP="002F2CF2">
      <w:pPr>
        <w:spacing w:after="0" w:line="240" w:lineRule="auto"/>
        <w:jc w:val="both"/>
        <w:rPr>
          <w:rFonts w:eastAsia="Times New Roman"/>
          <w:bCs/>
          <w:lang w:eastAsia="ru-RU"/>
        </w:rPr>
      </w:pPr>
      <w:r w:rsidRPr="002F2CF2">
        <w:rPr>
          <w:rFonts w:eastAsia="Times New Roman"/>
          <w:bCs/>
          <w:lang w:eastAsia="ru-RU"/>
        </w:rPr>
        <w:t xml:space="preserve">     На основании пункта 14 решения Совета сельского поселения от 23</w:t>
      </w:r>
      <w:r w:rsidRPr="002F2CF2">
        <w:rPr>
          <w:rFonts w:eastAsia="Times New Roman"/>
          <w:bCs/>
          <w:color w:val="FF0000"/>
          <w:lang w:eastAsia="ru-RU"/>
        </w:rPr>
        <w:t xml:space="preserve"> </w:t>
      </w:r>
      <w:r w:rsidRPr="002F2CF2">
        <w:rPr>
          <w:rFonts w:eastAsia="Times New Roman"/>
          <w:bCs/>
          <w:lang w:eastAsia="ru-RU"/>
        </w:rPr>
        <w:t xml:space="preserve">декабря 2015 года № 32 «О бюджете сельского поселения Миякибашевский сельсовет муниципального района Миякинский район  Республики Башкортостан на 2016 год и на плановый период 2017-2018 годов» </w:t>
      </w:r>
    </w:p>
    <w:p w:rsidR="002F2CF2" w:rsidRPr="002F2CF2" w:rsidRDefault="002F2CF2" w:rsidP="002F2CF2">
      <w:pPr>
        <w:spacing w:after="0" w:line="240" w:lineRule="auto"/>
        <w:jc w:val="both"/>
        <w:rPr>
          <w:rFonts w:eastAsia="Times New Roman"/>
          <w:bCs/>
          <w:lang w:eastAsia="ru-RU"/>
        </w:rPr>
      </w:pPr>
    </w:p>
    <w:p w:rsidR="002F2CF2" w:rsidRPr="002F2CF2" w:rsidRDefault="002F2CF2" w:rsidP="002F2CF2">
      <w:pPr>
        <w:spacing w:after="0" w:line="240" w:lineRule="auto"/>
        <w:jc w:val="both"/>
        <w:rPr>
          <w:rFonts w:eastAsia="Times New Roman"/>
          <w:bCs/>
          <w:lang w:eastAsia="ru-RU"/>
        </w:rPr>
      </w:pPr>
      <w:r w:rsidRPr="002F2CF2">
        <w:rPr>
          <w:rFonts w:eastAsia="Times New Roman"/>
          <w:bCs/>
          <w:lang w:eastAsia="ru-RU"/>
        </w:rPr>
        <w:t xml:space="preserve"> Совет сельского поселения Миякибашевский сельсовет  муниципального  района Миякинский район Республики Башкортостан</w:t>
      </w:r>
    </w:p>
    <w:p w:rsidR="002F2CF2" w:rsidRPr="002F2CF2" w:rsidRDefault="002F2CF2" w:rsidP="002F2CF2">
      <w:pPr>
        <w:spacing w:after="0" w:line="240" w:lineRule="auto"/>
        <w:jc w:val="both"/>
        <w:rPr>
          <w:rFonts w:eastAsia="Times New Roman"/>
          <w:b/>
          <w:bCs/>
          <w:lang w:eastAsia="ru-RU"/>
        </w:rPr>
      </w:pPr>
      <w:proofErr w:type="gramStart"/>
      <w:r w:rsidRPr="002F2CF2">
        <w:rPr>
          <w:rFonts w:eastAsia="Times New Roman"/>
          <w:b/>
          <w:lang w:eastAsia="ru-RU"/>
        </w:rPr>
        <w:t>Р</w:t>
      </w:r>
      <w:proofErr w:type="gramEnd"/>
      <w:r w:rsidRPr="002F2CF2">
        <w:rPr>
          <w:rFonts w:eastAsia="Times New Roman"/>
          <w:b/>
          <w:lang w:eastAsia="ru-RU"/>
        </w:rPr>
        <w:t xml:space="preserve"> е ш и л:</w:t>
      </w:r>
    </w:p>
    <w:p w:rsidR="002F2CF2" w:rsidRPr="002F2CF2" w:rsidRDefault="002F2CF2" w:rsidP="002F2CF2">
      <w:pPr>
        <w:spacing w:after="0" w:line="240" w:lineRule="auto"/>
        <w:jc w:val="center"/>
        <w:rPr>
          <w:rFonts w:eastAsia="Times New Roman"/>
          <w:bCs/>
          <w:lang w:eastAsia="ru-RU"/>
        </w:rPr>
      </w:pPr>
    </w:p>
    <w:p w:rsidR="002F2CF2" w:rsidRPr="002F2CF2" w:rsidRDefault="002F2CF2" w:rsidP="002F2CF2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eastAsia="ru-RU"/>
        </w:rPr>
      </w:pPr>
      <w:r w:rsidRPr="002F2CF2">
        <w:rPr>
          <w:rFonts w:eastAsia="Times New Roman"/>
          <w:lang w:eastAsia="ru-RU"/>
        </w:rPr>
        <w:t>Уточнить объем расходов бюджета сельского поселения    Миякибашевский сельсовет муниципального района Миякинский район Республики Башкортостан за счет остатка денежных средств на начало года на сумму 80010,62  рублей  согласно приложению №1.</w:t>
      </w:r>
    </w:p>
    <w:p w:rsidR="002F2CF2" w:rsidRPr="002F2CF2" w:rsidRDefault="002F2CF2" w:rsidP="002F2CF2">
      <w:pPr>
        <w:spacing w:after="0" w:line="240" w:lineRule="auto"/>
        <w:ind w:left="360"/>
        <w:jc w:val="both"/>
        <w:rPr>
          <w:rFonts w:eastAsia="Times New Roman"/>
          <w:lang w:eastAsia="ru-RU"/>
        </w:rPr>
      </w:pPr>
      <w:r w:rsidRPr="002F2CF2">
        <w:rPr>
          <w:rFonts w:eastAsia="Times New Roman"/>
          <w:lang w:eastAsia="ru-RU"/>
        </w:rPr>
        <w:t>2. Начальник</w:t>
      </w:r>
      <w:proofErr w:type="gramStart"/>
      <w:r w:rsidRPr="002F2CF2">
        <w:rPr>
          <w:rFonts w:eastAsia="Times New Roman"/>
          <w:lang w:eastAsia="ru-RU"/>
        </w:rPr>
        <w:t>у-</w:t>
      </w:r>
      <w:proofErr w:type="gramEnd"/>
      <w:r w:rsidRPr="002F2CF2">
        <w:rPr>
          <w:rFonts w:eastAsia="Times New Roman"/>
          <w:lang w:eastAsia="ru-RU"/>
        </w:rPr>
        <w:t xml:space="preserve"> главному бухгалтеру МКУ «Централизованная бухгалтерия  сельских поселений» </w:t>
      </w:r>
      <w:proofErr w:type="spellStart"/>
      <w:r w:rsidRPr="002F2CF2">
        <w:rPr>
          <w:rFonts w:eastAsia="Times New Roman"/>
          <w:lang w:eastAsia="ru-RU"/>
        </w:rPr>
        <w:t>Р.Х.Тагировой</w:t>
      </w:r>
      <w:proofErr w:type="spellEnd"/>
      <w:r w:rsidRPr="002F2CF2">
        <w:rPr>
          <w:rFonts w:eastAsia="Times New Roman"/>
          <w:lang w:eastAsia="ru-RU"/>
        </w:rPr>
        <w:t xml:space="preserve"> произвести соответствующие изменения и уведомить Финансовое управление администрации муниципального района Миякинский район Республики Башкортостан.</w:t>
      </w:r>
    </w:p>
    <w:p w:rsidR="002F2CF2" w:rsidRPr="002F2CF2" w:rsidRDefault="002F2CF2" w:rsidP="002F2CF2">
      <w:pPr>
        <w:numPr>
          <w:ilvl w:val="0"/>
          <w:numId w:val="7"/>
        </w:numPr>
        <w:spacing w:after="0" w:line="240" w:lineRule="auto"/>
        <w:jc w:val="both"/>
        <w:rPr>
          <w:rFonts w:eastAsia="Times New Roman"/>
          <w:lang w:eastAsia="ru-RU"/>
        </w:rPr>
      </w:pPr>
      <w:r w:rsidRPr="002F2CF2">
        <w:rPr>
          <w:rFonts w:eastAsia="Times New Roman"/>
          <w:lang w:eastAsia="ru-RU"/>
        </w:rPr>
        <w:t>Контроль за выполнением настоящего решения возложить на комиссию  Совета по бюджету, налогам и вопросам муниципальной собственности</w:t>
      </w:r>
      <w:proofErr w:type="gramStart"/>
      <w:r w:rsidRPr="002F2CF2">
        <w:rPr>
          <w:rFonts w:eastAsia="Times New Roman"/>
          <w:lang w:eastAsia="ru-RU"/>
        </w:rPr>
        <w:t xml:space="preserve"> .</w:t>
      </w:r>
      <w:proofErr w:type="gramEnd"/>
      <w:r w:rsidRPr="002F2CF2">
        <w:rPr>
          <w:rFonts w:eastAsia="Times New Roman"/>
          <w:lang w:eastAsia="ru-RU"/>
        </w:rPr>
        <w:t xml:space="preserve">     </w:t>
      </w:r>
    </w:p>
    <w:p w:rsidR="002F2CF2" w:rsidRPr="002F2CF2" w:rsidRDefault="002F2CF2" w:rsidP="002F2CF2">
      <w:pPr>
        <w:spacing w:after="0" w:line="240" w:lineRule="auto"/>
        <w:rPr>
          <w:rFonts w:eastAsia="Times New Roman"/>
          <w:lang w:eastAsia="ru-RU"/>
        </w:rPr>
      </w:pPr>
    </w:p>
    <w:p w:rsidR="002F2CF2" w:rsidRPr="002F2CF2" w:rsidRDefault="002F2CF2" w:rsidP="002F2CF2">
      <w:pPr>
        <w:spacing w:after="0" w:line="240" w:lineRule="auto"/>
        <w:rPr>
          <w:rFonts w:eastAsia="Times New Roman"/>
          <w:lang w:eastAsia="ru-RU"/>
        </w:rPr>
      </w:pPr>
    </w:p>
    <w:p w:rsidR="002F2CF2" w:rsidRPr="002F2CF2" w:rsidRDefault="002F2CF2" w:rsidP="002F2CF2">
      <w:pPr>
        <w:spacing w:after="0" w:line="240" w:lineRule="auto"/>
        <w:rPr>
          <w:rFonts w:eastAsia="Times New Roman"/>
          <w:lang w:eastAsia="ru-RU"/>
        </w:rPr>
      </w:pPr>
    </w:p>
    <w:p w:rsidR="002F2CF2" w:rsidRPr="002F2CF2" w:rsidRDefault="002F2CF2" w:rsidP="002F2CF2">
      <w:pPr>
        <w:spacing w:after="0" w:line="240" w:lineRule="auto"/>
        <w:rPr>
          <w:rFonts w:eastAsia="Times New Roman"/>
          <w:lang w:eastAsia="ru-RU"/>
        </w:rPr>
      </w:pPr>
      <w:r w:rsidRPr="002F2CF2">
        <w:rPr>
          <w:rFonts w:eastAsia="Times New Roman"/>
          <w:lang w:eastAsia="ru-RU"/>
        </w:rPr>
        <w:t>Глава сельского поселения                                                           Р.А. Аминев</w:t>
      </w:r>
    </w:p>
    <w:p w:rsidR="002F2CF2" w:rsidRPr="002F2CF2" w:rsidRDefault="002F2CF2" w:rsidP="002F2CF2">
      <w:pPr>
        <w:spacing w:after="0" w:line="240" w:lineRule="auto"/>
        <w:rPr>
          <w:rFonts w:eastAsia="Times New Roman"/>
          <w:lang w:eastAsia="ru-RU"/>
        </w:rPr>
      </w:pPr>
      <w:r w:rsidRPr="002F2CF2">
        <w:rPr>
          <w:rFonts w:eastAsia="Times New Roman"/>
          <w:lang w:eastAsia="ru-RU"/>
        </w:rPr>
        <w:t xml:space="preserve">   </w:t>
      </w:r>
    </w:p>
    <w:p w:rsidR="002F2CF2" w:rsidRPr="002F2CF2" w:rsidRDefault="002F2CF2" w:rsidP="002F2CF2">
      <w:pPr>
        <w:spacing w:after="0" w:line="240" w:lineRule="auto"/>
        <w:rPr>
          <w:rFonts w:eastAsia="Times New Roman"/>
          <w:lang w:eastAsia="ru-RU"/>
        </w:rPr>
      </w:pPr>
      <w:r w:rsidRPr="002F2CF2">
        <w:rPr>
          <w:rFonts w:eastAsia="Times New Roman"/>
          <w:lang w:eastAsia="ru-RU"/>
        </w:rPr>
        <w:t xml:space="preserve">     с. Анясево</w:t>
      </w:r>
    </w:p>
    <w:p w:rsidR="002F2CF2" w:rsidRPr="002F2CF2" w:rsidRDefault="002F2CF2" w:rsidP="002F2CF2">
      <w:pPr>
        <w:spacing w:after="0" w:line="240" w:lineRule="auto"/>
        <w:rPr>
          <w:rFonts w:eastAsia="Times New Roman"/>
          <w:lang w:eastAsia="ru-RU"/>
        </w:rPr>
      </w:pPr>
      <w:r w:rsidRPr="002F2CF2">
        <w:rPr>
          <w:rFonts w:eastAsia="Times New Roman"/>
          <w:lang w:eastAsia="ru-RU"/>
        </w:rPr>
        <w:t xml:space="preserve">      11.11.2016 </w:t>
      </w:r>
    </w:p>
    <w:p w:rsidR="002F2CF2" w:rsidRPr="002F2CF2" w:rsidRDefault="002F2CF2" w:rsidP="002F2CF2">
      <w:pPr>
        <w:spacing w:after="0" w:line="240" w:lineRule="auto"/>
        <w:rPr>
          <w:rFonts w:eastAsia="Times New Roman"/>
          <w:lang w:eastAsia="ru-RU"/>
        </w:rPr>
      </w:pPr>
      <w:r w:rsidRPr="002F2CF2">
        <w:rPr>
          <w:rFonts w:eastAsia="Times New Roman"/>
          <w:lang w:eastAsia="ru-RU"/>
        </w:rPr>
        <w:t xml:space="preserve">       № </w:t>
      </w:r>
      <w:r>
        <w:rPr>
          <w:rFonts w:eastAsia="Times New Roman"/>
          <w:lang w:eastAsia="ru-RU"/>
        </w:rPr>
        <w:t>73</w:t>
      </w:r>
    </w:p>
    <w:p w:rsidR="002F2CF2" w:rsidRPr="002F2CF2" w:rsidRDefault="002F2CF2" w:rsidP="002F2CF2">
      <w:pPr>
        <w:spacing w:after="0" w:line="240" w:lineRule="auto"/>
        <w:rPr>
          <w:rFonts w:eastAsia="Times New Roman"/>
          <w:lang w:eastAsia="ru-RU"/>
        </w:rPr>
      </w:pPr>
    </w:p>
    <w:p w:rsidR="002F2CF2" w:rsidRPr="002F2CF2" w:rsidRDefault="002F2CF2" w:rsidP="002F2CF2">
      <w:pPr>
        <w:spacing w:after="0" w:line="240" w:lineRule="auto"/>
        <w:rPr>
          <w:rFonts w:eastAsia="Times New Roman"/>
          <w:sz w:val="16"/>
          <w:szCs w:val="16"/>
          <w:lang w:eastAsia="ru-RU"/>
        </w:rPr>
      </w:pPr>
    </w:p>
    <w:p w:rsidR="002F2CF2" w:rsidRPr="002F2CF2" w:rsidRDefault="002F2CF2" w:rsidP="002F2CF2">
      <w:pPr>
        <w:spacing w:after="0" w:line="240" w:lineRule="auto"/>
        <w:rPr>
          <w:rFonts w:eastAsia="Times New Roman"/>
          <w:sz w:val="16"/>
          <w:szCs w:val="16"/>
          <w:lang w:eastAsia="ru-RU"/>
        </w:rPr>
      </w:pPr>
    </w:p>
    <w:p w:rsidR="002F2CF2" w:rsidRDefault="002F2CF2" w:rsidP="002F2CF2">
      <w:pPr>
        <w:spacing w:after="0" w:line="240" w:lineRule="auto"/>
        <w:ind w:left="5664"/>
        <w:rPr>
          <w:rFonts w:eastAsia="Times New Roman"/>
          <w:sz w:val="22"/>
          <w:szCs w:val="22"/>
          <w:lang w:eastAsia="ru-RU"/>
        </w:rPr>
      </w:pPr>
      <w:r w:rsidRPr="002F2CF2">
        <w:rPr>
          <w:rFonts w:eastAsia="Times New Roman"/>
          <w:sz w:val="16"/>
          <w:szCs w:val="16"/>
          <w:lang w:eastAsia="ru-RU"/>
        </w:rPr>
        <w:t xml:space="preserve">     </w:t>
      </w:r>
      <w:r w:rsidRPr="002F2CF2">
        <w:rPr>
          <w:rFonts w:eastAsia="Times New Roman"/>
          <w:sz w:val="22"/>
          <w:szCs w:val="22"/>
          <w:lang w:eastAsia="ru-RU"/>
        </w:rPr>
        <w:t xml:space="preserve"> </w:t>
      </w:r>
    </w:p>
    <w:p w:rsidR="002F2CF2" w:rsidRDefault="002F2CF2" w:rsidP="002F2CF2">
      <w:pPr>
        <w:spacing w:after="0" w:line="240" w:lineRule="auto"/>
        <w:ind w:left="5664"/>
        <w:rPr>
          <w:rFonts w:eastAsia="Times New Roman"/>
          <w:sz w:val="22"/>
          <w:szCs w:val="22"/>
          <w:lang w:eastAsia="ru-RU"/>
        </w:rPr>
      </w:pPr>
    </w:p>
    <w:p w:rsidR="002F2CF2" w:rsidRDefault="002F2CF2" w:rsidP="002F2CF2">
      <w:pPr>
        <w:spacing w:after="0" w:line="240" w:lineRule="auto"/>
        <w:ind w:left="5664"/>
        <w:rPr>
          <w:rFonts w:eastAsia="Times New Roman"/>
          <w:sz w:val="22"/>
          <w:szCs w:val="22"/>
          <w:lang w:eastAsia="ru-RU"/>
        </w:rPr>
      </w:pPr>
    </w:p>
    <w:p w:rsidR="002F2CF2" w:rsidRDefault="002F2CF2" w:rsidP="002F2CF2">
      <w:pPr>
        <w:spacing w:after="0" w:line="240" w:lineRule="auto"/>
        <w:ind w:left="5664"/>
        <w:rPr>
          <w:rFonts w:eastAsia="Times New Roman"/>
          <w:sz w:val="22"/>
          <w:szCs w:val="22"/>
          <w:lang w:eastAsia="ru-RU"/>
        </w:rPr>
      </w:pPr>
    </w:p>
    <w:p w:rsidR="002F2CF2" w:rsidRDefault="002F2CF2" w:rsidP="002F2CF2">
      <w:pPr>
        <w:spacing w:after="0" w:line="240" w:lineRule="auto"/>
        <w:ind w:left="5664"/>
        <w:rPr>
          <w:rFonts w:eastAsia="Times New Roman"/>
          <w:sz w:val="22"/>
          <w:szCs w:val="22"/>
          <w:lang w:eastAsia="ru-RU"/>
        </w:rPr>
      </w:pPr>
    </w:p>
    <w:p w:rsidR="002F2CF2" w:rsidRDefault="002F2CF2" w:rsidP="002F2CF2">
      <w:pPr>
        <w:spacing w:after="0" w:line="240" w:lineRule="auto"/>
        <w:ind w:left="5664"/>
        <w:rPr>
          <w:rFonts w:eastAsia="Times New Roman"/>
          <w:sz w:val="22"/>
          <w:szCs w:val="22"/>
          <w:lang w:eastAsia="ru-RU"/>
        </w:rPr>
      </w:pPr>
    </w:p>
    <w:p w:rsidR="002F2CF2" w:rsidRDefault="002F2CF2" w:rsidP="002F2CF2">
      <w:pPr>
        <w:spacing w:after="0" w:line="240" w:lineRule="auto"/>
        <w:ind w:left="5664"/>
        <w:rPr>
          <w:rFonts w:eastAsia="Times New Roman"/>
          <w:sz w:val="22"/>
          <w:szCs w:val="22"/>
          <w:lang w:eastAsia="ru-RU"/>
        </w:rPr>
      </w:pPr>
    </w:p>
    <w:p w:rsidR="002F2CF2" w:rsidRPr="002F2CF2" w:rsidRDefault="00F57700" w:rsidP="002F2CF2">
      <w:pPr>
        <w:spacing w:after="0" w:line="240" w:lineRule="auto"/>
        <w:ind w:left="5664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lastRenderedPageBreak/>
        <w:t xml:space="preserve">    </w:t>
      </w:r>
      <w:r w:rsidR="002F2CF2" w:rsidRPr="002F2CF2">
        <w:rPr>
          <w:rFonts w:eastAsia="Times New Roman"/>
          <w:sz w:val="22"/>
          <w:szCs w:val="22"/>
          <w:lang w:eastAsia="ru-RU"/>
        </w:rPr>
        <w:t>Приложение №1</w:t>
      </w:r>
    </w:p>
    <w:p w:rsidR="002F2CF2" w:rsidRPr="002F2CF2" w:rsidRDefault="002F2CF2" w:rsidP="002F2CF2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2F2CF2">
        <w:rPr>
          <w:rFonts w:eastAsia="Times New Roman"/>
          <w:sz w:val="22"/>
          <w:szCs w:val="22"/>
          <w:lang w:eastAsia="ru-RU"/>
        </w:rPr>
        <w:t xml:space="preserve">                                                                                                           к решению Совета </w:t>
      </w:r>
    </w:p>
    <w:p w:rsidR="002F2CF2" w:rsidRPr="002F2CF2" w:rsidRDefault="002F2CF2" w:rsidP="002F2CF2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2F2CF2">
        <w:rPr>
          <w:rFonts w:eastAsia="Times New Roman"/>
          <w:sz w:val="22"/>
          <w:szCs w:val="22"/>
          <w:lang w:eastAsia="ru-RU"/>
        </w:rPr>
        <w:t xml:space="preserve">                                                                                                           сельского поселения</w:t>
      </w:r>
    </w:p>
    <w:p w:rsidR="002F2CF2" w:rsidRPr="002F2CF2" w:rsidRDefault="002F2CF2" w:rsidP="002F2CF2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2F2CF2">
        <w:rPr>
          <w:rFonts w:eastAsia="Times New Roman"/>
          <w:sz w:val="22"/>
          <w:szCs w:val="22"/>
          <w:lang w:eastAsia="ru-RU"/>
        </w:rPr>
        <w:t xml:space="preserve">                                                                                                          </w:t>
      </w:r>
      <w:r w:rsidR="00F57700">
        <w:rPr>
          <w:rFonts w:eastAsia="Times New Roman"/>
          <w:sz w:val="22"/>
          <w:szCs w:val="22"/>
          <w:lang w:eastAsia="ru-RU"/>
        </w:rPr>
        <w:t xml:space="preserve"> </w:t>
      </w:r>
      <w:bookmarkStart w:id="0" w:name="_GoBack"/>
      <w:bookmarkEnd w:id="0"/>
      <w:r w:rsidRPr="002F2CF2">
        <w:rPr>
          <w:rFonts w:eastAsia="Times New Roman"/>
          <w:sz w:val="24"/>
          <w:szCs w:val="24"/>
          <w:lang w:eastAsia="ru-RU"/>
        </w:rPr>
        <w:t>Миякибашевский</w:t>
      </w:r>
      <w:r w:rsidRPr="002F2CF2">
        <w:rPr>
          <w:rFonts w:eastAsia="Times New Roman"/>
          <w:sz w:val="22"/>
          <w:szCs w:val="22"/>
          <w:lang w:eastAsia="ru-RU"/>
        </w:rPr>
        <w:t xml:space="preserve"> сельсовет</w:t>
      </w:r>
    </w:p>
    <w:p w:rsidR="002F2CF2" w:rsidRPr="002F2CF2" w:rsidRDefault="002F2CF2" w:rsidP="002F2CF2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2F2CF2">
        <w:rPr>
          <w:rFonts w:eastAsia="Times New Roman"/>
          <w:sz w:val="22"/>
          <w:szCs w:val="22"/>
          <w:lang w:eastAsia="ru-RU"/>
        </w:rPr>
        <w:t xml:space="preserve">                                                                                                           муниципального района</w:t>
      </w:r>
    </w:p>
    <w:p w:rsidR="002F2CF2" w:rsidRPr="002F2CF2" w:rsidRDefault="002F2CF2" w:rsidP="002F2CF2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2F2CF2">
        <w:rPr>
          <w:rFonts w:eastAsia="Times New Roman"/>
          <w:sz w:val="22"/>
          <w:szCs w:val="22"/>
          <w:lang w:eastAsia="ru-RU"/>
        </w:rPr>
        <w:t xml:space="preserve">                                                                                                           Миякинский район РБ  </w:t>
      </w:r>
    </w:p>
    <w:p w:rsidR="002F2CF2" w:rsidRPr="002F2CF2" w:rsidRDefault="002F2CF2" w:rsidP="002F2CF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F2CF2">
        <w:rPr>
          <w:rFonts w:eastAsia="Times New Roman"/>
          <w:sz w:val="22"/>
          <w:szCs w:val="22"/>
          <w:lang w:eastAsia="ru-RU"/>
        </w:rPr>
        <w:t xml:space="preserve">                                                                                                           от 11.11.2016  года №</w:t>
      </w:r>
      <w:r>
        <w:rPr>
          <w:rFonts w:eastAsia="Times New Roman"/>
          <w:sz w:val="22"/>
          <w:szCs w:val="22"/>
          <w:lang w:eastAsia="ru-RU"/>
        </w:rPr>
        <w:t>73</w:t>
      </w:r>
      <w:r w:rsidRPr="002F2CF2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</w:t>
      </w:r>
    </w:p>
    <w:p w:rsidR="002F2CF2" w:rsidRPr="002F2CF2" w:rsidRDefault="002F2CF2" w:rsidP="002F2CF2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2F2CF2" w:rsidRPr="002F2CF2" w:rsidRDefault="002F2CF2" w:rsidP="002F2CF2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2F2CF2" w:rsidRPr="002F2CF2" w:rsidRDefault="002F2CF2" w:rsidP="002F2CF2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2F2CF2">
        <w:rPr>
          <w:rFonts w:eastAsia="Times New Roman"/>
          <w:b/>
          <w:sz w:val="24"/>
          <w:szCs w:val="24"/>
          <w:lang w:eastAsia="ru-RU"/>
        </w:rPr>
        <w:t>Уточнение объема расходов</w:t>
      </w:r>
    </w:p>
    <w:p w:rsidR="002F2CF2" w:rsidRPr="002F2CF2" w:rsidRDefault="002F2CF2" w:rsidP="002F2CF2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2F2CF2">
        <w:rPr>
          <w:rFonts w:eastAsia="Times New Roman"/>
          <w:b/>
          <w:sz w:val="24"/>
          <w:szCs w:val="24"/>
          <w:lang w:eastAsia="ru-RU"/>
        </w:rPr>
        <w:t>бюджета сельского поселения Миякибашевский сельсовет муниципального района Миякинский район Республики Башкортостан на 2016 г</w:t>
      </w:r>
    </w:p>
    <w:p w:rsidR="002F2CF2" w:rsidRPr="002F2CF2" w:rsidRDefault="002F2CF2" w:rsidP="002F2CF2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2F2CF2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в </w:t>
      </w:r>
      <w:proofErr w:type="gramStart"/>
      <w:r w:rsidRPr="002F2CF2">
        <w:rPr>
          <w:rFonts w:eastAsia="Times New Roman"/>
          <w:sz w:val="24"/>
          <w:szCs w:val="24"/>
          <w:lang w:eastAsia="ru-RU"/>
        </w:rPr>
        <w:t>рублях</w:t>
      </w:r>
      <w:proofErr w:type="gramEnd"/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420"/>
        <w:gridCol w:w="1800"/>
        <w:gridCol w:w="1980"/>
      </w:tblGrid>
      <w:tr w:rsidR="002F2CF2" w:rsidRPr="002F2CF2" w:rsidTr="00F854EE">
        <w:tc>
          <w:tcPr>
            <w:tcW w:w="3060" w:type="dxa"/>
          </w:tcPr>
          <w:p w:rsidR="002F2CF2" w:rsidRPr="002F2CF2" w:rsidRDefault="002F2CF2" w:rsidP="002F2CF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F2CF2">
              <w:rPr>
                <w:rFonts w:eastAsia="Times New Roman"/>
                <w:sz w:val="22"/>
                <w:szCs w:val="22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3420" w:type="dxa"/>
          </w:tcPr>
          <w:p w:rsidR="002F2CF2" w:rsidRPr="002F2CF2" w:rsidRDefault="002F2CF2" w:rsidP="002F2CF2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2F2CF2">
              <w:rPr>
                <w:rFonts w:eastAsia="Times New Roman"/>
                <w:sz w:val="22"/>
                <w:szCs w:val="22"/>
                <w:lang w:eastAsia="ru-RU"/>
              </w:rPr>
              <w:t>Наименование расходов</w:t>
            </w:r>
          </w:p>
        </w:tc>
        <w:tc>
          <w:tcPr>
            <w:tcW w:w="1800" w:type="dxa"/>
            <w:vAlign w:val="center"/>
          </w:tcPr>
          <w:p w:rsidR="002F2CF2" w:rsidRPr="002F2CF2" w:rsidRDefault="002F2CF2" w:rsidP="002F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2CF2">
              <w:rPr>
                <w:rFonts w:eastAsia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0" w:type="dxa"/>
          </w:tcPr>
          <w:p w:rsidR="002F2CF2" w:rsidRPr="002F2CF2" w:rsidRDefault="002F2CF2" w:rsidP="002F2CF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F2CF2">
              <w:rPr>
                <w:rFonts w:eastAsia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F2CF2" w:rsidRPr="002F2CF2" w:rsidTr="00F854EE">
        <w:trPr>
          <w:trHeight w:val="1048"/>
        </w:trPr>
        <w:tc>
          <w:tcPr>
            <w:tcW w:w="3060" w:type="dxa"/>
          </w:tcPr>
          <w:p w:rsidR="002F2CF2" w:rsidRPr="002F2CF2" w:rsidRDefault="002F2CF2" w:rsidP="002F2C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F2CF2">
              <w:rPr>
                <w:rFonts w:eastAsia="Times New Roman"/>
                <w:sz w:val="20"/>
                <w:szCs w:val="20"/>
                <w:lang w:eastAsia="ru-RU"/>
              </w:rPr>
              <w:t>Другие выплаты</w:t>
            </w:r>
          </w:p>
        </w:tc>
        <w:tc>
          <w:tcPr>
            <w:tcW w:w="3420" w:type="dxa"/>
          </w:tcPr>
          <w:p w:rsidR="002F2CF2" w:rsidRPr="002F2CF2" w:rsidRDefault="002F2CF2" w:rsidP="002F2C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F2CF2">
              <w:rPr>
                <w:rFonts w:eastAsia="Times New Roman"/>
                <w:sz w:val="20"/>
                <w:szCs w:val="20"/>
                <w:lang w:eastAsia="ru-RU"/>
              </w:rPr>
              <w:t>\0104\791\19\2\01\02040\122\212.3\ФЗ.131.03.2\РП-А-0100\\</w:t>
            </w:r>
          </w:p>
        </w:tc>
        <w:tc>
          <w:tcPr>
            <w:tcW w:w="1800" w:type="dxa"/>
            <w:vAlign w:val="center"/>
          </w:tcPr>
          <w:p w:rsidR="002F2CF2" w:rsidRPr="002F2CF2" w:rsidRDefault="002F2CF2" w:rsidP="002F2CF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2CF2">
              <w:rPr>
                <w:rFonts w:eastAsia="Times New Roman"/>
                <w:sz w:val="20"/>
                <w:szCs w:val="20"/>
                <w:lang w:eastAsia="ru-RU"/>
              </w:rPr>
              <w:t>548,00</w:t>
            </w:r>
          </w:p>
        </w:tc>
        <w:tc>
          <w:tcPr>
            <w:tcW w:w="1980" w:type="dxa"/>
          </w:tcPr>
          <w:p w:rsidR="002F2CF2" w:rsidRPr="002F2CF2" w:rsidRDefault="002F2CF2" w:rsidP="002F2CF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2CF2">
              <w:rPr>
                <w:rFonts w:eastAsia="Times New Roman"/>
                <w:sz w:val="20"/>
                <w:szCs w:val="20"/>
                <w:lang w:eastAsia="ru-RU"/>
              </w:rPr>
              <w:t>Суточные, оплата проживания при служебных командировках</w:t>
            </w:r>
          </w:p>
        </w:tc>
      </w:tr>
      <w:tr w:rsidR="002F2CF2" w:rsidRPr="002F2CF2" w:rsidTr="00F854EE">
        <w:trPr>
          <w:trHeight w:val="1048"/>
        </w:trPr>
        <w:tc>
          <w:tcPr>
            <w:tcW w:w="3060" w:type="dxa"/>
          </w:tcPr>
          <w:p w:rsidR="002F2CF2" w:rsidRPr="002F2CF2" w:rsidRDefault="002F2CF2" w:rsidP="002F2C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F2CF2">
              <w:rPr>
                <w:rFonts w:eastAsia="Times New Roman"/>
                <w:sz w:val="20"/>
                <w:szCs w:val="20"/>
                <w:lang w:eastAsia="ru-RU"/>
              </w:rPr>
              <w:t>Другие расходы по содержанию имущества</w:t>
            </w:r>
          </w:p>
        </w:tc>
        <w:tc>
          <w:tcPr>
            <w:tcW w:w="3420" w:type="dxa"/>
          </w:tcPr>
          <w:p w:rsidR="002F2CF2" w:rsidRPr="002F2CF2" w:rsidRDefault="002F2CF2" w:rsidP="002F2C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F2CF2">
              <w:rPr>
                <w:rFonts w:eastAsia="Times New Roman"/>
                <w:sz w:val="20"/>
                <w:szCs w:val="20"/>
                <w:lang w:eastAsia="ru-RU"/>
              </w:rPr>
              <w:t>\0104\791\19\2\01\02040\244\225.6\ФЗ.131.03.2\РП-А-0100\\</w:t>
            </w:r>
          </w:p>
        </w:tc>
        <w:tc>
          <w:tcPr>
            <w:tcW w:w="1800" w:type="dxa"/>
            <w:vAlign w:val="center"/>
          </w:tcPr>
          <w:p w:rsidR="002F2CF2" w:rsidRPr="002F2CF2" w:rsidRDefault="002F2CF2" w:rsidP="002F2CF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2CF2">
              <w:rPr>
                <w:rFonts w:eastAsia="Times New Roman"/>
                <w:sz w:val="20"/>
                <w:szCs w:val="20"/>
                <w:lang w:eastAsia="ru-RU"/>
              </w:rPr>
              <w:t>2053,06</w:t>
            </w:r>
          </w:p>
        </w:tc>
        <w:tc>
          <w:tcPr>
            <w:tcW w:w="1980" w:type="dxa"/>
          </w:tcPr>
          <w:p w:rsidR="002F2CF2" w:rsidRPr="002F2CF2" w:rsidRDefault="002F2CF2" w:rsidP="002F2CF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2CF2">
              <w:rPr>
                <w:rFonts w:eastAsia="Times New Roman"/>
                <w:sz w:val="20"/>
                <w:szCs w:val="20"/>
                <w:lang w:eastAsia="ru-RU"/>
              </w:rPr>
              <w:t>Поверка, ремонт сигнализаторов</w:t>
            </w:r>
          </w:p>
        </w:tc>
      </w:tr>
      <w:tr w:rsidR="002F2CF2" w:rsidRPr="002F2CF2" w:rsidTr="00F854EE">
        <w:trPr>
          <w:trHeight w:val="1048"/>
        </w:trPr>
        <w:tc>
          <w:tcPr>
            <w:tcW w:w="3060" w:type="dxa"/>
          </w:tcPr>
          <w:p w:rsidR="002F2CF2" w:rsidRPr="002F2CF2" w:rsidRDefault="002F2CF2" w:rsidP="002F2C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F2CF2">
              <w:rPr>
                <w:rFonts w:eastAsia="Times New Roman"/>
                <w:sz w:val="20"/>
                <w:szCs w:val="20"/>
                <w:lang w:eastAsia="ru-RU"/>
              </w:rPr>
              <w:t>Услуги в области информационных технологий</w:t>
            </w:r>
          </w:p>
        </w:tc>
        <w:tc>
          <w:tcPr>
            <w:tcW w:w="3420" w:type="dxa"/>
          </w:tcPr>
          <w:p w:rsidR="002F2CF2" w:rsidRPr="002F2CF2" w:rsidRDefault="002F2CF2" w:rsidP="002F2C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F2CF2">
              <w:rPr>
                <w:rFonts w:eastAsia="Times New Roman"/>
                <w:sz w:val="20"/>
                <w:szCs w:val="20"/>
                <w:lang w:eastAsia="ru-RU"/>
              </w:rPr>
              <w:t>\0104\791\19\2\01\02040\242\226.7\ФЗ.131.03.2\РП-А-0100\\</w:t>
            </w:r>
          </w:p>
        </w:tc>
        <w:tc>
          <w:tcPr>
            <w:tcW w:w="1800" w:type="dxa"/>
            <w:vAlign w:val="center"/>
          </w:tcPr>
          <w:p w:rsidR="002F2CF2" w:rsidRPr="002F2CF2" w:rsidRDefault="002F2CF2" w:rsidP="002F2CF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2CF2">
              <w:rPr>
                <w:rFonts w:eastAsia="Times New Roman"/>
                <w:sz w:val="20"/>
                <w:szCs w:val="20"/>
                <w:lang w:eastAsia="ru-RU"/>
              </w:rPr>
              <w:t>10953,84</w:t>
            </w:r>
          </w:p>
        </w:tc>
        <w:tc>
          <w:tcPr>
            <w:tcW w:w="1980" w:type="dxa"/>
          </w:tcPr>
          <w:p w:rsidR="002F2CF2" w:rsidRPr="002F2CF2" w:rsidRDefault="002F2CF2" w:rsidP="002F2CF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2CF2">
              <w:rPr>
                <w:rFonts w:eastAsia="Times New Roman"/>
                <w:sz w:val="20"/>
                <w:szCs w:val="20"/>
                <w:lang w:eastAsia="ru-RU"/>
              </w:rPr>
              <w:t>Приобретение ПО «</w:t>
            </w:r>
            <w:proofErr w:type="spellStart"/>
            <w:r w:rsidRPr="002F2CF2">
              <w:rPr>
                <w:rFonts w:eastAsia="Times New Roman"/>
                <w:sz w:val="20"/>
                <w:szCs w:val="20"/>
                <w:lang w:eastAsia="ru-RU"/>
              </w:rPr>
              <w:t>Похозяйственный</w:t>
            </w:r>
            <w:proofErr w:type="spellEnd"/>
            <w:r w:rsidRPr="002F2CF2">
              <w:rPr>
                <w:rFonts w:eastAsia="Times New Roman"/>
                <w:sz w:val="20"/>
                <w:szCs w:val="20"/>
                <w:lang w:eastAsia="ru-RU"/>
              </w:rPr>
              <w:t xml:space="preserve"> учет», приобретение </w:t>
            </w:r>
            <w:proofErr w:type="spellStart"/>
            <w:r w:rsidRPr="002F2CF2">
              <w:rPr>
                <w:rFonts w:eastAsia="Times New Roman"/>
                <w:sz w:val="20"/>
                <w:szCs w:val="20"/>
                <w:lang w:eastAsia="ru-RU"/>
              </w:rPr>
              <w:t>неискл</w:t>
            </w:r>
            <w:proofErr w:type="gramStart"/>
            <w:r w:rsidRPr="002F2CF2">
              <w:rPr>
                <w:rFonts w:eastAsia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2F2CF2">
              <w:rPr>
                <w:rFonts w:eastAsia="Times New Roman"/>
                <w:sz w:val="20"/>
                <w:szCs w:val="20"/>
                <w:lang w:eastAsia="ru-RU"/>
              </w:rPr>
              <w:t>рав</w:t>
            </w:r>
            <w:proofErr w:type="spellEnd"/>
            <w:r w:rsidRPr="002F2CF2">
              <w:rPr>
                <w:rFonts w:eastAsia="Times New Roman"/>
                <w:sz w:val="20"/>
                <w:szCs w:val="20"/>
                <w:lang w:eastAsia="ru-RU"/>
              </w:rPr>
              <w:t xml:space="preserve"> на ПО</w:t>
            </w:r>
          </w:p>
        </w:tc>
      </w:tr>
      <w:tr w:rsidR="002F2CF2" w:rsidRPr="002F2CF2" w:rsidTr="00F854EE">
        <w:trPr>
          <w:trHeight w:val="1048"/>
        </w:trPr>
        <w:tc>
          <w:tcPr>
            <w:tcW w:w="3060" w:type="dxa"/>
          </w:tcPr>
          <w:p w:rsidR="002F2CF2" w:rsidRPr="002F2CF2" w:rsidRDefault="002F2CF2" w:rsidP="002F2C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F2CF2">
              <w:rPr>
                <w:rFonts w:eastAsia="Times New Roman"/>
                <w:sz w:val="20"/>
                <w:szCs w:val="20"/>
                <w:lang w:eastAsia="ru-RU"/>
              </w:rPr>
              <w:t>Иные работы и услуги</w:t>
            </w:r>
          </w:p>
        </w:tc>
        <w:tc>
          <w:tcPr>
            <w:tcW w:w="3420" w:type="dxa"/>
          </w:tcPr>
          <w:p w:rsidR="002F2CF2" w:rsidRPr="002F2CF2" w:rsidRDefault="002F2CF2" w:rsidP="002F2C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F2CF2">
              <w:rPr>
                <w:rFonts w:eastAsia="Times New Roman"/>
                <w:sz w:val="20"/>
                <w:szCs w:val="20"/>
                <w:lang w:eastAsia="ru-RU"/>
              </w:rPr>
              <w:t>\0104\791\19\2\01\02040\244\226.10\ФЗ.131.03.2\РП-А-0100\\</w:t>
            </w:r>
          </w:p>
        </w:tc>
        <w:tc>
          <w:tcPr>
            <w:tcW w:w="1800" w:type="dxa"/>
            <w:vAlign w:val="center"/>
          </w:tcPr>
          <w:p w:rsidR="002F2CF2" w:rsidRPr="002F2CF2" w:rsidRDefault="002F2CF2" w:rsidP="002F2CF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2CF2">
              <w:rPr>
                <w:rFonts w:eastAsia="Times New Roman"/>
                <w:sz w:val="20"/>
                <w:szCs w:val="20"/>
                <w:lang w:eastAsia="ru-RU"/>
              </w:rPr>
              <w:t>8862,16</w:t>
            </w:r>
          </w:p>
        </w:tc>
        <w:tc>
          <w:tcPr>
            <w:tcW w:w="1980" w:type="dxa"/>
          </w:tcPr>
          <w:p w:rsidR="002F2CF2" w:rsidRPr="002F2CF2" w:rsidRDefault="002F2CF2" w:rsidP="002F2CF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2CF2">
              <w:rPr>
                <w:rFonts w:eastAsia="Times New Roman"/>
                <w:sz w:val="20"/>
                <w:szCs w:val="20"/>
                <w:lang w:eastAsia="ru-RU"/>
              </w:rPr>
              <w:t>Обучение на курсах повышения квалификации, подписка на периодическую литературу</w:t>
            </w:r>
          </w:p>
        </w:tc>
      </w:tr>
      <w:tr w:rsidR="002F2CF2" w:rsidRPr="002F2CF2" w:rsidTr="00F854EE">
        <w:tc>
          <w:tcPr>
            <w:tcW w:w="3060" w:type="dxa"/>
          </w:tcPr>
          <w:p w:rsidR="002F2CF2" w:rsidRPr="002F2CF2" w:rsidRDefault="002F2CF2" w:rsidP="002F2C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F2CF2">
              <w:rPr>
                <w:rFonts w:eastAsia="Times New Roman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3420" w:type="dxa"/>
          </w:tcPr>
          <w:p w:rsidR="002F2CF2" w:rsidRPr="002F2CF2" w:rsidRDefault="002F2CF2" w:rsidP="002F2C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F2CF2">
              <w:rPr>
                <w:rFonts w:eastAsia="Times New Roman"/>
                <w:sz w:val="20"/>
                <w:szCs w:val="20"/>
                <w:lang w:eastAsia="ru-RU"/>
              </w:rPr>
              <w:t>\0104\791\19\2\01\02040\244\340.3\ФЗ.131.03.2\РП-А-0100\\</w:t>
            </w:r>
          </w:p>
        </w:tc>
        <w:tc>
          <w:tcPr>
            <w:tcW w:w="1800" w:type="dxa"/>
            <w:vAlign w:val="center"/>
          </w:tcPr>
          <w:p w:rsidR="002F2CF2" w:rsidRPr="002F2CF2" w:rsidRDefault="002F2CF2" w:rsidP="002F2CF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2CF2">
              <w:rPr>
                <w:rFonts w:eastAsia="Times New Roman"/>
                <w:sz w:val="20"/>
                <w:szCs w:val="20"/>
                <w:lang w:eastAsia="ru-RU"/>
              </w:rPr>
              <w:t>41084,50</w:t>
            </w:r>
          </w:p>
        </w:tc>
        <w:tc>
          <w:tcPr>
            <w:tcW w:w="1980" w:type="dxa"/>
          </w:tcPr>
          <w:p w:rsidR="002F2CF2" w:rsidRPr="002F2CF2" w:rsidRDefault="002F2CF2" w:rsidP="002F2CF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2CF2">
              <w:rPr>
                <w:rFonts w:eastAsia="Times New Roman"/>
                <w:sz w:val="20"/>
                <w:szCs w:val="20"/>
                <w:lang w:eastAsia="ru-RU"/>
              </w:rPr>
              <w:t>Приобретение  ГСМ (оплата долга</w:t>
            </w:r>
            <w:proofErr w:type="gramStart"/>
            <w:r w:rsidRPr="002F2CF2">
              <w:rPr>
                <w:rFonts w:eastAsia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2F2CF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F2CF2" w:rsidRPr="002F2CF2" w:rsidTr="00F854EE">
        <w:tc>
          <w:tcPr>
            <w:tcW w:w="3060" w:type="dxa"/>
          </w:tcPr>
          <w:p w:rsidR="002F2CF2" w:rsidRPr="002F2CF2" w:rsidRDefault="002F2CF2" w:rsidP="002F2C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F2CF2">
              <w:rPr>
                <w:rFonts w:eastAsia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420" w:type="dxa"/>
          </w:tcPr>
          <w:p w:rsidR="002F2CF2" w:rsidRPr="002F2CF2" w:rsidRDefault="002F2CF2" w:rsidP="002F2C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F2CF2">
              <w:rPr>
                <w:rFonts w:eastAsia="Times New Roman"/>
                <w:sz w:val="20"/>
                <w:szCs w:val="20"/>
                <w:lang w:eastAsia="ru-RU"/>
              </w:rPr>
              <w:t>\1403\791\19\2\04\74000\540\251.1\ФЗ.131.03.62\\РП-Б-0100\\</w:t>
            </w:r>
          </w:p>
        </w:tc>
        <w:tc>
          <w:tcPr>
            <w:tcW w:w="1800" w:type="dxa"/>
            <w:vAlign w:val="center"/>
          </w:tcPr>
          <w:p w:rsidR="002F2CF2" w:rsidRPr="002F2CF2" w:rsidRDefault="002F2CF2" w:rsidP="002F2CF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2CF2">
              <w:rPr>
                <w:rFonts w:eastAsia="Times New Roman"/>
                <w:sz w:val="20"/>
                <w:szCs w:val="20"/>
                <w:lang w:eastAsia="ru-RU"/>
              </w:rPr>
              <w:t>16509,06</w:t>
            </w:r>
          </w:p>
        </w:tc>
        <w:tc>
          <w:tcPr>
            <w:tcW w:w="1980" w:type="dxa"/>
          </w:tcPr>
          <w:p w:rsidR="002F2CF2" w:rsidRPr="002F2CF2" w:rsidRDefault="002F2CF2" w:rsidP="002F2C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F2CF2">
              <w:rPr>
                <w:rFonts w:eastAsia="Times New Roman"/>
                <w:sz w:val="20"/>
                <w:szCs w:val="20"/>
                <w:lang w:eastAsia="ru-RU"/>
              </w:rPr>
              <w:t>Выплата пенсии  муниципальному служащему</w:t>
            </w:r>
          </w:p>
        </w:tc>
      </w:tr>
      <w:tr w:rsidR="002F2CF2" w:rsidRPr="002F2CF2" w:rsidTr="00F854EE">
        <w:tc>
          <w:tcPr>
            <w:tcW w:w="3060" w:type="dxa"/>
          </w:tcPr>
          <w:p w:rsidR="002F2CF2" w:rsidRPr="002F2CF2" w:rsidRDefault="002F2CF2" w:rsidP="002F2C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2F2CF2" w:rsidRPr="002F2CF2" w:rsidRDefault="002F2CF2" w:rsidP="002F2CF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F2CF2">
              <w:rPr>
                <w:rFonts w:eastAsia="Times New Roman"/>
                <w:sz w:val="20"/>
                <w:szCs w:val="20"/>
                <w:lang w:eastAsia="ru-RU"/>
              </w:rPr>
              <w:t>\0105020110\791\0000\002\</w:t>
            </w:r>
          </w:p>
        </w:tc>
        <w:tc>
          <w:tcPr>
            <w:tcW w:w="1800" w:type="dxa"/>
            <w:vAlign w:val="center"/>
          </w:tcPr>
          <w:p w:rsidR="002F2CF2" w:rsidRPr="002F2CF2" w:rsidRDefault="002F2CF2" w:rsidP="002F2CF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F2CF2">
              <w:rPr>
                <w:rFonts w:eastAsia="Times New Roman"/>
                <w:sz w:val="20"/>
                <w:szCs w:val="20"/>
                <w:lang w:eastAsia="ru-RU"/>
              </w:rPr>
              <w:t>80010,62</w:t>
            </w:r>
          </w:p>
        </w:tc>
        <w:tc>
          <w:tcPr>
            <w:tcW w:w="1980" w:type="dxa"/>
          </w:tcPr>
          <w:p w:rsidR="002F2CF2" w:rsidRPr="002F2CF2" w:rsidRDefault="002F2CF2" w:rsidP="002F2CF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2F2CF2" w:rsidRPr="002F2CF2" w:rsidRDefault="002F2CF2" w:rsidP="002F2CF2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2F2CF2">
        <w:rPr>
          <w:rFonts w:eastAsia="Times New Roman"/>
          <w:sz w:val="20"/>
          <w:szCs w:val="20"/>
          <w:lang w:eastAsia="ru-RU"/>
        </w:rPr>
        <w:t xml:space="preserve">                                </w:t>
      </w:r>
    </w:p>
    <w:p w:rsidR="002F2CF2" w:rsidRPr="002F2CF2" w:rsidRDefault="002F2CF2" w:rsidP="002F2CF2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2F2CF2" w:rsidRPr="002F2CF2" w:rsidRDefault="002F2CF2" w:rsidP="002F2CF2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2F2CF2" w:rsidRDefault="002F2CF2" w:rsidP="002F2CF2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</w:t>
      </w:r>
    </w:p>
    <w:p w:rsidR="002F2CF2" w:rsidRDefault="002F2CF2" w:rsidP="002F2CF2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2F2CF2" w:rsidRDefault="002F2CF2" w:rsidP="002F2CF2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2B220B" w:rsidRPr="002F2CF2" w:rsidRDefault="002F2CF2" w:rsidP="002F2CF2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</w:t>
      </w:r>
      <w:r w:rsidRPr="002F2CF2">
        <w:rPr>
          <w:rFonts w:eastAsia="Times New Roman"/>
          <w:sz w:val="24"/>
          <w:szCs w:val="24"/>
          <w:lang w:eastAsia="ru-RU"/>
        </w:rPr>
        <w:t xml:space="preserve">Управляющий делами                            </w:t>
      </w:r>
      <w:r>
        <w:rPr>
          <w:rFonts w:eastAsia="Times New Roman"/>
          <w:sz w:val="24"/>
          <w:szCs w:val="24"/>
          <w:lang w:eastAsia="ru-RU"/>
        </w:rPr>
        <w:t xml:space="preserve">                    </w:t>
      </w:r>
      <w:r w:rsidRPr="002F2CF2">
        <w:rPr>
          <w:rFonts w:eastAsia="Times New Roman"/>
          <w:sz w:val="24"/>
          <w:szCs w:val="24"/>
          <w:lang w:eastAsia="ru-RU"/>
        </w:rPr>
        <w:t xml:space="preserve">   В.Ф.</w:t>
      </w:r>
      <w:r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2F2CF2">
        <w:rPr>
          <w:rFonts w:eastAsia="Times New Roman"/>
          <w:sz w:val="24"/>
          <w:szCs w:val="24"/>
          <w:lang w:eastAsia="ru-RU"/>
        </w:rPr>
        <w:t>Валиахмет</w:t>
      </w:r>
      <w:r>
        <w:rPr>
          <w:rFonts w:eastAsia="Times New Roman"/>
          <w:sz w:val="24"/>
          <w:szCs w:val="24"/>
          <w:lang w:eastAsia="ru-RU"/>
        </w:rPr>
        <w:t>ов</w:t>
      </w:r>
      <w:proofErr w:type="spellEnd"/>
    </w:p>
    <w:sectPr w:rsidR="002B220B" w:rsidRPr="002F2CF2" w:rsidSect="00E01EF5">
      <w:headerReference w:type="first" r:id="rId9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FC0" w:rsidRDefault="001B7FC0" w:rsidP="00D1651C">
      <w:pPr>
        <w:spacing w:after="0" w:line="240" w:lineRule="auto"/>
      </w:pPr>
      <w:r>
        <w:separator/>
      </w:r>
    </w:p>
  </w:endnote>
  <w:endnote w:type="continuationSeparator" w:id="0">
    <w:p w:rsidR="001B7FC0" w:rsidRDefault="001B7FC0" w:rsidP="00D16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FC0" w:rsidRDefault="001B7FC0" w:rsidP="00D1651C">
      <w:pPr>
        <w:spacing w:after="0" w:line="240" w:lineRule="auto"/>
      </w:pPr>
      <w:r>
        <w:separator/>
      </w:r>
    </w:p>
  </w:footnote>
  <w:footnote w:type="continuationSeparator" w:id="0">
    <w:p w:rsidR="001B7FC0" w:rsidRDefault="001B7FC0" w:rsidP="00D16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D4A" w:rsidRDefault="00034D4A">
    <w:pPr>
      <w:pStyle w:val="a4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0D88"/>
    <w:multiLevelType w:val="hybridMultilevel"/>
    <w:tmpl w:val="6CE29BA6"/>
    <w:lvl w:ilvl="0" w:tplc="DACE9FEE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FA277C"/>
    <w:multiLevelType w:val="multilevel"/>
    <w:tmpl w:val="B40239E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3A3E2D3F"/>
    <w:multiLevelType w:val="hybridMultilevel"/>
    <w:tmpl w:val="89FE423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CB4EDA"/>
    <w:multiLevelType w:val="hybridMultilevel"/>
    <w:tmpl w:val="90266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E0277F"/>
    <w:multiLevelType w:val="hybridMultilevel"/>
    <w:tmpl w:val="A97C7E6E"/>
    <w:lvl w:ilvl="0" w:tplc="020E1F72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72A34"/>
    <w:multiLevelType w:val="hybridMultilevel"/>
    <w:tmpl w:val="AFB66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D15187"/>
    <w:multiLevelType w:val="hybridMultilevel"/>
    <w:tmpl w:val="906E5154"/>
    <w:lvl w:ilvl="0" w:tplc="7D3261D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EB9"/>
    <w:rsid w:val="00034D4A"/>
    <w:rsid w:val="000F7CCE"/>
    <w:rsid w:val="00181973"/>
    <w:rsid w:val="001B7FC0"/>
    <w:rsid w:val="002B220B"/>
    <w:rsid w:val="002F2CF2"/>
    <w:rsid w:val="00466EB9"/>
    <w:rsid w:val="004E1735"/>
    <w:rsid w:val="004F6FE0"/>
    <w:rsid w:val="005E3599"/>
    <w:rsid w:val="006D7898"/>
    <w:rsid w:val="006F40C8"/>
    <w:rsid w:val="00821B6B"/>
    <w:rsid w:val="00827AFE"/>
    <w:rsid w:val="008A12D4"/>
    <w:rsid w:val="00901E85"/>
    <w:rsid w:val="009F4325"/>
    <w:rsid w:val="009F52A3"/>
    <w:rsid w:val="00B0423C"/>
    <w:rsid w:val="00B33398"/>
    <w:rsid w:val="00D1651C"/>
    <w:rsid w:val="00D62033"/>
    <w:rsid w:val="00D95A73"/>
    <w:rsid w:val="00E01EF5"/>
    <w:rsid w:val="00E23582"/>
    <w:rsid w:val="00EF267B"/>
    <w:rsid w:val="00F21C6C"/>
    <w:rsid w:val="00F333AA"/>
    <w:rsid w:val="00F57700"/>
    <w:rsid w:val="00F8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033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033"/>
    <w:pPr>
      <w:ind w:left="720"/>
      <w:contextualSpacing/>
    </w:pPr>
  </w:style>
  <w:style w:type="paragraph" w:styleId="a4">
    <w:name w:val="header"/>
    <w:basedOn w:val="a"/>
    <w:link w:val="a5"/>
    <w:rsid w:val="00F80AD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F80AD4"/>
    <w:rPr>
      <w:rFonts w:eastAsia="Times New Roman"/>
      <w:sz w:val="24"/>
      <w:szCs w:val="24"/>
      <w:lang w:eastAsia="ru-RU"/>
    </w:rPr>
  </w:style>
  <w:style w:type="character" w:styleId="a6">
    <w:name w:val="page number"/>
    <w:basedOn w:val="a0"/>
    <w:rsid w:val="00F80AD4"/>
  </w:style>
  <w:style w:type="paragraph" w:styleId="a7">
    <w:name w:val="footer"/>
    <w:basedOn w:val="a"/>
    <w:link w:val="a8"/>
    <w:uiPriority w:val="99"/>
    <w:unhideWhenUsed/>
    <w:rsid w:val="00D16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651C"/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033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033"/>
    <w:pPr>
      <w:ind w:left="720"/>
      <w:contextualSpacing/>
    </w:pPr>
  </w:style>
  <w:style w:type="paragraph" w:styleId="a4">
    <w:name w:val="header"/>
    <w:basedOn w:val="a"/>
    <w:link w:val="a5"/>
    <w:rsid w:val="00F80AD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F80AD4"/>
    <w:rPr>
      <w:rFonts w:eastAsia="Times New Roman"/>
      <w:sz w:val="24"/>
      <w:szCs w:val="24"/>
      <w:lang w:eastAsia="ru-RU"/>
    </w:rPr>
  </w:style>
  <w:style w:type="character" w:styleId="a6">
    <w:name w:val="page number"/>
    <w:basedOn w:val="a0"/>
    <w:rsid w:val="00F80AD4"/>
  </w:style>
  <w:style w:type="paragraph" w:styleId="a7">
    <w:name w:val="footer"/>
    <w:basedOn w:val="a"/>
    <w:link w:val="a8"/>
    <w:uiPriority w:val="99"/>
    <w:unhideWhenUsed/>
    <w:rsid w:val="00D16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651C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2016-05-10T10:23:00Z</dcterms:created>
  <dcterms:modified xsi:type="dcterms:W3CDTF">2016-11-11T06:08:00Z</dcterms:modified>
</cp:coreProperties>
</file>