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017E35" w:rsidRDefault="00017E35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D62033" w:rsidRPr="0039635E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  <w:r w:rsidRPr="0039635E">
        <w:rPr>
          <w:b/>
          <w:sz w:val="26"/>
          <w:szCs w:val="26"/>
        </w:rPr>
        <w:t xml:space="preserve">О повестке </w:t>
      </w:r>
      <w:proofErr w:type="gramStart"/>
      <w:r w:rsidRPr="0039635E">
        <w:rPr>
          <w:b/>
          <w:sz w:val="26"/>
          <w:szCs w:val="26"/>
        </w:rPr>
        <w:t>дня</w:t>
      </w:r>
      <w:r>
        <w:rPr>
          <w:b/>
          <w:sz w:val="26"/>
          <w:szCs w:val="26"/>
        </w:rPr>
        <w:t xml:space="preserve"> </w:t>
      </w:r>
      <w:r w:rsidR="00017E35">
        <w:rPr>
          <w:b/>
          <w:sz w:val="26"/>
          <w:szCs w:val="26"/>
        </w:rPr>
        <w:t>десятого</w:t>
      </w:r>
      <w:r w:rsidRPr="0039635E">
        <w:rPr>
          <w:b/>
          <w:sz w:val="26"/>
          <w:szCs w:val="26"/>
        </w:rPr>
        <w:t xml:space="preserve"> заседания Совета сельского поселения</w:t>
      </w:r>
      <w:proofErr w:type="gramEnd"/>
      <w:r w:rsidRPr="0039635E">
        <w:rPr>
          <w:b/>
          <w:sz w:val="26"/>
          <w:szCs w:val="26"/>
        </w:rPr>
        <w:t xml:space="preserve"> Миякибашевский сельсовет муниципального района Миякинский район Республики Башкортостан третьего созыва</w:t>
      </w:r>
    </w:p>
    <w:p w:rsidR="00D62033" w:rsidRDefault="00D62033" w:rsidP="00D62033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D62033" w:rsidRPr="000F47A5" w:rsidRDefault="00D62033" w:rsidP="00D62033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Совет сельского поселения Миякибашевский сельсовет муниципального района Миякинский район</w:t>
      </w:r>
      <w:r w:rsidRPr="000F47A5">
        <w:rPr>
          <w:rFonts w:eastAsia="Times New Roman"/>
          <w:b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 xml:space="preserve">Республики Башкортостан  </w:t>
      </w:r>
      <w:r w:rsidRPr="000F47A5">
        <w:rPr>
          <w:rFonts w:eastAsia="Times New Roman"/>
          <w:b/>
          <w:spacing w:val="60"/>
          <w:szCs w:val="24"/>
          <w:lang w:eastAsia="ru-RU"/>
        </w:rPr>
        <w:t>решил</w:t>
      </w:r>
      <w:r w:rsidRPr="000F47A5">
        <w:rPr>
          <w:rFonts w:eastAsia="Times New Roman"/>
          <w:b/>
          <w:szCs w:val="24"/>
          <w:lang w:eastAsia="ru-RU"/>
        </w:rPr>
        <w:t>:</w:t>
      </w:r>
    </w:p>
    <w:p w:rsidR="00D62033" w:rsidRPr="000F47A5" w:rsidRDefault="00D62033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включить в повестку</w:t>
      </w:r>
      <w:r w:rsidR="004F0ED9" w:rsidRPr="000F47A5">
        <w:rPr>
          <w:rFonts w:eastAsia="Times New Roman"/>
          <w:szCs w:val="24"/>
          <w:lang w:eastAsia="ru-RU"/>
        </w:rPr>
        <w:t xml:space="preserve"> </w:t>
      </w:r>
      <w:r w:rsidR="00017E35" w:rsidRPr="000F47A5">
        <w:rPr>
          <w:rFonts w:eastAsia="Times New Roman"/>
          <w:szCs w:val="24"/>
          <w:lang w:eastAsia="ru-RU"/>
        </w:rPr>
        <w:t>десятого</w:t>
      </w:r>
      <w:r w:rsidRPr="000F47A5">
        <w:rPr>
          <w:rFonts w:eastAsia="Times New Roman"/>
          <w:szCs w:val="24"/>
          <w:lang w:eastAsia="ru-RU"/>
        </w:rPr>
        <w:t xml:space="preserve"> заседания Совета сельского поселения Миякибашевский сельсовет третьего созыва следующие вопросы:</w:t>
      </w:r>
    </w:p>
    <w:p w:rsidR="009F52A3" w:rsidRPr="000F47A5" w:rsidRDefault="009F52A3" w:rsidP="009F52A3">
      <w:pPr>
        <w:pStyle w:val="a3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17E35" w:rsidRPr="000F47A5" w:rsidRDefault="00017E35" w:rsidP="00017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состоянии сбора местных налогов в сельском поселении Миякибашевский сельсовет муниципального района Миякинский район Республики Башкортостан.</w:t>
      </w:r>
    </w:p>
    <w:p w:rsidR="00017E35" w:rsidRPr="000F47A5" w:rsidRDefault="00017E35" w:rsidP="00017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Об уточнении бюджета сельского поселения Миякибашевский сельсовет муниципального района Миякинский район Республики Башкортостан на 2016 год.</w:t>
      </w:r>
    </w:p>
    <w:p w:rsidR="004B0EEF" w:rsidRPr="000F47A5" w:rsidRDefault="00017E35" w:rsidP="00017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противопожарной безопасности  на территории сельского поселения на зимний период 2016-2017 годов.</w:t>
      </w:r>
    </w:p>
    <w:p w:rsidR="00017E35" w:rsidRPr="000F47A5" w:rsidRDefault="00017E35" w:rsidP="00017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ходе выполнения решения Совета № 132 от 11.01.2013 г. Об утверждении плана мероприятий по оформлению бесхозяйного имущества в собственность сельского поселения Миякибашевский сельсовет муниципального района Миякинский район Республики Башкортостан.</w:t>
      </w:r>
    </w:p>
    <w:p w:rsidR="000F47A5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Об установлении календарного периода составления и утверждения проекта бюджета сельского поселения Миякибашевский сельсовет муниципального района Миякинский район Республики Башкортостан.</w:t>
      </w:r>
    </w:p>
    <w:p w:rsidR="000F47A5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Об  утверждении  основных направлений бюджетной</w:t>
      </w:r>
      <w:r w:rsidRPr="000F47A5">
        <w:rPr>
          <w:rFonts w:eastAsia="Times New Roman"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>и налоговой политики сельского поселения Миякибашевский</w:t>
      </w:r>
      <w:r w:rsidRPr="000F47A5">
        <w:rPr>
          <w:rFonts w:eastAsia="Times New Roman"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>сельсовет на 2017 год и на плановый период 2018 и 2019 годов</w:t>
      </w:r>
      <w:r w:rsidRPr="000F47A5">
        <w:rPr>
          <w:rFonts w:eastAsia="Times New Roman"/>
          <w:szCs w:val="24"/>
          <w:lang w:eastAsia="ru-RU"/>
        </w:rPr>
        <w:t>.</w:t>
      </w:r>
    </w:p>
    <w:p w:rsidR="002A3ACB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предварительных итогах социально-экономического развития сельского поселения Миякибашевский сельсовет муниципального района Миякинский район Республики Башкортостан за 10 месяцев 2016 года и ожидаемые итоги социально-экономического развития за 2016 год.</w:t>
      </w:r>
    </w:p>
    <w:p w:rsidR="008A12D4" w:rsidRPr="000F47A5" w:rsidRDefault="000F47A5" w:rsidP="00D62033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прогнозе социально-экономического развития сельского поселения Миякибашевский сельсовет муниципального района Миякинский район Республики Башкортостан на 2017-2019 годы.</w:t>
      </w:r>
    </w:p>
    <w:p w:rsidR="000F47A5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lastRenderedPageBreak/>
        <w:t>О проекте решения о бюджете сельского поселения Миякибашевский сельсовет муниципального района Миякинский район Республики Башкортостан на 2017 и на плановый период 2018 и 2019 годов.</w:t>
      </w:r>
    </w:p>
    <w:p w:rsidR="000F47A5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 публичных слушаниях по проекту решения о бюджете сельского поселения Миякибашевский сельсовет муниципального района Миякинский район Республики Башкортостан на 2017 год и на плановый период 2018 и 2019 годов.</w:t>
      </w:r>
    </w:p>
    <w:p w:rsidR="000F47A5" w:rsidRPr="000F47A5" w:rsidRDefault="000F47A5" w:rsidP="000F4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Об утверждении Порядка организации и осуществления приема граждан</w:t>
      </w:r>
      <w:r>
        <w:rPr>
          <w:rFonts w:eastAsia="Times New Roman"/>
          <w:szCs w:val="24"/>
          <w:lang w:eastAsia="ru-RU"/>
        </w:rPr>
        <w:t xml:space="preserve"> </w:t>
      </w:r>
      <w:bookmarkStart w:id="0" w:name="_GoBack"/>
      <w:bookmarkEnd w:id="0"/>
      <w:r w:rsidRPr="000F47A5">
        <w:rPr>
          <w:rFonts w:eastAsia="Times New Roman"/>
          <w:szCs w:val="24"/>
          <w:lang w:eastAsia="ru-RU"/>
        </w:rPr>
        <w:t>депутат</w:t>
      </w:r>
      <w:r w:rsidRPr="000F47A5">
        <w:rPr>
          <w:rFonts w:eastAsia="Times New Roman"/>
          <w:szCs w:val="24"/>
          <w:lang w:eastAsia="ru-RU"/>
        </w:rPr>
        <w:t xml:space="preserve">ами Совета сельского поселения Миякибашевский </w:t>
      </w:r>
      <w:r w:rsidRPr="000F47A5">
        <w:rPr>
          <w:rFonts w:eastAsia="Times New Roman"/>
          <w:szCs w:val="24"/>
          <w:lang w:eastAsia="ru-RU"/>
        </w:rPr>
        <w:t>сельсовет муниципального района Миякинский район Республики Башкортостан</w:t>
      </w:r>
      <w:r w:rsidRPr="000F47A5">
        <w:rPr>
          <w:rFonts w:eastAsia="Times New Roman"/>
          <w:szCs w:val="24"/>
          <w:lang w:eastAsia="ru-RU"/>
        </w:rPr>
        <w:t>.</w:t>
      </w:r>
    </w:p>
    <w:p w:rsidR="000F47A5" w:rsidRPr="000F47A5" w:rsidRDefault="000F47A5" w:rsidP="000F47A5">
      <w:p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101219" w:rsidRPr="000F47A5" w:rsidRDefault="00101219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47A5" w:rsidRDefault="000F47A5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2033" w:rsidRPr="000F47A5" w:rsidRDefault="00D62033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F47A5">
        <w:rPr>
          <w:rFonts w:eastAsia="Times New Roman"/>
          <w:szCs w:val="24"/>
          <w:lang w:eastAsia="ru-RU"/>
        </w:rPr>
        <w:t>Глава сельского поселения</w:t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</w:r>
      <w:r w:rsidRPr="000F47A5">
        <w:rPr>
          <w:rFonts w:eastAsia="Times New Roman"/>
          <w:szCs w:val="24"/>
          <w:lang w:eastAsia="ru-RU"/>
        </w:rPr>
        <w:tab/>
        <w:t>Р.А.</w:t>
      </w:r>
      <w:r w:rsidR="006F40C8" w:rsidRPr="000F47A5">
        <w:rPr>
          <w:rFonts w:eastAsia="Times New Roman"/>
          <w:szCs w:val="24"/>
          <w:lang w:eastAsia="ru-RU"/>
        </w:rPr>
        <w:t xml:space="preserve"> </w:t>
      </w:r>
      <w:r w:rsidRPr="000F47A5">
        <w:rPr>
          <w:rFonts w:eastAsia="Times New Roman"/>
          <w:szCs w:val="24"/>
          <w:lang w:eastAsia="ru-RU"/>
        </w:rPr>
        <w:t>Аминев</w:t>
      </w:r>
    </w:p>
    <w:p w:rsidR="00101219" w:rsidRPr="000F47A5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E23582" w:rsidRPr="000F47A5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>с. Анясево</w:t>
      </w:r>
    </w:p>
    <w:p w:rsidR="006F40C8" w:rsidRPr="000F47A5" w:rsidRDefault="00023441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>11</w:t>
      </w:r>
      <w:r w:rsidR="004B0EEF" w:rsidRPr="000F47A5">
        <w:rPr>
          <w:rFonts w:eastAsia="Arial Unicode MS"/>
          <w:szCs w:val="24"/>
          <w:lang w:eastAsia="ru-RU"/>
        </w:rPr>
        <w:t>.</w:t>
      </w:r>
      <w:r w:rsidR="00017E35" w:rsidRPr="000F47A5">
        <w:rPr>
          <w:rFonts w:eastAsia="Arial Unicode MS"/>
          <w:szCs w:val="24"/>
          <w:lang w:eastAsia="ru-RU"/>
        </w:rPr>
        <w:t>11</w:t>
      </w:r>
      <w:r w:rsidR="006F40C8" w:rsidRPr="000F47A5">
        <w:rPr>
          <w:rFonts w:eastAsia="Arial Unicode MS"/>
          <w:szCs w:val="24"/>
          <w:lang w:eastAsia="ru-RU"/>
        </w:rPr>
        <w:t>.2016</w:t>
      </w:r>
    </w:p>
    <w:p w:rsidR="006F40C8" w:rsidRPr="000F47A5" w:rsidRDefault="00101219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0F47A5">
        <w:rPr>
          <w:rFonts w:eastAsia="Arial Unicode MS"/>
          <w:szCs w:val="24"/>
          <w:lang w:eastAsia="ru-RU"/>
        </w:rPr>
        <w:t xml:space="preserve">№ </w:t>
      </w:r>
      <w:r w:rsidR="00017E35" w:rsidRPr="000F47A5">
        <w:rPr>
          <w:rFonts w:eastAsia="Arial Unicode MS"/>
          <w:szCs w:val="24"/>
          <w:lang w:eastAsia="ru-RU"/>
        </w:rPr>
        <w:t>71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17E35"/>
    <w:rsid w:val="00023441"/>
    <w:rsid w:val="000F47A5"/>
    <w:rsid w:val="00101219"/>
    <w:rsid w:val="002A3ACB"/>
    <w:rsid w:val="00322789"/>
    <w:rsid w:val="00466EB9"/>
    <w:rsid w:val="004B0EEF"/>
    <w:rsid w:val="004F0ED9"/>
    <w:rsid w:val="00513DD7"/>
    <w:rsid w:val="005E3599"/>
    <w:rsid w:val="006F40C8"/>
    <w:rsid w:val="007D4B44"/>
    <w:rsid w:val="00827AFE"/>
    <w:rsid w:val="008A12D4"/>
    <w:rsid w:val="009F52A3"/>
    <w:rsid w:val="00B33398"/>
    <w:rsid w:val="00D62033"/>
    <w:rsid w:val="00E23582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2016-07-11T05:30:00Z</cp:lastPrinted>
  <dcterms:created xsi:type="dcterms:W3CDTF">2016-05-10T10:23:00Z</dcterms:created>
  <dcterms:modified xsi:type="dcterms:W3CDTF">2016-11-11T06:05:00Z</dcterms:modified>
</cp:coreProperties>
</file>