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450F12" w:rsidTr="00406DD5">
        <w:trPr>
          <w:trHeight w:val="1430"/>
          <w:jc w:val="center"/>
        </w:trPr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F12" w:rsidRDefault="00450F1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450F12" w:rsidRDefault="00450F1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450F12" w:rsidRDefault="00450F1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450F12" w:rsidRDefault="00450F1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F12" w:rsidRDefault="00450F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DA53BE" wp14:editId="1CCB873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F12" w:rsidRDefault="00450F1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450F12" w:rsidRDefault="00450F12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450F12" w:rsidRDefault="00450F12" w:rsidP="00450F12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450F12" w:rsidRDefault="00450F12" w:rsidP="00450F12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450F12" w:rsidRDefault="00450F12" w:rsidP="00450F12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БОЙОРОК                                 № 1</w:t>
      </w:r>
      <w:r w:rsidR="001B6F6F">
        <w:rPr>
          <w:rFonts w:eastAsia="Times New Roman"/>
          <w:b/>
          <w:lang w:eastAsia="ru-RU"/>
        </w:rPr>
        <w:t>4</w:t>
      </w:r>
      <w:r>
        <w:rPr>
          <w:rFonts w:eastAsia="Times New Roman"/>
          <w:b/>
          <w:lang w:eastAsia="ru-RU"/>
        </w:rPr>
        <w:t xml:space="preserve">                   РАСПОРЯЖЕНИЕ</w:t>
      </w:r>
    </w:p>
    <w:p w:rsidR="00450F12" w:rsidRPr="00406DD5" w:rsidRDefault="00450F12" w:rsidP="00450F12">
      <w:pPr>
        <w:spacing w:after="0" w:line="240" w:lineRule="auto"/>
        <w:rPr>
          <w:rFonts w:ascii="a_Helver Bashkir" w:eastAsia="Times New Roman" w:hAnsi="a_Helver Bashkir"/>
          <w:sz w:val="8"/>
          <w:lang w:eastAsia="ru-RU"/>
        </w:rPr>
      </w:pPr>
    </w:p>
    <w:p w:rsidR="00450F12" w:rsidRDefault="001B6F6F" w:rsidP="00450F1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24</w:t>
      </w:r>
      <w:r w:rsidR="00450F1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ba-RU" w:eastAsia="ru-RU"/>
        </w:rPr>
        <w:t>май</w:t>
      </w:r>
      <w:r>
        <w:rPr>
          <w:rFonts w:eastAsia="Times New Roman"/>
          <w:lang w:eastAsia="ru-RU"/>
        </w:rPr>
        <w:t xml:space="preserve">  </w:t>
      </w:r>
      <w:r w:rsidR="00450F12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6</w:t>
      </w:r>
      <w:r w:rsidR="00450F12">
        <w:rPr>
          <w:rFonts w:eastAsia="Times New Roman"/>
          <w:lang w:eastAsia="ru-RU"/>
        </w:rPr>
        <w:t xml:space="preserve"> й.                                                     </w:t>
      </w:r>
      <w:r>
        <w:rPr>
          <w:rFonts w:eastAsia="Times New Roman"/>
          <w:lang w:eastAsia="ru-RU"/>
        </w:rPr>
        <w:t>24</w:t>
      </w:r>
      <w:r w:rsidR="00450F1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мая </w:t>
      </w:r>
      <w:r w:rsidR="00450F12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6</w:t>
      </w:r>
      <w:r w:rsidR="00450F12">
        <w:rPr>
          <w:rFonts w:eastAsia="Times New Roman"/>
          <w:lang w:eastAsia="ru-RU"/>
        </w:rPr>
        <w:t xml:space="preserve"> г.</w:t>
      </w:r>
    </w:p>
    <w:p w:rsidR="00450F12" w:rsidRDefault="00450F12" w:rsidP="00450F1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50F12" w:rsidRDefault="00450F12" w:rsidP="00450F1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 </w:t>
      </w:r>
      <w:r w:rsidR="00C535AB">
        <w:rPr>
          <w:rFonts w:eastAsia="Times New Roman"/>
          <w:b/>
          <w:szCs w:val="24"/>
          <w:lang w:eastAsia="ru-RU"/>
        </w:rPr>
        <w:t xml:space="preserve">создании комиссии для списания основных </w:t>
      </w:r>
      <w:r w:rsidR="002258E1">
        <w:rPr>
          <w:rFonts w:eastAsia="Times New Roman"/>
          <w:b/>
          <w:szCs w:val="24"/>
          <w:lang w:eastAsia="ru-RU"/>
        </w:rPr>
        <w:t>средств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535839">
        <w:rPr>
          <w:rFonts w:eastAsia="Times New Roman"/>
          <w:b/>
          <w:szCs w:val="24"/>
          <w:lang w:eastAsia="ru-RU"/>
        </w:rPr>
        <w:t>и товарно-материальных ценностей</w:t>
      </w:r>
    </w:p>
    <w:p w:rsidR="00450F12" w:rsidRDefault="00450F12" w:rsidP="00450F12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C535AB" w:rsidRDefault="00450F12" w:rsidP="00C535A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Руководствуясь Положением о порядке списания основных средств, находящихся в муниципальной собственности сельского поселения Миякибашевский сельсовет муниципального района Миякински</w:t>
      </w:r>
      <w:r w:rsidR="002258E1">
        <w:rPr>
          <w:rFonts w:eastAsia="Times New Roman"/>
          <w:szCs w:val="24"/>
          <w:lang w:eastAsia="ru-RU"/>
        </w:rPr>
        <w:t>й район Республики Башкортостан</w:t>
      </w:r>
    </w:p>
    <w:p w:rsidR="002258E1" w:rsidRPr="002258E1" w:rsidRDefault="002258E1" w:rsidP="00C535AB">
      <w:pPr>
        <w:spacing w:after="0" w:line="240" w:lineRule="auto"/>
        <w:ind w:firstLine="708"/>
        <w:jc w:val="both"/>
        <w:rPr>
          <w:rFonts w:eastAsia="Times New Roman"/>
          <w:sz w:val="10"/>
          <w:szCs w:val="24"/>
          <w:lang w:eastAsia="ru-RU"/>
        </w:rPr>
      </w:pPr>
    </w:p>
    <w:p w:rsidR="00450F12" w:rsidRPr="00C535AB" w:rsidRDefault="00450F12" w:rsidP="00C535A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535AB">
        <w:rPr>
          <w:rFonts w:eastAsia="Times New Roman"/>
          <w:szCs w:val="24"/>
          <w:lang w:val="ba-RU" w:eastAsia="ru-RU"/>
        </w:rPr>
        <w:t>Для списания с баланса объект</w:t>
      </w:r>
      <w:r w:rsidR="00535839">
        <w:rPr>
          <w:rFonts w:eastAsia="Times New Roman"/>
          <w:szCs w:val="24"/>
          <w:lang w:val="ba-RU" w:eastAsia="ru-RU"/>
        </w:rPr>
        <w:t>ов</w:t>
      </w:r>
      <w:r w:rsidRPr="00C535AB">
        <w:rPr>
          <w:rFonts w:eastAsia="Times New Roman"/>
          <w:szCs w:val="24"/>
          <w:lang w:val="ba-RU" w:eastAsia="ru-RU"/>
        </w:rPr>
        <w:t xml:space="preserve"> основных средств </w:t>
      </w:r>
      <w:r w:rsidR="00535839">
        <w:rPr>
          <w:rFonts w:eastAsia="Times New Roman"/>
          <w:szCs w:val="24"/>
          <w:lang w:val="ba-RU" w:eastAsia="ru-RU"/>
        </w:rPr>
        <w:t>и товарно-материальных ценностей</w:t>
      </w:r>
      <w:r w:rsidRPr="00C535AB">
        <w:rPr>
          <w:rFonts w:eastAsia="Times New Roman"/>
          <w:szCs w:val="24"/>
          <w:lang w:val="ba-RU" w:eastAsia="ru-RU"/>
        </w:rPr>
        <w:t xml:space="preserve"> назначить комиссию в составе:</w:t>
      </w:r>
    </w:p>
    <w:p w:rsidR="00C535AB" w:rsidRDefault="00C535AB" w:rsidP="002258E1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председатель комиссии:</w:t>
      </w:r>
    </w:p>
    <w:p w:rsidR="00450F12" w:rsidRDefault="001B6F6F" w:rsidP="002258E1">
      <w:pPr>
        <w:pStyle w:val="a3"/>
        <w:numPr>
          <w:ilvl w:val="0"/>
          <w:numId w:val="4"/>
        </w:numPr>
        <w:spacing w:after="0" w:line="240" w:lineRule="auto"/>
        <w:ind w:left="72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Валиахметов В</w:t>
      </w:r>
      <w:r w:rsidR="00535839">
        <w:rPr>
          <w:rFonts w:eastAsia="Times New Roman"/>
          <w:szCs w:val="24"/>
          <w:lang w:val="ba-RU" w:eastAsia="ru-RU"/>
        </w:rPr>
        <w:t>.</w:t>
      </w:r>
      <w:r>
        <w:rPr>
          <w:rFonts w:eastAsia="Times New Roman"/>
          <w:szCs w:val="24"/>
          <w:lang w:val="ba-RU" w:eastAsia="ru-RU"/>
        </w:rPr>
        <w:t>Ф.</w:t>
      </w:r>
      <w:r w:rsidR="00C535AB">
        <w:rPr>
          <w:rFonts w:eastAsia="Times New Roman"/>
          <w:szCs w:val="24"/>
          <w:lang w:val="ba-RU" w:eastAsia="ru-RU"/>
        </w:rPr>
        <w:t xml:space="preserve">, </w:t>
      </w:r>
      <w:r w:rsidR="00535839">
        <w:rPr>
          <w:rFonts w:eastAsia="Times New Roman"/>
          <w:szCs w:val="24"/>
          <w:lang w:val="ba-RU" w:eastAsia="ru-RU"/>
        </w:rPr>
        <w:t>управляющий делами</w:t>
      </w:r>
      <w:r w:rsidR="00C535AB">
        <w:rPr>
          <w:rFonts w:eastAsia="Times New Roman"/>
          <w:szCs w:val="24"/>
          <w:lang w:val="ba-RU" w:eastAsia="ru-RU"/>
        </w:rPr>
        <w:t>;</w:t>
      </w:r>
    </w:p>
    <w:p w:rsidR="00C535AB" w:rsidRDefault="00C535AB" w:rsidP="002258E1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члены комиссии:</w:t>
      </w:r>
    </w:p>
    <w:p w:rsidR="00C535AB" w:rsidRDefault="00535839" w:rsidP="002258E1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Насырова З.С.</w:t>
      </w:r>
      <w:r w:rsidR="00C535AB">
        <w:rPr>
          <w:rFonts w:eastAsia="Times New Roman"/>
          <w:szCs w:val="24"/>
          <w:lang w:val="ba-RU" w:eastAsia="ru-RU"/>
        </w:rPr>
        <w:t xml:space="preserve">, </w:t>
      </w:r>
      <w:r>
        <w:rPr>
          <w:rFonts w:eastAsia="Times New Roman"/>
          <w:szCs w:val="24"/>
          <w:lang w:val="ba-RU" w:eastAsia="ru-RU"/>
        </w:rPr>
        <w:t>специалист 2 категории администрации</w:t>
      </w:r>
      <w:r w:rsidR="00C535AB">
        <w:rPr>
          <w:rFonts w:eastAsia="Times New Roman"/>
          <w:szCs w:val="24"/>
          <w:lang w:val="ba-RU" w:eastAsia="ru-RU"/>
        </w:rPr>
        <w:t>;</w:t>
      </w:r>
    </w:p>
    <w:p w:rsidR="00535839" w:rsidRDefault="00535839" w:rsidP="002258E1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Мулабаева А.К., специалист 2 категории администрации;</w:t>
      </w:r>
    </w:p>
    <w:p w:rsidR="00406DD5" w:rsidRDefault="001B6F6F" w:rsidP="002258E1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>Фазылов Р.К</w:t>
      </w:r>
      <w:r w:rsidR="00406DD5">
        <w:rPr>
          <w:rFonts w:eastAsia="Times New Roman"/>
          <w:szCs w:val="24"/>
          <w:lang w:val="ba-RU" w:eastAsia="ru-RU"/>
        </w:rPr>
        <w:t>., водитель администрации;</w:t>
      </w:r>
    </w:p>
    <w:p w:rsidR="00C535AB" w:rsidRPr="00535839" w:rsidRDefault="00C535AB" w:rsidP="00535839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val="ba-RU" w:eastAsia="ru-RU"/>
        </w:rPr>
      </w:pPr>
      <w:r w:rsidRPr="00535839">
        <w:rPr>
          <w:rFonts w:eastAsia="Times New Roman"/>
          <w:szCs w:val="24"/>
          <w:lang w:val="ba-RU" w:eastAsia="ru-RU"/>
        </w:rPr>
        <w:t>Насырова</w:t>
      </w:r>
      <w:r w:rsidR="00535839">
        <w:rPr>
          <w:rFonts w:eastAsia="Times New Roman"/>
          <w:szCs w:val="24"/>
          <w:lang w:val="ba-RU" w:eastAsia="ru-RU"/>
        </w:rPr>
        <w:t xml:space="preserve"> </w:t>
      </w:r>
      <w:r w:rsidR="00535839" w:rsidRPr="00535839">
        <w:rPr>
          <w:rFonts w:eastAsia="Times New Roman"/>
          <w:szCs w:val="24"/>
          <w:lang w:val="ba-RU" w:eastAsia="ru-RU"/>
        </w:rPr>
        <w:t xml:space="preserve"> </w:t>
      </w:r>
      <w:r w:rsidRPr="00535839">
        <w:rPr>
          <w:rFonts w:eastAsia="Times New Roman"/>
          <w:szCs w:val="24"/>
          <w:lang w:val="ba-RU" w:eastAsia="ru-RU"/>
        </w:rPr>
        <w:t xml:space="preserve"> </w:t>
      </w:r>
      <w:r w:rsidR="000670F0" w:rsidRPr="00535839">
        <w:rPr>
          <w:rFonts w:eastAsia="Times New Roman"/>
          <w:szCs w:val="24"/>
          <w:lang w:val="ba-RU" w:eastAsia="ru-RU"/>
        </w:rPr>
        <w:t>А</w:t>
      </w:r>
      <w:r w:rsidRPr="00535839">
        <w:rPr>
          <w:rFonts w:eastAsia="Times New Roman"/>
          <w:szCs w:val="24"/>
          <w:lang w:val="ba-RU" w:eastAsia="ru-RU"/>
        </w:rPr>
        <w:t>.</w:t>
      </w:r>
      <w:r w:rsidR="000670F0" w:rsidRPr="00535839">
        <w:rPr>
          <w:rFonts w:eastAsia="Times New Roman"/>
          <w:szCs w:val="24"/>
          <w:lang w:val="ba-RU" w:eastAsia="ru-RU"/>
        </w:rPr>
        <w:t>Г</w:t>
      </w:r>
      <w:r w:rsidRPr="00535839">
        <w:rPr>
          <w:rFonts w:eastAsia="Times New Roman"/>
          <w:szCs w:val="24"/>
          <w:lang w:val="ba-RU" w:eastAsia="ru-RU"/>
        </w:rPr>
        <w:t xml:space="preserve">.,  </w:t>
      </w:r>
      <w:r w:rsidR="000670F0" w:rsidRPr="00535839">
        <w:rPr>
          <w:rFonts w:eastAsia="Times New Roman"/>
          <w:szCs w:val="24"/>
          <w:lang w:val="ba-RU" w:eastAsia="ru-RU"/>
        </w:rPr>
        <w:t>бухгалтер МКУ «Централизованная бухгалтерия сельских поселений муниципального района Миякинский район РБ» (по согласованию)</w:t>
      </w:r>
      <w:r w:rsidRPr="00535839">
        <w:rPr>
          <w:rFonts w:eastAsia="Times New Roman"/>
          <w:szCs w:val="24"/>
          <w:lang w:val="ba-RU" w:eastAsia="ru-RU"/>
        </w:rPr>
        <w:t>;</w:t>
      </w:r>
    </w:p>
    <w:p w:rsidR="00C535AB" w:rsidRPr="00C535AB" w:rsidRDefault="00C535AB" w:rsidP="00C535A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val="ba-RU" w:eastAsia="ru-RU"/>
        </w:rPr>
      </w:pPr>
      <w:r w:rsidRPr="00C535AB">
        <w:rPr>
          <w:rFonts w:eastAsia="Times New Roman"/>
          <w:szCs w:val="24"/>
          <w:lang w:val="ba-RU" w:eastAsia="ru-RU"/>
        </w:rPr>
        <w:t xml:space="preserve">Возложить на комиссию следующие обязанности: </w:t>
      </w:r>
    </w:p>
    <w:p w:rsidR="00C535AB" w:rsidRPr="00C535AB" w:rsidRDefault="00C535AB" w:rsidP="00C535AB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 w:rsidRPr="00C535AB">
        <w:rPr>
          <w:rFonts w:eastAsia="Times New Roman"/>
          <w:szCs w:val="24"/>
          <w:lang w:val="ba-RU" w:eastAsia="ru-RU"/>
        </w:rPr>
        <w:t xml:space="preserve">- осмотр </w:t>
      </w:r>
      <w:r w:rsidR="00535839">
        <w:rPr>
          <w:rFonts w:eastAsia="Times New Roman"/>
          <w:szCs w:val="24"/>
          <w:lang w:val="ba-RU" w:eastAsia="ru-RU"/>
        </w:rPr>
        <w:t>объектов основных средств и товарно-материальных ценностей</w:t>
      </w:r>
      <w:r w:rsidRPr="00C535AB">
        <w:rPr>
          <w:rFonts w:eastAsia="Times New Roman"/>
          <w:szCs w:val="24"/>
          <w:lang w:val="ba-RU" w:eastAsia="ru-RU"/>
        </w:rPr>
        <w:t>, подлежащ</w:t>
      </w:r>
      <w:r w:rsidR="00535839">
        <w:rPr>
          <w:rFonts w:eastAsia="Times New Roman"/>
          <w:szCs w:val="24"/>
          <w:lang w:val="ba-RU" w:eastAsia="ru-RU"/>
        </w:rPr>
        <w:t>их</w:t>
      </w:r>
      <w:r w:rsidRPr="00C535AB">
        <w:rPr>
          <w:rFonts w:eastAsia="Times New Roman"/>
          <w:szCs w:val="24"/>
          <w:lang w:val="ba-RU" w:eastAsia="ru-RU"/>
        </w:rPr>
        <w:t xml:space="preserve"> списанию (с использованием необходимой технической документации и данных бухгалтерского учета); </w:t>
      </w:r>
    </w:p>
    <w:p w:rsidR="00C535AB" w:rsidRPr="00C535AB" w:rsidRDefault="00C535AB" w:rsidP="00C535AB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 w:rsidRPr="00C535AB">
        <w:rPr>
          <w:rFonts w:eastAsia="Times New Roman"/>
          <w:szCs w:val="24"/>
          <w:lang w:val="ba-RU" w:eastAsia="ru-RU"/>
        </w:rPr>
        <w:t xml:space="preserve">- установление причин списания </w:t>
      </w:r>
      <w:r w:rsidR="00535839" w:rsidRPr="00535839">
        <w:rPr>
          <w:rFonts w:eastAsia="Times New Roman"/>
          <w:szCs w:val="24"/>
          <w:lang w:val="ba-RU" w:eastAsia="ru-RU"/>
        </w:rPr>
        <w:t>объектов основных средств и товарно-материальных ценностей</w:t>
      </w:r>
      <w:r w:rsidRPr="00C535AB">
        <w:rPr>
          <w:rFonts w:eastAsia="Times New Roman"/>
          <w:szCs w:val="24"/>
          <w:lang w:val="ba-RU" w:eastAsia="ru-RU"/>
        </w:rPr>
        <w:t xml:space="preserve">; </w:t>
      </w:r>
    </w:p>
    <w:p w:rsidR="00C535AB" w:rsidRPr="00C535AB" w:rsidRDefault="00C535AB" w:rsidP="00C535AB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 w:rsidRPr="00C535AB">
        <w:rPr>
          <w:rFonts w:eastAsia="Times New Roman"/>
          <w:szCs w:val="24"/>
          <w:lang w:val="ba-RU" w:eastAsia="ru-RU"/>
        </w:rPr>
        <w:t>-</w:t>
      </w:r>
      <w:r>
        <w:rPr>
          <w:rFonts w:eastAsia="Times New Roman"/>
          <w:szCs w:val="24"/>
          <w:lang w:val="ba-RU" w:eastAsia="ru-RU"/>
        </w:rPr>
        <w:t xml:space="preserve"> </w:t>
      </w:r>
      <w:r w:rsidRPr="00C535AB">
        <w:rPr>
          <w:rFonts w:eastAsia="Times New Roman"/>
          <w:szCs w:val="24"/>
          <w:lang w:val="ba-RU" w:eastAsia="ru-RU"/>
        </w:rPr>
        <w:t xml:space="preserve">установление возможности использования отдельных деталей и материалов, оприходованных в результате демонтажа </w:t>
      </w:r>
      <w:r w:rsidR="00535839" w:rsidRPr="00535839">
        <w:rPr>
          <w:rFonts w:eastAsia="Times New Roman"/>
          <w:szCs w:val="24"/>
          <w:lang w:val="ba-RU" w:eastAsia="ru-RU"/>
        </w:rPr>
        <w:t>объектов основных средств и товарно-материальных ценностей</w:t>
      </w:r>
      <w:r w:rsidRPr="00C535AB">
        <w:rPr>
          <w:rFonts w:eastAsia="Times New Roman"/>
          <w:szCs w:val="24"/>
          <w:lang w:val="ba-RU" w:eastAsia="ru-RU"/>
        </w:rPr>
        <w:t xml:space="preserve">, и их оценка исходя из текущей рыночной стоимости; </w:t>
      </w:r>
    </w:p>
    <w:p w:rsidR="00C535AB" w:rsidRDefault="00C535AB" w:rsidP="00C535AB">
      <w:pPr>
        <w:pStyle w:val="a3"/>
        <w:spacing w:after="0" w:line="240" w:lineRule="auto"/>
        <w:ind w:left="360"/>
        <w:jc w:val="both"/>
        <w:rPr>
          <w:rFonts w:eastAsia="Times New Roman"/>
          <w:szCs w:val="24"/>
          <w:lang w:val="ba-RU" w:eastAsia="ru-RU"/>
        </w:rPr>
      </w:pPr>
      <w:r w:rsidRPr="00C535AB">
        <w:rPr>
          <w:rFonts w:eastAsia="Times New Roman"/>
          <w:szCs w:val="24"/>
          <w:lang w:val="ba-RU" w:eastAsia="ru-RU"/>
        </w:rPr>
        <w:t xml:space="preserve">- составление акта на списание </w:t>
      </w:r>
      <w:r w:rsidR="00535839" w:rsidRPr="00535839">
        <w:rPr>
          <w:rFonts w:eastAsia="Times New Roman"/>
          <w:szCs w:val="24"/>
          <w:lang w:val="ba-RU" w:eastAsia="ru-RU"/>
        </w:rPr>
        <w:t>объектов основных средств и товарно-материальных ценностей</w:t>
      </w:r>
      <w:r w:rsidRPr="00C535AB">
        <w:rPr>
          <w:rFonts w:eastAsia="Times New Roman"/>
          <w:szCs w:val="24"/>
          <w:lang w:val="ba-RU" w:eastAsia="ru-RU"/>
        </w:rPr>
        <w:t>.</w:t>
      </w:r>
    </w:p>
    <w:p w:rsidR="00C535AB" w:rsidRPr="00450F12" w:rsidRDefault="00C535AB" w:rsidP="002258E1">
      <w:pPr>
        <w:spacing w:after="0" w:line="240" w:lineRule="auto"/>
        <w:jc w:val="both"/>
        <w:rPr>
          <w:rFonts w:eastAsia="Times New Roman"/>
          <w:szCs w:val="24"/>
          <w:lang w:val="ba-RU" w:eastAsia="ru-RU"/>
        </w:rPr>
      </w:pPr>
      <w:r>
        <w:rPr>
          <w:rFonts w:eastAsia="Times New Roman"/>
          <w:szCs w:val="24"/>
          <w:lang w:val="ba-RU" w:eastAsia="ru-RU"/>
        </w:rPr>
        <w:t xml:space="preserve">3. </w:t>
      </w:r>
      <w:r w:rsidR="002258E1">
        <w:rPr>
          <w:rFonts w:eastAsia="Times New Roman"/>
          <w:szCs w:val="24"/>
          <w:lang w:val="ba-RU" w:eastAsia="ru-RU"/>
        </w:rPr>
        <w:t>У</w:t>
      </w:r>
      <w:r w:rsidR="002258E1" w:rsidRPr="00C535AB">
        <w:rPr>
          <w:rFonts w:eastAsia="Times New Roman"/>
          <w:szCs w:val="24"/>
          <w:lang w:val="ba-RU" w:eastAsia="ru-RU"/>
        </w:rPr>
        <w:t>твержденный</w:t>
      </w:r>
      <w:r w:rsidR="002258E1">
        <w:rPr>
          <w:rFonts w:eastAsia="Times New Roman"/>
          <w:szCs w:val="24"/>
          <w:lang w:val="ba-RU" w:eastAsia="ru-RU"/>
        </w:rPr>
        <w:t xml:space="preserve"> а</w:t>
      </w:r>
      <w:r w:rsidRPr="00C535AB">
        <w:rPr>
          <w:rFonts w:eastAsia="Times New Roman"/>
          <w:szCs w:val="24"/>
          <w:lang w:val="ba-RU" w:eastAsia="ru-RU"/>
        </w:rPr>
        <w:t xml:space="preserve">кт на списание </w:t>
      </w:r>
      <w:r>
        <w:rPr>
          <w:rFonts w:eastAsia="Times New Roman"/>
          <w:szCs w:val="24"/>
          <w:lang w:val="ba-RU" w:eastAsia="ru-RU"/>
        </w:rPr>
        <w:t>триммера</w:t>
      </w:r>
      <w:r w:rsidRPr="00C535AB">
        <w:rPr>
          <w:rFonts w:eastAsia="Times New Roman"/>
          <w:szCs w:val="24"/>
          <w:lang w:val="ba-RU" w:eastAsia="ru-RU"/>
        </w:rPr>
        <w:t xml:space="preserve"> подлежит передаче в </w:t>
      </w:r>
      <w:r w:rsidR="002258E1" w:rsidRPr="002258E1">
        <w:rPr>
          <w:rFonts w:eastAsia="Times New Roman"/>
          <w:szCs w:val="24"/>
          <w:lang w:val="ba-RU" w:eastAsia="ru-RU"/>
        </w:rPr>
        <w:t>МКУ «Централизованная бухгалтерия сельских поселений муниципального района Миякинский район РБ»</w:t>
      </w:r>
      <w:r w:rsidR="002258E1">
        <w:rPr>
          <w:rFonts w:eastAsia="Times New Roman"/>
          <w:szCs w:val="24"/>
          <w:lang w:val="ba-RU" w:eastAsia="ru-RU"/>
        </w:rPr>
        <w:t xml:space="preserve">. </w:t>
      </w:r>
    </w:p>
    <w:p w:rsidR="00450F12" w:rsidRPr="002258E1" w:rsidRDefault="00450F12" w:rsidP="00225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2258E1">
        <w:rPr>
          <w:rFonts w:eastAsia="Times New Roman"/>
          <w:szCs w:val="24"/>
          <w:lang w:eastAsia="ru-RU"/>
        </w:rPr>
        <w:t>Контроль за</w:t>
      </w:r>
      <w:proofErr w:type="gramEnd"/>
      <w:r w:rsidRPr="002258E1">
        <w:rPr>
          <w:rFonts w:eastAsia="Times New Roman"/>
          <w:szCs w:val="24"/>
          <w:lang w:eastAsia="ru-RU"/>
        </w:rPr>
        <w:t xml:space="preserve"> исполнением данного распоряжения оставляю за собой.</w:t>
      </w:r>
    </w:p>
    <w:p w:rsidR="00450F12" w:rsidRDefault="00450F12" w:rsidP="00450F1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35839" w:rsidRDefault="00535839" w:rsidP="00450F1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35839" w:rsidRDefault="00535839" w:rsidP="00450F1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6DD5" w:rsidRDefault="00450F1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Глава сельского поселения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1B6F6F">
        <w:rPr>
          <w:rFonts w:eastAsia="Times New Roman"/>
          <w:szCs w:val="24"/>
          <w:lang w:eastAsia="ru-RU"/>
        </w:rPr>
        <w:t xml:space="preserve">Р.А. </w:t>
      </w:r>
      <w:bookmarkStart w:id="0" w:name="_GoBack"/>
      <w:bookmarkEnd w:id="0"/>
      <w:r w:rsidR="001B6F6F">
        <w:rPr>
          <w:rFonts w:eastAsia="Times New Roman"/>
          <w:szCs w:val="24"/>
          <w:lang w:eastAsia="ru-RU"/>
        </w:rPr>
        <w:t xml:space="preserve">Аминев </w:t>
      </w:r>
    </w:p>
    <w:sectPr w:rsidR="00406DD5" w:rsidSect="0053583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85D"/>
    <w:multiLevelType w:val="hybridMultilevel"/>
    <w:tmpl w:val="E110DF68"/>
    <w:lvl w:ilvl="0" w:tplc="331888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926"/>
    <w:multiLevelType w:val="hybridMultilevel"/>
    <w:tmpl w:val="2646CE98"/>
    <w:lvl w:ilvl="0" w:tplc="3050D8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25D"/>
    <w:multiLevelType w:val="hybridMultilevel"/>
    <w:tmpl w:val="E9D08A42"/>
    <w:lvl w:ilvl="0" w:tplc="1D523E28">
      <w:start w:val="1"/>
      <w:numFmt w:val="bullet"/>
      <w:lvlText w:val="–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4A0C5FC4"/>
    <w:multiLevelType w:val="hybridMultilevel"/>
    <w:tmpl w:val="94284C0E"/>
    <w:lvl w:ilvl="0" w:tplc="B7C20030">
      <w:start w:val="4"/>
      <w:numFmt w:val="bullet"/>
      <w:lvlText w:val="–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6F2A5F4A"/>
    <w:multiLevelType w:val="hybridMultilevel"/>
    <w:tmpl w:val="A1E8C55E"/>
    <w:lvl w:ilvl="0" w:tplc="C5A8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902FC9"/>
    <w:multiLevelType w:val="hybridMultilevel"/>
    <w:tmpl w:val="DFEAC058"/>
    <w:lvl w:ilvl="0" w:tplc="C6DC79EC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2"/>
    <w:rsid w:val="000670F0"/>
    <w:rsid w:val="001B6F6F"/>
    <w:rsid w:val="002258E1"/>
    <w:rsid w:val="00406DD5"/>
    <w:rsid w:val="00450F12"/>
    <w:rsid w:val="00530CA2"/>
    <w:rsid w:val="00535839"/>
    <w:rsid w:val="005872D6"/>
    <w:rsid w:val="00AC4767"/>
    <w:rsid w:val="00C535AB"/>
    <w:rsid w:val="00E23582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2015-01-22T11:21:00Z</cp:lastPrinted>
  <dcterms:created xsi:type="dcterms:W3CDTF">2014-01-23T04:10:00Z</dcterms:created>
  <dcterms:modified xsi:type="dcterms:W3CDTF">2016-05-24T11:24:00Z</dcterms:modified>
</cp:coreProperties>
</file>