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6" w:type="dxa"/>
        <w:tblInd w:w="-25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4"/>
        <w:gridCol w:w="1417"/>
        <w:gridCol w:w="4535"/>
      </w:tblGrid>
      <w:tr w:rsidR="007C3086" w:rsidRPr="0004280F" w:rsidTr="00F61D9D">
        <w:trPr>
          <w:trHeight w:val="1430"/>
        </w:trPr>
        <w:tc>
          <w:tcPr>
            <w:tcW w:w="404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7C3086" w:rsidRPr="0004280F" w:rsidRDefault="007C3086" w:rsidP="00F61D9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04280F">
              <w:rPr>
                <w:sz w:val="20"/>
                <w:lang w:eastAsia="en-US"/>
              </w:rPr>
              <w:t>БАШ</w:t>
            </w:r>
            <w:r w:rsidRPr="0004280F">
              <w:rPr>
                <w:sz w:val="20"/>
                <w:lang w:val="en-US" w:eastAsia="en-US"/>
              </w:rPr>
              <w:t>K</w:t>
            </w:r>
            <w:r w:rsidRPr="0004280F">
              <w:rPr>
                <w:sz w:val="20"/>
                <w:lang w:eastAsia="en-US"/>
              </w:rPr>
              <w:t>ОРТОСТАН РЕСПУБЛИКА</w:t>
            </w:r>
            <w:r w:rsidRPr="0004280F">
              <w:rPr>
                <w:sz w:val="20"/>
                <w:lang w:val="ba-RU" w:eastAsia="en-US"/>
              </w:rPr>
              <w:t>Һ</w:t>
            </w:r>
            <w:proofErr w:type="gramStart"/>
            <w:r w:rsidRPr="0004280F">
              <w:rPr>
                <w:sz w:val="20"/>
                <w:lang w:eastAsia="en-US"/>
              </w:rPr>
              <w:t>Ы</w:t>
            </w:r>
            <w:proofErr w:type="gramEnd"/>
          </w:p>
          <w:p w:rsidR="007C3086" w:rsidRPr="0004280F" w:rsidRDefault="007C3086" w:rsidP="00F61D9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04280F">
              <w:rPr>
                <w:sz w:val="20"/>
                <w:lang w:eastAsia="en-US"/>
              </w:rPr>
              <w:t>МИ</w:t>
            </w:r>
            <w:r w:rsidRPr="0004280F">
              <w:rPr>
                <w:sz w:val="20"/>
                <w:lang w:val="tt-RU" w:eastAsia="en-US"/>
              </w:rPr>
              <w:t>Ә</w:t>
            </w:r>
            <w:proofErr w:type="gramStart"/>
            <w:r w:rsidRPr="0004280F">
              <w:rPr>
                <w:sz w:val="20"/>
                <w:lang w:eastAsia="en-US"/>
              </w:rPr>
              <w:t>К</w:t>
            </w:r>
            <w:proofErr w:type="gramEnd"/>
            <w:r w:rsidRPr="0004280F">
              <w:rPr>
                <w:sz w:val="20"/>
                <w:lang w:val="tt-RU" w:eastAsia="en-US"/>
              </w:rPr>
              <w:t>Ә</w:t>
            </w:r>
            <w:r w:rsidRPr="0004280F">
              <w:rPr>
                <w:sz w:val="20"/>
                <w:lang w:eastAsia="en-US"/>
              </w:rPr>
              <w:t xml:space="preserve"> РАЙОНЫ</w:t>
            </w:r>
          </w:p>
          <w:p w:rsidR="007C3086" w:rsidRPr="0004280F" w:rsidRDefault="007C3086" w:rsidP="00F61D9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04280F">
              <w:rPr>
                <w:sz w:val="20"/>
                <w:lang w:eastAsia="en-US"/>
              </w:rPr>
              <w:t>МУНИЦИПАЛЬ РАЙОНЫНЫ</w:t>
            </w:r>
            <w:r w:rsidRPr="0004280F">
              <w:rPr>
                <w:sz w:val="20"/>
                <w:lang w:val="tt-RU" w:eastAsia="en-US"/>
              </w:rPr>
              <w:t>Ң МИӘ</w:t>
            </w:r>
            <w:proofErr w:type="gramStart"/>
            <w:r w:rsidRPr="0004280F">
              <w:rPr>
                <w:sz w:val="20"/>
                <w:lang w:val="tt-RU" w:eastAsia="en-US"/>
              </w:rPr>
              <w:t>К</w:t>
            </w:r>
            <w:proofErr w:type="gramEnd"/>
            <w:r w:rsidRPr="0004280F">
              <w:rPr>
                <w:sz w:val="20"/>
                <w:lang w:val="tt-RU" w:eastAsia="en-US"/>
              </w:rPr>
              <w:t>ӘБАШ</w:t>
            </w:r>
            <w:r w:rsidRPr="0004280F">
              <w:rPr>
                <w:sz w:val="20"/>
                <w:lang w:eastAsia="en-US"/>
              </w:rPr>
              <w:t xml:space="preserve"> АУЫЛ СОВЕТЫ</w:t>
            </w:r>
          </w:p>
          <w:p w:rsidR="007C3086" w:rsidRPr="0004280F" w:rsidRDefault="007C3086" w:rsidP="00F61D9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04280F">
              <w:rPr>
                <w:sz w:val="20"/>
                <w:lang w:eastAsia="en-US"/>
              </w:rPr>
              <w:t>АУЫЛ БИЛ</w:t>
            </w:r>
            <w:r w:rsidRPr="0004280F">
              <w:rPr>
                <w:sz w:val="20"/>
                <w:lang w:val="tt-RU" w:eastAsia="en-US"/>
              </w:rPr>
              <w:t>Ә</w:t>
            </w:r>
            <w:r w:rsidRPr="0004280F">
              <w:rPr>
                <w:sz w:val="20"/>
                <w:lang w:eastAsia="en-US"/>
              </w:rPr>
              <w:t>М</w:t>
            </w:r>
            <w:r w:rsidRPr="0004280F">
              <w:rPr>
                <w:sz w:val="20"/>
                <w:lang w:val="tt-RU" w:eastAsia="en-US"/>
              </w:rPr>
              <w:t>Ә</w:t>
            </w:r>
            <w:r w:rsidRPr="0004280F">
              <w:rPr>
                <w:sz w:val="20"/>
                <w:lang w:val="ba-RU" w:eastAsia="en-US"/>
              </w:rPr>
              <w:t>Һ</w:t>
            </w:r>
            <w:r w:rsidRPr="0004280F">
              <w:rPr>
                <w:sz w:val="20"/>
                <w:lang w:eastAsia="en-US"/>
              </w:rPr>
              <w:t>Е</w:t>
            </w:r>
          </w:p>
          <w:p w:rsidR="007C3086" w:rsidRPr="0004280F" w:rsidRDefault="007C3086" w:rsidP="00F61D9D">
            <w:pPr>
              <w:spacing w:line="276" w:lineRule="auto"/>
              <w:jc w:val="center"/>
              <w:rPr>
                <w:b/>
                <w:lang w:val="ba-RU" w:eastAsia="en-US"/>
              </w:rPr>
            </w:pPr>
            <w:r w:rsidRPr="0004280F">
              <w:rPr>
                <w:sz w:val="20"/>
                <w:lang w:eastAsia="en-US"/>
              </w:rPr>
              <w:t>ХАКИМИ</w:t>
            </w:r>
            <w:r w:rsidRPr="0004280F">
              <w:rPr>
                <w:sz w:val="20"/>
                <w:lang w:val="tt-RU" w:eastAsia="en-US"/>
              </w:rPr>
              <w:t>Ә</w:t>
            </w:r>
            <w:r w:rsidRPr="0004280F">
              <w:rPr>
                <w:sz w:val="20"/>
                <w:lang w:eastAsia="en-US"/>
              </w:rPr>
              <w:t xml:space="preserve">ТЕ 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7C3086" w:rsidRPr="0004280F" w:rsidRDefault="007C3086" w:rsidP="00F61D9D">
            <w:pPr>
              <w:spacing w:line="276" w:lineRule="auto"/>
              <w:rPr>
                <w:b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80F9BFB" wp14:editId="39DFE93D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125095</wp:posOffset>
                  </wp:positionV>
                  <wp:extent cx="645795" cy="840740"/>
                  <wp:effectExtent l="0" t="0" r="1905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840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7C3086" w:rsidRPr="0004280F" w:rsidRDefault="007C3086" w:rsidP="00F61D9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04280F">
              <w:rPr>
                <w:sz w:val="20"/>
                <w:lang w:eastAsia="en-US"/>
              </w:rPr>
              <w:t>АДМИНИСТРАЦИЯ</w:t>
            </w:r>
          </w:p>
          <w:p w:rsidR="007C3086" w:rsidRPr="0004280F" w:rsidRDefault="007C3086" w:rsidP="00F61D9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04280F">
              <w:rPr>
                <w:sz w:val="20"/>
                <w:lang w:eastAsia="en-US"/>
              </w:rPr>
              <w:t xml:space="preserve">СЕЛЬСКОГО ПОСЕЛЕНИЯ </w:t>
            </w:r>
            <w:r w:rsidRPr="0004280F">
              <w:rPr>
                <w:sz w:val="20"/>
                <w:lang w:val="tt-RU" w:eastAsia="en-US"/>
              </w:rPr>
              <w:t>МИЯКИБАШЕВСКИЙ</w:t>
            </w:r>
            <w:r w:rsidRPr="0004280F">
              <w:rPr>
                <w:sz w:val="20"/>
                <w:lang w:eastAsia="en-US"/>
              </w:rPr>
              <w:t xml:space="preserve"> СЕЛЬСОВЕТ МУНИЦИПАЛЬНОГО РАЙОНА МИЯКИНСКИЙ РАЙОН </w:t>
            </w:r>
          </w:p>
          <w:p w:rsidR="007C3086" w:rsidRPr="0004280F" w:rsidRDefault="007C3086" w:rsidP="00F61D9D">
            <w:pPr>
              <w:spacing w:line="276" w:lineRule="auto"/>
              <w:jc w:val="center"/>
              <w:rPr>
                <w:rFonts w:ascii="Century Tat" w:hAnsi="Century Tat"/>
                <w:b/>
                <w:lang w:eastAsia="en-US"/>
              </w:rPr>
            </w:pPr>
            <w:r w:rsidRPr="0004280F">
              <w:rPr>
                <w:sz w:val="20"/>
                <w:lang w:eastAsia="en-US"/>
              </w:rPr>
              <w:t>РЕСПУБЛИКИ БАШКОРТОСТАН</w:t>
            </w:r>
          </w:p>
        </w:tc>
      </w:tr>
    </w:tbl>
    <w:p w:rsidR="007C3086" w:rsidRPr="0004280F" w:rsidRDefault="007C3086" w:rsidP="007C3086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7"/>
        <w:gridCol w:w="3085"/>
        <w:gridCol w:w="3328"/>
      </w:tblGrid>
      <w:tr w:rsidR="007C3086" w:rsidRPr="0004280F" w:rsidTr="00F61D9D">
        <w:tc>
          <w:tcPr>
            <w:tcW w:w="3379" w:type="dxa"/>
            <w:hideMark/>
          </w:tcPr>
          <w:p w:rsidR="007C3086" w:rsidRPr="0004280F" w:rsidRDefault="007C3086" w:rsidP="00F61D9D">
            <w:pPr>
              <w:spacing w:line="276" w:lineRule="auto"/>
              <w:jc w:val="center"/>
              <w:rPr>
                <w:b/>
                <w:sz w:val="28"/>
                <w:szCs w:val="28"/>
                <w:lang w:val="ba-RU" w:eastAsia="en-US"/>
              </w:rPr>
            </w:pPr>
            <w:r w:rsidRPr="0004280F">
              <w:rPr>
                <w:b/>
                <w:sz w:val="28"/>
                <w:szCs w:val="28"/>
                <w:lang w:val="ba-RU" w:eastAsia="en-US"/>
              </w:rPr>
              <w:t>ҠАРАР</w:t>
            </w:r>
          </w:p>
        </w:tc>
        <w:tc>
          <w:tcPr>
            <w:tcW w:w="3379" w:type="dxa"/>
          </w:tcPr>
          <w:p w:rsidR="007C3086" w:rsidRPr="0004280F" w:rsidRDefault="007C3086" w:rsidP="00F61D9D">
            <w:pPr>
              <w:spacing w:line="276" w:lineRule="auto"/>
              <w:jc w:val="center"/>
              <w:rPr>
                <w:b/>
                <w:sz w:val="28"/>
                <w:szCs w:val="28"/>
                <w:lang w:val="ba-RU" w:eastAsia="en-US"/>
              </w:rPr>
            </w:pPr>
          </w:p>
        </w:tc>
        <w:tc>
          <w:tcPr>
            <w:tcW w:w="3379" w:type="dxa"/>
            <w:hideMark/>
          </w:tcPr>
          <w:p w:rsidR="007C3086" w:rsidRPr="0004280F" w:rsidRDefault="007C3086" w:rsidP="00F61D9D">
            <w:pPr>
              <w:spacing w:line="276" w:lineRule="auto"/>
              <w:jc w:val="center"/>
              <w:rPr>
                <w:b/>
                <w:sz w:val="28"/>
                <w:szCs w:val="28"/>
                <w:lang w:val="ba-RU" w:eastAsia="en-US"/>
              </w:rPr>
            </w:pPr>
            <w:r w:rsidRPr="0004280F">
              <w:rPr>
                <w:b/>
                <w:sz w:val="28"/>
                <w:szCs w:val="28"/>
                <w:lang w:val="ba-RU" w:eastAsia="en-US"/>
              </w:rPr>
              <w:t>ПОСТАНОВЛЕНИЕ</w:t>
            </w:r>
          </w:p>
        </w:tc>
      </w:tr>
      <w:tr w:rsidR="007C3086" w:rsidRPr="0004280F" w:rsidTr="00F61D9D">
        <w:tc>
          <w:tcPr>
            <w:tcW w:w="3379" w:type="dxa"/>
            <w:hideMark/>
          </w:tcPr>
          <w:p w:rsidR="007C3086" w:rsidRPr="0004280F" w:rsidRDefault="007C3086" w:rsidP="007C3086">
            <w:pPr>
              <w:spacing w:line="276" w:lineRule="auto"/>
              <w:jc w:val="center"/>
              <w:rPr>
                <w:b/>
                <w:sz w:val="28"/>
                <w:szCs w:val="28"/>
                <w:lang w:val="ba-RU" w:eastAsia="en-US"/>
              </w:rPr>
            </w:pPr>
            <w:r>
              <w:rPr>
                <w:b/>
                <w:sz w:val="28"/>
                <w:szCs w:val="28"/>
                <w:lang w:val="ba-RU" w:eastAsia="en-US"/>
              </w:rPr>
              <w:t>17</w:t>
            </w:r>
            <w:r w:rsidRPr="0004280F">
              <w:rPr>
                <w:b/>
                <w:sz w:val="28"/>
                <w:szCs w:val="28"/>
                <w:lang w:val="ba-RU" w:eastAsia="en-US"/>
              </w:rPr>
              <w:t xml:space="preserve"> </w:t>
            </w:r>
            <w:r>
              <w:rPr>
                <w:b/>
                <w:sz w:val="28"/>
                <w:szCs w:val="28"/>
                <w:lang w:val="ba-RU" w:eastAsia="en-US"/>
              </w:rPr>
              <w:t>июнь</w:t>
            </w:r>
            <w:r w:rsidRPr="0004280F">
              <w:rPr>
                <w:b/>
                <w:sz w:val="28"/>
                <w:szCs w:val="28"/>
                <w:lang w:val="ba-RU" w:eastAsia="en-US"/>
              </w:rPr>
              <w:t xml:space="preserve"> 2015 й.</w:t>
            </w:r>
          </w:p>
        </w:tc>
        <w:tc>
          <w:tcPr>
            <w:tcW w:w="3379" w:type="dxa"/>
            <w:hideMark/>
          </w:tcPr>
          <w:p w:rsidR="007C3086" w:rsidRPr="0004280F" w:rsidRDefault="007C3086" w:rsidP="007C3086">
            <w:pPr>
              <w:spacing w:line="276" w:lineRule="auto"/>
              <w:jc w:val="center"/>
              <w:rPr>
                <w:b/>
                <w:sz w:val="28"/>
                <w:szCs w:val="28"/>
                <w:lang w:val="ba-RU" w:eastAsia="en-US"/>
              </w:rPr>
            </w:pPr>
            <w:r w:rsidRPr="0004280F">
              <w:rPr>
                <w:b/>
                <w:sz w:val="28"/>
                <w:szCs w:val="28"/>
                <w:lang w:val="ba-RU" w:eastAsia="en-US"/>
              </w:rPr>
              <w:t xml:space="preserve">№ </w:t>
            </w:r>
            <w:r>
              <w:rPr>
                <w:b/>
                <w:sz w:val="28"/>
                <w:szCs w:val="28"/>
                <w:lang w:val="ba-RU" w:eastAsia="en-US"/>
              </w:rPr>
              <w:t>43</w:t>
            </w:r>
          </w:p>
        </w:tc>
        <w:tc>
          <w:tcPr>
            <w:tcW w:w="3379" w:type="dxa"/>
            <w:hideMark/>
          </w:tcPr>
          <w:p w:rsidR="007C3086" w:rsidRPr="0004280F" w:rsidRDefault="007C3086" w:rsidP="007C3086">
            <w:pPr>
              <w:spacing w:line="276" w:lineRule="auto"/>
              <w:jc w:val="center"/>
              <w:rPr>
                <w:b/>
                <w:sz w:val="28"/>
                <w:szCs w:val="28"/>
                <w:lang w:val="ba-RU" w:eastAsia="en-US"/>
              </w:rPr>
            </w:pPr>
            <w:r>
              <w:rPr>
                <w:b/>
                <w:sz w:val="28"/>
                <w:szCs w:val="28"/>
                <w:lang w:val="ba-RU" w:eastAsia="en-US"/>
              </w:rPr>
              <w:t>17</w:t>
            </w:r>
            <w:r w:rsidRPr="0004280F">
              <w:rPr>
                <w:b/>
                <w:sz w:val="28"/>
                <w:szCs w:val="28"/>
                <w:lang w:val="ba-RU"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июн</w:t>
            </w:r>
            <w:r w:rsidRPr="0004280F">
              <w:rPr>
                <w:b/>
                <w:sz w:val="28"/>
                <w:szCs w:val="28"/>
                <w:lang w:eastAsia="en-US"/>
              </w:rPr>
              <w:t>я 2015 г.</w:t>
            </w:r>
          </w:p>
        </w:tc>
      </w:tr>
    </w:tbl>
    <w:p w:rsidR="00B21551" w:rsidRPr="00B21551" w:rsidRDefault="00B21551" w:rsidP="00B21551">
      <w:pPr>
        <w:rPr>
          <w:b/>
          <w:sz w:val="28"/>
          <w:szCs w:val="28"/>
        </w:rPr>
      </w:pPr>
    </w:p>
    <w:p w:rsidR="00B21551" w:rsidRPr="00B21551" w:rsidRDefault="00B21551" w:rsidP="00B21551">
      <w:pPr>
        <w:tabs>
          <w:tab w:val="left" w:pos="3276"/>
        </w:tabs>
        <w:rPr>
          <w:sz w:val="28"/>
          <w:szCs w:val="28"/>
        </w:rPr>
      </w:pPr>
    </w:p>
    <w:p w:rsidR="00B21551" w:rsidRPr="00B21551" w:rsidRDefault="00B21551" w:rsidP="00B21551">
      <w:pPr>
        <w:rPr>
          <w:b/>
          <w:sz w:val="28"/>
          <w:szCs w:val="28"/>
        </w:rPr>
      </w:pPr>
    </w:p>
    <w:p w:rsidR="00B21551" w:rsidRPr="00B21551" w:rsidRDefault="00B21551" w:rsidP="00F72401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21551">
        <w:rPr>
          <w:rFonts w:eastAsiaTheme="minorHAnsi"/>
          <w:b/>
          <w:sz w:val="28"/>
          <w:szCs w:val="28"/>
          <w:lang w:eastAsia="en-US"/>
        </w:rPr>
        <w:t xml:space="preserve">О </w:t>
      </w:r>
      <w:r w:rsidR="00F72401">
        <w:rPr>
          <w:rFonts w:eastAsiaTheme="minorHAnsi"/>
          <w:b/>
          <w:sz w:val="28"/>
          <w:szCs w:val="28"/>
          <w:lang w:eastAsia="en-US"/>
        </w:rPr>
        <w:t xml:space="preserve">целевой программе </w:t>
      </w:r>
      <w:r w:rsidR="00F72401" w:rsidRPr="00F72401">
        <w:rPr>
          <w:rFonts w:eastAsiaTheme="minorHAnsi"/>
          <w:b/>
          <w:sz w:val="28"/>
          <w:szCs w:val="28"/>
          <w:lang w:eastAsia="en-US"/>
        </w:rPr>
        <w:t xml:space="preserve">«Энергосбережение и повышение энергетической эффективности </w:t>
      </w:r>
      <w:r w:rsidR="00F72401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F72401" w:rsidRPr="00F72401">
        <w:rPr>
          <w:rFonts w:eastAsiaTheme="minorHAnsi"/>
          <w:b/>
          <w:sz w:val="28"/>
          <w:szCs w:val="28"/>
          <w:lang w:eastAsia="en-US"/>
        </w:rPr>
        <w:t>в сельском поселении Миякибашевский сельсовет муниципального района Миякинский район Республики Башкортостан на 2015-2017 годы»</w:t>
      </w:r>
    </w:p>
    <w:p w:rsidR="00F72401" w:rsidRDefault="00F72401" w:rsidP="00F72401">
      <w:pPr>
        <w:spacing w:after="12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Pr="00B21551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B2155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21551">
        <w:rPr>
          <w:sz w:val="28"/>
          <w:szCs w:val="28"/>
        </w:rPr>
        <w:t xml:space="preserve">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от 23 ноября 2009 г</w:t>
      </w:r>
      <w:r>
        <w:rPr>
          <w:sz w:val="28"/>
          <w:szCs w:val="28"/>
        </w:rPr>
        <w:t>. (</w:t>
      </w:r>
      <w:r w:rsidRPr="00F72401">
        <w:rPr>
          <w:sz w:val="28"/>
          <w:szCs w:val="28"/>
        </w:rPr>
        <w:t>ред. от 29.12.2014</w:t>
      </w:r>
      <w:r>
        <w:rPr>
          <w:sz w:val="28"/>
          <w:szCs w:val="28"/>
        </w:rPr>
        <w:t>) администрация сельского поселения Миякибашевский сельсовет муниципального района Миякинский район Республики Башкортостан постановляет:</w:t>
      </w:r>
    </w:p>
    <w:p w:rsidR="00F72401" w:rsidRDefault="00F72401" w:rsidP="00F72401">
      <w:pPr>
        <w:pStyle w:val="a3"/>
        <w:numPr>
          <w:ilvl w:val="0"/>
          <w:numId w:val="13"/>
        </w:numPr>
        <w:spacing w:after="1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Утвердить прилагаемую </w:t>
      </w:r>
      <w:r w:rsidRPr="00F72401">
        <w:rPr>
          <w:rFonts w:eastAsiaTheme="minorHAnsi"/>
          <w:sz w:val="28"/>
          <w:szCs w:val="28"/>
          <w:lang w:eastAsia="en-US"/>
        </w:rPr>
        <w:t>целев</w:t>
      </w:r>
      <w:r>
        <w:rPr>
          <w:rFonts w:eastAsiaTheme="minorHAnsi"/>
          <w:sz w:val="28"/>
          <w:szCs w:val="28"/>
          <w:lang w:eastAsia="en-US"/>
        </w:rPr>
        <w:t>ую</w:t>
      </w:r>
      <w:r w:rsidRPr="00F72401">
        <w:rPr>
          <w:rFonts w:eastAsiaTheme="minorHAnsi"/>
          <w:sz w:val="28"/>
          <w:szCs w:val="28"/>
          <w:lang w:eastAsia="en-US"/>
        </w:rPr>
        <w:t xml:space="preserve"> программ</w:t>
      </w:r>
      <w:r>
        <w:rPr>
          <w:rFonts w:eastAsiaTheme="minorHAnsi"/>
          <w:sz w:val="28"/>
          <w:szCs w:val="28"/>
          <w:lang w:eastAsia="en-US"/>
        </w:rPr>
        <w:t>у</w:t>
      </w:r>
      <w:r w:rsidRPr="00F72401">
        <w:rPr>
          <w:rFonts w:eastAsiaTheme="minorHAnsi"/>
          <w:sz w:val="28"/>
          <w:szCs w:val="28"/>
          <w:lang w:eastAsia="en-US"/>
        </w:rPr>
        <w:t xml:space="preserve"> «Энергосбережение и повышение энергетической эффективности  в сельском поселении Миякибашевский сельсовет муниципального района Миякинский район Республики Башкортостан на 2015-2017 годы»</w:t>
      </w:r>
      <w:r>
        <w:rPr>
          <w:rFonts w:eastAsiaTheme="minorHAnsi"/>
          <w:sz w:val="28"/>
          <w:szCs w:val="28"/>
          <w:lang w:eastAsia="en-US"/>
        </w:rPr>
        <w:t xml:space="preserve"> вместе с приложениями;</w:t>
      </w:r>
    </w:p>
    <w:p w:rsidR="00F72401" w:rsidRPr="00F72401" w:rsidRDefault="00F72401" w:rsidP="00F72401">
      <w:pPr>
        <w:pStyle w:val="a3"/>
        <w:numPr>
          <w:ilvl w:val="0"/>
          <w:numId w:val="13"/>
        </w:num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72401">
        <w:rPr>
          <w:rFonts w:eastAsiaTheme="minorHAnsi"/>
          <w:sz w:val="28"/>
          <w:szCs w:val="28"/>
          <w:lang w:eastAsia="en-US"/>
        </w:rPr>
        <w:t xml:space="preserve">Обнародовать настоящее постановление путем размещения на информационном стенде в здании администрации сельского поселения Миякибашевский сельсовет по адресу: Республика Башкортостан, Миякинский район, с. Анясево, ул. Центральная, д.5 и разместить на официальном сайте в сети интернет по адресу: http://sp-miyakibash.ru/ </w:t>
      </w:r>
    </w:p>
    <w:p w:rsidR="00F72401" w:rsidRDefault="00F72401" w:rsidP="00F72401">
      <w:pPr>
        <w:pStyle w:val="a3"/>
        <w:numPr>
          <w:ilvl w:val="0"/>
          <w:numId w:val="13"/>
        </w:num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72401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F72401">
        <w:rPr>
          <w:rFonts w:eastAsiaTheme="minorHAnsi"/>
          <w:sz w:val="28"/>
          <w:szCs w:val="28"/>
          <w:lang w:eastAsia="en-US"/>
        </w:rPr>
        <w:t xml:space="preserve"> исполнением данного постановления оставляю за собой.</w:t>
      </w:r>
    </w:p>
    <w:p w:rsidR="00F72401" w:rsidRDefault="00F72401" w:rsidP="00F7240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72401" w:rsidRPr="00F72401" w:rsidRDefault="00F72401" w:rsidP="00F7240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72401" w:rsidRPr="00F72401" w:rsidRDefault="00F72401" w:rsidP="00F7240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сельского поселения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М. Б. Саррахов</w:t>
      </w:r>
    </w:p>
    <w:p w:rsidR="00B21551" w:rsidRDefault="00B21551">
      <w:pPr>
        <w:spacing w:after="200" w:line="276" w:lineRule="auto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br w:type="page"/>
      </w:r>
    </w:p>
    <w:p w:rsidR="00B21551" w:rsidRPr="00572732" w:rsidRDefault="00B21551" w:rsidP="008016DD">
      <w:pPr>
        <w:ind w:left="3900" w:right="16" w:firstLine="360"/>
        <w:outlineLvl w:val="0"/>
        <w:rPr>
          <w:color w:val="000000"/>
          <w:spacing w:val="-5"/>
        </w:rPr>
      </w:pPr>
      <w:proofErr w:type="gramStart"/>
      <w:r w:rsidRPr="00572732">
        <w:rPr>
          <w:color w:val="000000"/>
          <w:spacing w:val="-5"/>
        </w:rPr>
        <w:t>Утвержден</w:t>
      </w:r>
      <w:proofErr w:type="gramEnd"/>
      <w:r w:rsidRPr="00572732">
        <w:rPr>
          <w:color w:val="000000"/>
          <w:spacing w:val="-5"/>
        </w:rPr>
        <w:t xml:space="preserve"> </w:t>
      </w:r>
      <w:r w:rsidR="00F62068">
        <w:rPr>
          <w:color w:val="000000"/>
          <w:spacing w:val="-5"/>
        </w:rPr>
        <w:t>постановлением администрации</w:t>
      </w:r>
    </w:p>
    <w:p w:rsidR="00B21551" w:rsidRPr="00572732" w:rsidRDefault="00B21551" w:rsidP="008016DD">
      <w:pPr>
        <w:ind w:left="3900" w:right="16" w:firstLine="360"/>
        <w:outlineLvl w:val="0"/>
        <w:rPr>
          <w:color w:val="000000"/>
          <w:spacing w:val="-5"/>
        </w:rPr>
      </w:pPr>
      <w:r w:rsidRPr="00572732">
        <w:rPr>
          <w:color w:val="000000"/>
          <w:spacing w:val="-5"/>
        </w:rPr>
        <w:t xml:space="preserve">сельского поселения </w:t>
      </w:r>
      <w:r w:rsidR="008016DD" w:rsidRPr="00572732">
        <w:rPr>
          <w:color w:val="000000"/>
          <w:spacing w:val="-5"/>
        </w:rPr>
        <w:t>Миякибашевский</w:t>
      </w:r>
      <w:r w:rsidRPr="00572732">
        <w:rPr>
          <w:color w:val="000000"/>
          <w:spacing w:val="-5"/>
        </w:rPr>
        <w:t xml:space="preserve"> сельсовет </w:t>
      </w:r>
    </w:p>
    <w:p w:rsidR="00B21551" w:rsidRPr="00572732" w:rsidRDefault="00B21551" w:rsidP="008016DD">
      <w:pPr>
        <w:ind w:left="3900" w:right="16" w:firstLine="360"/>
        <w:outlineLvl w:val="0"/>
        <w:rPr>
          <w:color w:val="000000"/>
          <w:spacing w:val="-5"/>
        </w:rPr>
      </w:pPr>
      <w:r w:rsidRPr="00572732">
        <w:rPr>
          <w:color w:val="000000"/>
          <w:spacing w:val="-5"/>
        </w:rPr>
        <w:t xml:space="preserve">муниципального района </w:t>
      </w:r>
      <w:r w:rsidR="008016DD" w:rsidRPr="00572732">
        <w:rPr>
          <w:color w:val="000000"/>
          <w:spacing w:val="-5"/>
        </w:rPr>
        <w:t>Миякинский</w:t>
      </w:r>
      <w:r w:rsidRPr="00572732">
        <w:rPr>
          <w:color w:val="000000"/>
          <w:spacing w:val="-5"/>
        </w:rPr>
        <w:t xml:space="preserve"> район</w:t>
      </w:r>
    </w:p>
    <w:p w:rsidR="00B21551" w:rsidRPr="00572732" w:rsidRDefault="00B21551" w:rsidP="008016DD">
      <w:pPr>
        <w:ind w:left="3900" w:right="16" w:firstLine="360"/>
        <w:outlineLvl w:val="0"/>
        <w:rPr>
          <w:color w:val="000000"/>
          <w:spacing w:val="-5"/>
        </w:rPr>
      </w:pPr>
      <w:r w:rsidRPr="00572732">
        <w:rPr>
          <w:color w:val="000000"/>
          <w:spacing w:val="-5"/>
        </w:rPr>
        <w:t xml:space="preserve">Республики Башкортостан </w:t>
      </w:r>
    </w:p>
    <w:p w:rsidR="00B21551" w:rsidRPr="00572732" w:rsidRDefault="00B21551" w:rsidP="008016DD">
      <w:pPr>
        <w:ind w:left="3900" w:right="16" w:firstLine="360"/>
        <w:outlineLvl w:val="0"/>
        <w:rPr>
          <w:color w:val="000000"/>
          <w:spacing w:val="-5"/>
        </w:rPr>
      </w:pPr>
      <w:r w:rsidRPr="00572732">
        <w:rPr>
          <w:color w:val="000000"/>
          <w:spacing w:val="-5"/>
        </w:rPr>
        <w:t>от 17.0</w:t>
      </w:r>
      <w:r w:rsidR="00F62068">
        <w:rPr>
          <w:color w:val="000000"/>
          <w:spacing w:val="-5"/>
        </w:rPr>
        <w:t>6</w:t>
      </w:r>
      <w:r w:rsidRPr="00572732">
        <w:rPr>
          <w:color w:val="000000"/>
          <w:spacing w:val="-5"/>
        </w:rPr>
        <w:t>.201</w:t>
      </w:r>
      <w:r w:rsidR="00F62068">
        <w:rPr>
          <w:color w:val="000000"/>
          <w:spacing w:val="-5"/>
        </w:rPr>
        <w:t>5</w:t>
      </w:r>
      <w:r w:rsidRPr="00572732">
        <w:rPr>
          <w:color w:val="000000"/>
          <w:spacing w:val="-5"/>
        </w:rPr>
        <w:t xml:space="preserve"> г. № </w:t>
      </w:r>
      <w:r w:rsidR="00F62068">
        <w:rPr>
          <w:color w:val="000000"/>
          <w:spacing w:val="-5"/>
        </w:rPr>
        <w:t>43</w:t>
      </w:r>
    </w:p>
    <w:p w:rsidR="00B21551" w:rsidRPr="00572732" w:rsidRDefault="00B21551" w:rsidP="00B21551">
      <w:pPr>
        <w:ind w:right="16" w:firstLine="360"/>
        <w:jc w:val="right"/>
        <w:outlineLvl w:val="0"/>
      </w:pPr>
    </w:p>
    <w:p w:rsidR="00B21551" w:rsidRPr="00572732" w:rsidRDefault="00B21551" w:rsidP="00B21551">
      <w:pPr>
        <w:jc w:val="center"/>
      </w:pPr>
    </w:p>
    <w:p w:rsidR="00B21551" w:rsidRPr="00572732" w:rsidRDefault="00B21551" w:rsidP="00B21551">
      <w:pPr>
        <w:jc w:val="center"/>
      </w:pPr>
    </w:p>
    <w:p w:rsidR="00B21551" w:rsidRPr="00572732" w:rsidRDefault="00B21551" w:rsidP="00B21551">
      <w:pPr>
        <w:tabs>
          <w:tab w:val="left" w:pos="5970"/>
        </w:tabs>
        <w:jc w:val="center"/>
        <w:rPr>
          <w:b/>
        </w:rPr>
      </w:pPr>
      <w:r w:rsidRPr="00572732">
        <w:rPr>
          <w:b/>
        </w:rPr>
        <w:t>ЦЕЛЕВАЯ ПРОГРАММА</w:t>
      </w:r>
    </w:p>
    <w:p w:rsidR="00B21551" w:rsidRPr="00572732" w:rsidRDefault="00B21551" w:rsidP="00B21551">
      <w:pPr>
        <w:tabs>
          <w:tab w:val="left" w:pos="5970"/>
        </w:tabs>
        <w:jc w:val="center"/>
        <w:rPr>
          <w:b/>
        </w:rPr>
      </w:pPr>
      <w:r w:rsidRPr="00572732">
        <w:rPr>
          <w:b/>
        </w:rPr>
        <w:t xml:space="preserve">«Энергосбережение и повышение энергетической эффективности </w:t>
      </w:r>
    </w:p>
    <w:p w:rsidR="00B21551" w:rsidRPr="00572732" w:rsidRDefault="00B21551" w:rsidP="00B21551">
      <w:pPr>
        <w:tabs>
          <w:tab w:val="left" w:pos="5970"/>
        </w:tabs>
        <w:jc w:val="center"/>
        <w:rPr>
          <w:b/>
        </w:rPr>
      </w:pPr>
      <w:r w:rsidRPr="00572732">
        <w:rPr>
          <w:b/>
        </w:rPr>
        <w:t xml:space="preserve">в </w:t>
      </w:r>
      <w:r w:rsidRPr="00572732">
        <w:rPr>
          <w:rFonts w:eastAsia="Calibri"/>
          <w:b/>
          <w:color w:val="000000"/>
          <w:lang w:eastAsia="en-US"/>
        </w:rPr>
        <w:t xml:space="preserve">сельском поселении </w:t>
      </w:r>
      <w:r w:rsidR="008016DD" w:rsidRPr="00572732">
        <w:rPr>
          <w:rFonts w:eastAsia="Calibri"/>
          <w:b/>
          <w:color w:val="000000"/>
          <w:lang w:eastAsia="en-US"/>
        </w:rPr>
        <w:t>Миякибашевский сельсовет муниципального района Миякинский</w:t>
      </w:r>
      <w:r w:rsidRPr="00572732">
        <w:rPr>
          <w:rFonts w:eastAsia="Calibri"/>
          <w:b/>
          <w:color w:val="000000"/>
          <w:lang w:eastAsia="en-US"/>
        </w:rPr>
        <w:t xml:space="preserve"> район Республики Башкортостан на 201</w:t>
      </w:r>
      <w:r w:rsidR="008016DD" w:rsidRPr="00572732">
        <w:rPr>
          <w:rFonts w:eastAsia="Calibri"/>
          <w:b/>
          <w:color w:val="000000"/>
          <w:lang w:eastAsia="en-US"/>
        </w:rPr>
        <w:t>5</w:t>
      </w:r>
      <w:r w:rsidRPr="00572732">
        <w:rPr>
          <w:rFonts w:eastAsia="Calibri"/>
          <w:b/>
          <w:color w:val="000000"/>
          <w:lang w:eastAsia="en-US"/>
        </w:rPr>
        <w:t>-201</w:t>
      </w:r>
      <w:r w:rsidR="008016DD" w:rsidRPr="00572732">
        <w:rPr>
          <w:rFonts w:eastAsia="Calibri"/>
          <w:b/>
          <w:color w:val="000000"/>
          <w:lang w:eastAsia="en-US"/>
        </w:rPr>
        <w:t>7</w:t>
      </w:r>
      <w:r w:rsidRPr="00572732">
        <w:rPr>
          <w:rFonts w:eastAsia="Calibri"/>
          <w:b/>
          <w:color w:val="000000"/>
          <w:lang w:eastAsia="en-US"/>
        </w:rPr>
        <w:t xml:space="preserve"> годы</w:t>
      </w:r>
      <w:r w:rsidRPr="00572732">
        <w:rPr>
          <w:b/>
        </w:rPr>
        <w:t>»</w:t>
      </w:r>
    </w:p>
    <w:p w:rsidR="00B21551" w:rsidRPr="00572732" w:rsidRDefault="00B21551" w:rsidP="00B21551">
      <w:pPr>
        <w:jc w:val="center"/>
        <w:rPr>
          <w:b/>
        </w:rPr>
      </w:pPr>
    </w:p>
    <w:p w:rsidR="00B21551" w:rsidRPr="00572732" w:rsidRDefault="00B21551" w:rsidP="00B21551">
      <w:pPr>
        <w:jc w:val="center"/>
        <w:rPr>
          <w:b/>
        </w:rPr>
      </w:pPr>
      <w:r w:rsidRPr="00572732">
        <w:rPr>
          <w:b/>
        </w:rPr>
        <w:t>Паспорт долгосрочной целевой программы</w:t>
      </w:r>
    </w:p>
    <w:p w:rsidR="00B21551" w:rsidRPr="00572732" w:rsidRDefault="00B21551" w:rsidP="00B21551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8"/>
        <w:gridCol w:w="7302"/>
      </w:tblGrid>
      <w:tr w:rsidR="00B21551" w:rsidRPr="00572732" w:rsidTr="00563B03">
        <w:trPr>
          <w:jc w:val="center"/>
        </w:trPr>
        <w:tc>
          <w:tcPr>
            <w:tcW w:w="2268" w:type="dxa"/>
          </w:tcPr>
          <w:p w:rsidR="00B21551" w:rsidRPr="00572732" w:rsidRDefault="00B21551" w:rsidP="00B21551">
            <w:pPr>
              <w:rPr>
                <w:b/>
                <w:i/>
              </w:rPr>
            </w:pPr>
            <w:r w:rsidRPr="00572732">
              <w:rPr>
                <w:b/>
                <w:i/>
              </w:rPr>
              <w:t>Наименование долгосрочной целевой программы</w:t>
            </w:r>
          </w:p>
        </w:tc>
        <w:tc>
          <w:tcPr>
            <w:tcW w:w="7303" w:type="dxa"/>
          </w:tcPr>
          <w:p w:rsidR="00B21551" w:rsidRPr="00572732" w:rsidRDefault="00B21551" w:rsidP="00B21551">
            <w:pPr>
              <w:jc w:val="both"/>
            </w:pPr>
            <w:proofErr w:type="gramStart"/>
            <w:r w:rsidRPr="00572732">
              <w:t xml:space="preserve">«Энергосбережение и повышение энергетической эффективности в </w:t>
            </w:r>
            <w:r w:rsidRPr="00572732">
              <w:rPr>
                <w:rFonts w:eastAsia="Calibri"/>
                <w:color w:val="000000"/>
                <w:lang w:eastAsia="en-US"/>
              </w:rPr>
              <w:t xml:space="preserve">сельском поселении </w:t>
            </w:r>
            <w:r w:rsidR="008016DD" w:rsidRPr="00572732">
              <w:rPr>
                <w:rFonts w:eastAsia="Calibri"/>
                <w:color w:val="000000"/>
                <w:lang w:eastAsia="en-US"/>
              </w:rPr>
              <w:t>Миякибашевский сельсовет муниципального района Миякинский</w:t>
            </w:r>
            <w:r w:rsidRPr="00572732">
              <w:rPr>
                <w:rFonts w:eastAsia="Calibri"/>
                <w:color w:val="000000"/>
                <w:lang w:eastAsia="en-US"/>
              </w:rPr>
              <w:t xml:space="preserve"> район Республики Башкортостан на 2013-2015 годы</w:t>
            </w:r>
            <w:r w:rsidRPr="00572732">
              <w:t xml:space="preserve">» (далее – Программа), состоящая из подпрограмм энергосбережения и повышения энергетической эффективности в коммунальном хозяйстве, жилищной  и социальной сфере </w:t>
            </w:r>
            <w:r w:rsidRPr="00572732">
              <w:rPr>
                <w:rFonts w:eastAsia="Calibri"/>
                <w:color w:val="000000"/>
                <w:lang w:eastAsia="en-US"/>
              </w:rPr>
              <w:t xml:space="preserve">сельского поселения </w:t>
            </w:r>
            <w:r w:rsidR="008016DD" w:rsidRPr="00572732">
              <w:rPr>
                <w:rFonts w:eastAsia="Calibri"/>
                <w:color w:val="000000"/>
                <w:lang w:eastAsia="en-US"/>
              </w:rPr>
              <w:t>Миякибашевский сельсовет муниципального района Миякинский</w:t>
            </w:r>
            <w:r w:rsidRPr="00572732">
              <w:rPr>
                <w:rFonts w:eastAsia="Calibri"/>
                <w:color w:val="000000"/>
                <w:lang w:eastAsia="en-US"/>
              </w:rPr>
              <w:t xml:space="preserve"> район Республики Башкортостан на 2013-2015 годы</w:t>
            </w:r>
            <w:r w:rsidRPr="00572732">
              <w:t xml:space="preserve"> (технические задания)</w:t>
            </w:r>
            <w:proofErr w:type="gramEnd"/>
          </w:p>
        </w:tc>
      </w:tr>
      <w:tr w:rsidR="00B21551" w:rsidRPr="00572732" w:rsidTr="00563B03">
        <w:trPr>
          <w:jc w:val="center"/>
        </w:trPr>
        <w:tc>
          <w:tcPr>
            <w:tcW w:w="2268" w:type="dxa"/>
          </w:tcPr>
          <w:p w:rsidR="00B21551" w:rsidRPr="00572732" w:rsidRDefault="00B21551" w:rsidP="00B21551">
            <w:pPr>
              <w:rPr>
                <w:b/>
                <w:i/>
              </w:rPr>
            </w:pPr>
            <w:r w:rsidRPr="00572732">
              <w:rPr>
                <w:b/>
                <w:i/>
              </w:rPr>
              <w:t>Основание для разработки Программы</w:t>
            </w:r>
          </w:p>
        </w:tc>
        <w:tc>
          <w:tcPr>
            <w:tcW w:w="7303" w:type="dxa"/>
          </w:tcPr>
          <w:p w:rsidR="00B21551" w:rsidRPr="00572732" w:rsidRDefault="00B21551" w:rsidP="00B21551">
            <w:pPr>
              <w:numPr>
                <w:ilvl w:val="0"/>
                <w:numId w:val="9"/>
              </w:numPr>
              <w:spacing w:after="200" w:line="276" w:lineRule="auto"/>
              <w:jc w:val="both"/>
            </w:pPr>
            <w:r w:rsidRPr="00572732">
              <w:t xml:space="preserve">Федеральный закон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72732">
                <w:t>2009 г</w:t>
              </w:r>
            </w:smartTag>
            <w:r w:rsidRPr="00572732">
              <w:t xml:space="preserve">. </w:t>
            </w:r>
          </w:p>
          <w:p w:rsidR="00B21551" w:rsidRPr="00572732" w:rsidRDefault="00B21551" w:rsidP="00B21551">
            <w:pPr>
              <w:numPr>
                <w:ilvl w:val="0"/>
                <w:numId w:val="9"/>
              </w:numPr>
              <w:spacing w:after="200" w:line="276" w:lineRule="auto"/>
              <w:jc w:val="both"/>
            </w:pPr>
            <w:r w:rsidRPr="00572732">
              <w:t xml:space="preserve">Указ Президента Российской Федерации от 4 июня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572732">
                <w:t>2008 г</w:t>
              </w:r>
            </w:smartTag>
            <w:r w:rsidRPr="00572732">
              <w:t>. № 889 «О некоторых мерах по повышению энергетической и экологической эффективности российской экономики»</w:t>
            </w:r>
          </w:p>
          <w:p w:rsidR="00B21551" w:rsidRPr="00572732" w:rsidRDefault="00B21551" w:rsidP="00B21551">
            <w:pPr>
              <w:numPr>
                <w:ilvl w:val="0"/>
                <w:numId w:val="9"/>
              </w:numPr>
              <w:spacing w:after="200" w:line="276" w:lineRule="auto"/>
              <w:jc w:val="both"/>
            </w:pPr>
            <w:proofErr w:type="gramStart"/>
            <w:r w:rsidRPr="00572732">
              <w:t xml:space="preserve">Распоряжение Правительства Российской Федерации от </w:t>
            </w:r>
            <w:r w:rsidRPr="00572732">
              <w:br/>
              <w:t>1 декабря 2009 № 1830-р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  <w:proofErr w:type="gramEnd"/>
          </w:p>
          <w:p w:rsidR="00B21551" w:rsidRPr="00572732" w:rsidRDefault="00B21551" w:rsidP="00B21551">
            <w:pPr>
              <w:ind w:left="360"/>
              <w:jc w:val="both"/>
            </w:pPr>
          </w:p>
        </w:tc>
      </w:tr>
      <w:tr w:rsidR="00B21551" w:rsidRPr="00572732" w:rsidTr="00563B03">
        <w:trPr>
          <w:jc w:val="center"/>
        </w:trPr>
        <w:tc>
          <w:tcPr>
            <w:tcW w:w="2268" w:type="dxa"/>
          </w:tcPr>
          <w:p w:rsidR="00B21551" w:rsidRPr="00572732" w:rsidRDefault="00B21551" w:rsidP="00B21551">
            <w:pPr>
              <w:rPr>
                <w:b/>
                <w:i/>
              </w:rPr>
            </w:pPr>
            <w:r w:rsidRPr="00572732">
              <w:rPr>
                <w:b/>
                <w:i/>
              </w:rPr>
              <w:t>Заказчик долгосрочной целевой программы</w:t>
            </w:r>
          </w:p>
        </w:tc>
        <w:tc>
          <w:tcPr>
            <w:tcW w:w="7303" w:type="dxa"/>
          </w:tcPr>
          <w:p w:rsidR="00B21551" w:rsidRPr="00572732" w:rsidRDefault="00B21551" w:rsidP="00B21551">
            <w:r w:rsidRPr="00572732">
              <w:t xml:space="preserve">Администрация </w:t>
            </w:r>
            <w:r w:rsidRPr="00572732">
              <w:rPr>
                <w:rFonts w:eastAsia="Calibri"/>
                <w:color w:val="000000"/>
                <w:lang w:eastAsia="en-US"/>
              </w:rPr>
              <w:t xml:space="preserve">сельского поселения </w:t>
            </w:r>
            <w:r w:rsidR="008016DD" w:rsidRPr="00572732">
              <w:rPr>
                <w:rFonts w:eastAsia="Calibri"/>
                <w:color w:val="000000"/>
                <w:lang w:eastAsia="en-US"/>
              </w:rPr>
              <w:t>Миякибашевский сельсовет муниципального района Миякинский</w:t>
            </w:r>
            <w:r w:rsidRPr="00572732">
              <w:rPr>
                <w:rFonts w:eastAsia="Calibri"/>
                <w:color w:val="000000"/>
                <w:lang w:eastAsia="en-US"/>
              </w:rPr>
              <w:t xml:space="preserve"> район Республики Башкортостан </w:t>
            </w:r>
          </w:p>
        </w:tc>
      </w:tr>
      <w:tr w:rsidR="00B21551" w:rsidRPr="00572732" w:rsidTr="00563B03">
        <w:trPr>
          <w:jc w:val="center"/>
        </w:trPr>
        <w:tc>
          <w:tcPr>
            <w:tcW w:w="2268" w:type="dxa"/>
          </w:tcPr>
          <w:p w:rsidR="00B21551" w:rsidRPr="00572732" w:rsidRDefault="00B21551" w:rsidP="00B21551">
            <w:pPr>
              <w:jc w:val="center"/>
              <w:rPr>
                <w:b/>
                <w:i/>
              </w:rPr>
            </w:pPr>
            <w:r w:rsidRPr="00572732">
              <w:rPr>
                <w:b/>
                <w:i/>
              </w:rPr>
              <w:t>Цели и задачи целевой программы</w:t>
            </w:r>
          </w:p>
        </w:tc>
        <w:tc>
          <w:tcPr>
            <w:tcW w:w="7303" w:type="dxa"/>
          </w:tcPr>
          <w:p w:rsidR="00B21551" w:rsidRPr="00572732" w:rsidRDefault="00B21551" w:rsidP="00B21551">
            <w:pPr>
              <w:jc w:val="both"/>
            </w:pPr>
            <w:proofErr w:type="gramStart"/>
            <w:r w:rsidRPr="00572732">
              <w:rPr>
                <w:b/>
              </w:rPr>
              <w:t>Цель Программы</w:t>
            </w:r>
            <w:r w:rsidRPr="00572732">
              <w:t xml:space="preserve"> – повышение энергетической эффективности при передаче и потреблении энергетических ресурсов в </w:t>
            </w:r>
            <w:r w:rsidRPr="00572732">
              <w:rPr>
                <w:rFonts w:eastAsia="Calibri"/>
                <w:color w:val="000000"/>
                <w:lang w:eastAsia="en-US"/>
              </w:rPr>
              <w:t xml:space="preserve">сельском поселении </w:t>
            </w:r>
            <w:r w:rsidR="008016DD" w:rsidRPr="00572732">
              <w:rPr>
                <w:rFonts w:eastAsia="Calibri"/>
                <w:color w:val="000000"/>
                <w:lang w:eastAsia="en-US"/>
              </w:rPr>
              <w:t>Миякибашевский сельсовет муниципального района Миякинский</w:t>
            </w:r>
            <w:r w:rsidRPr="00572732">
              <w:rPr>
                <w:rFonts w:eastAsia="Calibri"/>
                <w:color w:val="000000"/>
                <w:lang w:eastAsia="en-US"/>
              </w:rPr>
              <w:t xml:space="preserve"> район Республики Башкортостан</w:t>
            </w:r>
            <w:r w:rsidRPr="00572732">
              <w:t xml:space="preserve">, создание условий для перевода экономики и бюджетной сферы муниципального образования на энергосберегающий путь развития, снижение расходов бюджета поселения на энергоснабжение муниципальных зданий. </w:t>
            </w:r>
            <w:proofErr w:type="gramEnd"/>
          </w:p>
          <w:p w:rsidR="00B21551" w:rsidRPr="00572732" w:rsidRDefault="00B21551" w:rsidP="00B21551">
            <w:pPr>
              <w:jc w:val="both"/>
              <w:rPr>
                <w:b/>
              </w:rPr>
            </w:pPr>
            <w:r w:rsidRPr="00572732">
              <w:rPr>
                <w:b/>
              </w:rPr>
              <w:t>Задачи Программы:</w:t>
            </w:r>
          </w:p>
          <w:p w:rsidR="00B21551" w:rsidRPr="00572732" w:rsidRDefault="00B21551" w:rsidP="00B21551">
            <w:pPr>
              <w:numPr>
                <w:ilvl w:val="0"/>
                <w:numId w:val="10"/>
              </w:numPr>
              <w:spacing w:after="200" w:line="276" w:lineRule="auto"/>
              <w:jc w:val="both"/>
            </w:pPr>
            <w:r w:rsidRPr="00572732">
              <w:t xml:space="preserve">создание оптимальных нормативно-правовых, организационных и экономических условий для реализации стратегии </w:t>
            </w:r>
            <w:proofErr w:type="spellStart"/>
            <w:r w:rsidRPr="00572732">
              <w:t>энергоресурсо</w:t>
            </w:r>
            <w:proofErr w:type="spellEnd"/>
            <w:proofErr w:type="gramStart"/>
            <w:r w:rsidRPr="00572732">
              <w:rPr>
                <w:lang w:val="en-US"/>
              </w:rPr>
              <w:t>c</w:t>
            </w:r>
            <w:proofErr w:type="spellStart"/>
            <w:proofErr w:type="gramEnd"/>
            <w:r w:rsidRPr="00572732">
              <w:t>бережения</w:t>
            </w:r>
            <w:proofErr w:type="spellEnd"/>
            <w:r w:rsidRPr="00572732">
              <w:t>;</w:t>
            </w:r>
          </w:p>
          <w:p w:rsidR="00B21551" w:rsidRPr="00572732" w:rsidRDefault="00B21551" w:rsidP="00B21551">
            <w:pPr>
              <w:numPr>
                <w:ilvl w:val="0"/>
                <w:numId w:val="10"/>
              </w:numPr>
              <w:spacing w:after="200" w:line="276" w:lineRule="auto"/>
              <w:jc w:val="both"/>
            </w:pPr>
            <w:r w:rsidRPr="00572732">
              <w:t>проведение энергетических обследований;</w:t>
            </w:r>
          </w:p>
          <w:p w:rsidR="00B21551" w:rsidRPr="00572732" w:rsidRDefault="00B21551" w:rsidP="00B21551">
            <w:pPr>
              <w:numPr>
                <w:ilvl w:val="0"/>
                <w:numId w:val="10"/>
              </w:numPr>
              <w:spacing w:after="200" w:line="276" w:lineRule="auto"/>
              <w:jc w:val="both"/>
            </w:pPr>
            <w:r w:rsidRPr="00572732">
              <w:t>совершенствование системы учета потребляемых энергетических ресурсов муниципальными зданиями и учреждениями;</w:t>
            </w:r>
          </w:p>
          <w:p w:rsidR="00B21551" w:rsidRPr="00572732" w:rsidRDefault="00B21551" w:rsidP="00B21551">
            <w:pPr>
              <w:numPr>
                <w:ilvl w:val="0"/>
                <w:numId w:val="10"/>
              </w:numPr>
              <w:spacing w:after="200" w:line="276" w:lineRule="auto"/>
              <w:jc w:val="both"/>
            </w:pPr>
            <w:r w:rsidRPr="00572732">
              <w:t xml:space="preserve">внедрение </w:t>
            </w:r>
            <w:proofErr w:type="spellStart"/>
            <w:r w:rsidRPr="00572732">
              <w:t>энергоэффективных</w:t>
            </w:r>
            <w:proofErr w:type="spellEnd"/>
            <w:r w:rsidRPr="00572732">
              <w:t xml:space="preserve"> устройств (оборудования и технологий) в муниципальном учреждении;</w:t>
            </w:r>
          </w:p>
          <w:p w:rsidR="00B21551" w:rsidRPr="00572732" w:rsidRDefault="00B21551" w:rsidP="00B21551">
            <w:pPr>
              <w:numPr>
                <w:ilvl w:val="0"/>
                <w:numId w:val="10"/>
              </w:numPr>
              <w:spacing w:after="200" w:line="276" w:lineRule="auto"/>
              <w:jc w:val="both"/>
            </w:pPr>
            <w:r w:rsidRPr="00572732">
              <w:t>уменьшение потребления энергии и связанных с этим затрат в среднем на 6% (по 2% в 2013-2015 году) по административному зданию;</w:t>
            </w:r>
          </w:p>
          <w:p w:rsidR="00B21551" w:rsidRPr="00572732" w:rsidRDefault="00B21551" w:rsidP="00B21551">
            <w:pPr>
              <w:numPr>
                <w:ilvl w:val="0"/>
                <w:numId w:val="10"/>
              </w:numPr>
              <w:spacing w:after="200" w:line="276" w:lineRule="auto"/>
              <w:jc w:val="both"/>
            </w:pPr>
            <w:r w:rsidRPr="00572732">
              <w:t xml:space="preserve">повышение </w:t>
            </w:r>
            <w:proofErr w:type="gramStart"/>
            <w:r w:rsidRPr="00572732">
              <w:t>уровня компетентности работников муниципальных учреждений</w:t>
            </w:r>
            <w:proofErr w:type="gramEnd"/>
            <w:r w:rsidRPr="00572732">
              <w:t xml:space="preserve"> в вопросах эффективного использования энергетических ресурсов.</w:t>
            </w:r>
          </w:p>
        </w:tc>
      </w:tr>
      <w:tr w:rsidR="00B21551" w:rsidRPr="00572732" w:rsidTr="00563B03">
        <w:trPr>
          <w:jc w:val="center"/>
        </w:trPr>
        <w:tc>
          <w:tcPr>
            <w:tcW w:w="2268" w:type="dxa"/>
          </w:tcPr>
          <w:p w:rsidR="00B21551" w:rsidRPr="00572732" w:rsidRDefault="00B21551" w:rsidP="00B21551">
            <w:pPr>
              <w:jc w:val="center"/>
              <w:rPr>
                <w:b/>
                <w:i/>
              </w:rPr>
            </w:pPr>
            <w:r w:rsidRPr="00572732">
              <w:rPr>
                <w:b/>
                <w:i/>
              </w:rPr>
              <w:t>Сроки реализации долгосрочной целевой  программы</w:t>
            </w:r>
          </w:p>
        </w:tc>
        <w:tc>
          <w:tcPr>
            <w:tcW w:w="7303" w:type="dxa"/>
          </w:tcPr>
          <w:p w:rsidR="00B21551" w:rsidRPr="00572732" w:rsidRDefault="00B21551" w:rsidP="00F62068">
            <w:r w:rsidRPr="00572732">
              <w:t>201</w:t>
            </w:r>
            <w:r w:rsidR="00F62068">
              <w:t>5</w:t>
            </w:r>
            <w:r w:rsidRPr="00572732">
              <w:t>-201</w:t>
            </w:r>
            <w:r w:rsidR="00F62068">
              <w:t>7</w:t>
            </w:r>
            <w:r w:rsidRPr="00572732">
              <w:t xml:space="preserve">годы. </w:t>
            </w:r>
          </w:p>
        </w:tc>
      </w:tr>
      <w:tr w:rsidR="00B21551" w:rsidRPr="00572732" w:rsidTr="00563B03">
        <w:trPr>
          <w:jc w:val="center"/>
        </w:trPr>
        <w:tc>
          <w:tcPr>
            <w:tcW w:w="2268" w:type="dxa"/>
          </w:tcPr>
          <w:p w:rsidR="00B21551" w:rsidRPr="00572732" w:rsidRDefault="00B21551" w:rsidP="00B21551">
            <w:pPr>
              <w:jc w:val="center"/>
              <w:rPr>
                <w:b/>
                <w:i/>
              </w:rPr>
            </w:pPr>
            <w:r w:rsidRPr="00572732">
              <w:rPr>
                <w:b/>
                <w:i/>
              </w:rPr>
              <w:t>Перечень основных мероприятий долгосрочной целевой программы</w:t>
            </w:r>
          </w:p>
        </w:tc>
        <w:tc>
          <w:tcPr>
            <w:tcW w:w="7303" w:type="dxa"/>
          </w:tcPr>
          <w:p w:rsidR="00B21551" w:rsidRPr="00572732" w:rsidRDefault="00B21551" w:rsidP="00B21551">
            <w:pPr>
              <w:jc w:val="both"/>
            </w:pPr>
          </w:p>
          <w:p w:rsidR="00B21551" w:rsidRPr="00572732" w:rsidRDefault="00B21551" w:rsidP="00B21551">
            <w:pPr>
              <w:numPr>
                <w:ilvl w:val="0"/>
                <w:numId w:val="8"/>
              </w:numPr>
              <w:spacing w:after="200" w:line="276" w:lineRule="auto"/>
              <w:jc w:val="both"/>
            </w:pPr>
            <w:r w:rsidRPr="00572732">
              <w:t xml:space="preserve">Проведение </w:t>
            </w:r>
            <w:proofErr w:type="spellStart"/>
            <w:r w:rsidRPr="00572732">
              <w:t>энергоаудита</w:t>
            </w:r>
            <w:proofErr w:type="spellEnd"/>
            <w:r w:rsidRPr="00572732">
              <w:t xml:space="preserve"> муниципальных зданий, включаемых в программу повышения </w:t>
            </w:r>
            <w:proofErr w:type="spellStart"/>
            <w:r w:rsidRPr="00572732">
              <w:t>энергоэффективности</w:t>
            </w:r>
            <w:proofErr w:type="spellEnd"/>
            <w:r w:rsidRPr="00572732">
              <w:t xml:space="preserve"> и подготовка энергетических паспортов  </w:t>
            </w:r>
          </w:p>
          <w:p w:rsidR="00B21551" w:rsidRPr="00572732" w:rsidRDefault="00B21551" w:rsidP="00B21551">
            <w:pPr>
              <w:numPr>
                <w:ilvl w:val="0"/>
                <w:numId w:val="8"/>
              </w:numPr>
              <w:spacing w:after="200" w:line="276" w:lineRule="auto"/>
              <w:jc w:val="both"/>
              <w:rPr>
                <w:color w:val="000000"/>
              </w:rPr>
            </w:pPr>
            <w:r w:rsidRPr="00572732">
              <w:rPr>
                <w:color w:val="000000"/>
              </w:rPr>
              <w:t>Установка отдельных групп учета и фотореле на уличных электрических сетях в населенных пунктах.</w:t>
            </w:r>
          </w:p>
          <w:p w:rsidR="00B21551" w:rsidRPr="00572732" w:rsidRDefault="00B21551" w:rsidP="00B21551">
            <w:pPr>
              <w:numPr>
                <w:ilvl w:val="0"/>
                <w:numId w:val="8"/>
              </w:numPr>
              <w:spacing w:after="200" w:line="276" w:lineRule="auto"/>
              <w:jc w:val="both"/>
              <w:rPr>
                <w:color w:val="000000"/>
              </w:rPr>
            </w:pPr>
            <w:r w:rsidRPr="00572732">
              <w:rPr>
                <w:color w:val="000000"/>
              </w:rPr>
              <w:t>Замена ламп уличного освещения на светодиодные светильники.</w:t>
            </w:r>
          </w:p>
          <w:p w:rsidR="00B21551" w:rsidRPr="00572732" w:rsidRDefault="00B21551" w:rsidP="00B21551">
            <w:pPr>
              <w:numPr>
                <w:ilvl w:val="0"/>
                <w:numId w:val="8"/>
              </w:numPr>
              <w:spacing w:after="200" w:line="276" w:lineRule="auto"/>
              <w:jc w:val="both"/>
            </w:pPr>
            <w:r w:rsidRPr="00572732">
              <w:t xml:space="preserve">Переход внутридомового освещения на энергосберегающие лампы освещения </w:t>
            </w:r>
          </w:p>
          <w:p w:rsidR="00B21551" w:rsidRPr="00572732" w:rsidRDefault="00B21551" w:rsidP="00B21551">
            <w:pPr>
              <w:ind w:left="360"/>
              <w:jc w:val="both"/>
            </w:pPr>
          </w:p>
        </w:tc>
      </w:tr>
      <w:tr w:rsidR="00B21551" w:rsidRPr="00572732" w:rsidTr="00563B03">
        <w:trPr>
          <w:jc w:val="center"/>
        </w:trPr>
        <w:tc>
          <w:tcPr>
            <w:tcW w:w="2268" w:type="dxa"/>
          </w:tcPr>
          <w:p w:rsidR="00B21551" w:rsidRPr="00572732" w:rsidRDefault="00B21551" w:rsidP="00B21551">
            <w:pPr>
              <w:jc w:val="center"/>
              <w:rPr>
                <w:b/>
                <w:i/>
              </w:rPr>
            </w:pPr>
            <w:r w:rsidRPr="00572732">
              <w:rPr>
                <w:b/>
                <w:i/>
              </w:rPr>
              <w:t>Исполнители долгосрочной целевой программы</w:t>
            </w:r>
          </w:p>
        </w:tc>
        <w:tc>
          <w:tcPr>
            <w:tcW w:w="7303" w:type="dxa"/>
          </w:tcPr>
          <w:p w:rsidR="00B21551" w:rsidRPr="00572732" w:rsidRDefault="00B21551" w:rsidP="00B21551">
            <w:r w:rsidRPr="00572732">
              <w:t xml:space="preserve">Администрация  </w:t>
            </w:r>
            <w:r w:rsidRPr="00572732">
              <w:rPr>
                <w:rFonts w:eastAsia="Calibri"/>
                <w:color w:val="000000"/>
                <w:lang w:eastAsia="en-US"/>
              </w:rPr>
              <w:t xml:space="preserve">сельского поселения </w:t>
            </w:r>
            <w:r w:rsidR="008016DD" w:rsidRPr="00572732">
              <w:rPr>
                <w:rFonts w:eastAsia="Calibri"/>
                <w:color w:val="000000"/>
                <w:lang w:eastAsia="en-US"/>
              </w:rPr>
              <w:t>Миякибашевский сельсовет муниципального района Миякинский</w:t>
            </w:r>
            <w:r w:rsidRPr="00572732">
              <w:rPr>
                <w:rFonts w:eastAsia="Calibri"/>
                <w:color w:val="000000"/>
                <w:lang w:eastAsia="en-US"/>
              </w:rPr>
              <w:t xml:space="preserve"> район Республики Башкортостан </w:t>
            </w:r>
          </w:p>
        </w:tc>
      </w:tr>
      <w:tr w:rsidR="00B21551" w:rsidRPr="00572732" w:rsidTr="00563B03">
        <w:trPr>
          <w:jc w:val="center"/>
        </w:trPr>
        <w:tc>
          <w:tcPr>
            <w:tcW w:w="2268" w:type="dxa"/>
          </w:tcPr>
          <w:p w:rsidR="00B21551" w:rsidRPr="00572732" w:rsidRDefault="00B21551" w:rsidP="00B21551">
            <w:pPr>
              <w:jc w:val="center"/>
              <w:rPr>
                <w:b/>
                <w:i/>
              </w:rPr>
            </w:pPr>
            <w:r w:rsidRPr="00572732">
              <w:rPr>
                <w:b/>
                <w:i/>
              </w:rPr>
              <w:t>Объемы и источники финансирования</w:t>
            </w:r>
          </w:p>
        </w:tc>
        <w:tc>
          <w:tcPr>
            <w:tcW w:w="7303" w:type="dxa"/>
          </w:tcPr>
          <w:p w:rsidR="00B21551" w:rsidRPr="00572732" w:rsidRDefault="00B21551" w:rsidP="00B21551">
            <w:r w:rsidRPr="00572732">
              <w:t>Общий объем финансирования на 201</w:t>
            </w:r>
            <w:r w:rsidR="00F62068">
              <w:t>5</w:t>
            </w:r>
            <w:r w:rsidRPr="00572732">
              <w:t>-201</w:t>
            </w:r>
            <w:r w:rsidR="00F62068">
              <w:t>7</w:t>
            </w:r>
            <w:r w:rsidRPr="00572732">
              <w:t xml:space="preserve"> гг.</w:t>
            </w:r>
          </w:p>
          <w:p w:rsidR="00B21551" w:rsidRPr="00572732" w:rsidRDefault="00B21551" w:rsidP="00B21551">
            <w:r w:rsidRPr="00572732">
              <w:t xml:space="preserve"> составляет:</w:t>
            </w:r>
          </w:p>
          <w:p w:rsidR="00B21551" w:rsidRPr="00572732" w:rsidRDefault="00B21551" w:rsidP="00B21551">
            <w:r w:rsidRPr="00572732">
              <w:t xml:space="preserve">из бюджета поселения  </w:t>
            </w:r>
          </w:p>
          <w:p w:rsidR="00B21551" w:rsidRPr="00572732" w:rsidRDefault="00B21551" w:rsidP="00B21551">
            <w:pPr>
              <w:rPr>
                <w:color w:val="000000"/>
              </w:rPr>
            </w:pPr>
            <w:r w:rsidRPr="00572732">
              <w:t>201</w:t>
            </w:r>
            <w:r w:rsidR="008016DD" w:rsidRPr="00572732">
              <w:t>5</w:t>
            </w:r>
            <w:r w:rsidRPr="00572732">
              <w:t xml:space="preserve"> год – </w:t>
            </w:r>
            <w:r w:rsidR="008016DD" w:rsidRPr="00572732">
              <w:t>2,</w:t>
            </w:r>
            <w:r w:rsidRPr="00572732">
              <w:t>5</w:t>
            </w:r>
            <w:r w:rsidRPr="00572732">
              <w:rPr>
                <w:color w:val="000000"/>
              </w:rPr>
              <w:t xml:space="preserve"> </w:t>
            </w:r>
            <w:proofErr w:type="spellStart"/>
            <w:r w:rsidRPr="00572732">
              <w:rPr>
                <w:color w:val="000000"/>
              </w:rPr>
              <w:t>тыс</w:t>
            </w:r>
            <w:proofErr w:type="gramStart"/>
            <w:r w:rsidRPr="00572732">
              <w:rPr>
                <w:color w:val="000000"/>
              </w:rPr>
              <w:t>.р</w:t>
            </w:r>
            <w:proofErr w:type="gramEnd"/>
            <w:r w:rsidRPr="00572732">
              <w:rPr>
                <w:color w:val="000000"/>
              </w:rPr>
              <w:t>уб</w:t>
            </w:r>
            <w:proofErr w:type="spellEnd"/>
            <w:r w:rsidRPr="00572732">
              <w:rPr>
                <w:color w:val="000000"/>
              </w:rPr>
              <w:t>.</w:t>
            </w:r>
          </w:p>
          <w:p w:rsidR="00B21551" w:rsidRPr="00572732" w:rsidRDefault="00B21551" w:rsidP="00B21551">
            <w:pPr>
              <w:jc w:val="both"/>
              <w:rPr>
                <w:color w:val="000000"/>
              </w:rPr>
            </w:pPr>
            <w:r w:rsidRPr="00572732">
              <w:rPr>
                <w:color w:val="000000"/>
              </w:rPr>
              <w:t>201</w:t>
            </w:r>
            <w:r w:rsidR="008016DD" w:rsidRPr="00572732">
              <w:rPr>
                <w:color w:val="000000"/>
              </w:rPr>
              <w:t>6</w:t>
            </w:r>
            <w:r w:rsidRPr="00572732">
              <w:rPr>
                <w:color w:val="000000"/>
              </w:rPr>
              <w:t xml:space="preserve"> г. – </w:t>
            </w:r>
            <w:r w:rsidR="008016DD" w:rsidRPr="00572732">
              <w:rPr>
                <w:color w:val="000000"/>
              </w:rPr>
              <w:t>2,</w:t>
            </w:r>
            <w:r w:rsidRPr="00572732">
              <w:rPr>
                <w:color w:val="000000"/>
              </w:rPr>
              <w:t xml:space="preserve">5 </w:t>
            </w:r>
            <w:proofErr w:type="spellStart"/>
            <w:r w:rsidRPr="00572732">
              <w:rPr>
                <w:color w:val="000000"/>
              </w:rPr>
              <w:t>тыс</w:t>
            </w:r>
            <w:proofErr w:type="gramStart"/>
            <w:r w:rsidRPr="00572732">
              <w:rPr>
                <w:color w:val="000000"/>
              </w:rPr>
              <w:t>.р</w:t>
            </w:r>
            <w:proofErr w:type="gramEnd"/>
            <w:r w:rsidRPr="00572732">
              <w:rPr>
                <w:color w:val="000000"/>
              </w:rPr>
              <w:t>уб</w:t>
            </w:r>
            <w:proofErr w:type="spellEnd"/>
            <w:r w:rsidRPr="00572732">
              <w:rPr>
                <w:color w:val="000000"/>
              </w:rPr>
              <w:t>.</w:t>
            </w:r>
          </w:p>
          <w:p w:rsidR="00B21551" w:rsidRPr="00572732" w:rsidRDefault="00B21551" w:rsidP="00B21551">
            <w:pPr>
              <w:jc w:val="both"/>
              <w:rPr>
                <w:color w:val="000000"/>
              </w:rPr>
            </w:pPr>
            <w:r w:rsidRPr="00572732">
              <w:rPr>
                <w:color w:val="000000"/>
              </w:rPr>
              <w:t>201</w:t>
            </w:r>
            <w:r w:rsidR="008016DD" w:rsidRPr="00572732">
              <w:rPr>
                <w:color w:val="000000"/>
              </w:rPr>
              <w:t>7</w:t>
            </w:r>
            <w:r w:rsidRPr="00572732">
              <w:rPr>
                <w:color w:val="000000"/>
              </w:rPr>
              <w:t xml:space="preserve"> г. </w:t>
            </w:r>
            <w:r w:rsidR="008016DD" w:rsidRPr="00572732">
              <w:rPr>
                <w:color w:val="000000"/>
              </w:rPr>
              <w:t>–</w:t>
            </w:r>
            <w:r w:rsidRPr="00572732">
              <w:rPr>
                <w:color w:val="000000"/>
              </w:rPr>
              <w:t xml:space="preserve"> </w:t>
            </w:r>
            <w:r w:rsidR="008016DD" w:rsidRPr="00572732">
              <w:rPr>
                <w:color w:val="000000"/>
              </w:rPr>
              <w:t>2,</w:t>
            </w:r>
            <w:r w:rsidRPr="00572732">
              <w:rPr>
                <w:color w:val="000000"/>
              </w:rPr>
              <w:t xml:space="preserve">5 </w:t>
            </w:r>
            <w:proofErr w:type="spellStart"/>
            <w:r w:rsidRPr="00572732">
              <w:rPr>
                <w:color w:val="000000"/>
              </w:rPr>
              <w:t>тыс</w:t>
            </w:r>
            <w:proofErr w:type="gramStart"/>
            <w:r w:rsidRPr="00572732">
              <w:rPr>
                <w:color w:val="000000"/>
              </w:rPr>
              <w:t>.р</w:t>
            </w:r>
            <w:proofErr w:type="gramEnd"/>
            <w:r w:rsidRPr="00572732">
              <w:rPr>
                <w:color w:val="000000"/>
              </w:rPr>
              <w:t>уб</w:t>
            </w:r>
            <w:proofErr w:type="spellEnd"/>
            <w:r w:rsidRPr="00572732">
              <w:rPr>
                <w:color w:val="000000"/>
              </w:rPr>
              <w:t>.</w:t>
            </w:r>
          </w:p>
          <w:p w:rsidR="00B21551" w:rsidRPr="00572732" w:rsidRDefault="00B21551" w:rsidP="00B21551">
            <w:pPr>
              <w:jc w:val="both"/>
              <w:rPr>
                <w:color w:val="000000"/>
              </w:rPr>
            </w:pPr>
          </w:p>
        </w:tc>
      </w:tr>
      <w:tr w:rsidR="00B21551" w:rsidRPr="00572732" w:rsidTr="00563B03">
        <w:trPr>
          <w:trHeight w:val="349"/>
          <w:jc w:val="center"/>
        </w:trPr>
        <w:tc>
          <w:tcPr>
            <w:tcW w:w="2268" w:type="dxa"/>
          </w:tcPr>
          <w:p w:rsidR="00B21551" w:rsidRPr="00572732" w:rsidRDefault="00B21551" w:rsidP="00B21551">
            <w:pPr>
              <w:jc w:val="center"/>
              <w:rPr>
                <w:b/>
                <w:i/>
              </w:rPr>
            </w:pPr>
            <w:r w:rsidRPr="00572732">
              <w:rPr>
                <w:b/>
                <w:i/>
              </w:rPr>
              <w:t>Ожидаемые результаты реализации долгосрочной целевой программы</w:t>
            </w:r>
          </w:p>
        </w:tc>
        <w:tc>
          <w:tcPr>
            <w:tcW w:w="7303" w:type="dxa"/>
          </w:tcPr>
          <w:p w:rsidR="00B21551" w:rsidRPr="00572732" w:rsidRDefault="00B21551" w:rsidP="00B21551">
            <w:pPr>
              <w:jc w:val="both"/>
            </w:pPr>
            <w:r w:rsidRPr="00572732">
              <w:t>- переход на приборный учет при расчетах учреждений муниципальной бюджетной сферы с организациями коммунального комплекса;</w:t>
            </w:r>
          </w:p>
          <w:p w:rsidR="00B21551" w:rsidRPr="00572732" w:rsidRDefault="00B21551" w:rsidP="00B21551">
            <w:pPr>
              <w:jc w:val="both"/>
            </w:pPr>
            <w:r w:rsidRPr="00572732">
              <w:t>- сокращение расходов тепловой и электрической энергии в муниципальных зданиях;</w:t>
            </w:r>
          </w:p>
          <w:p w:rsidR="00B21551" w:rsidRPr="00572732" w:rsidRDefault="00B21551" w:rsidP="00B21551">
            <w:pPr>
              <w:jc w:val="both"/>
            </w:pPr>
            <w:r w:rsidRPr="00572732">
              <w:t>- экономия электрической энергии в системах наружного освещения;</w:t>
            </w:r>
          </w:p>
          <w:p w:rsidR="00B21551" w:rsidRPr="00572732" w:rsidRDefault="00B21551" w:rsidP="00B21551">
            <w:pPr>
              <w:jc w:val="both"/>
            </w:pPr>
            <w:r w:rsidRPr="00572732">
              <w:t xml:space="preserve">- сокращение удельных показателей энергопотребления; </w:t>
            </w:r>
          </w:p>
          <w:p w:rsidR="00B21551" w:rsidRPr="00572732" w:rsidRDefault="00B21551" w:rsidP="00B21551">
            <w:pPr>
              <w:jc w:val="both"/>
            </w:pPr>
            <w:r w:rsidRPr="00572732">
              <w:t>- повышение заинтересованности в энергосбережении</w:t>
            </w:r>
          </w:p>
        </w:tc>
      </w:tr>
      <w:tr w:rsidR="00B21551" w:rsidRPr="00572732" w:rsidTr="00563B03">
        <w:trPr>
          <w:jc w:val="center"/>
        </w:trPr>
        <w:tc>
          <w:tcPr>
            <w:tcW w:w="2268" w:type="dxa"/>
          </w:tcPr>
          <w:p w:rsidR="00B21551" w:rsidRPr="00572732" w:rsidRDefault="00B21551" w:rsidP="00B21551">
            <w:pPr>
              <w:jc w:val="center"/>
              <w:rPr>
                <w:b/>
                <w:i/>
              </w:rPr>
            </w:pPr>
            <w:r w:rsidRPr="00572732">
              <w:rPr>
                <w:b/>
                <w:i/>
              </w:rPr>
              <w:t>Целевые индикаторы и показатели долгосрочной целевой программы</w:t>
            </w:r>
          </w:p>
        </w:tc>
        <w:tc>
          <w:tcPr>
            <w:tcW w:w="7303" w:type="dxa"/>
          </w:tcPr>
          <w:p w:rsidR="00B21551" w:rsidRPr="00572732" w:rsidRDefault="00B21551" w:rsidP="00B21551">
            <w:r w:rsidRPr="00572732">
              <w:t>- количество установленных узлов учета ресурсов в  домах частного сектора, административных зданиях, производственных помещениях;</w:t>
            </w:r>
          </w:p>
          <w:p w:rsidR="00B21551" w:rsidRPr="00572732" w:rsidRDefault="00B21551" w:rsidP="00B21551">
            <w:r w:rsidRPr="00572732">
              <w:t>- количество объектов жилищного фонда, производственных, административных зданий, имеющих акты энергетических обследований и энергетические паспорта;</w:t>
            </w:r>
          </w:p>
          <w:p w:rsidR="00B21551" w:rsidRPr="00572732" w:rsidRDefault="00B21551" w:rsidP="00B21551">
            <w:r w:rsidRPr="00572732">
              <w:t>- количество установленных  светодиодных светильников в системе наружного освещения;</w:t>
            </w:r>
          </w:p>
          <w:p w:rsidR="00B21551" w:rsidRPr="00572732" w:rsidRDefault="00B21551" w:rsidP="00B21551">
            <w:r w:rsidRPr="00572732">
              <w:t>- объем потребления электроэнергии системой наружного освещения;</w:t>
            </w:r>
          </w:p>
          <w:p w:rsidR="00B21551" w:rsidRPr="00572732" w:rsidRDefault="00B21551" w:rsidP="00B21551">
            <w:r w:rsidRPr="00572732">
              <w:t>- доля муниципальных учреждений,  производственных объектов, зданий, прошедших энергетические обследования;</w:t>
            </w:r>
          </w:p>
          <w:p w:rsidR="00B21551" w:rsidRPr="00572732" w:rsidRDefault="00B21551" w:rsidP="00B21551">
            <w:pPr>
              <w:jc w:val="both"/>
            </w:pPr>
            <w:r w:rsidRPr="00572732">
              <w:t>- экономия энергетических ресурсов в натуральном выражении организациями коммунального комплекса.</w:t>
            </w:r>
          </w:p>
        </w:tc>
      </w:tr>
    </w:tbl>
    <w:p w:rsidR="00B21551" w:rsidRPr="00572732" w:rsidRDefault="00B21551" w:rsidP="00B21551">
      <w:pPr>
        <w:jc w:val="center"/>
        <w:rPr>
          <w:b/>
        </w:rPr>
      </w:pPr>
    </w:p>
    <w:p w:rsidR="00B21551" w:rsidRPr="00572732" w:rsidRDefault="00B21551" w:rsidP="00B21551">
      <w:pPr>
        <w:jc w:val="center"/>
        <w:rPr>
          <w:b/>
        </w:rPr>
      </w:pPr>
      <w:r w:rsidRPr="00572732">
        <w:rPr>
          <w:b/>
        </w:rPr>
        <w:t>1. Пояснительная записка</w:t>
      </w:r>
    </w:p>
    <w:p w:rsidR="00B21551" w:rsidRPr="00572732" w:rsidRDefault="00B21551" w:rsidP="00B21551"/>
    <w:p w:rsidR="00B21551" w:rsidRPr="00572732" w:rsidRDefault="00B21551" w:rsidP="00B21551">
      <w:pPr>
        <w:ind w:firstLine="708"/>
        <w:jc w:val="both"/>
      </w:pPr>
      <w:proofErr w:type="gramStart"/>
      <w:r w:rsidRPr="00572732">
        <w:t xml:space="preserve">В состав сельского поселения </w:t>
      </w:r>
      <w:r w:rsidR="008016DD" w:rsidRPr="00572732">
        <w:t>Миякибашевский</w:t>
      </w:r>
      <w:r w:rsidRPr="00572732">
        <w:t xml:space="preserve"> сельсовет входят </w:t>
      </w:r>
      <w:r w:rsidR="008016DD" w:rsidRPr="00572732">
        <w:t>девят</w:t>
      </w:r>
      <w:r w:rsidRPr="00572732">
        <w:t xml:space="preserve">ь населенных пунктов: </w:t>
      </w:r>
      <w:r w:rsidR="008016DD" w:rsidRPr="00572732">
        <w:t>с. Анясево, д. Урняк, д. 2-е Миякибашево, д. Новый Мир, д. Днепровка, д. Максимовка, д. Новоалексеевка, д. Кашкарово, д. Николаевка</w:t>
      </w:r>
      <w:r w:rsidRPr="00572732">
        <w:t xml:space="preserve"> Ключ.</w:t>
      </w:r>
      <w:proofErr w:type="gramEnd"/>
      <w:r w:rsidRPr="00572732">
        <w:t xml:space="preserve"> Число проживающих в поселении составляет: 1</w:t>
      </w:r>
      <w:r w:rsidR="008016DD" w:rsidRPr="00572732">
        <w:t>4</w:t>
      </w:r>
      <w:r w:rsidRPr="00572732">
        <w:t>5</w:t>
      </w:r>
      <w:r w:rsidR="008016DD" w:rsidRPr="00572732">
        <w:t>5</w:t>
      </w:r>
      <w:r w:rsidRPr="00572732">
        <w:t xml:space="preserve"> человек. </w:t>
      </w:r>
    </w:p>
    <w:p w:rsidR="00B21551" w:rsidRPr="00572732" w:rsidRDefault="00B21551" w:rsidP="00B21551">
      <w:pPr>
        <w:ind w:firstLine="708"/>
      </w:pPr>
      <w:r w:rsidRPr="00572732">
        <w:t xml:space="preserve">Единственным источником обеспечения объектов поселения электрической  энергией является ООО ЭСК Башкортостан. </w:t>
      </w:r>
    </w:p>
    <w:p w:rsidR="00B21551" w:rsidRPr="00572732" w:rsidRDefault="00B21551" w:rsidP="00B21551">
      <w:pPr>
        <w:jc w:val="both"/>
      </w:pPr>
      <w:r w:rsidRPr="00572732">
        <w:tab/>
        <w:t xml:space="preserve"> Единственным источником снабжения объектов поселения газоснабжением является ООО «</w:t>
      </w:r>
      <w:proofErr w:type="spellStart"/>
      <w:r w:rsidRPr="00572732">
        <w:t>Башкиргаз</w:t>
      </w:r>
      <w:proofErr w:type="spellEnd"/>
      <w:r w:rsidRPr="00572732">
        <w:t>».</w:t>
      </w:r>
    </w:p>
    <w:p w:rsidR="00B21551" w:rsidRPr="00572732" w:rsidRDefault="00B21551" w:rsidP="00B21551"/>
    <w:p w:rsidR="00B21551" w:rsidRPr="00572732" w:rsidRDefault="00B21551" w:rsidP="00B21551">
      <w:pPr>
        <w:jc w:val="center"/>
        <w:rPr>
          <w:b/>
        </w:rPr>
      </w:pPr>
      <w:r w:rsidRPr="00572732">
        <w:rPr>
          <w:b/>
        </w:rPr>
        <w:t xml:space="preserve">ПОТРЕБЛЕНИЕ ЭНЕРГИИ </w:t>
      </w:r>
    </w:p>
    <w:p w:rsidR="00B21551" w:rsidRPr="00572732" w:rsidRDefault="00B21551" w:rsidP="00B21551">
      <w:pPr>
        <w:jc w:val="both"/>
      </w:pPr>
    </w:p>
    <w:p w:rsidR="00B21551" w:rsidRPr="00572732" w:rsidRDefault="00B21551" w:rsidP="00B21551">
      <w:pPr>
        <w:ind w:firstLine="720"/>
        <w:jc w:val="both"/>
      </w:pPr>
      <w:proofErr w:type="gramStart"/>
      <w:r w:rsidRPr="00572732">
        <w:t>В условиях роста стоимости энергоресурсов, дефицита бюджета поселения, экономического кризиса, крайне важным становится обеспечение эффективного использования энергоресурсов в зданиях, расположенных на территории сельского поселения.</w:t>
      </w:r>
      <w:proofErr w:type="gramEnd"/>
    </w:p>
    <w:p w:rsidR="00B21551" w:rsidRPr="00572732" w:rsidRDefault="00B21551" w:rsidP="00B21551">
      <w:pPr>
        <w:ind w:firstLine="720"/>
        <w:jc w:val="both"/>
      </w:pPr>
      <w:r w:rsidRPr="00572732">
        <w:t xml:space="preserve">На территории </w:t>
      </w:r>
      <w:r w:rsidRPr="00572732">
        <w:rPr>
          <w:rFonts w:eastAsia="Calibri"/>
          <w:color w:val="000000"/>
          <w:lang w:eastAsia="en-US"/>
        </w:rPr>
        <w:t xml:space="preserve">сельского поселения </w:t>
      </w:r>
      <w:r w:rsidR="008016DD" w:rsidRPr="00572732">
        <w:rPr>
          <w:rFonts w:eastAsia="Calibri"/>
          <w:color w:val="000000"/>
          <w:lang w:eastAsia="en-US"/>
        </w:rPr>
        <w:t>Миякибашевский сельсовет муниципального района Миякинский</w:t>
      </w:r>
      <w:r w:rsidRPr="00572732">
        <w:rPr>
          <w:rFonts w:eastAsia="Calibri"/>
          <w:color w:val="000000"/>
          <w:lang w:eastAsia="en-US"/>
        </w:rPr>
        <w:t xml:space="preserve"> район</w:t>
      </w:r>
      <w:r w:rsidRPr="00572732">
        <w:t xml:space="preserve"> не проводились энергетические обследования (</w:t>
      </w:r>
      <w:proofErr w:type="spellStart"/>
      <w:r w:rsidRPr="00572732">
        <w:t>энергоаудит</w:t>
      </w:r>
      <w:proofErr w:type="spellEnd"/>
      <w:r w:rsidRPr="00572732">
        <w:t>) отдельных зданий (учреждений). Основными недостатками являются:</w:t>
      </w:r>
    </w:p>
    <w:p w:rsidR="00B21551" w:rsidRPr="00572732" w:rsidRDefault="00B21551" w:rsidP="00B21551">
      <w:pPr>
        <w:numPr>
          <w:ilvl w:val="0"/>
          <w:numId w:val="2"/>
        </w:numPr>
        <w:spacing w:after="200" w:line="276" w:lineRule="auto"/>
        <w:jc w:val="both"/>
      </w:pPr>
      <w:r w:rsidRPr="00572732">
        <w:t xml:space="preserve">потери теплого воздуха через чердачные и оконные проемы, </w:t>
      </w:r>
      <w:proofErr w:type="spellStart"/>
      <w:r w:rsidRPr="00572732">
        <w:t>неплотности</w:t>
      </w:r>
      <w:proofErr w:type="spellEnd"/>
      <w:r w:rsidRPr="00572732">
        <w:t xml:space="preserve"> перекрытий, стен, трубопроводов и запорной арматуры;</w:t>
      </w:r>
    </w:p>
    <w:p w:rsidR="00B21551" w:rsidRPr="00572732" w:rsidRDefault="00B21551" w:rsidP="00B21551">
      <w:pPr>
        <w:numPr>
          <w:ilvl w:val="0"/>
          <w:numId w:val="2"/>
        </w:numPr>
        <w:spacing w:after="200" w:line="276" w:lineRule="auto"/>
        <w:jc w:val="both"/>
      </w:pPr>
      <w:r w:rsidRPr="00572732">
        <w:t xml:space="preserve">недостаточный контроль соответствующих служб (ответственных за эксплуатацию здания, </w:t>
      </w:r>
      <w:proofErr w:type="spellStart"/>
      <w:r w:rsidRPr="00572732">
        <w:t>энергоснабжающей</w:t>
      </w:r>
      <w:proofErr w:type="spellEnd"/>
      <w:r w:rsidRPr="00572732">
        <w:t xml:space="preserve"> организации) за соблюдением необходимых параметров работы систем;</w:t>
      </w:r>
    </w:p>
    <w:p w:rsidR="00B21551" w:rsidRPr="00572732" w:rsidRDefault="00B21551" w:rsidP="00B21551">
      <w:pPr>
        <w:numPr>
          <w:ilvl w:val="0"/>
          <w:numId w:val="2"/>
        </w:numPr>
        <w:spacing w:after="200" w:line="276" w:lineRule="auto"/>
        <w:jc w:val="both"/>
      </w:pPr>
      <w:r w:rsidRPr="00572732">
        <w:t>отсутствие автоматизированного отпуска тепловой энергии в тепловых узлах отопления.</w:t>
      </w:r>
    </w:p>
    <w:p w:rsidR="00B21551" w:rsidRPr="00572732" w:rsidRDefault="00B21551" w:rsidP="00B21551">
      <w:pPr>
        <w:ind w:firstLine="720"/>
        <w:jc w:val="both"/>
      </w:pPr>
      <w:r w:rsidRPr="00572732">
        <w:t>Главными недостатками являются потери тепловой энергии в тепловых сетях и зданиях, увеличение расходов на теплоснабжение.</w:t>
      </w:r>
    </w:p>
    <w:p w:rsidR="00B21551" w:rsidRPr="00572732" w:rsidRDefault="00B21551" w:rsidP="00B21551">
      <w:pPr>
        <w:ind w:firstLine="720"/>
        <w:jc w:val="both"/>
      </w:pPr>
      <w:r w:rsidRPr="00572732">
        <w:t>В некоторых зданиях (в основном в частном жилом секторе), расположенных на территории сельского поселения,  остается устаревшая система освещения  жилых и нежилых помещений, что приводит к большому расходу электроэнергии.</w:t>
      </w:r>
    </w:p>
    <w:p w:rsidR="00B21551" w:rsidRPr="00572732" w:rsidRDefault="00B21551" w:rsidP="00B21551">
      <w:pPr>
        <w:ind w:firstLine="720"/>
        <w:jc w:val="both"/>
      </w:pPr>
      <w:r w:rsidRPr="00572732">
        <w:t>В числе основных причин, по которым энергоснабжение зданий, расположенных на территории сельского  поселения  выходит на первый план, является необходимость:</w:t>
      </w:r>
    </w:p>
    <w:p w:rsidR="00B21551" w:rsidRPr="00572732" w:rsidRDefault="00B21551" w:rsidP="00B21551">
      <w:pPr>
        <w:numPr>
          <w:ilvl w:val="0"/>
          <w:numId w:val="3"/>
        </w:numPr>
        <w:spacing w:after="200" w:line="276" w:lineRule="auto"/>
        <w:jc w:val="both"/>
      </w:pPr>
      <w:r w:rsidRPr="00572732">
        <w:t>снижения расходов бюджета поселения, граждан на оплату коммунальных услуг по отоплению, электроснабжению, газоснабжению;</w:t>
      </w:r>
    </w:p>
    <w:p w:rsidR="00B21551" w:rsidRPr="00572732" w:rsidRDefault="00B21551" w:rsidP="00B21551">
      <w:pPr>
        <w:numPr>
          <w:ilvl w:val="0"/>
          <w:numId w:val="3"/>
        </w:numPr>
        <w:spacing w:after="200" w:line="276" w:lineRule="auto"/>
        <w:jc w:val="both"/>
      </w:pPr>
      <w:r w:rsidRPr="00572732">
        <w:t>улучшения микроклимата в зданиях;</w:t>
      </w:r>
    </w:p>
    <w:p w:rsidR="00B21551" w:rsidRPr="00572732" w:rsidRDefault="00B21551" w:rsidP="00B21551">
      <w:pPr>
        <w:numPr>
          <w:ilvl w:val="0"/>
          <w:numId w:val="3"/>
        </w:numPr>
        <w:spacing w:after="200" w:line="276" w:lineRule="auto"/>
      </w:pPr>
      <w:r w:rsidRPr="00572732">
        <w:t xml:space="preserve">уменьшения роста затрат на коммунальные услуги в зданиях и учреждениях, расположенных на территории сельского  поселения </w:t>
      </w:r>
      <w:r w:rsidR="008016DD" w:rsidRPr="00572732">
        <w:t>Миякибашевский</w:t>
      </w:r>
      <w:r w:rsidRPr="00572732">
        <w:t xml:space="preserve"> сельсовет,  при неизбежном росте тарифов.</w:t>
      </w:r>
    </w:p>
    <w:p w:rsidR="00B21551" w:rsidRPr="00572732" w:rsidRDefault="00B21551" w:rsidP="00B21551">
      <w:pPr>
        <w:numPr>
          <w:ilvl w:val="0"/>
          <w:numId w:val="1"/>
        </w:numPr>
        <w:spacing w:after="200" w:line="276" w:lineRule="auto"/>
        <w:jc w:val="center"/>
        <w:rPr>
          <w:b/>
        </w:rPr>
      </w:pPr>
      <w:r w:rsidRPr="00572732">
        <w:rPr>
          <w:b/>
        </w:rPr>
        <w:t>Цели и задачи Программы</w:t>
      </w:r>
    </w:p>
    <w:p w:rsidR="00B21551" w:rsidRPr="00572732" w:rsidRDefault="00B21551" w:rsidP="00B21551">
      <w:pPr>
        <w:jc w:val="center"/>
        <w:rPr>
          <w:b/>
        </w:rPr>
      </w:pPr>
    </w:p>
    <w:p w:rsidR="00B21551" w:rsidRPr="00572732" w:rsidRDefault="00B21551" w:rsidP="00B21551">
      <w:pPr>
        <w:ind w:firstLine="720"/>
      </w:pPr>
      <w:r w:rsidRPr="00572732">
        <w:t>Главная цель Программы – снижение расходов бюджета поселения, граждан, организаций на энергоснабжение зданий за счет рационального использования всех энергетических ресурсов и повышение эффективности их использования.</w:t>
      </w:r>
    </w:p>
    <w:p w:rsidR="00B21551" w:rsidRPr="00572732" w:rsidRDefault="00B21551" w:rsidP="00B21551">
      <w:pPr>
        <w:ind w:firstLine="720"/>
      </w:pPr>
      <w:r w:rsidRPr="00572732">
        <w:t>Для осуществления поставленной цели необходимо решение следующих задач:</w:t>
      </w:r>
    </w:p>
    <w:p w:rsidR="00B21551" w:rsidRPr="00572732" w:rsidRDefault="00B21551" w:rsidP="00B21551">
      <w:pPr>
        <w:numPr>
          <w:ilvl w:val="0"/>
          <w:numId w:val="4"/>
        </w:numPr>
        <w:spacing w:after="200" w:line="276" w:lineRule="auto"/>
      </w:pPr>
      <w:r w:rsidRPr="00572732">
        <w:t>уменьшение потребления энергии и связанных с этим затрат в среднем на 5-10 % (201</w:t>
      </w:r>
      <w:r w:rsidR="00F62068">
        <w:t>5</w:t>
      </w:r>
      <w:r w:rsidRPr="00572732">
        <w:t>-201</w:t>
      </w:r>
      <w:r w:rsidR="00F62068">
        <w:t>7</w:t>
      </w:r>
      <w:r w:rsidRPr="00572732">
        <w:t xml:space="preserve"> годы);</w:t>
      </w:r>
    </w:p>
    <w:p w:rsidR="00B21551" w:rsidRPr="00572732" w:rsidRDefault="00B21551" w:rsidP="00B21551">
      <w:pPr>
        <w:numPr>
          <w:ilvl w:val="0"/>
          <w:numId w:val="4"/>
        </w:numPr>
        <w:spacing w:after="200" w:line="276" w:lineRule="auto"/>
      </w:pPr>
      <w:r w:rsidRPr="00572732">
        <w:t>совершенствование системы учета потребляемых энергетических ресурсов муниципальными учреждениями;</w:t>
      </w:r>
    </w:p>
    <w:p w:rsidR="00B21551" w:rsidRPr="00572732" w:rsidRDefault="00B21551" w:rsidP="00B21551">
      <w:pPr>
        <w:numPr>
          <w:ilvl w:val="0"/>
          <w:numId w:val="4"/>
        </w:numPr>
        <w:spacing w:after="200" w:line="276" w:lineRule="auto"/>
      </w:pPr>
      <w:r w:rsidRPr="00572732">
        <w:t xml:space="preserve">внедрение </w:t>
      </w:r>
      <w:proofErr w:type="spellStart"/>
      <w:r w:rsidRPr="00572732">
        <w:t>энергоэффективных</w:t>
      </w:r>
      <w:proofErr w:type="spellEnd"/>
      <w:r w:rsidRPr="00572732">
        <w:t xml:space="preserve"> устройств (оборудования, технологий) в зданиях, расположенных на территории сельского  поселения </w:t>
      </w:r>
      <w:r w:rsidR="008016DD" w:rsidRPr="00572732">
        <w:t>Миякибашевский</w:t>
      </w:r>
      <w:r w:rsidRPr="00572732">
        <w:t xml:space="preserve"> сельсовет;</w:t>
      </w:r>
    </w:p>
    <w:p w:rsidR="00B21551" w:rsidRPr="00572732" w:rsidRDefault="00B21551" w:rsidP="00B21551">
      <w:pPr>
        <w:numPr>
          <w:ilvl w:val="0"/>
          <w:numId w:val="4"/>
        </w:numPr>
        <w:spacing w:after="200" w:line="276" w:lineRule="auto"/>
      </w:pPr>
      <w:r w:rsidRPr="00572732">
        <w:t xml:space="preserve">повышение </w:t>
      </w:r>
      <w:proofErr w:type="gramStart"/>
      <w:r w:rsidRPr="00572732">
        <w:t>уровня компетентности работников муниципальных учреждений</w:t>
      </w:r>
      <w:proofErr w:type="gramEnd"/>
      <w:r w:rsidRPr="00572732">
        <w:t xml:space="preserve"> в вопросах эффективного использования энергетических ресурсов.</w:t>
      </w:r>
    </w:p>
    <w:p w:rsidR="00B21551" w:rsidRPr="00572732" w:rsidRDefault="00B21551" w:rsidP="00B21551">
      <w:pPr>
        <w:ind w:left="720"/>
      </w:pPr>
    </w:p>
    <w:p w:rsidR="00B21551" w:rsidRPr="00572732" w:rsidRDefault="00B21551" w:rsidP="00B21551">
      <w:pPr>
        <w:numPr>
          <w:ilvl w:val="0"/>
          <w:numId w:val="1"/>
        </w:numPr>
        <w:spacing w:after="200" w:line="276" w:lineRule="auto"/>
        <w:jc w:val="center"/>
        <w:rPr>
          <w:b/>
        </w:rPr>
      </w:pPr>
      <w:r w:rsidRPr="00572732">
        <w:rPr>
          <w:b/>
        </w:rPr>
        <w:t>Сроки реализации Программы</w:t>
      </w:r>
    </w:p>
    <w:p w:rsidR="00B21551" w:rsidRPr="00572732" w:rsidRDefault="00B21551" w:rsidP="00B21551">
      <w:pPr>
        <w:jc w:val="center"/>
        <w:rPr>
          <w:b/>
        </w:rPr>
      </w:pPr>
    </w:p>
    <w:p w:rsidR="00B21551" w:rsidRPr="00572732" w:rsidRDefault="00B21551" w:rsidP="00B21551">
      <w:pPr>
        <w:ind w:firstLine="720"/>
      </w:pPr>
      <w:r w:rsidRPr="00572732">
        <w:t>Реализация мероприятий долгосрочной  Программы предусмотрена в период с 201</w:t>
      </w:r>
      <w:r w:rsidR="008016DD" w:rsidRPr="00572732">
        <w:t>5</w:t>
      </w:r>
      <w:r w:rsidRPr="00572732">
        <w:t xml:space="preserve"> по 201</w:t>
      </w:r>
      <w:r w:rsidR="008016DD" w:rsidRPr="00572732">
        <w:t>7</w:t>
      </w:r>
      <w:r w:rsidRPr="00572732">
        <w:t xml:space="preserve"> годы.</w:t>
      </w:r>
    </w:p>
    <w:p w:rsidR="00B21551" w:rsidRPr="00572732" w:rsidRDefault="00B21551" w:rsidP="00B21551">
      <w:pPr>
        <w:ind w:firstLine="720"/>
      </w:pPr>
      <w:r w:rsidRPr="00572732">
        <w:t>На данном этапе предусматриваются:</w:t>
      </w:r>
    </w:p>
    <w:p w:rsidR="00B21551" w:rsidRPr="00572732" w:rsidRDefault="00B21551" w:rsidP="00B21551">
      <w:pPr>
        <w:numPr>
          <w:ilvl w:val="0"/>
          <w:numId w:val="12"/>
        </w:numPr>
        <w:spacing w:after="200" w:line="276" w:lineRule="auto"/>
      </w:pPr>
      <w:r w:rsidRPr="00572732">
        <w:t xml:space="preserve"> организация </w:t>
      </w:r>
      <w:proofErr w:type="gramStart"/>
      <w:r w:rsidRPr="00572732">
        <w:t>постоянного</w:t>
      </w:r>
      <w:proofErr w:type="gramEnd"/>
      <w:r w:rsidRPr="00572732">
        <w:t xml:space="preserve"> </w:t>
      </w:r>
      <w:proofErr w:type="spellStart"/>
      <w:r w:rsidRPr="00572732">
        <w:t>энергомониторинга</w:t>
      </w:r>
      <w:proofErr w:type="spellEnd"/>
      <w:r w:rsidRPr="00572732">
        <w:t xml:space="preserve"> зданий;</w:t>
      </w:r>
    </w:p>
    <w:p w:rsidR="00B21551" w:rsidRPr="00572732" w:rsidRDefault="00B21551" w:rsidP="00B21551">
      <w:pPr>
        <w:numPr>
          <w:ilvl w:val="0"/>
          <w:numId w:val="11"/>
        </w:numPr>
        <w:spacing w:after="200" w:line="276" w:lineRule="auto"/>
      </w:pPr>
      <w:r w:rsidRPr="00572732">
        <w:t xml:space="preserve"> создание базы данных по всем зданиям, расположенным на территории сельского  поселения, в части </w:t>
      </w:r>
      <w:proofErr w:type="spellStart"/>
      <w:r w:rsidRPr="00572732">
        <w:t>ресурсопотребления</w:t>
      </w:r>
      <w:proofErr w:type="spellEnd"/>
      <w:r w:rsidRPr="00572732">
        <w:t>;</w:t>
      </w:r>
    </w:p>
    <w:p w:rsidR="00B21551" w:rsidRPr="00572732" w:rsidRDefault="00B21551" w:rsidP="00B21551">
      <w:pPr>
        <w:ind w:left="360"/>
      </w:pPr>
    </w:p>
    <w:p w:rsidR="00B21551" w:rsidRPr="00572732" w:rsidRDefault="00B21551" w:rsidP="00B21551">
      <w:pPr>
        <w:numPr>
          <w:ilvl w:val="0"/>
          <w:numId w:val="1"/>
        </w:numPr>
        <w:spacing w:after="200" w:line="276" w:lineRule="auto"/>
        <w:jc w:val="center"/>
        <w:rPr>
          <w:b/>
        </w:rPr>
      </w:pPr>
      <w:r w:rsidRPr="00572732">
        <w:rPr>
          <w:b/>
        </w:rPr>
        <w:t>Система программных мероприятий.</w:t>
      </w:r>
    </w:p>
    <w:p w:rsidR="00B21551" w:rsidRPr="00572732" w:rsidRDefault="00B21551" w:rsidP="00B21551">
      <w:pPr>
        <w:ind w:left="360"/>
        <w:jc w:val="both"/>
        <w:rPr>
          <w:b/>
        </w:rPr>
      </w:pPr>
      <w:r w:rsidRPr="00572732">
        <w:t xml:space="preserve">       </w:t>
      </w:r>
      <w:proofErr w:type="gramStart"/>
      <w:r w:rsidRPr="00572732">
        <w:t>Система мероприятий по реализации Программы, в соответствии со статьей 14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ориентирована на внедрение энергосберегающих мероприятий во всех сферах жизнедеятельности  поселения:</w:t>
      </w:r>
      <w:proofErr w:type="gramEnd"/>
    </w:p>
    <w:p w:rsidR="00B21551" w:rsidRPr="00572732" w:rsidRDefault="00B21551" w:rsidP="00B21551">
      <w:pPr>
        <w:autoSpaceDE w:val="0"/>
        <w:autoSpaceDN w:val="0"/>
        <w:adjustRightInd w:val="0"/>
        <w:ind w:left="360"/>
        <w:jc w:val="both"/>
      </w:pPr>
      <w:r w:rsidRPr="00572732">
        <w:t>- в учреждениях и организациях бюджетной сферы  сельского поселения;</w:t>
      </w:r>
    </w:p>
    <w:p w:rsidR="00B21551" w:rsidRPr="00572732" w:rsidRDefault="00B21551" w:rsidP="00B21551">
      <w:pPr>
        <w:autoSpaceDE w:val="0"/>
        <w:autoSpaceDN w:val="0"/>
        <w:adjustRightInd w:val="0"/>
        <w:ind w:left="360"/>
        <w:jc w:val="both"/>
      </w:pPr>
      <w:r w:rsidRPr="00572732">
        <w:t>- в  жилых домах частного сектора;</w:t>
      </w:r>
    </w:p>
    <w:p w:rsidR="00B21551" w:rsidRPr="00572732" w:rsidRDefault="00B21551" w:rsidP="00B21551">
      <w:pPr>
        <w:autoSpaceDE w:val="0"/>
        <w:autoSpaceDN w:val="0"/>
        <w:adjustRightInd w:val="0"/>
        <w:ind w:left="360"/>
        <w:jc w:val="both"/>
      </w:pPr>
      <w:r w:rsidRPr="00572732">
        <w:t>- в системах наружного освещения.</w:t>
      </w:r>
    </w:p>
    <w:p w:rsidR="00B21551" w:rsidRPr="00572732" w:rsidRDefault="00B21551" w:rsidP="00B21551">
      <w:pPr>
        <w:autoSpaceDE w:val="0"/>
        <w:autoSpaceDN w:val="0"/>
        <w:adjustRightInd w:val="0"/>
        <w:ind w:left="360"/>
        <w:jc w:val="both"/>
      </w:pPr>
    </w:p>
    <w:p w:rsidR="00B21551" w:rsidRPr="00572732" w:rsidRDefault="00B21551" w:rsidP="00B21551">
      <w:pPr>
        <w:autoSpaceDE w:val="0"/>
        <w:autoSpaceDN w:val="0"/>
        <w:adjustRightInd w:val="0"/>
        <w:ind w:left="360"/>
        <w:jc w:val="both"/>
      </w:pPr>
      <w:r w:rsidRPr="00572732">
        <w:t>В качестве исполнителей Программы выступают:</w:t>
      </w:r>
    </w:p>
    <w:p w:rsidR="00B21551" w:rsidRPr="00572732" w:rsidRDefault="00B21551" w:rsidP="00B21551">
      <w:pPr>
        <w:autoSpaceDE w:val="0"/>
        <w:autoSpaceDN w:val="0"/>
        <w:adjustRightInd w:val="0"/>
        <w:ind w:left="360"/>
        <w:jc w:val="both"/>
      </w:pPr>
      <w:r w:rsidRPr="00572732">
        <w:t xml:space="preserve">- Администрация сельского поселения </w:t>
      </w:r>
      <w:r w:rsidR="008016DD" w:rsidRPr="00572732">
        <w:t>Миякибашевский</w:t>
      </w:r>
      <w:r w:rsidRPr="00572732">
        <w:t xml:space="preserve"> сельсовет;</w:t>
      </w:r>
    </w:p>
    <w:p w:rsidR="00B21551" w:rsidRPr="00572732" w:rsidRDefault="00B21551" w:rsidP="00B21551">
      <w:pPr>
        <w:autoSpaceDE w:val="0"/>
        <w:autoSpaceDN w:val="0"/>
        <w:adjustRightInd w:val="0"/>
        <w:ind w:left="360"/>
        <w:jc w:val="both"/>
      </w:pPr>
      <w:r w:rsidRPr="00572732">
        <w:t>- Прочие коммерческие  предприятия сельского поселения (во взаимодействии).</w:t>
      </w:r>
    </w:p>
    <w:p w:rsidR="00B21551" w:rsidRPr="00572732" w:rsidRDefault="00B21551" w:rsidP="00B21551">
      <w:pPr>
        <w:autoSpaceDE w:val="0"/>
        <w:autoSpaceDN w:val="0"/>
        <w:adjustRightInd w:val="0"/>
        <w:ind w:left="360"/>
        <w:jc w:val="both"/>
        <w:outlineLvl w:val="2"/>
      </w:pPr>
    </w:p>
    <w:p w:rsidR="00B21551" w:rsidRPr="00572732" w:rsidRDefault="00B21551" w:rsidP="00B21551">
      <w:pPr>
        <w:ind w:left="360"/>
      </w:pPr>
      <w:r w:rsidRPr="00572732">
        <w:t xml:space="preserve">   Программа включает реализацию следующих мероприятий:</w:t>
      </w:r>
    </w:p>
    <w:p w:rsidR="00B21551" w:rsidRPr="00572732" w:rsidRDefault="00B21551" w:rsidP="00B21551">
      <w:pPr>
        <w:ind w:left="720"/>
        <w:rPr>
          <w:b/>
        </w:rPr>
      </w:pPr>
    </w:p>
    <w:p w:rsidR="00B21551" w:rsidRPr="00572732" w:rsidRDefault="00B21551" w:rsidP="00B21551">
      <w:pPr>
        <w:autoSpaceDE w:val="0"/>
        <w:autoSpaceDN w:val="0"/>
        <w:adjustRightInd w:val="0"/>
        <w:jc w:val="both"/>
        <w:outlineLvl w:val="2"/>
        <w:rPr>
          <w:b/>
          <w:i/>
        </w:rPr>
      </w:pPr>
      <w:r w:rsidRPr="00572732">
        <w:rPr>
          <w:b/>
          <w:i/>
        </w:rPr>
        <w:t xml:space="preserve">3.1. Мероприятия по энергосбережению в учреждениях и организациях бюджетной сферы  сельского поселения </w:t>
      </w:r>
      <w:r w:rsidR="008016DD" w:rsidRPr="00572732">
        <w:rPr>
          <w:b/>
          <w:i/>
        </w:rPr>
        <w:t>Миякибашевский</w:t>
      </w:r>
      <w:r w:rsidRPr="00572732">
        <w:rPr>
          <w:b/>
          <w:i/>
        </w:rPr>
        <w:t xml:space="preserve"> сельсовет </w:t>
      </w:r>
    </w:p>
    <w:p w:rsidR="00B21551" w:rsidRPr="00572732" w:rsidRDefault="00B21551" w:rsidP="00B21551">
      <w:pPr>
        <w:autoSpaceDE w:val="0"/>
        <w:autoSpaceDN w:val="0"/>
        <w:adjustRightInd w:val="0"/>
        <w:ind w:firstLine="540"/>
        <w:jc w:val="both"/>
      </w:pPr>
    </w:p>
    <w:p w:rsidR="00B21551" w:rsidRPr="00572732" w:rsidRDefault="00B21551" w:rsidP="00B21551">
      <w:pPr>
        <w:autoSpaceDE w:val="0"/>
        <w:autoSpaceDN w:val="0"/>
        <w:adjustRightInd w:val="0"/>
        <w:ind w:firstLine="540"/>
        <w:jc w:val="both"/>
      </w:pPr>
      <w:r w:rsidRPr="00572732">
        <w:t xml:space="preserve">В соответствии с требованиями Закона N 261-ФЗ начиная с 1 января 2010 года бюджетные учреждения обязаны обеспечить снижение в сопоставимых условиях объема потребленных ими воды, природного газа, тепловой энергии, электрической энергии в течение 5 лет не менее чем на 15% от </w:t>
      </w:r>
      <w:proofErr w:type="gramStart"/>
      <w:r w:rsidRPr="00572732">
        <w:t>объема</w:t>
      </w:r>
      <w:proofErr w:type="gramEnd"/>
      <w:r w:rsidRPr="00572732">
        <w:t xml:space="preserve"> фактически потребленного ими в </w:t>
      </w:r>
      <w:smartTag w:uri="urn:schemas-microsoft-com:office:smarttags" w:element="metricconverter">
        <w:smartTagPr>
          <w:attr w:name="ProductID" w:val="2009 г"/>
        </w:smartTagPr>
        <w:r w:rsidRPr="00572732">
          <w:t>2009 г</w:t>
        </w:r>
      </w:smartTag>
      <w:r w:rsidRPr="00572732">
        <w:t>. каждого из указанных ресурсов с ежегодным снижением такого объема не менее чем на 3%.</w:t>
      </w:r>
    </w:p>
    <w:p w:rsidR="00B21551" w:rsidRPr="00572732" w:rsidRDefault="00B21551" w:rsidP="00B21551">
      <w:pPr>
        <w:autoSpaceDE w:val="0"/>
        <w:autoSpaceDN w:val="0"/>
        <w:adjustRightInd w:val="0"/>
        <w:ind w:firstLine="540"/>
        <w:jc w:val="both"/>
      </w:pPr>
      <w:r w:rsidRPr="00572732">
        <w:t>Поэтому одним из приоритетных направлений в области энергосбережения и повышения энергетической эффективности в сельском поселении является проведение мероприятий, обеспечивающих снижение энергопотребления.</w:t>
      </w:r>
    </w:p>
    <w:p w:rsidR="00B21551" w:rsidRPr="00572732" w:rsidRDefault="00B21551" w:rsidP="00B21551">
      <w:pPr>
        <w:autoSpaceDE w:val="0"/>
        <w:autoSpaceDN w:val="0"/>
        <w:adjustRightInd w:val="0"/>
        <w:ind w:firstLine="540"/>
        <w:jc w:val="both"/>
      </w:pPr>
      <w:r w:rsidRPr="00572732">
        <w:t>Основными мероприятиями по реализации данного направления являются:</w:t>
      </w:r>
    </w:p>
    <w:p w:rsidR="00B21551" w:rsidRPr="00572732" w:rsidRDefault="00B21551" w:rsidP="00B21551">
      <w:pPr>
        <w:autoSpaceDE w:val="0"/>
        <w:autoSpaceDN w:val="0"/>
        <w:adjustRightInd w:val="0"/>
        <w:ind w:firstLine="540"/>
        <w:jc w:val="both"/>
      </w:pPr>
      <w:r w:rsidRPr="00572732">
        <w:t>- проведение энергетических обследований зданий;</w:t>
      </w:r>
    </w:p>
    <w:p w:rsidR="00B21551" w:rsidRPr="00572732" w:rsidRDefault="00B21551" w:rsidP="00B21551">
      <w:pPr>
        <w:autoSpaceDE w:val="0"/>
        <w:autoSpaceDN w:val="0"/>
        <w:adjustRightInd w:val="0"/>
        <w:ind w:firstLine="540"/>
        <w:jc w:val="both"/>
      </w:pPr>
      <w:r w:rsidRPr="00572732">
        <w:t xml:space="preserve">- разработка </w:t>
      </w:r>
      <w:proofErr w:type="spellStart"/>
      <w:r w:rsidRPr="00572732">
        <w:t>пообъектных</w:t>
      </w:r>
      <w:proofErr w:type="spellEnd"/>
      <w:r w:rsidRPr="00572732">
        <w:t xml:space="preserve"> программ (планов мероприятий) в области энергосбережения и повышения энергетической эффективности;</w:t>
      </w:r>
    </w:p>
    <w:p w:rsidR="00B21551" w:rsidRPr="00572732" w:rsidRDefault="00B21551" w:rsidP="00B21551">
      <w:pPr>
        <w:autoSpaceDE w:val="0"/>
        <w:autoSpaceDN w:val="0"/>
        <w:adjustRightInd w:val="0"/>
        <w:ind w:firstLine="540"/>
        <w:jc w:val="both"/>
      </w:pPr>
      <w:proofErr w:type="gramStart"/>
      <w:r w:rsidRPr="00572732">
        <w:t>- завершение оснащения зданий, строений и сооружений, находящихся в муниципальной собственности и используемых для размещения органов местного самоуправления и бюджетных учреждений, приборами учета энергетических ресурсов, а также ввод установленных приборов учета в эксплуатацию;</w:t>
      </w:r>
      <w:proofErr w:type="gramEnd"/>
    </w:p>
    <w:p w:rsidR="00B21551" w:rsidRPr="00572732" w:rsidRDefault="00B21551" w:rsidP="00B21551">
      <w:pPr>
        <w:autoSpaceDE w:val="0"/>
        <w:autoSpaceDN w:val="0"/>
        <w:adjustRightInd w:val="0"/>
        <w:ind w:firstLine="540"/>
        <w:jc w:val="both"/>
      </w:pPr>
      <w:r w:rsidRPr="00572732">
        <w:t>- планирование расходов бюджета на оплату бюджетными учреждениями энергетических ресурсов, исходя из сокращения потребления ими каждого энергоресурса на 3% по отношению к уровню 201</w:t>
      </w:r>
      <w:r w:rsidR="00F62068">
        <w:t>2</w:t>
      </w:r>
      <w:r w:rsidRPr="00572732">
        <w:t xml:space="preserve"> года в течение 5 лет начиная с 1 января 2013 года;</w:t>
      </w:r>
    </w:p>
    <w:p w:rsidR="00B21551" w:rsidRPr="00572732" w:rsidRDefault="00B21551" w:rsidP="00B21551">
      <w:pPr>
        <w:autoSpaceDE w:val="0"/>
        <w:autoSpaceDN w:val="0"/>
        <w:adjustRightInd w:val="0"/>
        <w:ind w:firstLine="540"/>
        <w:jc w:val="both"/>
      </w:pPr>
      <w:r w:rsidRPr="00572732">
        <w:t>- совершенствование управленческого учета и нормирования расхода энергетических ресурсов на основе энергетических паспортов и мониторинга потребления;</w:t>
      </w:r>
    </w:p>
    <w:p w:rsidR="00B21551" w:rsidRPr="00572732" w:rsidRDefault="00B21551" w:rsidP="00B21551">
      <w:pPr>
        <w:autoSpaceDE w:val="0"/>
        <w:autoSpaceDN w:val="0"/>
        <w:adjustRightInd w:val="0"/>
        <w:ind w:firstLine="540"/>
        <w:jc w:val="both"/>
      </w:pPr>
      <w:r w:rsidRPr="00572732">
        <w:t>- снижение затрат на теплоснабжение объектов бюджетных учреждений, повышение теплозащиты зданий и тепловых сетей, внедрение систем погодного регулирования;</w:t>
      </w:r>
    </w:p>
    <w:p w:rsidR="00B21551" w:rsidRPr="00572732" w:rsidRDefault="00B21551" w:rsidP="00B21551">
      <w:pPr>
        <w:autoSpaceDE w:val="0"/>
        <w:autoSpaceDN w:val="0"/>
        <w:adjustRightInd w:val="0"/>
        <w:ind w:firstLine="540"/>
        <w:jc w:val="both"/>
      </w:pPr>
      <w:r w:rsidRPr="00572732">
        <w:t>- сокращение потребления электрической энергии и мощности, внедрение экономичных источников электрического освещения;</w:t>
      </w:r>
    </w:p>
    <w:p w:rsidR="00B21551" w:rsidRPr="00572732" w:rsidRDefault="00B21551" w:rsidP="00B21551">
      <w:pPr>
        <w:autoSpaceDE w:val="0"/>
        <w:autoSpaceDN w:val="0"/>
        <w:adjustRightInd w:val="0"/>
        <w:ind w:firstLine="540"/>
        <w:jc w:val="both"/>
      </w:pPr>
      <w:r w:rsidRPr="00572732">
        <w:t xml:space="preserve">- включение </w:t>
      </w:r>
      <w:proofErr w:type="gramStart"/>
      <w:r w:rsidRPr="00572732">
        <w:t>в установленном порядке в конкурсную документацию при проведении закупок для муниципальных нужд</w:t>
      </w:r>
      <w:proofErr w:type="gramEnd"/>
      <w:r w:rsidRPr="00572732">
        <w:t xml:space="preserve"> товаров, работ и услуг с учетом их энергетической эффективности;</w:t>
      </w:r>
    </w:p>
    <w:p w:rsidR="00B21551" w:rsidRPr="00572732" w:rsidRDefault="00B21551" w:rsidP="00B21551">
      <w:pPr>
        <w:autoSpaceDE w:val="0"/>
        <w:autoSpaceDN w:val="0"/>
        <w:adjustRightInd w:val="0"/>
        <w:ind w:firstLine="540"/>
        <w:jc w:val="both"/>
      </w:pPr>
      <w:r w:rsidRPr="00572732">
        <w:t>- прекращение закупки для муниципальных нужд ламп накаливания любой мощности, используемых в целях освещения;</w:t>
      </w:r>
    </w:p>
    <w:p w:rsidR="00B21551" w:rsidRPr="00572732" w:rsidRDefault="00B21551" w:rsidP="00B21551">
      <w:pPr>
        <w:autoSpaceDE w:val="0"/>
        <w:autoSpaceDN w:val="0"/>
        <w:adjustRightInd w:val="0"/>
        <w:ind w:firstLine="540"/>
        <w:jc w:val="both"/>
      </w:pPr>
      <w:r w:rsidRPr="00572732">
        <w:t>- проведение семинаров, разъяснительных и иных мероприятий с руководством бюджетных учреждений, направленных на стимулирование энергосберегающего поведения;</w:t>
      </w:r>
    </w:p>
    <w:p w:rsidR="00B21551" w:rsidRPr="00572732" w:rsidRDefault="00B21551" w:rsidP="00B21551">
      <w:pPr>
        <w:autoSpaceDE w:val="0"/>
        <w:autoSpaceDN w:val="0"/>
        <w:adjustRightInd w:val="0"/>
        <w:ind w:firstLine="540"/>
        <w:jc w:val="both"/>
      </w:pPr>
      <w:r w:rsidRPr="00572732">
        <w:t>- проведение разъяснительной работы среди населения, направленных на стимулирование энергосберегающего поведения, установки энергосберегающих ламп и бытовых приборов.</w:t>
      </w:r>
    </w:p>
    <w:p w:rsidR="00B21551" w:rsidRPr="00572732" w:rsidRDefault="00B21551" w:rsidP="00B21551">
      <w:pPr>
        <w:autoSpaceDE w:val="0"/>
        <w:autoSpaceDN w:val="0"/>
        <w:adjustRightInd w:val="0"/>
        <w:ind w:firstLine="540"/>
        <w:jc w:val="both"/>
      </w:pPr>
    </w:p>
    <w:p w:rsidR="00B21551" w:rsidRPr="00572732" w:rsidRDefault="00B21551" w:rsidP="00B21551">
      <w:pPr>
        <w:widowControl w:val="0"/>
        <w:autoSpaceDE w:val="0"/>
        <w:autoSpaceDN w:val="0"/>
        <w:adjustRightInd w:val="0"/>
        <w:ind w:firstLine="540"/>
        <w:rPr>
          <w:b/>
          <w:i/>
        </w:rPr>
      </w:pPr>
      <w:r w:rsidRPr="00572732">
        <w:rPr>
          <w:b/>
          <w:i/>
        </w:rPr>
        <w:t>3.2. Мероприятия по энергосбережению в жилых домах</w:t>
      </w:r>
    </w:p>
    <w:p w:rsidR="00B21551" w:rsidRPr="00572732" w:rsidRDefault="00B21551" w:rsidP="00B21551">
      <w:pPr>
        <w:ind w:firstLine="708"/>
      </w:pPr>
      <w:r w:rsidRPr="00572732">
        <w:t>Данное мероприятие предусматривает детальное обследование    административного здания до 201</w:t>
      </w:r>
      <w:r w:rsidR="00F62068">
        <w:t>7</w:t>
      </w:r>
      <w:r w:rsidRPr="00572732">
        <w:t xml:space="preserve"> года с целью выявления потенциала энергосбережения и повышения энергетической эффективности и выработки мер по их реализации.</w:t>
      </w:r>
    </w:p>
    <w:p w:rsidR="00B21551" w:rsidRPr="00572732" w:rsidRDefault="00B21551" w:rsidP="00B21551">
      <w:pPr>
        <w:ind w:firstLine="720"/>
      </w:pPr>
      <w:r w:rsidRPr="00572732">
        <w:t>В этих целях предварительно проводится первоначальный осмотр зданий и выявление реальной возможности реализовать энергосберегающие мероприятия, а также предварительная технико-экономическая оценка и затем создается база данных по всем муниципальным зданиям поселения. В поселении создается информационная база, охватывающая здания, являющиеся собственностью муниципального образования.</w:t>
      </w:r>
    </w:p>
    <w:p w:rsidR="00B21551" w:rsidRPr="00572732" w:rsidRDefault="00B21551" w:rsidP="00B21551">
      <w:pPr>
        <w:ind w:firstLine="720"/>
      </w:pPr>
      <w:r w:rsidRPr="00572732">
        <w:t>Она содержит информацию об энергопотреблении по зданиям, по типу энергии, по расходам потребленной энергии и о доле финансирования из бюджета поселения. Информация подразделяется на две группы данных:</w:t>
      </w:r>
    </w:p>
    <w:p w:rsidR="00B21551" w:rsidRPr="00572732" w:rsidRDefault="00B21551" w:rsidP="00B21551">
      <w:pPr>
        <w:numPr>
          <w:ilvl w:val="0"/>
          <w:numId w:val="6"/>
        </w:numPr>
        <w:spacing w:after="200" w:line="276" w:lineRule="auto"/>
      </w:pPr>
      <w:r w:rsidRPr="00572732">
        <w:t xml:space="preserve">начальная (базовая) информация об объекте, которая является относительно постоянной и характеризует </w:t>
      </w:r>
      <w:proofErr w:type="gramStart"/>
      <w:r w:rsidRPr="00572732">
        <w:t>основные строительно-конструктивные</w:t>
      </w:r>
      <w:proofErr w:type="gramEnd"/>
      <w:r w:rsidRPr="00572732">
        <w:t xml:space="preserve"> качества здания, его техническое оборудование и энергоснабжение;</w:t>
      </w:r>
    </w:p>
    <w:p w:rsidR="00B21551" w:rsidRPr="00572732" w:rsidRDefault="00B21551" w:rsidP="00B21551">
      <w:pPr>
        <w:numPr>
          <w:ilvl w:val="0"/>
          <w:numId w:val="6"/>
        </w:numPr>
        <w:spacing w:after="200" w:line="276" w:lineRule="auto"/>
      </w:pPr>
      <w:r w:rsidRPr="00572732">
        <w:t>переменная информация, связанная с изменениями уровней потребления энергии в зависимости от периода времени, используемых технологий.</w:t>
      </w:r>
    </w:p>
    <w:p w:rsidR="00B21551" w:rsidRPr="00572732" w:rsidRDefault="00B21551" w:rsidP="00B21551">
      <w:pPr>
        <w:ind w:firstLine="720"/>
      </w:pPr>
      <w:r w:rsidRPr="00572732">
        <w:t xml:space="preserve">База данных заполняется на основании технических паспортов и информации, предоставленной руководителями бюджетных учреждений,  коммерческих организаций коммунального, </w:t>
      </w:r>
      <w:proofErr w:type="spellStart"/>
      <w:r w:rsidRPr="00572732">
        <w:t>жилищно</w:t>
      </w:r>
      <w:proofErr w:type="spellEnd"/>
      <w:r w:rsidRPr="00572732">
        <w:t xml:space="preserve"> – коммунального комплекса, др. предприятий. База данных позволяет произвести анализ энергопотребления и представить отчеты по всей введенной информации и обо всех объектах.</w:t>
      </w:r>
    </w:p>
    <w:p w:rsidR="00B21551" w:rsidRPr="00572732" w:rsidRDefault="00B21551" w:rsidP="00B21551">
      <w:pPr>
        <w:ind w:firstLine="720"/>
      </w:pPr>
      <w:r w:rsidRPr="00572732">
        <w:t>Стандартные отчеты охватывают:</w:t>
      </w:r>
    </w:p>
    <w:p w:rsidR="00B21551" w:rsidRPr="00572732" w:rsidRDefault="00B21551" w:rsidP="00B21551">
      <w:pPr>
        <w:numPr>
          <w:ilvl w:val="0"/>
          <w:numId w:val="5"/>
        </w:numPr>
        <w:spacing w:after="200" w:line="276" w:lineRule="auto"/>
      </w:pPr>
      <w:r w:rsidRPr="00572732">
        <w:t xml:space="preserve">- описание зданий (данные о площадях, конструкциях, сооружениях и источниках </w:t>
      </w:r>
      <w:proofErr w:type="spellStart"/>
      <w:r w:rsidRPr="00572732">
        <w:t>ресурсоснабжения</w:t>
      </w:r>
      <w:proofErr w:type="spellEnd"/>
      <w:r w:rsidRPr="00572732">
        <w:t xml:space="preserve"> зданий);</w:t>
      </w:r>
    </w:p>
    <w:p w:rsidR="00B21551" w:rsidRPr="00572732" w:rsidRDefault="00B21551" w:rsidP="00B21551">
      <w:pPr>
        <w:numPr>
          <w:ilvl w:val="0"/>
          <w:numId w:val="5"/>
        </w:numPr>
        <w:spacing w:after="200" w:line="276" w:lineRule="auto"/>
      </w:pPr>
      <w:r w:rsidRPr="00572732">
        <w:t>- список объектов (административное здание);</w:t>
      </w:r>
    </w:p>
    <w:p w:rsidR="00B21551" w:rsidRPr="00572732" w:rsidRDefault="00B21551" w:rsidP="00B21551">
      <w:pPr>
        <w:numPr>
          <w:ilvl w:val="0"/>
          <w:numId w:val="5"/>
        </w:numPr>
        <w:spacing w:after="200" w:line="276" w:lineRule="auto"/>
      </w:pPr>
      <w:r w:rsidRPr="00572732">
        <w:t>- объекты и пользователи;</w:t>
      </w:r>
    </w:p>
    <w:p w:rsidR="00B21551" w:rsidRPr="00572732" w:rsidRDefault="00B21551" w:rsidP="00B21551">
      <w:pPr>
        <w:numPr>
          <w:ilvl w:val="0"/>
          <w:numId w:val="5"/>
        </w:numPr>
        <w:spacing w:after="200" w:line="276" w:lineRule="auto"/>
      </w:pPr>
      <w:r w:rsidRPr="00572732">
        <w:t xml:space="preserve">- суммарные расходы (потребление энергии в </w:t>
      </w:r>
      <w:proofErr w:type="spellStart"/>
      <w:r w:rsidRPr="00572732">
        <w:t>МВтч</w:t>
      </w:r>
      <w:proofErr w:type="spellEnd"/>
      <w:r w:rsidRPr="00572732">
        <w:t xml:space="preserve"> и стоимости для временных периодов отобранного года, квартала и целевой группы);</w:t>
      </w:r>
    </w:p>
    <w:p w:rsidR="00B21551" w:rsidRPr="00572732" w:rsidRDefault="00B21551" w:rsidP="00B21551">
      <w:pPr>
        <w:numPr>
          <w:ilvl w:val="0"/>
          <w:numId w:val="5"/>
        </w:numPr>
        <w:spacing w:after="200" w:line="276" w:lineRule="auto"/>
      </w:pPr>
      <w:r w:rsidRPr="00572732">
        <w:t xml:space="preserve">- удельные расходы (полное потребление объектами энергии в </w:t>
      </w:r>
      <w:proofErr w:type="spellStart"/>
      <w:r w:rsidRPr="00572732">
        <w:t>МВтч</w:t>
      </w:r>
      <w:proofErr w:type="spellEnd"/>
      <w:r w:rsidRPr="00572732">
        <w:t xml:space="preserve">, удельное потребление в </w:t>
      </w:r>
      <w:proofErr w:type="spellStart"/>
      <w:r w:rsidRPr="00572732">
        <w:t>кВтч</w:t>
      </w:r>
      <w:proofErr w:type="spellEnd"/>
      <w:r w:rsidRPr="00572732">
        <w:t>/</w:t>
      </w:r>
      <w:proofErr w:type="gramStart"/>
      <w:r w:rsidRPr="00572732">
        <w:t>м</w:t>
      </w:r>
      <w:proofErr w:type="gramEnd"/>
      <w:r w:rsidRPr="00572732">
        <w:t xml:space="preserve"> кв. и стоимость платежных периодов для отобранных объектов в течение одного года);</w:t>
      </w:r>
    </w:p>
    <w:p w:rsidR="00B21551" w:rsidRPr="00572732" w:rsidRDefault="00B21551" w:rsidP="00B21551">
      <w:pPr>
        <w:numPr>
          <w:ilvl w:val="0"/>
          <w:numId w:val="5"/>
        </w:numPr>
        <w:spacing w:after="200" w:line="276" w:lineRule="auto"/>
      </w:pPr>
      <w:r w:rsidRPr="00572732">
        <w:t>- тип теплоснабжения и потребления.</w:t>
      </w:r>
    </w:p>
    <w:p w:rsidR="00B21551" w:rsidRPr="00572732" w:rsidRDefault="00B21551" w:rsidP="00B21551">
      <w:pPr>
        <w:ind w:left="360"/>
      </w:pPr>
      <w:r w:rsidRPr="00572732">
        <w:t xml:space="preserve"> </w:t>
      </w:r>
    </w:p>
    <w:p w:rsidR="00B21551" w:rsidRPr="00572732" w:rsidRDefault="00B21551" w:rsidP="00B21551">
      <w:pPr>
        <w:ind w:firstLine="540"/>
        <w:rPr>
          <w:b/>
          <w:i/>
        </w:rPr>
      </w:pPr>
      <w:r w:rsidRPr="00572732">
        <w:rPr>
          <w:b/>
          <w:i/>
        </w:rPr>
        <w:t>3.3. Разработка проектно-сметной документации, проведение капитального ремонта и модернизации зданий.</w:t>
      </w:r>
    </w:p>
    <w:p w:rsidR="00B21551" w:rsidRPr="00572732" w:rsidRDefault="00B21551" w:rsidP="00B21551">
      <w:pPr>
        <w:ind w:left="360"/>
      </w:pPr>
    </w:p>
    <w:p w:rsidR="00B21551" w:rsidRPr="00572732" w:rsidRDefault="00B21551" w:rsidP="00B21551">
      <w:pPr>
        <w:ind w:firstLine="708"/>
      </w:pPr>
      <w:r w:rsidRPr="00572732">
        <w:t xml:space="preserve">Данными мероприятиями предусматривается выполнение в зданиях следующих работ: замена окон, дверей, </w:t>
      </w:r>
      <w:proofErr w:type="spellStart"/>
      <w:r w:rsidRPr="00572732">
        <w:t>теплогидроизоляция</w:t>
      </w:r>
      <w:proofErr w:type="spellEnd"/>
      <w:r w:rsidRPr="00572732">
        <w:t xml:space="preserve"> трубопроводов, установка автоматизированных узлов </w:t>
      </w:r>
      <w:proofErr w:type="spellStart"/>
      <w:r w:rsidRPr="00572732">
        <w:t>ресурсоснабжения</w:t>
      </w:r>
      <w:proofErr w:type="spellEnd"/>
      <w:r w:rsidRPr="00572732">
        <w:t xml:space="preserve"> (газоснабжение, электроснабжение, тепловая энергия), ремонт ограждающих конструкций, систем электроснабжения и освещения в зданиях, реконструкция систем теплоснабжения и тепловых узлов в зданиях и др.</w:t>
      </w:r>
    </w:p>
    <w:p w:rsidR="00B21551" w:rsidRPr="00572732" w:rsidRDefault="00B21551" w:rsidP="00B21551"/>
    <w:p w:rsidR="00B21551" w:rsidRPr="00572732" w:rsidRDefault="00B21551" w:rsidP="00B21551">
      <w:pPr>
        <w:ind w:firstLine="360"/>
        <w:rPr>
          <w:b/>
          <w:i/>
        </w:rPr>
      </w:pPr>
      <w:r w:rsidRPr="00572732">
        <w:rPr>
          <w:b/>
          <w:i/>
        </w:rPr>
        <w:t xml:space="preserve">3.4. Проведение </w:t>
      </w:r>
      <w:proofErr w:type="spellStart"/>
      <w:r w:rsidRPr="00572732">
        <w:rPr>
          <w:b/>
          <w:i/>
        </w:rPr>
        <w:t>энергомониторинга</w:t>
      </w:r>
      <w:proofErr w:type="spellEnd"/>
      <w:r w:rsidRPr="00572732">
        <w:rPr>
          <w:b/>
          <w:i/>
        </w:rPr>
        <w:t xml:space="preserve"> использования тепловой и электрической энергии в зданиях.</w:t>
      </w:r>
    </w:p>
    <w:p w:rsidR="00B21551" w:rsidRPr="00572732" w:rsidRDefault="00B21551" w:rsidP="00B21551">
      <w:pPr>
        <w:jc w:val="both"/>
      </w:pPr>
    </w:p>
    <w:p w:rsidR="00B21551" w:rsidRPr="00572732" w:rsidRDefault="00B21551" w:rsidP="00B21551">
      <w:pPr>
        <w:ind w:firstLine="708"/>
        <w:jc w:val="both"/>
      </w:pPr>
      <w:r w:rsidRPr="00572732">
        <w:t>В результате реализации энергосберегающих мероприятий энергопотребление в зданиях снижается, и остается на данном уровне в течение некоторого времени. Как показывает опыт реализации многих проектов, через некоторое время энергопотребление снова начинает расти. Через 3-5 лет энергопотребление  иногда возвращается к тому же уровню, как и до реализации энергосберегающих мер. Аналогичные тенденции имели место и в новых зданиях.</w:t>
      </w:r>
    </w:p>
    <w:p w:rsidR="00B21551" w:rsidRPr="00572732" w:rsidRDefault="00B21551" w:rsidP="00B21551">
      <w:pPr>
        <w:jc w:val="both"/>
      </w:pPr>
      <w:r w:rsidRPr="00572732">
        <w:tab/>
        <w:t>Чтобы избежать этого, требуется вести постоянный  мониторинг энергопотребления.</w:t>
      </w:r>
    </w:p>
    <w:p w:rsidR="00B21551" w:rsidRPr="00572732" w:rsidRDefault="00B21551" w:rsidP="00B21551"/>
    <w:p w:rsidR="00B21551" w:rsidRPr="00572732" w:rsidRDefault="00B21551" w:rsidP="00B21551">
      <w:pPr>
        <w:ind w:firstLine="708"/>
        <w:rPr>
          <w:b/>
          <w:i/>
        </w:rPr>
      </w:pPr>
      <w:r w:rsidRPr="00572732">
        <w:rPr>
          <w:b/>
          <w:i/>
        </w:rPr>
        <w:t>3.5. Разработка  системы профессиональной эксплуатации и технического обслуживания зданий.</w:t>
      </w:r>
    </w:p>
    <w:p w:rsidR="00B21551" w:rsidRPr="00572732" w:rsidRDefault="00B21551" w:rsidP="00B21551">
      <w:pPr>
        <w:ind w:left="720"/>
      </w:pPr>
    </w:p>
    <w:p w:rsidR="00B21551" w:rsidRPr="00572732" w:rsidRDefault="00B21551" w:rsidP="00B21551">
      <w:pPr>
        <w:ind w:firstLine="720"/>
        <w:jc w:val="both"/>
      </w:pPr>
      <w:r w:rsidRPr="00572732">
        <w:t>Существующая система эксплуатации и технического обслуживания зданий далека от совершенства и не позволяет поддерживать их конструкции и инженерные системы на должном уровне, что также влияет на эффективность использования энергии в самих зданиях.</w:t>
      </w:r>
    </w:p>
    <w:p w:rsidR="00B21551" w:rsidRPr="00572732" w:rsidRDefault="00B21551" w:rsidP="00B21551">
      <w:pPr>
        <w:ind w:firstLine="708"/>
        <w:jc w:val="both"/>
      </w:pPr>
      <w:r w:rsidRPr="00572732">
        <w:t>Для обеспечения надлежащей их эксплуатации в течение всего срока  службы и минимизации расходов на эксплуатацию, обслуживание и ремонт необходимо разработать  правильные режимы, точно определяющие обслуживание на требуемом уровне.</w:t>
      </w:r>
    </w:p>
    <w:p w:rsidR="00B21551" w:rsidRPr="00572732" w:rsidRDefault="00B21551" w:rsidP="00B21551">
      <w:pPr>
        <w:ind w:firstLine="720"/>
        <w:jc w:val="both"/>
      </w:pPr>
      <w:r w:rsidRPr="00572732">
        <w:t>Эксплуатацией и содержанием зданий должен заниматься квалифицированный и обученный персонал.</w:t>
      </w:r>
    </w:p>
    <w:p w:rsidR="00B21551" w:rsidRPr="00572732" w:rsidRDefault="00B21551" w:rsidP="00B21551">
      <w:pPr>
        <w:ind w:firstLine="720"/>
        <w:jc w:val="both"/>
      </w:pPr>
    </w:p>
    <w:p w:rsidR="00B21551" w:rsidRPr="00572732" w:rsidRDefault="00B21551" w:rsidP="00B21551">
      <w:pPr>
        <w:ind w:firstLine="708"/>
        <w:rPr>
          <w:b/>
          <w:i/>
        </w:rPr>
      </w:pPr>
      <w:r w:rsidRPr="00572732">
        <w:rPr>
          <w:b/>
          <w:i/>
        </w:rPr>
        <w:t>3.6. Модернизация систем освещения зданий,  помещений муниципальных учреждений.</w:t>
      </w:r>
    </w:p>
    <w:p w:rsidR="00B21551" w:rsidRPr="00572732" w:rsidRDefault="00B21551" w:rsidP="00B21551">
      <w:pPr>
        <w:ind w:left="708"/>
      </w:pPr>
    </w:p>
    <w:p w:rsidR="00B21551" w:rsidRPr="00572732" w:rsidRDefault="00B21551" w:rsidP="00B21551">
      <w:pPr>
        <w:ind w:firstLine="720"/>
      </w:pPr>
      <w:r w:rsidRPr="00572732">
        <w:t>Мероприятия предусматривают переход освещения зданий муниципальных учреждений  с обычных ламп накаливания на энергосберегающие лампы, установку сенсорных систем включения освещения.</w:t>
      </w:r>
    </w:p>
    <w:p w:rsidR="00B21551" w:rsidRPr="00572732" w:rsidRDefault="00B21551" w:rsidP="00B21551">
      <w:pPr>
        <w:ind w:left="540" w:firstLine="168"/>
      </w:pPr>
      <w:r w:rsidRPr="00572732">
        <w:t>Мероприятия Программы подлежат уточнению:</w:t>
      </w:r>
    </w:p>
    <w:p w:rsidR="00B21551" w:rsidRPr="00572732" w:rsidRDefault="00B21551" w:rsidP="00B21551">
      <w:r w:rsidRPr="00572732">
        <w:t xml:space="preserve">- по результатам </w:t>
      </w:r>
      <w:proofErr w:type="gramStart"/>
      <w:r w:rsidRPr="00572732">
        <w:t>проведенного</w:t>
      </w:r>
      <w:proofErr w:type="gramEnd"/>
      <w:r w:rsidRPr="00572732">
        <w:t xml:space="preserve"> </w:t>
      </w:r>
      <w:proofErr w:type="spellStart"/>
      <w:r w:rsidRPr="00572732">
        <w:t>энергоаудита</w:t>
      </w:r>
      <w:proofErr w:type="spellEnd"/>
      <w:r w:rsidRPr="00572732">
        <w:t xml:space="preserve"> муниципальных зданий;</w:t>
      </w:r>
    </w:p>
    <w:p w:rsidR="00B21551" w:rsidRPr="00572732" w:rsidRDefault="00B21551" w:rsidP="00B21551">
      <w:r w:rsidRPr="00572732">
        <w:t xml:space="preserve">- при получении </w:t>
      </w:r>
      <w:proofErr w:type="gramStart"/>
      <w:r w:rsidRPr="00572732">
        <w:t>экономии средств бюджета поселения</w:t>
      </w:r>
      <w:proofErr w:type="gramEnd"/>
      <w:r w:rsidRPr="00572732">
        <w:t xml:space="preserve"> при реализации Программы, в том числе в результате экономии энергоресурсов.</w:t>
      </w:r>
    </w:p>
    <w:p w:rsidR="00B21551" w:rsidRPr="00572732" w:rsidRDefault="00B21551" w:rsidP="00B21551">
      <w:pPr>
        <w:widowControl w:val="0"/>
        <w:autoSpaceDE w:val="0"/>
        <w:autoSpaceDN w:val="0"/>
        <w:adjustRightInd w:val="0"/>
        <w:ind w:firstLine="540"/>
        <w:jc w:val="both"/>
      </w:pPr>
    </w:p>
    <w:p w:rsidR="00B21551" w:rsidRPr="00572732" w:rsidRDefault="00B21551" w:rsidP="00B21551">
      <w:pPr>
        <w:autoSpaceDE w:val="0"/>
        <w:autoSpaceDN w:val="0"/>
        <w:adjustRightInd w:val="0"/>
        <w:ind w:firstLine="540"/>
        <w:jc w:val="both"/>
      </w:pPr>
    </w:p>
    <w:p w:rsidR="00B21551" w:rsidRPr="00572732" w:rsidRDefault="00B21551" w:rsidP="00B21551">
      <w:pPr>
        <w:autoSpaceDE w:val="0"/>
        <w:autoSpaceDN w:val="0"/>
        <w:adjustRightInd w:val="0"/>
        <w:ind w:firstLine="540"/>
        <w:outlineLvl w:val="2"/>
        <w:rPr>
          <w:b/>
          <w:i/>
        </w:rPr>
      </w:pPr>
      <w:r w:rsidRPr="00572732">
        <w:rPr>
          <w:b/>
          <w:i/>
        </w:rPr>
        <w:t>3.7. Мероприятия по энергосбережению в системах наружного освещения</w:t>
      </w:r>
    </w:p>
    <w:p w:rsidR="00B21551" w:rsidRPr="00572732" w:rsidRDefault="00B21551" w:rsidP="00B21551">
      <w:pPr>
        <w:autoSpaceDE w:val="0"/>
        <w:autoSpaceDN w:val="0"/>
        <w:adjustRightInd w:val="0"/>
        <w:ind w:firstLine="540"/>
        <w:jc w:val="both"/>
      </w:pPr>
    </w:p>
    <w:p w:rsidR="00B21551" w:rsidRPr="00572732" w:rsidRDefault="00B21551" w:rsidP="00B21551">
      <w:pPr>
        <w:autoSpaceDE w:val="0"/>
        <w:autoSpaceDN w:val="0"/>
        <w:adjustRightInd w:val="0"/>
        <w:ind w:firstLine="540"/>
        <w:jc w:val="both"/>
      </w:pPr>
      <w:proofErr w:type="gramStart"/>
      <w:r w:rsidRPr="00572732">
        <w:t>Для повышения энергетической эффективности наружного освещения необходимо продолжить замену ламп накаливания и ламп типа ДРЛ на современные энергосберегающие лампы, внедрить автоматизированные системы контроля, учета и управления потреблением и сбытом энергии в сетях наружного освещения.</w:t>
      </w:r>
      <w:proofErr w:type="gramEnd"/>
    </w:p>
    <w:p w:rsidR="00B21551" w:rsidRPr="00572732" w:rsidRDefault="00B21551" w:rsidP="00B21551">
      <w:pPr>
        <w:autoSpaceDE w:val="0"/>
        <w:autoSpaceDN w:val="0"/>
        <w:adjustRightInd w:val="0"/>
        <w:ind w:firstLine="540"/>
        <w:jc w:val="both"/>
      </w:pPr>
    </w:p>
    <w:p w:rsidR="00B21551" w:rsidRPr="00572732" w:rsidRDefault="00B21551" w:rsidP="00B21551">
      <w:pPr>
        <w:autoSpaceDE w:val="0"/>
        <w:autoSpaceDN w:val="0"/>
        <w:adjustRightInd w:val="0"/>
        <w:ind w:firstLine="540"/>
        <w:outlineLvl w:val="2"/>
        <w:rPr>
          <w:b/>
          <w:i/>
        </w:rPr>
      </w:pPr>
      <w:r w:rsidRPr="00572732">
        <w:rPr>
          <w:b/>
          <w:i/>
        </w:rPr>
        <w:t>3.8. Развитие нормативно-правовой базы энергосбережения и повышения энергетической эффективности</w:t>
      </w:r>
    </w:p>
    <w:p w:rsidR="00B21551" w:rsidRPr="00572732" w:rsidRDefault="00B21551" w:rsidP="00B21551">
      <w:pPr>
        <w:autoSpaceDE w:val="0"/>
        <w:autoSpaceDN w:val="0"/>
        <w:adjustRightInd w:val="0"/>
        <w:ind w:firstLine="540"/>
        <w:jc w:val="both"/>
      </w:pPr>
    </w:p>
    <w:p w:rsidR="00B21551" w:rsidRPr="00572732" w:rsidRDefault="00B21551" w:rsidP="00B21551">
      <w:pPr>
        <w:autoSpaceDE w:val="0"/>
        <w:autoSpaceDN w:val="0"/>
        <w:adjustRightInd w:val="0"/>
        <w:ind w:firstLine="540"/>
        <w:jc w:val="both"/>
      </w:pPr>
      <w:proofErr w:type="gramStart"/>
      <w:r w:rsidRPr="00572732">
        <w:t xml:space="preserve">Развитие нормативной правовой и методической базы энергетической эффективности и энергосбережения в сельском поселении обусловлено тем объемом полномочий, который предоставлен муниципальным образованиям в соответствии с Законом №261-ФЗ, и призвано обеспечить проведение согласованной государственной политики в области энергосбережения и повышения энергетической эффективности на территории сельского поселения </w:t>
      </w:r>
      <w:r w:rsidR="008016DD" w:rsidRPr="00572732">
        <w:t>Миякибашевский</w:t>
      </w:r>
      <w:r w:rsidRPr="00572732">
        <w:t xml:space="preserve"> сельсовет.</w:t>
      </w:r>
      <w:proofErr w:type="gramEnd"/>
    </w:p>
    <w:p w:rsidR="00B21551" w:rsidRPr="00572732" w:rsidRDefault="00B21551" w:rsidP="00B21551">
      <w:pPr>
        <w:autoSpaceDE w:val="0"/>
        <w:autoSpaceDN w:val="0"/>
        <w:adjustRightInd w:val="0"/>
        <w:ind w:firstLine="540"/>
        <w:jc w:val="both"/>
      </w:pPr>
      <w:r w:rsidRPr="00572732">
        <w:t xml:space="preserve">Приоритетными направлениями совершенствования нормативной правовой и методической базы энергетической эффективности и энергосбережения в сельском поселении </w:t>
      </w:r>
      <w:r w:rsidR="008016DD" w:rsidRPr="00572732">
        <w:t>Миякибашевский</w:t>
      </w:r>
      <w:r w:rsidRPr="00572732">
        <w:t xml:space="preserve"> сельсовет являются:</w:t>
      </w:r>
    </w:p>
    <w:p w:rsidR="00B21551" w:rsidRPr="00572732" w:rsidRDefault="00B21551" w:rsidP="00B21551">
      <w:pPr>
        <w:autoSpaceDE w:val="0"/>
        <w:autoSpaceDN w:val="0"/>
        <w:adjustRightInd w:val="0"/>
        <w:ind w:firstLine="540"/>
        <w:jc w:val="both"/>
      </w:pPr>
      <w:r w:rsidRPr="00572732">
        <w:t>- установление и совершенствование мер тарифного и налогового стимулирования энергосбережения и повышения энергетической эффективности в пределах полномочий муниципалитета;</w:t>
      </w:r>
    </w:p>
    <w:p w:rsidR="00B21551" w:rsidRPr="00572732" w:rsidRDefault="00B21551" w:rsidP="00B21551">
      <w:pPr>
        <w:autoSpaceDE w:val="0"/>
        <w:autoSpaceDN w:val="0"/>
        <w:adjustRightInd w:val="0"/>
        <w:ind w:firstLine="540"/>
        <w:jc w:val="both"/>
      </w:pPr>
      <w:r w:rsidRPr="00572732">
        <w:t xml:space="preserve">- разработка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цены (тарифы) на товары, услуги которых подлежат установлению органами местного самоуправления сельского поселения </w:t>
      </w:r>
      <w:r w:rsidR="008016DD" w:rsidRPr="00572732">
        <w:t>Миякибашевский</w:t>
      </w:r>
      <w:r w:rsidRPr="00572732">
        <w:t xml:space="preserve"> сельсовет;</w:t>
      </w:r>
    </w:p>
    <w:p w:rsidR="00B21551" w:rsidRPr="00572732" w:rsidRDefault="00B21551" w:rsidP="00B21551">
      <w:pPr>
        <w:autoSpaceDE w:val="0"/>
        <w:autoSpaceDN w:val="0"/>
        <w:adjustRightInd w:val="0"/>
        <w:ind w:firstLine="540"/>
        <w:jc w:val="both"/>
      </w:pPr>
      <w:r w:rsidRPr="00572732">
        <w:t xml:space="preserve">- координация мероприятий по энергосбережению и повышению энергетической эффективности и </w:t>
      </w:r>
      <w:proofErr w:type="gramStart"/>
      <w:r w:rsidRPr="00572732">
        <w:t>контроль за</w:t>
      </w:r>
      <w:proofErr w:type="gramEnd"/>
      <w:r w:rsidRPr="00572732">
        <w:t xml:space="preserve"> их проведением муниципальными учреждениями. </w:t>
      </w:r>
    </w:p>
    <w:p w:rsidR="00B21551" w:rsidRPr="00572732" w:rsidRDefault="00B21551" w:rsidP="00B21551">
      <w:pPr>
        <w:autoSpaceDE w:val="0"/>
        <w:autoSpaceDN w:val="0"/>
        <w:adjustRightInd w:val="0"/>
        <w:jc w:val="center"/>
        <w:outlineLvl w:val="2"/>
        <w:rPr>
          <w:b/>
          <w:i/>
        </w:rPr>
      </w:pPr>
    </w:p>
    <w:p w:rsidR="00B21551" w:rsidRPr="00572732" w:rsidRDefault="00B21551" w:rsidP="00B21551">
      <w:pPr>
        <w:autoSpaceDE w:val="0"/>
        <w:autoSpaceDN w:val="0"/>
        <w:adjustRightInd w:val="0"/>
        <w:ind w:firstLine="540"/>
        <w:outlineLvl w:val="2"/>
        <w:rPr>
          <w:b/>
          <w:i/>
        </w:rPr>
      </w:pPr>
    </w:p>
    <w:p w:rsidR="00B21551" w:rsidRPr="00572732" w:rsidRDefault="00B21551" w:rsidP="00B21551">
      <w:pPr>
        <w:autoSpaceDE w:val="0"/>
        <w:autoSpaceDN w:val="0"/>
        <w:adjustRightInd w:val="0"/>
        <w:ind w:firstLine="540"/>
        <w:outlineLvl w:val="2"/>
      </w:pPr>
      <w:r w:rsidRPr="00572732">
        <w:rPr>
          <w:b/>
          <w:i/>
        </w:rPr>
        <w:t>3.9.  Популяризация энергосбережения в  сельском поселении</w:t>
      </w:r>
    </w:p>
    <w:p w:rsidR="00B21551" w:rsidRPr="00572732" w:rsidRDefault="00B21551" w:rsidP="00B21551">
      <w:pPr>
        <w:autoSpaceDE w:val="0"/>
        <w:autoSpaceDN w:val="0"/>
        <w:adjustRightInd w:val="0"/>
        <w:ind w:firstLine="540"/>
        <w:jc w:val="both"/>
      </w:pPr>
      <w:proofErr w:type="gramStart"/>
      <w:r w:rsidRPr="00572732">
        <w:t>Основным направлением деятельности в области популяризации энергосбережения должна стать пропаганда энергосбережения в быту, где ключевым инструментом является просветительская деятельность и информирование жителей о возможных типовых решениях (использование энергосберегающих ламп, приборов учета, более экономичных бытовых приборов, утепление и т.д.).</w:t>
      </w:r>
      <w:proofErr w:type="gramEnd"/>
    </w:p>
    <w:p w:rsidR="00B21551" w:rsidRPr="00572732" w:rsidRDefault="00B21551" w:rsidP="00B21551">
      <w:pPr>
        <w:autoSpaceDE w:val="0"/>
        <w:autoSpaceDN w:val="0"/>
        <w:adjustRightInd w:val="0"/>
        <w:ind w:firstLine="540"/>
        <w:jc w:val="both"/>
      </w:pPr>
      <w:r w:rsidRPr="00572732">
        <w:t>Механизмы пропаганды энергосбережения для населения:</w:t>
      </w:r>
    </w:p>
    <w:p w:rsidR="00B21551" w:rsidRPr="00572732" w:rsidRDefault="00B21551" w:rsidP="00B21551">
      <w:pPr>
        <w:autoSpaceDE w:val="0"/>
        <w:autoSpaceDN w:val="0"/>
        <w:adjustRightInd w:val="0"/>
        <w:ind w:firstLine="540"/>
        <w:jc w:val="both"/>
      </w:pPr>
      <w:proofErr w:type="gramStart"/>
      <w:r w:rsidRPr="00572732">
        <w:t xml:space="preserve">- создание специального раздела сайта на официальном сайте администрации сельского поселения </w:t>
      </w:r>
      <w:r w:rsidR="008016DD" w:rsidRPr="00572732">
        <w:t>Миякибашевский</w:t>
      </w:r>
      <w:r w:rsidRPr="00572732">
        <w:t xml:space="preserve"> сельсовет для информирования населения о возможностях экономии энергоресурсов в быту и снижения размера платежей за жилищно-коммунальные услуги;</w:t>
      </w:r>
      <w:proofErr w:type="gramEnd"/>
    </w:p>
    <w:p w:rsidR="00B21551" w:rsidRPr="00572732" w:rsidRDefault="00B21551" w:rsidP="00B21551">
      <w:pPr>
        <w:autoSpaceDE w:val="0"/>
        <w:autoSpaceDN w:val="0"/>
        <w:adjustRightInd w:val="0"/>
        <w:ind w:firstLine="540"/>
        <w:jc w:val="both"/>
      </w:pPr>
      <w:r w:rsidRPr="00572732">
        <w:t>- оперативное размещение в СМИ и на официальном сайте  информации по актуальным вопросам энергосбережения в  сельском поселении;</w:t>
      </w:r>
    </w:p>
    <w:p w:rsidR="00B21551" w:rsidRPr="00572732" w:rsidRDefault="00B21551" w:rsidP="00B21551">
      <w:pPr>
        <w:autoSpaceDE w:val="0"/>
        <w:autoSpaceDN w:val="0"/>
        <w:adjustRightInd w:val="0"/>
        <w:ind w:firstLine="540"/>
        <w:jc w:val="both"/>
      </w:pPr>
      <w:r w:rsidRPr="00572732">
        <w:t>- работа с управляющей организацией, собственниками помещений в МКД,  предоставление им необходимой информации об опыте внедрения энергосберегающих проектов, о кредитовании, доступных технологиях, реализации пилотных и типовых проектов и достигнутых технических и экономических результатах, а также обмен опытом и широкое освещение наиболее эффективных мероприятий.</w:t>
      </w:r>
    </w:p>
    <w:p w:rsidR="00B21551" w:rsidRPr="00572732" w:rsidRDefault="00B21551" w:rsidP="00B21551">
      <w:pPr>
        <w:ind w:left="540" w:firstLine="168"/>
      </w:pPr>
    </w:p>
    <w:p w:rsidR="00B21551" w:rsidRPr="00572732" w:rsidRDefault="00B21551" w:rsidP="00B21551">
      <w:pPr>
        <w:ind w:left="540" w:firstLine="168"/>
        <w:jc w:val="center"/>
        <w:rPr>
          <w:b/>
        </w:rPr>
      </w:pPr>
      <w:r w:rsidRPr="00572732">
        <w:rPr>
          <w:b/>
        </w:rPr>
        <w:t>4. Ресурсное обеспечение Программы</w:t>
      </w:r>
    </w:p>
    <w:p w:rsidR="00B21551" w:rsidRPr="00572732" w:rsidRDefault="00B21551" w:rsidP="00B21551">
      <w:pPr>
        <w:ind w:left="540" w:firstLine="168"/>
        <w:jc w:val="center"/>
        <w:rPr>
          <w:b/>
        </w:rPr>
      </w:pPr>
    </w:p>
    <w:p w:rsidR="00B21551" w:rsidRPr="00572732" w:rsidRDefault="00B21551" w:rsidP="00B21551">
      <w:pPr>
        <w:ind w:firstLine="720"/>
        <w:jc w:val="both"/>
      </w:pPr>
      <w:r w:rsidRPr="00572732">
        <w:t>Финансовое обеспечение мероприятий Программы планируется осуществить за счет средств бюджета поселения и привлеченных средств.</w:t>
      </w:r>
    </w:p>
    <w:p w:rsidR="00B21551" w:rsidRPr="00572732" w:rsidRDefault="00B21551" w:rsidP="00B21551">
      <w:pPr>
        <w:ind w:firstLine="708"/>
        <w:jc w:val="both"/>
      </w:pPr>
      <w:r w:rsidRPr="00572732">
        <w:t xml:space="preserve">К реализации мероприятий могут привлекаться средства республиканского и районного  бюджетов в рамках финансирования программ по энергосбережению и </w:t>
      </w:r>
      <w:proofErr w:type="spellStart"/>
      <w:r w:rsidRPr="00572732">
        <w:t>энергоэффективности</w:t>
      </w:r>
      <w:proofErr w:type="spellEnd"/>
      <w:r w:rsidRPr="00572732">
        <w:t xml:space="preserve"> и внебюджетные источники.</w:t>
      </w:r>
    </w:p>
    <w:p w:rsidR="00B21551" w:rsidRPr="00572732" w:rsidRDefault="00B21551" w:rsidP="00B21551">
      <w:pPr>
        <w:ind w:firstLine="708"/>
        <w:jc w:val="both"/>
      </w:pPr>
      <w:r w:rsidRPr="00572732">
        <w:t xml:space="preserve">Общий объем финансирования Программы из бюджета поселения составляет: </w:t>
      </w:r>
    </w:p>
    <w:p w:rsidR="00B21551" w:rsidRPr="00572732" w:rsidRDefault="00B21551" w:rsidP="00B21551">
      <w:pPr>
        <w:rPr>
          <w:color w:val="000000"/>
        </w:rPr>
      </w:pPr>
      <w:r w:rsidRPr="00572732">
        <w:t>201</w:t>
      </w:r>
      <w:r w:rsidR="008016DD" w:rsidRPr="00572732">
        <w:t>5</w:t>
      </w:r>
      <w:r w:rsidRPr="00572732">
        <w:t xml:space="preserve"> год – </w:t>
      </w:r>
      <w:r w:rsidR="008016DD" w:rsidRPr="00572732">
        <w:t>2,</w:t>
      </w:r>
      <w:r w:rsidRPr="00572732">
        <w:t>5</w:t>
      </w:r>
      <w:r w:rsidRPr="00572732">
        <w:rPr>
          <w:color w:val="000000"/>
        </w:rPr>
        <w:t xml:space="preserve"> </w:t>
      </w:r>
      <w:proofErr w:type="spellStart"/>
      <w:r w:rsidRPr="00572732">
        <w:rPr>
          <w:color w:val="000000"/>
        </w:rPr>
        <w:t>тыс</w:t>
      </w:r>
      <w:proofErr w:type="gramStart"/>
      <w:r w:rsidRPr="00572732">
        <w:rPr>
          <w:color w:val="000000"/>
        </w:rPr>
        <w:t>.р</w:t>
      </w:r>
      <w:proofErr w:type="gramEnd"/>
      <w:r w:rsidRPr="00572732">
        <w:rPr>
          <w:color w:val="000000"/>
        </w:rPr>
        <w:t>уб</w:t>
      </w:r>
      <w:proofErr w:type="spellEnd"/>
      <w:r w:rsidRPr="00572732">
        <w:rPr>
          <w:color w:val="000000"/>
        </w:rPr>
        <w:t>.</w:t>
      </w:r>
    </w:p>
    <w:p w:rsidR="00B21551" w:rsidRPr="00572732" w:rsidRDefault="00B21551" w:rsidP="00B21551">
      <w:pPr>
        <w:jc w:val="both"/>
        <w:rPr>
          <w:bCs/>
          <w:color w:val="000000"/>
        </w:rPr>
      </w:pPr>
      <w:r w:rsidRPr="00572732">
        <w:rPr>
          <w:color w:val="000000"/>
        </w:rPr>
        <w:t>201</w:t>
      </w:r>
      <w:r w:rsidR="008016DD" w:rsidRPr="00572732">
        <w:rPr>
          <w:color w:val="000000"/>
        </w:rPr>
        <w:t>6</w:t>
      </w:r>
      <w:r w:rsidRPr="00572732">
        <w:rPr>
          <w:color w:val="000000"/>
        </w:rPr>
        <w:t xml:space="preserve"> год -  </w:t>
      </w:r>
      <w:r w:rsidR="008016DD" w:rsidRPr="00572732">
        <w:rPr>
          <w:color w:val="000000"/>
        </w:rPr>
        <w:t>2,</w:t>
      </w:r>
      <w:r w:rsidRPr="00572732">
        <w:rPr>
          <w:color w:val="000000"/>
        </w:rPr>
        <w:t xml:space="preserve">5 </w:t>
      </w:r>
      <w:proofErr w:type="spellStart"/>
      <w:r w:rsidRPr="00572732">
        <w:rPr>
          <w:color w:val="000000"/>
        </w:rPr>
        <w:t>тыс</w:t>
      </w:r>
      <w:proofErr w:type="gramStart"/>
      <w:r w:rsidRPr="00572732">
        <w:rPr>
          <w:bCs/>
          <w:color w:val="000000"/>
        </w:rPr>
        <w:t>.р</w:t>
      </w:r>
      <w:proofErr w:type="gramEnd"/>
      <w:r w:rsidRPr="00572732">
        <w:rPr>
          <w:bCs/>
          <w:color w:val="000000"/>
        </w:rPr>
        <w:t>уб</w:t>
      </w:r>
      <w:proofErr w:type="spellEnd"/>
      <w:r w:rsidRPr="00572732">
        <w:rPr>
          <w:bCs/>
          <w:color w:val="000000"/>
        </w:rPr>
        <w:t>.</w:t>
      </w:r>
    </w:p>
    <w:p w:rsidR="00B21551" w:rsidRPr="00572732" w:rsidRDefault="00B21551" w:rsidP="00B21551">
      <w:pPr>
        <w:jc w:val="both"/>
        <w:rPr>
          <w:bCs/>
          <w:color w:val="000000"/>
        </w:rPr>
      </w:pPr>
      <w:r w:rsidRPr="00572732">
        <w:rPr>
          <w:bCs/>
          <w:color w:val="000000"/>
        </w:rPr>
        <w:t>201</w:t>
      </w:r>
      <w:r w:rsidR="008016DD" w:rsidRPr="00572732">
        <w:rPr>
          <w:bCs/>
          <w:color w:val="000000"/>
        </w:rPr>
        <w:t>7</w:t>
      </w:r>
      <w:r w:rsidRPr="00572732">
        <w:rPr>
          <w:bCs/>
          <w:color w:val="000000"/>
        </w:rPr>
        <w:t xml:space="preserve"> год – </w:t>
      </w:r>
      <w:r w:rsidR="008016DD" w:rsidRPr="00572732">
        <w:rPr>
          <w:bCs/>
          <w:color w:val="000000"/>
        </w:rPr>
        <w:t>2,</w:t>
      </w:r>
      <w:r w:rsidRPr="00572732">
        <w:rPr>
          <w:bCs/>
          <w:color w:val="000000"/>
        </w:rPr>
        <w:t>5тыс</w:t>
      </w:r>
      <w:proofErr w:type="gramStart"/>
      <w:r w:rsidRPr="00572732">
        <w:rPr>
          <w:bCs/>
          <w:color w:val="000000"/>
        </w:rPr>
        <w:t>.р</w:t>
      </w:r>
      <w:proofErr w:type="gramEnd"/>
      <w:r w:rsidRPr="00572732">
        <w:rPr>
          <w:bCs/>
          <w:color w:val="000000"/>
        </w:rPr>
        <w:t>уб.</w:t>
      </w:r>
    </w:p>
    <w:p w:rsidR="00B21551" w:rsidRPr="00572732" w:rsidRDefault="00B21551" w:rsidP="00B21551">
      <w:pPr>
        <w:autoSpaceDE w:val="0"/>
        <w:autoSpaceDN w:val="0"/>
        <w:adjustRightInd w:val="0"/>
        <w:ind w:firstLine="720"/>
        <w:jc w:val="both"/>
      </w:pPr>
      <w:r w:rsidRPr="00572732">
        <w:t xml:space="preserve">Финансирование энергосберегающих мероприятий за счет средств местного бюджета осуществляется </w:t>
      </w:r>
      <w:proofErr w:type="gramStart"/>
      <w:r w:rsidRPr="00572732">
        <w:t>в соответствии с решением Совета сельского поселения о бюджете на соответствующий финансовый год</w:t>
      </w:r>
      <w:proofErr w:type="gramEnd"/>
      <w:r w:rsidRPr="00572732">
        <w:t>.</w:t>
      </w:r>
    </w:p>
    <w:p w:rsidR="00B21551" w:rsidRPr="00572732" w:rsidRDefault="00B21551" w:rsidP="00B21551">
      <w:pPr>
        <w:ind w:firstLine="708"/>
        <w:jc w:val="both"/>
      </w:pPr>
      <w:proofErr w:type="gramStart"/>
      <w:r w:rsidRPr="00572732">
        <w:t>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год.</w:t>
      </w:r>
      <w:proofErr w:type="gramEnd"/>
    </w:p>
    <w:p w:rsidR="00B21551" w:rsidRPr="00572732" w:rsidRDefault="00B21551" w:rsidP="00B21551">
      <w:pPr>
        <w:ind w:left="540" w:firstLine="168"/>
      </w:pPr>
    </w:p>
    <w:p w:rsidR="00B21551" w:rsidRPr="00572732" w:rsidRDefault="00B21551" w:rsidP="00B21551">
      <w:pPr>
        <w:ind w:left="540" w:firstLine="168"/>
        <w:jc w:val="center"/>
        <w:rPr>
          <w:b/>
        </w:rPr>
      </w:pPr>
      <w:r w:rsidRPr="00572732">
        <w:rPr>
          <w:b/>
        </w:rPr>
        <w:t>5. Система управления реализацией Программы</w:t>
      </w:r>
    </w:p>
    <w:p w:rsidR="00B21551" w:rsidRPr="00572732" w:rsidRDefault="00B21551" w:rsidP="00B21551">
      <w:pPr>
        <w:ind w:left="540" w:firstLine="168"/>
        <w:jc w:val="both"/>
        <w:rPr>
          <w:b/>
        </w:rPr>
      </w:pPr>
    </w:p>
    <w:p w:rsidR="00B21551" w:rsidRPr="00572732" w:rsidRDefault="00B21551" w:rsidP="00B21551">
      <w:pPr>
        <w:ind w:firstLine="708"/>
        <w:jc w:val="both"/>
      </w:pPr>
      <w:proofErr w:type="gramStart"/>
      <w:r w:rsidRPr="00572732">
        <w:t>Текущее управление реализацией Программы осуществляет Администрация поселения, контролирует выполнение программных мероприятий, целевое и эффективное использование средств, направляемых на реализацию Программы, осуществляет управление исполнителями, готовит ежегодные отчеты о реализации Программы, ежегодно осуществляет оценку достигнутых целей и эффективности реализации Программы.</w:t>
      </w:r>
      <w:proofErr w:type="gramEnd"/>
    </w:p>
    <w:p w:rsidR="00B21551" w:rsidRPr="00572732" w:rsidRDefault="00B21551" w:rsidP="00B21551">
      <w:pPr>
        <w:jc w:val="both"/>
      </w:pPr>
      <w:r w:rsidRPr="00572732">
        <w:tab/>
        <w:t>Главным ответственным лицом за контролем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B21551" w:rsidRPr="00572732" w:rsidRDefault="00B21551" w:rsidP="00B21551">
      <w:pPr>
        <w:ind w:left="540" w:firstLine="168"/>
      </w:pPr>
    </w:p>
    <w:p w:rsidR="00B21551" w:rsidRPr="00572732" w:rsidRDefault="00B21551" w:rsidP="00B21551">
      <w:pPr>
        <w:ind w:left="540" w:firstLine="168"/>
        <w:jc w:val="center"/>
        <w:rPr>
          <w:b/>
        </w:rPr>
      </w:pPr>
      <w:r w:rsidRPr="00572732">
        <w:rPr>
          <w:b/>
        </w:rPr>
        <w:t>6. Оценка эффективности реализации Программы</w:t>
      </w:r>
    </w:p>
    <w:p w:rsidR="00B21551" w:rsidRPr="00572732" w:rsidRDefault="00B21551" w:rsidP="00B21551">
      <w:pPr>
        <w:ind w:firstLine="708"/>
        <w:jc w:val="both"/>
      </w:pPr>
      <w:r w:rsidRPr="00572732"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B21551" w:rsidRPr="00572732" w:rsidRDefault="00B21551" w:rsidP="00B21551">
      <w:pPr>
        <w:numPr>
          <w:ilvl w:val="0"/>
          <w:numId w:val="7"/>
        </w:numPr>
        <w:spacing w:after="200" w:line="276" w:lineRule="auto"/>
        <w:jc w:val="both"/>
      </w:pPr>
      <w:r w:rsidRPr="00572732">
        <w:t>экономия энергоресурсов и средств бюджета поселения по административному зданию не менее 6%;</w:t>
      </w:r>
    </w:p>
    <w:p w:rsidR="00B21551" w:rsidRPr="00572732" w:rsidRDefault="00B21551" w:rsidP="00B21551">
      <w:pPr>
        <w:numPr>
          <w:ilvl w:val="0"/>
          <w:numId w:val="7"/>
        </w:numPr>
        <w:spacing w:after="200" w:line="276" w:lineRule="auto"/>
        <w:jc w:val="both"/>
      </w:pPr>
      <w:r w:rsidRPr="00572732">
        <w:t>обеспечение нормальных климатических условий во всех зданиях, расположенных на территории сельского поселения;</w:t>
      </w:r>
    </w:p>
    <w:p w:rsidR="00B21551" w:rsidRPr="00572732" w:rsidRDefault="00B21551" w:rsidP="00B21551">
      <w:pPr>
        <w:numPr>
          <w:ilvl w:val="0"/>
          <w:numId w:val="7"/>
        </w:numPr>
        <w:spacing w:after="200" w:line="276" w:lineRule="auto"/>
        <w:jc w:val="both"/>
      </w:pPr>
      <w:r w:rsidRPr="00572732">
        <w:t>сокращение вредных выбросов в атмосферу;</w:t>
      </w:r>
    </w:p>
    <w:p w:rsidR="00B21551" w:rsidRPr="00572732" w:rsidRDefault="00B21551" w:rsidP="00B21551">
      <w:pPr>
        <w:numPr>
          <w:ilvl w:val="0"/>
          <w:numId w:val="7"/>
        </w:numPr>
        <w:spacing w:after="200" w:line="276" w:lineRule="auto"/>
        <w:jc w:val="both"/>
      </w:pPr>
      <w:r w:rsidRPr="00572732">
        <w:t>сокращение бюджетных расходов на тепло- и энергоснабжение муниципальных учреждений;</w:t>
      </w:r>
    </w:p>
    <w:p w:rsidR="00B21551" w:rsidRPr="00572732" w:rsidRDefault="00B21551" w:rsidP="00B21551">
      <w:pPr>
        <w:numPr>
          <w:ilvl w:val="0"/>
          <w:numId w:val="7"/>
        </w:numPr>
        <w:spacing w:after="200" w:line="276" w:lineRule="auto"/>
        <w:jc w:val="both"/>
      </w:pPr>
      <w:r w:rsidRPr="00572732">
        <w:t>повышение заинтересованности в энергосбережении населения сельского поселения;</w:t>
      </w:r>
    </w:p>
    <w:p w:rsidR="00B21551" w:rsidRPr="00572732" w:rsidRDefault="00B21551" w:rsidP="00B21551">
      <w:pPr>
        <w:numPr>
          <w:ilvl w:val="0"/>
          <w:numId w:val="7"/>
        </w:numPr>
        <w:spacing w:after="200" w:line="276" w:lineRule="auto"/>
        <w:jc w:val="both"/>
      </w:pPr>
      <w:r w:rsidRPr="00572732">
        <w:t>сокращение расходов тепловой и электрической энергии в муниципальных учреждениях;</w:t>
      </w:r>
    </w:p>
    <w:p w:rsidR="00B21551" w:rsidRPr="00572732" w:rsidRDefault="00B21551" w:rsidP="00B21551">
      <w:pPr>
        <w:numPr>
          <w:ilvl w:val="0"/>
          <w:numId w:val="7"/>
        </w:numPr>
        <w:spacing w:after="200" w:line="276" w:lineRule="auto"/>
        <w:jc w:val="both"/>
      </w:pPr>
      <w:r w:rsidRPr="00572732">
        <w:t>экономия потребления ресурсов  в муниципальных учреждениях.</w:t>
      </w:r>
    </w:p>
    <w:p w:rsidR="00B21551" w:rsidRPr="00572732" w:rsidRDefault="00B21551" w:rsidP="00B21551">
      <w:pPr>
        <w:ind w:firstLine="720"/>
        <w:jc w:val="both"/>
      </w:pPr>
      <w:r w:rsidRPr="00572732">
        <w:t>Основным целевым показателем (индикатором) по оценке эффективности реализации Программы является удельное потребление энергии в муниципальных зданиях.</w:t>
      </w:r>
    </w:p>
    <w:p w:rsidR="00B21551" w:rsidRPr="00572732" w:rsidRDefault="00B21551" w:rsidP="00B21551">
      <w:pPr>
        <w:ind w:firstLine="720"/>
        <w:jc w:val="both"/>
        <w:rPr>
          <w:color w:val="FF0000"/>
        </w:rPr>
      </w:pPr>
      <w:r w:rsidRPr="00572732">
        <w:t xml:space="preserve">Экономия </w:t>
      </w:r>
      <w:proofErr w:type="spellStart"/>
      <w:r w:rsidRPr="00572732">
        <w:t>ресурсопотребления</w:t>
      </w:r>
      <w:proofErr w:type="spellEnd"/>
      <w:r w:rsidRPr="00572732">
        <w:t xml:space="preserve"> планируется в виде разницы между прогнозируемым потреблением без реализации энергосберегающих мероприятий и потреблением электроэнергии (тепловой энергии и воды) с учетом реализации энергосберегающих мероприятий. Методика и </w:t>
      </w:r>
      <w:proofErr w:type="gramStart"/>
      <w:r w:rsidRPr="00572732">
        <w:t>критерии оценки</w:t>
      </w:r>
      <w:proofErr w:type="gramEnd"/>
      <w:r w:rsidRPr="00572732">
        <w:t xml:space="preserve"> эффективности Программы приведены в приложении № </w:t>
      </w:r>
      <w:r w:rsidRPr="00572732">
        <w:rPr>
          <w:color w:val="000000"/>
        </w:rPr>
        <w:t>1-п.</w:t>
      </w:r>
    </w:p>
    <w:p w:rsidR="00B21551" w:rsidRPr="00572732" w:rsidRDefault="00B21551" w:rsidP="00B21551">
      <w:pPr>
        <w:jc w:val="right"/>
      </w:pPr>
      <w:r w:rsidRPr="00572732">
        <w:br w:type="page"/>
        <w:t>Приложение № 1-п</w:t>
      </w:r>
    </w:p>
    <w:p w:rsidR="00B21551" w:rsidRPr="00572732" w:rsidRDefault="00B21551" w:rsidP="00B21551">
      <w:pPr>
        <w:ind w:left="540" w:firstLine="168"/>
      </w:pPr>
    </w:p>
    <w:p w:rsidR="00B21551" w:rsidRPr="00572732" w:rsidRDefault="00B21551" w:rsidP="00B21551">
      <w:pPr>
        <w:jc w:val="center"/>
        <w:rPr>
          <w:b/>
        </w:rPr>
      </w:pPr>
      <w:r w:rsidRPr="00572732">
        <w:rPr>
          <w:b/>
        </w:rPr>
        <w:t xml:space="preserve">Методика и </w:t>
      </w:r>
      <w:proofErr w:type="gramStart"/>
      <w:r w:rsidRPr="00572732">
        <w:rPr>
          <w:b/>
        </w:rPr>
        <w:t>критерии оценки</w:t>
      </w:r>
      <w:proofErr w:type="gramEnd"/>
    </w:p>
    <w:p w:rsidR="00B21551" w:rsidRPr="00572732" w:rsidRDefault="00B21551" w:rsidP="00B21551">
      <w:pPr>
        <w:jc w:val="center"/>
        <w:rPr>
          <w:b/>
        </w:rPr>
      </w:pPr>
      <w:r w:rsidRPr="00572732">
        <w:rPr>
          <w:b/>
        </w:rPr>
        <w:t>эффективности долгосрочной целевой программы</w:t>
      </w:r>
    </w:p>
    <w:p w:rsidR="00B21551" w:rsidRPr="00572732" w:rsidRDefault="00B21551" w:rsidP="00B21551">
      <w:pPr>
        <w:jc w:val="center"/>
        <w:rPr>
          <w:b/>
        </w:rPr>
      </w:pPr>
      <w:r w:rsidRPr="00572732">
        <w:rPr>
          <w:b/>
        </w:rPr>
        <w:t>«Энергосбережение и повышение энергетической эффективности</w:t>
      </w:r>
    </w:p>
    <w:p w:rsidR="00B21551" w:rsidRPr="00572732" w:rsidRDefault="00B21551" w:rsidP="00B21551">
      <w:pPr>
        <w:jc w:val="center"/>
        <w:rPr>
          <w:b/>
        </w:rPr>
      </w:pPr>
      <w:r w:rsidRPr="00572732">
        <w:rPr>
          <w:b/>
        </w:rPr>
        <w:t xml:space="preserve">в муниципальном образовании </w:t>
      </w:r>
      <w:r w:rsidRPr="00572732">
        <w:rPr>
          <w:rFonts w:eastAsia="Calibri"/>
          <w:b/>
          <w:color w:val="000000"/>
          <w:lang w:eastAsia="en-US"/>
        </w:rPr>
        <w:t xml:space="preserve">сельского  поселения </w:t>
      </w:r>
      <w:r w:rsidR="008016DD" w:rsidRPr="00572732">
        <w:rPr>
          <w:rFonts w:eastAsia="Calibri"/>
          <w:b/>
          <w:color w:val="000000"/>
          <w:lang w:eastAsia="en-US"/>
        </w:rPr>
        <w:t>Миякибашевский сельсовет муниципального района Миякинский</w:t>
      </w:r>
      <w:r w:rsidRPr="00572732">
        <w:rPr>
          <w:rFonts w:eastAsia="Calibri"/>
          <w:b/>
          <w:color w:val="000000"/>
          <w:lang w:eastAsia="en-US"/>
        </w:rPr>
        <w:t xml:space="preserve"> район Республики Башкортостан </w:t>
      </w:r>
      <w:r w:rsidRPr="00572732">
        <w:rPr>
          <w:b/>
        </w:rPr>
        <w:t xml:space="preserve"> на 201</w:t>
      </w:r>
      <w:r w:rsidR="008016DD" w:rsidRPr="00572732">
        <w:rPr>
          <w:b/>
        </w:rPr>
        <w:t>5</w:t>
      </w:r>
      <w:r w:rsidRPr="00572732">
        <w:rPr>
          <w:b/>
        </w:rPr>
        <w:t xml:space="preserve"> – 201</w:t>
      </w:r>
      <w:r w:rsidR="008016DD" w:rsidRPr="00572732">
        <w:rPr>
          <w:b/>
        </w:rPr>
        <w:t>7</w:t>
      </w:r>
      <w:r w:rsidRPr="00572732">
        <w:rPr>
          <w:b/>
        </w:rPr>
        <w:t xml:space="preserve"> годы»</w:t>
      </w:r>
    </w:p>
    <w:p w:rsidR="00B21551" w:rsidRPr="00572732" w:rsidRDefault="00B21551" w:rsidP="00B21551">
      <w:pPr>
        <w:ind w:left="540" w:firstLine="168"/>
        <w:jc w:val="center"/>
        <w:rPr>
          <w:b/>
        </w:rPr>
      </w:pPr>
    </w:p>
    <w:p w:rsidR="00B21551" w:rsidRPr="00572732" w:rsidRDefault="00B21551" w:rsidP="00B21551">
      <w:pPr>
        <w:ind w:firstLine="720"/>
        <w:jc w:val="both"/>
      </w:pPr>
      <w:proofErr w:type="gramStart"/>
      <w:r w:rsidRPr="00572732"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  <w:proofErr w:type="gramEnd"/>
    </w:p>
    <w:p w:rsidR="00B21551" w:rsidRPr="00572732" w:rsidRDefault="00B21551" w:rsidP="00B21551">
      <w:pPr>
        <w:ind w:firstLine="720"/>
        <w:jc w:val="both"/>
      </w:pPr>
      <w:r w:rsidRPr="00572732">
        <w:t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</w:t>
      </w:r>
    </w:p>
    <w:p w:rsidR="00B21551" w:rsidRPr="00572732" w:rsidRDefault="00B21551" w:rsidP="00B21551">
      <w:pPr>
        <w:ind w:firstLine="720"/>
        <w:jc w:val="both"/>
      </w:pPr>
      <w:r w:rsidRPr="00572732">
        <w:t>Эффективность реализации Программы оценивается как степень фактического достижения целевого индикатора по формуле:</w:t>
      </w:r>
    </w:p>
    <w:p w:rsidR="00B21551" w:rsidRPr="00572732" w:rsidRDefault="00B21551" w:rsidP="00B21551">
      <w:pPr>
        <w:ind w:left="540" w:firstLine="168"/>
      </w:pPr>
    </w:p>
    <w:p w:rsidR="00B21551" w:rsidRPr="00572732" w:rsidRDefault="00B21551" w:rsidP="00B21551">
      <w:pPr>
        <w:ind w:left="540" w:firstLine="168"/>
      </w:pPr>
    </w:p>
    <w:p w:rsidR="00B21551" w:rsidRPr="00572732" w:rsidRDefault="00B21551" w:rsidP="00B21551">
      <w:pPr>
        <w:ind w:left="540" w:firstLine="168"/>
      </w:pPr>
      <w:r w:rsidRPr="00572732">
        <w:t xml:space="preserve">Е = </w:t>
      </w:r>
      <w:proofErr w:type="spellStart"/>
      <w:r w:rsidRPr="00572732">
        <w:t>Иф</w:t>
      </w:r>
      <w:proofErr w:type="spellEnd"/>
      <w:proofErr w:type="gramStart"/>
      <w:r w:rsidRPr="00572732">
        <w:t xml:space="preserve"> / И</w:t>
      </w:r>
      <w:proofErr w:type="gramEnd"/>
      <w:r w:rsidRPr="00572732">
        <w:t>н* 100%</w:t>
      </w:r>
    </w:p>
    <w:p w:rsidR="00B21551" w:rsidRPr="00572732" w:rsidRDefault="00B21551" w:rsidP="00B21551">
      <w:pPr>
        <w:ind w:left="540" w:firstLine="168"/>
      </w:pPr>
    </w:p>
    <w:p w:rsidR="00B21551" w:rsidRPr="00572732" w:rsidRDefault="00B21551" w:rsidP="00B21551">
      <w:pPr>
        <w:ind w:left="540" w:firstLine="168"/>
      </w:pPr>
      <w:r w:rsidRPr="00572732">
        <w:t>где:</w:t>
      </w:r>
    </w:p>
    <w:p w:rsidR="00B21551" w:rsidRPr="00572732" w:rsidRDefault="00B21551" w:rsidP="00B21551">
      <w:pPr>
        <w:ind w:left="540" w:firstLine="168"/>
      </w:pPr>
    </w:p>
    <w:p w:rsidR="00B21551" w:rsidRPr="00572732" w:rsidRDefault="00B21551" w:rsidP="00B21551">
      <w:pPr>
        <w:ind w:left="540" w:firstLine="168"/>
      </w:pPr>
      <w:r w:rsidRPr="00572732">
        <w:t>Е – эффективность реализации Программы (в процентах)</w:t>
      </w:r>
    </w:p>
    <w:p w:rsidR="00B21551" w:rsidRPr="00572732" w:rsidRDefault="00B21551" w:rsidP="00B21551">
      <w:pPr>
        <w:ind w:left="540" w:firstLine="168"/>
      </w:pPr>
      <w:proofErr w:type="spellStart"/>
      <w:r w:rsidRPr="00572732">
        <w:t>Иф</w:t>
      </w:r>
      <w:proofErr w:type="spellEnd"/>
      <w:r w:rsidRPr="00572732">
        <w:t xml:space="preserve"> -  фактический индикатор, достигнутый в ходе реализации Программы</w:t>
      </w:r>
    </w:p>
    <w:p w:rsidR="00B21551" w:rsidRPr="00572732" w:rsidRDefault="00B21551" w:rsidP="00B21551">
      <w:pPr>
        <w:ind w:left="540" w:firstLine="168"/>
      </w:pPr>
      <w:proofErr w:type="gramStart"/>
      <w:r w:rsidRPr="00572732">
        <w:t>Ин</w:t>
      </w:r>
      <w:proofErr w:type="gramEnd"/>
      <w:r w:rsidRPr="00572732">
        <w:t xml:space="preserve"> – нормативный индикатор, утвержденный Программой</w:t>
      </w:r>
    </w:p>
    <w:p w:rsidR="00B21551" w:rsidRPr="00572732" w:rsidRDefault="00B21551" w:rsidP="00B21551">
      <w:pPr>
        <w:ind w:left="540" w:firstLine="168"/>
      </w:pPr>
    </w:p>
    <w:p w:rsidR="00B21551" w:rsidRPr="00572732" w:rsidRDefault="00B21551" w:rsidP="00B21551">
      <w:pPr>
        <w:ind w:left="540" w:firstLine="168"/>
      </w:pPr>
      <w:r w:rsidRPr="00572732">
        <w:t xml:space="preserve">Критерии </w:t>
      </w:r>
      <w:proofErr w:type="gramStart"/>
      <w:r w:rsidRPr="00572732">
        <w:t>оценки эффективности реализации Программы</w:t>
      </w:r>
      <w:proofErr w:type="gramEnd"/>
      <w:r w:rsidRPr="00572732">
        <w:t>:</w:t>
      </w:r>
    </w:p>
    <w:p w:rsidR="00B21551" w:rsidRPr="00572732" w:rsidRDefault="00B21551" w:rsidP="00B21551">
      <w:pPr>
        <w:ind w:left="540" w:firstLine="168"/>
      </w:pPr>
      <w:r w:rsidRPr="00572732">
        <w:t>Программа реализуется эффективно (за отчетный год, за весь период реализации), если ее эффективность составляет 80 % и более.</w:t>
      </w:r>
    </w:p>
    <w:p w:rsidR="00B21551" w:rsidRPr="00572732" w:rsidRDefault="00B21551" w:rsidP="00B21551">
      <w:pPr>
        <w:ind w:left="540" w:firstLine="168"/>
      </w:pPr>
      <w:r w:rsidRPr="00572732">
        <w:t>Программа нуждается в корректировке и доработке, если эффективность реализации Программы составляет 60-80 %.</w:t>
      </w:r>
    </w:p>
    <w:p w:rsidR="00B21551" w:rsidRPr="00572732" w:rsidRDefault="00B21551" w:rsidP="00B21551">
      <w:pPr>
        <w:ind w:left="540" w:firstLine="168"/>
      </w:pPr>
      <w:r w:rsidRPr="00572732">
        <w:t>Программа считается неэффективной, если мероприятия Программы выполнены с эффективностью менее 60%.</w:t>
      </w:r>
    </w:p>
    <w:p w:rsidR="00B21551" w:rsidRPr="00572732" w:rsidRDefault="00B21551" w:rsidP="00B21551">
      <w:pPr>
        <w:ind w:left="540" w:firstLine="168"/>
      </w:pPr>
    </w:p>
    <w:p w:rsidR="00B21551" w:rsidRPr="00572732" w:rsidRDefault="00B21551" w:rsidP="00B21551">
      <w:pPr>
        <w:ind w:left="540" w:firstLine="168"/>
        <w:jc w:val="right"/>
      </w:pPr>
    </w:p>
    <w:p w:rsidR="00B21551" w:rsidRPr="00572732" w:rsidRDefault="00B21551" w:rsidP="00B21551">
      <w:pPr>
        <w:ind w:left="540" w:firstLine="168"/>
        <w:jc w:val="right"/>
      </w:pPr>
    </w:p>
    <w:p w:rsidR="00B21551" w:rsidRPr="00572732" w:rsidRDefault="00B21551" w:rsidP="00B21551">
      <w:pPr>
        <w:ind w:left="540" w:firstLine="168"/>
        <w:jc w:val="right"/>
      </w:pPr>
    </w:p>
    <w:p w:rsidR="00B21551" w:rsidRPr="00572732" w:rsidRDefault="00B21551" w:rsidP="00B21551">
      <w:pPr>
        <w:ind w:left="540" w:firstLine="168"/>
        <w:jc w:val="right"/>
      </w:pPr>
    </w:p>
    <w:p w:rsidR="00B21551" w:rsidRPr="00572732" w:rsidRDefault="00B21551" w:rsidP="00B21551">
      <w:pPr>
        <w:ind w:left="540" w:firstLine="168"/>
        <w:jc w:val="right"/>
      </w:pPr>
    </w:p>
    <w:p w:rsidR="00B21551" w:rsidRPr="00572732" w:rsidRDefault="00B21551" w:rsidP="00B21551">
      <w:pPr>
        <w:ind w:left="540" w:firstLine="168"/>
        <w:jc w:val="right"/>
      </w:pPr>
    </w:p>
    <w:p w:rsidR="00B21551" w:rsidRPr="00572732" w:rsidRDefault="00B21551" w:rsidP="00B21551">
      <w:pPr>
        <w:ind w:left="540" w:firstLine="168"/>
        <w:jc w:val="right"/>
      </w:pPr>
    </w:p>
    <w:p w:rsidR="00B21551" w:rsidRPr="00572732" w:rsidRDefault="00B21551" w:rsidP="00B21551">
      <w:pPr>
        <w:ind w:left="540" w:firstLine="168"/>
        <w:jc w:val="right"/>
        <w:sectPr w:rsidR="00B21551" w:rsidRPr="00572732" w:rsidSect="006767B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21551" w:rsidRPr="00572732" w:rsidRDefault="00B21551" w:rsidP="00B21551">
      <w:pPr>
        <w:ind w:left="540" w:firstLine="168"/>
        <w:jc w:val="right"/>
      </w:pPr>
      <w:r w:rsidRPr="00572732">
        <w:tab/>
        <w:t>Приложение №1</w:t>
      </w:r>
    </w:p>
    <w:p w:rsidR="00B21551" w:rsidRPr="00572732" w:rsidRDefault="00B21551" w:rsidP="00B21551">
      <w:pPr>
        <w:ind w:left="540" w:firstLine="168"/>
        <w:jc w:val="right"/>
      </w:pPr>
    </w:p>
    <w:p w:rsidR="00B21551" w:rsidRPr="00572732" w:rsidRDefault="00B21551" w:rsidP="00B21551">
      <w:pPr>
        <w:ind w:left="540" w:firstLine="168"/>
        <w:jc w:val="right"/>
      </w:pPr>
    </w:p>
    <w:p w:rsidR="00B21551" w:rsidRPr="00572732" w:rsidRDefault="00B21551" w:rsidP="00B21551">
      <w:pPr>
        <w:ind w:left="540" w:firstLine="168"/>
        <w:jc w:val="center"/>
        <w:rPr>
          <w:b/>
        </w:rPr>
      </w:pPr>
      <w:r w:rsidRPr="00572732">
        <w:rPr>
          <w:b/>
        </w:rPr>
        <w:t>Перечень целевых показателей в области энергосбережения и энергетической эффективности</w:t>
      </w:r>
    </w:p>
    <w:p w:rsidR="00B21551" w:rsidRPr="00572732" w:rsidRDefault="00B21551" w:rsidP="00B21551">
      <w:pPr>
        <w:ind w:left="540" w:firstLine="168"/>
        <w:jc w:val="center"/>
        <w:rPr>
          <w:b/>
        </w:rPr>
      </w:pPr>
    </w:p>
    <w:p w:rsidR="00B21551" w:rsidRPr="00572732" w:rsidRDefault="00B21551" w:rsidP="00B21551">
      <w:pPr>
        <w:ind w:left="540" w:firstLine="168"/>
      </w:pPr>
    </w:p>
    <w:tbl>
      <w:tblPr>
        <w:tblpPr w:leftFromText="180" w:rightFromText="180" w:vertAnchor="page" w:horzAnchor="margin" w:tblpY="3678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1916"/>
        <w:gridCol w:w="1911"/>
        <w:gridCol w:w="1843"/>
        <w:gridCol w:w="1134"/>
        <w:gridCol w:w="992"/>
        <w:gridCol w:w="817"/>
      </w:tblGrid>
      <w:tr w:rsidR="00B21551" w:rsidRPr="00572732" w:rsidTr="008016DD">
        <w:trPr>
          <w:cantSplit/>
          <w:trHeight w:val="589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51" w:rsidRPr="00572732" w:rsidRDefault="00B21551" w:rsidP="008016DD">
            <w:pPr>
              <w:rPr>
                <w:b/>
              </w:rPr>
            </w:pPr>
            <w:r w:rsidRPr="00572732">
              <w:rPr>
                <w:b/>
              </w:rPr>
              <w:t xml:space="preserve">№ </w:t>
            </w:r>
            <w:proofErr w:type="gramStart"/>
            <w:r w:rsidRPr="00572732">
              <w:rPr>
                <w:b/>
              </w:rPr>
              <w:t>п</w:t>
            </w:r>
            <w:proofErr w:type="gramEnd"/>
            <w:r w:rsidRPr="00572732">
              <w:rPr>
                <w:b/>
              </w:rPr>
              <w:t>/п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51" w:rsidRPr="00572732" w:rsidRDefault="00B21551" w:rsidP="008016DD">
            <w:pPr>
              <w:rPr>
                <w:b/>
              </w:rPr>
            </w:pPr>
            <w:r w:rsidRPr="00572732">
              <w:rPr>
                <w:b/>
              </w:rPr>
              <w:t>Мероприятия по энергосбережению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51" w:rsidRPr="00572732" w:rsidRDefault="00B21551" w:rsidP="008016DD">
            <w:pPr>
              <w:rPr>
                <w:b/>
              </w:rPr>
            </w:pPr>
            <w:r w:rsidRPr="00572732">
              <w:rPr>
                <w:b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51" w:rsidRPr="00572732" w:rsidRDefault="00B21551" w:rsidP="008016DD">
            <w:pPr>
              <w:rPr>
                <w:b/>
              </w:rPr>
            </w:pPr>
            <w:r w:rsidRPr="00572732">
              <w:rPr>
                <w:b/>
              </w:rPr>
              <w:t xml:space="preserve">Фактическое потребление 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72732">
                <w:rPr>
                  <w:b/>
                </w:rPr>
                <w:t>2012 г</w:t>
              </w:r>
            </w:smartTag>
            <w:r w:rsidRPr="00572732">
              <w:rPr>
                <w:b/>
              </w:rPr>
              <w:t>.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51" w:rsidRPr="00572732" w:rsidRDefault="00B21551" w:rsidP="008016DD">
            <w:pPr>
              <w:rPr>
                <w:b/>
              </w:rPr>
            </w:pPr>
            <w:r w:rsidRPr="00572732">
              <w:rPr>
                <w:b/>
              </w:rPr>
              <w:t>Прогноз потребления по годам:</w:t>
            </w:r>
          </w:p>
        </w:tc>
      </w:tr>
      <w:tr w:rsidR="00B21551" w:rsidRPr="00572732" w:rsidTr="008016DD">
        <w:trPr>
          <w:cantSplit/>
          <w:trHeight w:val="464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51" w:rsidRPr="00572732" w:rsidRDefault="00B21551" w:rsidP="008016DD">
            <w:pPr>
              <w:rPr>
                <w:b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51" w:rsidRPr="00572732" w:rsidRDefault="00B21551" w:rsidP="008016DD">
            <w:pPr>
              <w:rPr>
                <w:b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51" w:rsidRPr="00572732" w:rsidRDefault="00B21551" w:rsidP="008016DD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51" w:rsidRPr="00572732" w:rsidRDefault="00B21551" w:rsidP="008016D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51" w:rsidRPr="00572732" w:rsidRDefault="00B21551" w:rsidP="00F62068">
            <w:pPr>
              <w:rPr>
                <w:b/>
              </w:rPr>
            </w:pPr>
            <w:r w:rsidRPr="00572732">
              <w:rPr>
                <w:b/>
              </w:rPr>
              <w:t>201</w:t>
            </w:r>
            <w:r w:rsidR="00F62068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51" w:rsidRPr="00572732" w:rsidRDefault="00B21551" w:rsidP="00F62068">
            <w:pPr>
              <w:rPr>
                <w:b/>
              </w:rPr>
            </w:pPr>
            <w:r w:rsidRPr="00572732">
              <w:rPr>
                <w:b/>
              </w:rPr>
              <w:t>201</w:t>
            </w:r>
            <w:r w:rsidR="00F62068">
              <w:rPr>
                <w:b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51" w:rsidRPr="00572732" w:rsidRDefault="00B21551" w:rsidP="00F62068">
            <w:pPr>
              <w:rPr>
                <w:b/>
              </w:rPr>
            </w:pPr>
            <w:r w:rsidRPr="00572732">
              <w:rPr>
                <w:b/>
              </w:rPr>
              <w:t>201</w:t>
            </w:r>
            <w:r w:rsidR="00F62068">
              <w:rPr>
                <w:b/>
              </w:rPr>
              <w:t>7</w:t>
            </w:r>
          </w:p>
        </w:tc>
      </w:tr>
      <w:tr w:rsidR="00B21551" w:rsidRPr="00572732" w:rsidTr="008016DD">
        <w:trPr>
          <w:cantSplit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51" w:rsidRPr="00572732" w:rsidRDefault="00B21551" w:rsidP="008016DD">
            <w:r w:rsidRPr="00572732"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51" w:rsidRPr="00572732" w:rsidRDefault="00B21551" w:rsidP="008016DD">
            <w:pPr>
              <w:rPr>
                <w:bCs/>
              </w:rPr>
            </w:pPr>
            <w:r w:rsidRPr="00572732">
              <w:rPr>
                <w:bCs/>
              </w:rPr>
              <w:t>Местная администрация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51" w:rsidRPr="00572732" w:rsidRDefault="00B21551" w:rsidP="008016D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51" w:rsidRPr="00572732" w:rsidRDefault="00B21551" w:rsidP="008016D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51" w:rsidRPr="00572732" w:rsidRDefault="00B21551" w:rsidP="008016D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51" w:rsidRPr="00572732" w:rsidRDefault="00B21551" w:rsidP="008016DD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51" w:rsidRPr="00572732" w:rsidRDefault="00B21551" w:rsidP="008016DD"/>
        </w:tc>
      </w:tr>
      <w:tr w:rsidR="00B21551" w:rsidRPr="00572732" w:rsidTr="008016DD">
        <w:trPr>
          <w:cantSplit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51" w:rsidRPr="00572732" w:rsidRDefault="00B21551" w:rsidP="008016DD">
            <w:r w:rsidRPr="00572732"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51" w:rsidRPr="00572732" w:rsidRDefault="00B21551" w:rsidP="008016DD">
            <w:r w:rsidRPr="00572732">
              <w:t xml:space="preserve">Администрация сельского поселения 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51" w:rsidRPr="00572732" w:rsidRDefault="00B21551" w:rsidP="008016DD">
            <w:proofErr w:type="spellStart"/>
            <w:r w:rsidRPr="00572732">
              <w:t>Эл</w:t>
            </w:r>
            <w:proofErr w:type="gramStart"/>
            <w:r w:rsidRPr="00572732">
              <w:t>.э</w:t>
            </w:r>
            <w:proofErr w:type="gramEnd"/>
            <w:r w:rsidRPr="00572732">
              <w:t>нергия</w:t>
            </w:r>
            <w:proofErr w:type="spellEnd"/>
            <w:r w:rsidRPr="00572732">
              <w:t xml:space="preserve"> кВт/ч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51" w:rsidRPr="00572732" w:rsidRDefault="00B21551" w:rsidP="008016DD">
            <w:r w:rsidRPr="00572732"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51" w:rsidRPr="00572732" w:rsidRDefault="00B21551" w:rsidP="008016DD">
            <w:r w:rsidRPr="00572732">
              <w:t>1750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51" w:rsidRPr="00572732" w:rsidRDefault="00B21551" w:rsidP="008016DD">
            <w:r w:rsidRPr="00572732">
              <w:t>1700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51" w:rsidRPr="00572732" w:rsidRDefault="00B21551" w:rsidP="008016DD">
            <w:r w:rsidRPr="00572732">
              <w:t>1650</w:t>
            </w:r>
          </w:p>
        </w:tc>
      </w:tr>
      <w:tr w:rsidR="00B21551" w:rsidRPr="00572732" w:rsidTr="008016DD">
        <w:trPr>
          <w:cantSplit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51" w:rsidRPr="00572732" w:rsidRDefault="00B21551" w:rsidP="008016DD">
            <w:r w:rsidRPr="00572732"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51" w:rsidRPr="00572732" w:rsidRDefault="00B21551" w:rsidP="008016DD">
            <w:pPr>
              <w:rPr>
                <w:b/>
              </w:rPr>
            </w:pPr>
            <w:r w:rsidRPr="00572732">
              <w:rPr>
                <w:b/>
              </w:rPr>
              <w:t>Итого по сельскому поселению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51" w:rsidRPr="00572732" w:rsidRDefault="00B21551" w:rsidP="008016DD">
            <w:proofErr w:type="spellStart"/>
            <w:r w:rsidRPr="00572732">
              <w:t>Эл</w:t>
            </w:r>
            <w:proofErr w:type="gramStart"/>
            <w:r w:rsidRPr="00572732">
              <w:t>.э</w:t>
            </w:r>
            <w:proofErr w:type="gramEnd"/>
            <w:r w:rsidRPr="00572732">
              <w:t>нергия</w:t>
            </w:r>
            <w:proofErr w:type="spellEnd"/>
            <w:r w:rsidRPr="00572732">
              <w:t xml:space="preserve"> кВт/ч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51" w:rsidRPr="00572732" w:rsidRDefault="00B21551" w:rsidP="008016DD">
            <w:r w:rsidRPr="00572732"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51" w:rsidRPr="00572732" w:rsidRDefault="00B21551" w:rsidP="008016DD">
            <w:r w:rsidRPr="00572732">
              <w:t>1750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51" w:rsidRPr="00572732" w:rsidRDefault="00B21551" w:rsidP="008016DD">
            <w:r w:rsidRPr="00572732">
              <w:t>1700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51" w:rsidRPr="00572732" w:rsidRDefault="00B21551" w:rsidP="008016DD">
            <w:r w:rsidRPr="00572732">
              <w:t>1650</w:t>
            </w:r>
          </w:p>
        </w:tc>
      </w:tr>
    </w:tbl>
    <w:p w:rsidR="00B21551" w:rsidRPr="00572732" w:rsidRDefault="00B21551" w:rsidP="00B21551">
      <w:pPr>
        <w:ind w:left="540" w:firstLine="168"/>
      </w:pPr>
    </w:p>
    <w:p w:rsidR="00B21551" w:rsidRPr="00572732" w:rsidRDefault="00B21551" w:rsidP="00B21551">
      <w:pPr>
        <w:ind w:left="540" w:firstLine="168"/>
      </w:pPr>
    </w:p>
    <w:p w:rsidR="00B21551" w:rsidRPr="00572732" w:rsidRDefault="00B21551" w:rsidP="00B21551">
      <w:pPr>
        <w:ind w:left="540" w:firstLine="168"/>
      </w:pPr>
    </w:p>
    <w:p w:rsidR="00B21551" w:rsidRPr="00572732" w:rsidRDefault="00B21551" w:rsidP="00B21551">
      <w:pPr>
        <w:ind w:left="540" w:firstLine="168"/>
      </w:pPr>
    </w:p>
    <w:p w:rsidR="00B21551" w:rsidRPr="00572732" w:rsidRDefault="00B21551" w:rsidP="00B21551">
      <w:pPr>
        <w:ind w:left="540" w:firstLine="168"/>
      </w:pPr>
    </w:p>
    <w:p w:rsidR="00B21551" w:rsidRPr="00572732" w:rsidRDefault="00B21551" w:rsidP="00B21551">
      <w:pPr>
        <w:ind w:left="540" w:firstLine="168"/>
      </w:pPr>
    </w:p>
    <w:p w:rsidR="00B21551" w:rsidRPr="00572732" w:rsidRDefault="00B21551" w:rsidP="00B21551">
      <w:pPr>
        <w:ind w:left="540" w:firstLine="168"/>
      </w:pPr>
    </w:p>
    <w:p w:rsidR="00B21551" w:rsidRPr="00572732" w:rsidRDefault="00B21551" w:rsidP="00B21551">
      <w:pPr>
        <w:ind w:left="540" w:firstLine="168"/>
      </w:pPr>
    </w:p>
    <w:p w:rsidR="00B21551" w:rsidRPr="00572732" w:rsidRDefault="00B21551" w:rsidP="00B21551">
      <w:pPr>
        <w:ind w:left="540" w:firstLine="168"/>
      </w:pPr>
    </w:p>
    <w:p w:rsidR="00B21551" w:rsidRPr="00572732" w:rsidRDefault="00B21551" w:rsidP="00B21551">
      <w:pPr>
        <w:ind w:left="540" w:firstLine="168"/>
      </w:pPr>
    </w:p>
    <w:p w:rsidR="00B21551" w:rsidRPr="00572732" w:rsidRDefault="00B21551" w:rsidP="00B21551">
      <w:pPr>
        <w:ind w:left="540" w:firstLine="168"/>
      </w:pPr>
    </w:p>
    <w:p w:rsidR="00B21551" w:rsidRPr="00572732" w:rsidRDefault="00B21551" w:rsidP="00B21551">
      <w:pPr>
        <w:ind w:left="540" w:firstLine="168"/>
      </w:pPr>
    </w:p>
    <w:p w:rsidR="00B21551" w:rsidRPr="00572732" w:rsidRDefault="00B21551" w:rsidP="00B21551">
      <w:pPr>
        <w:ind w:left="540" w:firstLine="168"/>
      </w:pPr>
    </w:p>
    <w:p w:rsidR="00B21551" w:rsidRPr="00572732" w:rsidRDefault="00B21551" w:rsidP="00B21551">
      <w:pPr>
        <w:ind w:left="540" w:firstLine="168"/>
      </w:pPr>
    </w:p>
    <w:p w:rsidR="00B21551" w:rsidRPr="00572732" w:rsidRDefault="00B21551" w:rsidP="00B21551">
      <w:pPr>
        <w:ind w:left="540" w:firstLine="168"/>
      </w:pPr>
    </w:p>
    <w:p w:rsidR="00B21551" w:rsidRPr="00572732" w:rsidRDefault="00B21551" w:rsidP="00B21551">
      <w:pPr>
        <w:ind w:left="540" w:firstLine="168"/>
      </w:pPr>
    </w:p>
    <w:p w:rsidR="00B21551" w:rsidRPr="00572732" w:rsidRDefault="00B21551" w:rsidP="00B21551">
      <w:pPr>
        <w:ind w:left="540" w:firstLine="168"/>
      </w:pPr>
    </w:p>
    <w:p w:rsidR="00B21551" w:rsidRPr="00572732" w:rsidRDefault="00B21551" w:rsidP="00B21551">
      <w:pPr>
        <w:ind w:left="540" w:firstLine="168"/>
      </w:pPr>
    </w:p>
    <w:p w:rsidR="008016DD" w:rsidRPr="00572732" w:rsidRDefault="00B21551" w:rsidP="00B21551">
      <w:pPr>
        <w:ind w:left="540" w:firstLine="168"/>
        <w:jc w:val="right"/>
      </w:pPr>
      <w:r w:rsidRPr="00572732">
        <w:tab/>
      </w:r>
      <w:r w:rsidRPr="00572732">
        <w:tab/>
      </w:r>
      <w:r w:rsidRPr="00572732">
        <w:tab/>
      </w:r>
      <w:r w:rsidRPr="00572732">
        <w:tab/>
      </w:r>
      <w:r w:rsidRPr="00572732">
        <w:tab/>
      </w:r>
      <w:r w:rsidRPr="00572732">
        <w:tab/>
      </w:r>
      <w:r w:rsidRPr="00572732">
        <w:tab/>
      </w:r>
      <w:r w:rsidRPr="00572732">
        <w:tab/>
      </w:r>
      <w:r w:rsidRPr="00572732">
        <w:tab/>
      </w:r>
      <w:r w:rsidRPr="00572732">
        <w:tab/>
      </w:r>
      <w:r w:rsidRPr="00572732">
        <w:tab/>
      </w:r>
      <w:r w:rsidRPr="00572732">
        <w:tab/>
      </w:r>
      <w:r w:rsidRPr="00572732">
        <w:tab/>
      </w:r>
      <w:r w:rsidRPr="00572732">
        <w:tab/>
      </w:r>
      <w:r w:rsidRPr="00572732">
        <w:tab/>
      </w:r>
      <w:r w:rsidRPr="00572732">
        <w:tab/>
      </w:r>
      <w:r w:rsidRPr="00572732">
        <w:tab/>
      </w:r>
    </w:p>
    <w:p w:rsidR="008016DD" w:rsidRPr="00572732" w:rsidRDefault="008016DD">
      <w:pPr>
        <w:spacing w:after="200" w:line="276" w:lineRule="auto"/>
      </w:pPr>
      <w:r w:rsidRPr="00572732">
        <w:br w:type="page"/>
      </w:r>
    </w:p>
    <w:p w:rsidR="00B21551" w:rsidRPr="00572732" w:rsidRDefault="00B21551" w:rsidP="00B21551">
      <w:pPr>
        <w:ind w:left="540" w:firstLine="168"/>
        <w:jc w:val="right"/>
      </w:pPr>
      <w:r w:rsidRPr="00572732">
        <w:t>Приложение № 2</w:t>
      </w:r>
    </w:p>
    <w:p w:rsidR="00B21551" w:rsidRPr="00572732" w:rsidRDefault="00B21551" w:rsidP="00B21551">
      <w:pPr>
        <w:ind w:left="540" w:firstLine="168"/>
        <w:jc w:val="center"/>
        <w:rPr>
          <w:b/>
          <w:bCs/>
        </w:rPr>
      </w:pPr>
      <w:r w:rsidRPr="00572732">
        <w:rPr>
          <w:b/>
          <w:bCs/>
        </w:rPr>
        <w:t xml:space="preserve">Перечень и сроки выполнения мероприятий </w:t>
      </w:r>
    </w:p>
    <w:p w:rsidR="00B21551" w:rsidRPr="00572732" w:rsidRDefault="00B21551" w:rsidP="00B21551">
      <w:pPr>
        <w:ind w:left="540" w:firstLine="168"/>
        <w:jc w:val="center"/>
        <w:rPr>
          <w:b/>
          <w:bCs/>
        </w:rPr>
      </w:pPr>
      <w:r w:rsidRPr="00572732">
        <w:rPr>
          <w:b/>
          <w:bCs/>
        </w:rPr>
        <w:t>по энергосбережению и повышению энергетической эффективности.</w:t>
      </w:r>
    </w:p>
    <w:p w:rsidR="00B21551" w:rsidRPr="00572732" w:rsidRDefault="00B21551" w:rsidP="00B21551">
      <w:pPr>
        <w:ind w:left="540" w:firstLine="168"/>
      </w:pPr>
    </w:p>
    <w:tbl>
      <w:tblPr>
        <w:tblpPr w:leftFromText="180" w:rightFromText="180" w:vertAnchor="text" w:horzAnchor="margin" w:tblpXSpec="center" w:tblpY="-48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2798"/>
        <w:gridCol w:w="1559"/>
        <w:gridCol w:w="2943"/>
        <w:gridCol w:w="6070"/>
        <w:gridCol w:w="2007"/>
      </w:tblGrid>
      <w:tr w:rsidR="008016DD" w:rsidRPr="00572732" w:rsidTr="008016DD">
        <w:trPr>
          <w:cantSplit/>
          <w:trHeight w:val="1161"/>
          <w:tblHeader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D" w:rsidRPr="00572732" w:rsidRDefault="008016DD" w:rsidP="008016DD">
            <w:pPr>
              <w:rPr>
                <w:b/>
              </w:rPr>
            </w:pPr>
            <w:r w:rsidRPr="00572732">
              <w:rPr>
                <w:b/>
              </w:rPr>
              <w:t xml:space="preserve">№ </w:t>
            </w:r>
          </w:p>
          <w:p w:rsidR="008016DD" w:rsidRPr="00572732" w:rsidRDefault="008016DD" w:rsidP="008016DD">
            <w:pPr>
              <w:rPr>
                <w:b/>
              </w:rPr>
            </w:pPr>
            <w:proofErr w:type="gramStart"/>
            <w:r w:rsidRPr="00572732">
              <w:rPr>
                <w:b/>
              </w:rPr>
              <w:t>п</w:t>
            </w:r>
            <w:proofErr w:type="gramEnd"/>
            <w:r w:rsidRPr="00572732">
              <w:rPr>
                <w:b/>
              </w:rPr>
              <w:t>/п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D" w:rsidRPr="00572732" w:rsidRDefault="008016DD" w:rsidP="008016DD">
            <w:pPr>
              <w:jc w:val="center"/>
              <w:rPr>
                <w:b/>
              </w:rPr>
            </w:pPr>
            <w:r w:rsidRPr="00572732">
              <w:rPr>
                <w:b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D" w:rsidRPr="00572732" w:rsidRDefault="008016DD" w:rsidP="008016DD">
            <w:pPr>
              <w:jc w:val="center"/>
              <w:rPr>
                <w:b/>
              </w:rPr>
            </w:pPr>
            <w:r w:rsidRPr="00572732">
              <w:rPr>
                <w:b/>
              </w:rPr>
              <w:t>Срок исполнения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D" w:rsidRPr="00572732" w:rsidRDefault="008016DD" w:rsidP="008016DD">
            <w:pPr>
              <w:jc w:val="center"/>
              <w:rPr>
                <w:b/>
              </w:rPr>
            </w:pPr>
            <w:r w:rsidRPr="00572732">
              <w:rPr>
                <w:b/>
              </w:rPr>
              <w:t>Исполнитель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D" w:rsidRPr="00572732" w:rsidRDefault="008016DD" w:rsidP="008016DD">
            <w:pPr>
              <w:jc w:val="center"/>
              <w:rPr>
                <w:b/>
              </w:rPr>
            </w:pPr>
            <w:r w:rsidRPr="00572732">
              <w:rPr>
                <w:b/>
              </w:rPr>
              <w:t>Источник финансирования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D" w:rsidRPr="00572732" w:rsidRDefault="008016DD" w:rsidP="008016DD">
            <w:pPr>
              <w:jc w:val="center"/>
              <w:rPr>
                <w:b/>
              </w:rPr>
            </w:pPr>
            <w:r w:rsidRPr="00572732">
              <w:rPr>
                <w:b/>
              </w:rPr>
              <w:t>Ожидаемые результаты реализации мероприятий программы</w:t>
            </w:r>
          </w:p>
        </w:tc>
      </w:tr>
      <w:tr w:rsidR="008016DD" w:rsidRPr="00572732" w:rsidTr="008016DD">
        <w:trPr>
          <w:cantSplit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D" w:rsidRPr="00572732" w:rsidRDefault="008016DD" w:rsidP="008016DD">
            <w:r w:rsidRPr="00572732"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D" w:rsidRPr="00572732" w:rsidRDefault="008016DD" w:rsidP="008016DD">
            <w:r w:rsidRPr="00572732">
              <w:t>Сбор и систематизация исходных данных месячного потребления энергоресурсов учреждениями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D" w:rsidRPr="00572732" w:rsidRDefault="008016DD" w:rsidP="008016DD">
            <w:r w:rsidRPr="00572732">
              <w:t xml:space="preserve">До 20 -го числа месяца следующего </w:t>
            </w:r>
            <w:proofErr w:type="gramStart"/>
            <w:r w:rsidRPr="00572732">
              <w:t>за</w:t>
            </w:r>
            <w:proofErr w:type="gramEnd"/>
            <w:r w:rsidRPr="00572732">
              <w:t xml:space="preserve"> отчетным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D" w:rsidRPr="00572732" w:rsidRDefault="008016DD" w:rsidP="008016DD">
            <w:r w:rsidRPr="00572732">
              <w:t xml:space="preserve">Руководители учреждений на территории сельского поселения 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D" w:rsidRPr="00572732" w:rsidRDefault="008016DD" w:rsidP="008016DD">
            <w:r w:rsidRPr="00572732">
              <w:t>Местный бюджет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D" w:rsidRPr="00572732" w:rsidRDefault="008016DD" w:rsidP="008016DD"/>
        </w:tc>
      </w:tr>
      <w:tr w:rsidR="008016DD" w:rsidRPr="00572732" w:rsidTr="008016DD">
        <w:trPr>
          <w:cantSplit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D" w:rsidRPr="00572732" w:rsidRDefault="008016DD" w:rsidP="008016DD">
            <w:r w:rsidRPr="00572732"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D" w:rsidRPr="00572732" w:rsidRDefault="008016DD" w:rsidP="008016DD">
            <w:r w:rsidRPr="00572732">
              <w:t>Разработка рациональной схемы источников теплоснабжения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D" w:rsidRPr="00572732" w:rsidRDefault="008016DD" w:rsidP="008016DD">
            <w:r w:rsidRPr="00572732">
              <w:t>2015-2017 гг.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D" w:rsidRPr="00572732" w:rsidRDefault="008016DD" w:rsidP="008016DD">
            <w:r w:rsidRPr="00572732">
              <w:t>Администрация сельского поселения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D" w:rsidRPr="00572732" w:rsidRDefault="008016DD" w:rsidP="008016DD">
            <w:r w:rsidRPr="00572732">
              <w:t>Местный бюджет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D" w:rsidRPr="00572732" w:rsidRDefault="008016DD" w:rsidP="008016DD"/>
        </w:tc>
      </w:tr>
      <w:tr w:rsidR="008016DD" w:rsidRPr="00572732" w:rsidTr="008016DD">
        <w:trPr>
          <w:cantSplit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D" w:rsidRPr="00572732" w:rsidRDefault="008016DD" w:rsidP="008016DD">
            <w:r w:rsidRPr="00572732">
              <w:t>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D" w:rsidRPr="00572732" w:rsidRDefault="008016DD" w:rsidP="008016DD">
            <w:r w:rsidRPr="00572732">
              <w:t>Расчет технически обоснованных норм потребления энергоресурсов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D" w:rsidRPr="00572732" w:rsidRDefault="008016DD" w:rsidP="008016DD">
            <w:r w:rsidRPr="00572732">
              <w:t>2015-2017 гг.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D" w:rsidRPr="00572732" w:rsidRDefault="008016DD" w:rsidP="008016DD">
            <w:r w:rsidRPr="00572732">
              <w:t>Руководители учреждений на территории сельского поселения.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D" w:rsidRPr="00572732" w:rsidRDefault="008016DD" w:rsidP="008016DD"/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D" w:rsidRPr="00572732" w:rsidRDefault="008016DD" w:rsidP="008016DD"/>
        </w:tc>
      </w:tr>
      <w:tr w:rsidR="008016DD" w:rsidRPr="00572732" w:rsidTr="008016DD">
        <w:trPr>
          <w:cantSplit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D" w:rsidRPr="00572732" w:rsidRDefault="008016DD" w:rsidP="008016DD">
            <w:r w:rsidRPr="00572732">
              <w:t>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D" w:rsidRPr="00572732" w:rsidRDefault="008016DD" w:rsidP="008016DD">
            <w:r w:rsidRPr="00572732">
              <w:t xml:space="preserve">Проведение информационно-разъяснительной работы по вопросам энергосбережения в бюджетных учреждениях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D" w:rsidRPr="00572732" w:rsidRDefault="008016DD" w:rsidP="008016DD">
            <w:r w:rsidRPr="00572732">
              <w:t>2015-2017 гг.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D" w:rsidRPr="00572732" w:rsidRDefault="008016DD" w:rsidP="008016DD">
            <w:r w:rsidRPr="00572732">
              <w:t>Администрация сельского поселения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D" w:rsidRPr="00572732" w:rsidRDefault="008016DD" w:rsidP="008016DD">
            <w:r w:rsidRPr="00572732">
              <w:t>Местный бюджет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D" w:rsidRPr="00572732" w:rsidRDefault="008016DD" w:rsidP="008016DD">
            <w:r w:rsidRPr="00572732">
              <w:t>Экономия энергоресурсов до  5 %</w:t>
            </w:r>
          </w:p>
        </w:tc>
      </w:tr>
      <w:tr w:rsidR="008016DD" w:rsidRPr="00572732" w:rsidTr="008016DD">
        <w:trPr>
          <w:cantSplit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D" w:rsidRPr="00572732" w:rsidRDefault="008016DD" w:rsidP="008016DD">
            <w:r w:rsidRPr="00572732">
              <w:t>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D" w:rsidRPr="00572732" w:rsidRDefault="008016DD" w:rsidP="008016DD">
            <w:r w:rsidRPr="00572732">
              <w:t>Назначение ответственных лиц за соблюдением режима подачи тепла и электрической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D" w:rsidRPr="00572732" w:rsidRDefault="008016DD" w:rsidP="008016DD">
            <w:r w:rsidRPr="00572732">
              <w:t>2015-2017 гг.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D" w:rsidRPr="00572732" w:rsidRDefault="008016DD" w:rsidP="008016DD">
            <w:r w:rsidRPr="00572732">
              <w:t>Руководители учреждений</w:t>
            </w:r>
            <w:proofErr w:type="gramStart"/>
            <w:r w:rsidRPr="00572732">
              <w:t xml:space="preserve"> ,</w:t>
            </w:r>
            <w:proofErr w:type="gramEnd"/>
            <w:r w:rsidRPr="00572732">
              <w:t xml:space="preserve">   расположенных на территории сельского поселения</w:t>
            </w:r>
          </w:p>
          <w:p w:rsidR="008016DD" w:rsidRPr="00572732" w:rsidRDefault="008016DD" w:rsidP="008016DD"/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D" w:rsidRPr="00572732" w:rsidRDefault="008016DD" w:rsidP="008016DD"/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D" w:rsidRPr="00572732" w:rsidRDefault="008016DD" w:rsidP="008016DD">
            <w:r w:rsidRPr="00572732">
              <w:t>Экономия до 2%</w:t>
            </w:r>
          </w:p>
        </w:tc>
      </w:tr>
      <w:tr w:rsidR="008016DD" w:rsidRPr="00572732" w:rsidTr="008016DD">
        <w:trPr>
          <w:cantSplit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D" w:rsidRPr="00572732" w:rsidRDefault="008016DD" w:rsidP="008016DD">
            <w:r w:rsidRPr="00572732">
              <w:t>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D" w:rsidRPr="00572732" w:rsidRDefault="008016DD" w:rsidP="008016DD">
            <w:r w:rsidRPr="00572732">
              <w:t xml:space="preserve">Эксплуатация, ремонт приборов учета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D" w:rsidRPr="00572732" w:rsidRDefault="008016DD" w:rsidP="008016DD">
            <w:r w:rsidRPr="00572732">
              <w:t>2015-2017 гг.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D" w:rsidRPr="00572732" w:rsidRDefault="008016DD" w:rsidP="008016DD">
            <w:r w:rsidRPr="00572732">
              <w:t xml:space="preserve">        _,,_,,_.._,,_</w:t>
            </w:r>
          </w:p>
          <w:p w:rsidR="008016DD" w:rsidRPr="00572732" w:rsidRDefault="008016DD" w:rsidP="008016DD"/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D" w:rsidRPr="00572732" w:rsidRDefault="008016DD" w:rsidP="008016DD"/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D" w:rsidRPr="00572732" w:rsidRDefault="008016DD" w:rsidP="008016DD">
            <w:r w:rsidRPr="00572732">
              <w:t>Экономия энергоресурсов до 1 %.</w:t>
            </w:r>
          </w:p>
        </w:tc>
      </w:tr>
      <w:tr w:rsidR="008016DD" w:rsidRPr="00572732" w:rsidTr="008016DD">
        <w:trPr>
          <w:cantSplit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D" w:rsidRPr="00572732" w:rsidRDefault="008016DD" w:rsidP="008016DD">
            <w:r w:rsidRPr="00572732">
              <w:t>8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D" w:rsidRPr="00572732" w:rsidRDefault="008016DD" w:rsidP="008016DD">
            <w:r w:rsidRPr="00572732">
              <w:t xml:space="preserve">Замена ламп накаливания на </w:t>
            </w:r>
            <w:proofErr w:type="spellStart"/>
            <w:r w:rsidRPr="00572732">
              <w:t>энергоэффективные</w:t>
            </w:r>
            <w:proofErr w:type="spellEnd"/>
            <w:r w:rsidRPr="00572732">
              <w:t xml:space="preserve"> люминесцентные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D" w:rsidRPr="00572732" w:rsidRDefault="008016DD" w:rsidP="008016DD">
            <w:r w:rsidRPr="00572732">
              <w:t>2015-2017 гг.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D" w:rsidRPr="00572732" w:rsidRDefault="008016DD" w:rsidP="008016DD">
            <w:r w:rsidRPr="00572732">
              <w:t xml:space="preserve">        _,,_,,_.._,,_</w:t>
            </w:r>
          </w:p>
          <w:p w:rsidR="008016DD" w:rsidRPr="00572732" w:rsidRDefault="008016DD" w:rsidP="008016DD"/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D" w:rsidRPr="00572732" w:rsidRDefault="008016DD" w:rsidP="008016DD"/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D" w:rsidRPr="00572732" w:rsidRDefault="008016DD" w:rsidP="008016DD">
            <w:r w:rsidRPr="00572732">
              <w:t>Экономия энергоресурсов до 10 %.</w:t>
            </w:r>
          </w:p>
        </w:tc>
      </w:tr>
      <w:tr w:rsidR="008016DD" w:rsidRPr="00572732" w:rsidTr="008016DD">
        <w:trPr>
          <w:cantSplit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D" w:rsidRPr="00572732" w:rsidRDefault="008016DD" w:rsidP="008016DD">
            <w:r w:rsidRPr="00572732">
              <w:t>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D" w:rsidRPr="00572732" w:rsidRDefault="008016DD" w:rsidP="008016DD">
            <w:r w:rsidRPr="00572732">
              <w:t>Обучение обслуживающего персонала учреждений способам и условиям энергосбережения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D" w:rsidRPr="00572732" w:rsidRDefault="008016DD" w:rsidP="008016DD">
            <w:r w:rsidRPr="00572732">
              <w:t>2015-2017 гг.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D" w:rsidRPr="00572732" w:rsidRDefault="008016DD" w:rsidP="008016DD">
            <w:r w:rsidRPr="00572732">
              <w:t xml:space="preserve">        _,,_,,_.._,,_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D" w:rsidRPr="00572732" w:rsidRDefault="008016DD" w:rsidP="008016DD"/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D" w:rsidRPr="00572732" w:rsidRDefault="008016DD" w:rsidP="008016DD">
            <w:r w:rsidRPr="00572732">
              <w:t>Экономия энергоресурсов до 2 %.</w:t>
            </w:r>
          </w:p>
        </w:tc>
      </w:tr>
      <w:tr w:rsidR="008016DD" w:rsidRPr="00572732" w:rsidTr="008016DD">
        <w:trPr>
          <w:cantSplit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D" w:rsidRPr="00572732" w:rsidRDefault="008016DD" w:rsidP="008016DD">
            <w:r w:rsidRPr="00572732">
              <w:t>10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D" w:rsidRPr="00572732" w:rsidRDefault="008016DD" w:rsidP="008016DD">
            <w:r w:rsidRPr="00572732">
              <w:t>Закрытие неиспользуемых помещений с отключением отопления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D" w:rsidRPr="00572732" w:rsidRDefault="008016DD" w:rsidP="008016DD">
            <w:r w:rsidRPr="00572732">
              <w:t>2015-2017 гг.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D" w:rsidRPr="00572732" w:rsidRDefault="008016DD" w:rsidP="008016DD">
            <w:r w:rsidRPr="00572732">
              <w:t xml:space="preserve">       _,,_,,_.._,,_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D" w:rsidRPr="00572732" w:rsidRDefault="008016DD" w:rsidP="008016DD"/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D" w:rsidRPr="00572732" w:rsidRDefault="008016DD" w:rsidP="008016DD">
            <w:r w:rsidRPr="00572732">
              <w:t>Экономия энергоресурсов до 5 %.</w:t>
            </w:r>
          </w:p>
        </w:tc>
      </w:tr>
      <w:tr w:rsidR="008016DD" w:rsidRPr="00572732" w:rsidTr="008016DD">
        <w:trPr>
          <w:cantSplit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D" w:rsidRPr="00572732" w:rsidRDefault="008016DD" w:rsidP="008016DD">
            <w:r w:rsidRPr="00572732">
              <w:t>11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D" w:rsidRPr="00572732" w:rsidRDefault="008016DD" w:rsidP="008016DD">
            <w:r w:rsidRPr="00572732">
              <w:t xml:space="preserve">Замена окон на </w:t>
            </w:r>
            <w:proofErr w:type="gramStart"/>
            <w:r w:rsidRPr="00572732">
              <w:t>пластиковые</w:t>
            </w:r>
            <w:proofErr w:type="gramEnd"/>
            <w:r w:rsidRPr="00572732">
              <w:t xml:space="preserve"> или деревянные с многокамерными стеклопакетами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D" w:rsidRPr="00572732" w:rsidRDefault="008016DD" w:rsidP="008016DD">
            <w:r w:rsidRPr="00572732">
              <w:t xml:space="preserve">  2015-2017 гг.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D" w:rsidRPr="00572732" w:rsidRDefault="008016DD" w:rsidP="008016DD">
            <w:r w:rsidRPr="00572732">
              <w:t xml:space="preserve">       _,,_,,_.._,,_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D" w:rsidRPr="00572732" w:rsidRDefault="008016DD" w:rsidP="008016DD"/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D" w:rsidRPr="00572732" w:rsidRDefault="008016DD" w:rsidP="008016DD">
            <w:r w:rsidRPr="00572732">
              <w:t xml:space="preserve">               _</w:t>
            </w:r>
          </w:p>
        </w:tc>
      </w:tr>
      <w:tr w:rsidR="008016DD" w:rsidRPr="00572732" w:rsidTr="008016DD">
        <w:trPr>
          <w:cantSplit/>
          <w:trHeight w:val="120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D" w:rsidRPr="00572732" w:rsidRDefault="008016DD" w:rsidP="008016DD">
            <w:r w:rsidRPr="00572732">
              <w:t>12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D" w:rsidRPr="00572732" w:rsidRDefault="008016DD" w:rsidP="00F62068">
            <w:r w:rsidRPr="00572732">
              <w:t xml:space="preserve"> Включиться в республиканскую программу по реконструкции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D" w:rsidRPr="00572732" w:rsidRDefault="008016DD" w:rsidP="008016DD">
            <w:r w:rsidRPr="00572732">
              <w:t>2015-2017гг.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D" w:rsidRPr="00572732" w:rsidRDefault="008016DD" w:rsidP="008016DD">
            <w:r w:rsidRPr="00572732">
              <w:t>Администрация сельского поселения, Миякинский РЭС ООО «</w:t>
            </w:r>
            <w:proofErr w:type="spellStart"/>
            <w:r w:rsidRPr="00572732">
              <w:t>БашРЭС</w:t>
            </w:r>
            <w:proofErr w:type="spellEnd"/>
            <w:r w:rsidRPr="00572732">
              <w:t>»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D" w:rsidRPr="00572732" w:rsidRDefault="008016DD" w:rsidP="008016DD">
            <w:r w:rsidRPr="00572732">
              <w:t>Республиканский бюджет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D" w:rsidRPr="00572732" w:rsidRDefault="008016DD" w:rsidP="008016DD">
            <w:r w:rsidRPr="00572732">
              <w:t xml:space="preserve">               _</w:t>
            </w:r>
          </w:p>
        </w:tc>
      </w:tr>
    </w:tbl>
    <w:p w:rsidR="00934EE4" w:rsidRDefault="00934EE4" w:rsidP="00F62068"/>
    <w:sectPr w:rsidR="00934EE4" w:rsidSect="008016D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500"/>
    <w:multiLevelType w:val="hybridMultilevel"/>
    <w:tmpl w:val="DE52924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BE46AA"/>
    <w:multiLevelType w:val="hybridMultilevel"/>
    <w:tmpl w:val="5C58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F7FF3"/>
    <w:multiLevelType w:val="hybridMultilevel"/>
    <w:tmpl w:val="B48848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0C4292"/>
    <w:multiLevelType w:val="hybridMultilevel"/>
    <w:tmpl w:val="3A94A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D1CA2"/>
    <w:multiLevelType w:val="hybridMultilevel"/>
    <w:tmpl w:val="5E2066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3E0D33"/>
    <w:multiLevelType w:val="multilevel"/>
    <w:tmpl w:val="62D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565D6511"/>
    <w:multiLevelType w:val="hybridMultilevel"/>
    <w:tmpl w:val="35706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E5A7960"/>
    <w:multiLevelType w:val="hybridMultilevel"/>
    <w:tmpl w:val="6066B856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C19BD"/>
    <w:multiLevelType w:val="hybridMultilevel"/>
    <w:tmpl w:val="3896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7F3E38"/>
    <w:multiLevelType w:val="hybridMultilevel"/>
    <w:tmpl w:val="34BC9F92"/>
    <w:lvl w:ilvl="0" w:tplc="E48ED73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A5D046E"/>
    <w:multiLevelType w:val="hybridMultilevel"/>
    <w:tmpl w:val="2F2E79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D3E7830"/>
    <w:multiLevelType w:val="hybridMultilevel"/>
    <w:tmpl w:val="50AEA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  <w:num w:numId="11">
    <w:abstractNumId w:val="9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86"/>
    <w:rsid w:val="00257F11"/>
    <w:rsid w:val="00572732"/>
    <w:rsid w:val="00667012"/>
    <w:rsid w:val="007C3086"/>
    <w:rsid w:val="008016DD"/>
    <w:rsid w:val="00801E28"/>
    <w:rsid w:val="00934EE4"/>
    <w:rsid w:val="00B21551"/>
    <w:rsid w:val="00C93DCD"/>
    <w:rsid w:val="00E23582"/>
    <w:rsid w:val="00F62068"/>
    <w:rsid w:val="00F72401"/>
    <w:rsid w:val="00FC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8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4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3D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D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8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4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3D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D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8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4048</Words>
  <Characters>23078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2016-01-20T10:11:00Z</cp:lastPrinted>
  <dcterms:created xsi:type="dcterms:W3CDTF">2015-06-17T08:42:00Z</dcterms:created>
  <dcterms:modified xsi:type="dcterms:W3CDTF">2016-01-20T10:12:00Z</dcterms:modified>
</cp:coreProperties>
</file>