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1FE" w:rsidRPr="005A61FE" w:rsidRDefault="005A61FE" w:rsidP="005A61FE">
      <w:pPr>
        <w:spacing w:after="0" w:line="240" w:lineRule="auto"/>
        <w:jc w:val="center"/>
        <w:rPr>
          <w:rFonts w:eastAsia="Times New Roman"/>
          <w:b/>
          <w:bCs/>
          <w:lang w:eastAsia="ru-RU"/>
        </w:rPr>
      </w:pPr>
    </w:p>
    <w:tbl>
      <w:tblPr>
        <w:tblW w:w="0" w:type="auto"/>
        <w:jc w:val="center"/>
        <w:tblBorders>
          <w:bottom w:val="single" w:sz="4" w:space="0" w:color="auto"/>
        </w:tblBorders>
        <w:tblLook w:val="01E0" w:firstRow="1" w:lastRow="1" w:firstColumn="1" w:lastColumn="1" w:noHBand="0" w:noVBand="0"/>
      </w:tblPr>
      <w:tblGrid>
        <w:gridCol w:w="3359"/>
        <w:gridCol w:w="2462"/>
        <w:gridCol w:w="3609"/>
      </w:tblGrid>
      <w:tr w:rsidR="005A61FE" w:rsidRPr="005A61FE" w:rsidTr="004E022E">
        <w:trPr>
          <w:trHeight w:val="1276"/>
          <w:jc w:val="center"/>
        </w:trPr>
        <w:tc>
          <w:tcPr>
            <w:tcW w:w="3369" w:type="dxa"/>
            <w:tcBorders>
              <w:top w:val="nil"/>
              <w:left w:val="nil"/>
              <w:bottom w:val="double" w:sz="6" w:space="0" w:color="auto"/>
              <w:right w:val="nil"/>
            </w:tcBorders>
          </w:tcPr>
          <w:p w:rsidR="005A61FE" w:rsidRPr="005A61FE" w:rsidRDefault="005A61FE" w:rsidP="005A61FE">
            <w:pPr>
              <w:spacing w:after="0"/>
              <w:jc w:val="center"/>
              <w:rPr>
                <w:rFonts w:eastAsia="Times New Roman"/>
                <w:b/>
                <w:sz w:val="14"/>
                <w:szCs w:val="16"/>
              </w:rPr>
            </w:pPr>
            <w:r w:rsidRPr="005A61FE">
              <w:rPr>
                <w:rFonts w:eastAsia="Times New Roman"/>
                <w:b/>
                <w:sz w:val="14"/>
                <w:szCs w:val="16"/>
              </w:rPr>
              <w:t>БАШКОРТОСТАН  РЕСПУБЛИКА</w:t>
            </w:r>
            <w:r w:rsidRPr="005A61FE">
              <w:rPr>
                <w:rFonts w:ascii="Arial" w:eastAsia="Times New Roman" w:hAnsi="Arial" w:cs="Arial"/>
                <w:b/>
                <w:sz w:val="14"/>
                <w:szCs w:val="16"/>
              </w:rPr>
              <w:t>Һ</w:t>
            </w:r>
            <w:proofErr w:type="gramStart"/>
            <w:r w:rsidRPr="005A61FE">
              <w:rPr>
                <w:rFonts w:eastAsia="Times New Roman"/>
                <w:b/>
                <w:sz w:val="14"/>
                <w:szCs w:val="16"/>
              </w:rPr>
              <w:t>Ы</w:t>
            </w:r>
            <w:proofErr w:type="gramEnd"/>
          </w:p>
          <w:p w:rsidR="005A61FE" w:rsidRPr="005A61FE" w:rsidRDefault="005A61FE" w:rsidP="005A61FE">
            <w:pPr>
              <w:spacing w:after="0"/>
              <w:jc w:val="center"/>
              <w:rPr>
                <w:rFonts w:eastAsia="Times New Roman"/>
                <w:b/>
                <w:sz w:val="14"/>
                <w:szCs w:val="16"/>
              </w:rPr>
            </w:pPr>
            <w:r w:rsidRPr="005A61FE">
              <w:rPr>
                <w:rFonts w:eastAsia="Times New Roman"/>
                <w:b/>
                <w:sz w:val="14"/>
                <w:szCs w:val="16"/>
              </w:rPr>
              <w:t>МИӘ</w:t>
            </w:r>
            <w:proofErr w:type="gramStart"/>
            <w:r w:rsidRPr="005A61FE">
              <w:rPr>
                <w:rFonts w:eastAsia="Times New Roman"/>
                <w:b/>
                <w:sz w:val="14"/>
                <w:szCs w:val="16"/>
              </w:rPr>
              <w:t>К</w:t>
            </w:r>
            <w:proofErr w:type="gramEnd"/>
            <w:r w:rsidRPr="005A61FE">
              <w:rPr>
                <w:rFonts w:eastAsia="Times New Roman"/>
                <w:b/>
                <w:sz w:val="14"/>
                <w:szCs w:val="16"/>
              </w:rPr>
              <w:t>Ә РАЙОНЫ</w:t>
            </w:r>
          </w:p>
          <w:p w:rsidR="005A61FE" w:rsidRPr="005A61FE" w:rsidRDefault="005A61FE" w:rsidP="005A61FE">
            <w:pPr>
              <w:spacing w:after="0"/>
              <w:jc w:val="center"/>
              <w:rPr>
                <w:rFonts w:eastAsia="Times New Roman"/>
                <w:b/>
                <w:sz w:val="14"/>
                <w:szCs w:val="16"/>
              </w:rPr>
            </w:pPr>
            <w:r w:rsidRPr="005A61FE">
              <w:rPr>
                <w:rFonts w:eastAsia="Times New Roman"/>
                <w:b/>
                <w:sz w:val="14"/>
                <w:szCs w:val="16"/>
              </w:rPr>
              <w:t>МУНИЦИПАЛЬ РАЙОНЫНЫҢ</w:t>
            </w:r>
          </w:p>
          <w:p w:rsidR="005A61FE" w:rsidRPr="005A61FE" w:rsidRDefault="005A61FE" w:rsidP="005A61FE">
            <w:pPr>
              <w:spacing w:after="0"/>
              <w:jc w:val="center"/>
              <w:rPr>
                <w:rFonts w:eastAsia="Times New Roman"/>
                <w:b/>
                <w:sz w:val="14"/>
                <w:szCs w:val="16"/>
              </w:rPr>
            </w:pPr>
            <w:r w:rsidRPr="005A61FE">
              <w:rPr>
                <w:rFonts w:eastAsia="Times New Roman"/>
                <w:b/>
                <w:sz w:val="14"/>
                <w:szCs w:val="16"/>
              </w:rPr>
              <w:t>МИӘ</w:t>
            </w:r>
            <w:proofErr w:type="gramStart"/>
            <w:r w:rsidRPr="005A61FE">
              <w:rPr>
                <w:rFonts w:eastAsia="Times New Roman"/>
                <w:b/>
                <w:sz w:val="14"/>
                <w:szCs w:val="16"/>
              </w:rPr>
              <w:t>К</w:t>
            </w:r>
            <w:proofErr w:type="gramEnd"/>
            <w:r w:rsidRPr="005A61FE">
              <w:rPr>
                <w:rFonts w:eastAsia="Times New Roman"/>
                <w:b/>
                <w:sz w:val="14"/>
                <w:szCs w:val="16"/>
              </w:rPr>
              <w:t>ӘБАШ АУЫЛ СОВЕТЫ</w:t>
            </w:r>
          </w:p>
          <w:p w:rsidR="005A61FE" w:rsidRPr="005A61FE" w:rsidRDefault="005A61FE" w:rsidP="005A61FE">
            <w:pPr>
              <w:spacing w:after="0"/>
              <w:jc w:val="center"/>
              <w:rPr>
                <w:rFonts w:eastAsia="Times New Roman"/>
                <w:b/>
                <w:sz w:val="14"/>
                <w:szCs w:val="16"/>
              </w:rPr>
            </w:pPr>
            <w:r w:rsidRPr="005A61FE">
              <w:rPr>
                <w:rFonts w:eastAsia="Times New Roman"/>
                <w:b/>
                <w:sz w:val="14"/>
                <w:szCs w:val="16"/>
              </w:rPr>
              <w:t xml:space="preserve">АУЫЛ БИЛӘМӘҺЕ </w:t>
            </w:r>
          </w:p>
          <w:p w:rsidR="005A61FE" w:rsidRPr="005A61FE" w:rsidRDefault="005A61FE" w:rsidP="005A61FE">
            <w:pPr>
              <w:spacing w:after="0"/>
              <w:jc w:val="center"/>
              <w:rPr>
                <w:rFonts w:eastAsia="Times New Roman"/>
                <w:b/>
                <w:sz w:val="14"/>
                <w:szCs w:val="16"/>
              </w:rPr>
            </w:pPr>
            <w:r w:rsidRPr="005A61FE">
              <w:rPr>
                <w:rFonts w:eastAsia="Times New Roman"/>
                <w:b/>
                <w:sz w:val="14"/>
                <w:szCs w:val="16"/>
              </w:rPr>
              <w:t>СОВЕТЫ</w:t>
            </w:r>
          </w:p>
        </w:tc>
        <w:tc>
          <w:tcPr>
            <w:tcW w:w="2475" w:type="dxa"/>
            <w:tcBorders>
              <w:top w:val="nil"/>
              <w:left w:val="nil"/>
              <w:bottom w:val="double" w:sz="6" w:space="0" w:color="auto"/>
              <w:right w:val="nil"/>
            </w:tcBorders>
          </w:tcPr>
          <w:p w:rsidR="005A61FE" w:rsidRPr="005A61FE" w:rsidRDefault="005A61FE" w:rsidP="005A61FE">
            <w:pPr>
              <w:spacing w:after="0"/>
              <w:jc w:val="center"/>
              <w:rPr>
                <w:rFonts w:eastAsia="Times New Roman"/>
                <w:b/>
                <w:sz w:val="18"/>
                <w:szCs w:val="20"/>
              </w:rPr>
            </w:pPr>
            <w:r>
              <w:rPr>
                <w:rFonts w:eastAsia="Times New Roman"/>
                <w:noProof/>
                <w:sz w:val="20"/>
                <w:szCs w:val="20"/>
                <w:lang w:eastAsia="ru-RU"/>
              </w:rPr>
              <w:drawing>
                <wp:anchor distT="0" distB="0" distL="114300" distR="114300" simplePos="0" relativeHeight="251659264" behindDoc="0" locked="0" layoutInCell="1" allowOverlap="1">
                  <wp:simplePos x="0" y="0"/>
                  <wp:positionH relativeFrom="column">
                    <wp:posOffset>492125</wp:posOffset>
                  </wp:positionH>
                  <wp:positionV relativeFrom="paragraph">
                    <wp:posOffset>-5715</wp:posOffset>
                  </wp:positionV>
                  <wp:extent cx="614680" cy="800100"/>
                  <wp:effectExtent l="0" t="0" r="0" b="0"/>
                  <wp:wrapNone/>
                  <wp:docPr id="1" name="Рисунок 1" descr="Описание: Описание: Герб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МР"/>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4680" cy="800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20" w:type="dxa"/>
            <w:tcBorders>
              <w:top w:val="nil"/>
              <w:left w:val="nil"/>
              <w:bottom w:val="double" w:sz="6" w:space="0" w:color="auto"/>
              <w:right w:val="nil"/>
            </w:tcBorders>
          </w:tcPr>
          <w:p w:rsidR="005A61FE" w:rsidRPr="005A61FE" w:rsidRDefault="005A61FE" w:rsidP="005A61FE">
            <w:pPr>
              <w:spacing w:after="0"/>
              <w:jc w:val="center"/>
              <w:rPr>
                <w:rFonts w:eastAsia="Times New Roman"/>
                <w:b/>
                <w:sz w:val="14"/>
                <w:szCs w:val="16"/>
              </w:rPr>
            </w:pPr>
            <w:r w:rsidRPr="005A61FE">
              <w:rPr>
                <w:rFonts w:eastAsia="Times New Roman"/>
                <w:b/>
                <w:sz w:val="14"/>
                <w:szCs w:val="16"/>
              </w:rPr>
              <w:t>СОВЕТ</w:t>
            </w:r>
          </w:p>
          <w:p w:rsidR="005A61FE" w:rsidRPr="005A61FE" w:rsidRDefault="005A61FE" w:rsidP="005A61FE">
            <w:pPr>
              <w:spacing w:after="0"/>
              <w:jc w:val="center"/>
              <w:rPr>
                <w:rFonts w:eastAsia="Times New Roman"/>
                <w:b/>
                <w:sz w:val="14"/>
                <w:szCs w:val="16"/>
              </w:rPr>
            </w:pPr>
            <w:r w:rsidRPr="005A61FE">
              <w:rPr>
                <w:rFonts w:eastAsia="Times New Roman"/>
                <w:b/>
                <w:sz w:val="14"/>
                <w:szCs w:val="16"/>
              </w:rPr>
              <w:t xml:space="preserve">СЕЛЬСКОГО ПОСЕЛЕНИЯ </w:t>
            </w:r>
          </w:p>
          <w:p w:rsidR="005A61FE" w:rsidRPr="005A61FE" w:rsidRDefault="005A61FE" w:rsidP="005A61FE">
            <w:pPr>
              <w:spacing w:after="0"/>
              <w:jc w:val="center"/>
              <w:rPr>
                <w:rFonts w:eastAsia="Times New Roman"/>
                <w:b/>
                <w:sz w:val="14"/>
                <w:szCs w:val="16"/>
              </w:rPr>
            </w:pPr>
            <w:r w:rsidRPr="005A61FE">
              <w:rPr>
                <w:rFonts w:eastAsia="Times New Roman"/>
                <w:b/>
                <w:sz w:val="14"/>
                <w:szCs w:val="16"/>
              </w:rPr>
              <w:t>МИЯКИБАШЕВСКИЙ СЕЛЬСОВЕТ  МУНИЦИПАЛЬНОГО РАЙОНА</w:t>
            </w:r>
          </w:p>
          <w:p w:rsidR="005A61FE" w:rsidRPr="005A61FE" w:rsidRDefault="005A61FE" w:rsidP="005A61FE">
            <w:pPr>
              <w:spacing w:after="0"/>
              <w:jc w:val="center"/>
              <w:rPr>
                <w:rFonts w:eastAsia="Times New Roman"/>
                <w:b/>
                <w:sz w:val="14"/>
                <w:szCs w:val="16"/>
              </w:rPr>
            </w:pPr>
            <w:r w:rsidRPr="005A61FE">
              <w:rPr>
                <w:rFonts w:eastAsia="Times New Roman"/>
                <w:b/>
                <w:sz w:val="14"/>
                <w:szCs w:val="16"/>
              </w:rPr>
              <w:t xml:space="preserve">МИЯКИНСКИЙ РАЙОН </w:t>
            </w:r>
          </w:p>
          <w:p w:rsidR="005A61FE" w:rsidRPr="005A61FE" w:rsidRDefault="005A61FE" w:rsidP="005A61FE">
            <w:pPr>
              <w:spacing w:after="0"/>
              <w:jc w:val="center"/>
              <w:rPr>
                <w:rFonts w:eastAsia="Times New Roman"/>
                <w:b/>
                <w:sz w:val="18"/>
                <w:szCs w:val="20"/>
              </w:rPr>
            </w:pPr>
            <w:r w:rsidRPr="005A61FE">
              <w:rPr>
                <w:rFonts w:eastAsia="Times New Roman"/>
                <w:b/>
                <w:sz w:val="14"/>
                <w:szCs w:val="16"/>
              </w:rPr>
              <w:t>РЕСПУБЛИКИ БАШКОРТОСТАН</w:t>
            </w:r>
          </w:p>
        </w:tc>
      </w:tr>
    </w:tbl>
    <w:p w:rsidR="005A61FE" w:rsidRDefault="005A61FE" w:rsidP="005A61FE">
      <w:pPr>
        <w:keepNext/>
        <w:spacing w:after="0" w:line="240" w:lineRule="auto"/>
        <w:outlineLvl w:val="0"/>
        <w:rPr>
          <w:rFonts w:ascii="Arial New Bash" w:eastAsia="Times New Roman" w:hAnsi="Arial New Bash"/>
          <w:b/>
          <w:sz w:val="32"/>
          <w:szCs w:val="20"/>
          <w:lang w:eastAsia="ru-RU"/>
        </w:rPr>
      </w:pPr>
    </w:p>
    <w:p w:rsidR="005A61FE" w:rsidRPr="005A61FE" w:rsidRDefault="005A61FE" w:rsidP="005A61FE">
      <w:pPr>
        <w:keepNext/>
        <w:spacing w:after="0" w:line="240" w:lineRule="auto"/>
        <w:jc w:val="center"/>
        <w:outlineLvl w:val="0"/>
        <w:rPr>
          <w:rFonts w:eastAsia="Times New Roman"/>
          <w:b/>
          <w:lang w:eastAsia="ru-RU"/>
        </w:rPr>
      </w:pPr>
      <w:r w:rsidRPr="005A61FE">
        <w:rPr>
          <w:rFonts w:eastAsia="Times New Roman"/>
          <w:b/>
          <w:lang w:eastAsia="ru-RU"/>
        </w:rPr>
        <w:t>КАРАР                                                    РЕШЕНИЕ</w:t>
      </w:r>
    </w:p>
    <w:p w:rsidR="005A61FE" w:rsidRPr="005A61FE" w:rsidRDefault="005A61FE" w:rsidP="005A61FE">
      <w:pPr>
        <w:spacing w:after="0" w:line="240" w:lineRule="auto"/>
        <w:rPr>
          <w:rFonts w:eastAsia="Times New Roman"/>
          <w:sz w:val="24"/>
          <w:szCs w:val="24"/>
          <w:lang w:eastAsia="ru-RU"/>
        </w:rPr>
      </w:pPr>
    </w:p>
    <w:p w:rsidR="005A61FE" w:rsidRDefault="005A61FE" w:rsidP="005A61FE">
      <w:pPr>
        <w:autoSpaceDE w:val="0"/>
        <w:autoSpaceDN w:val="0"/>
        <w:adjustRightInd w:val="0"/>
        <w:spacing w:after="0" w:line="240" w:lineRule="auto"/>
        <w:ind w:firstLine="720"/>
        <w:jc w:val="center"/>
        <w:rPr>
          <w:b/>
        </w:rPr>
      </w:pPr>
      <w:proofErr w:type="gramStart"/>
      <w:r w:rsidRPr="005A61FE">
        <w:rPr>
          <w:rFonts w:eastAsia="Times New Roman"/>
          <w:b/>
          <w:lang w:eastAsia="ru-RU"/>
        </w:rPr>
        <w:t xml:space="preserve">Об утверждении </w:t>
      </w:r>
      <w:r w:rsidRPr="005A61FE">
        <w:rPr>
          <w:b/>
        </w:rPr>
        <w:t>Правил землепользования и застройки с. Анясево,  д. 2-е Миякибашево, д. Днепровка,  д. Кашкарово,  д. Николаевка, д. Максимовка, д. Новоалексеевка, д. Новый Мир, д. Урняк сельского поселения Миякибашевский сельсовет муниципального района Миякинский район Республики Башкортостан</w:t>
      </w:r>
      <w:proofErr w:type="gramEnd"/>
    </w:p>
    <w:p w:rsidR="005A61FE" w:rsidRPr="005A61FE" w:rsidRDefault="005A61FE" w:rsidP="005A61FE">
      <w:pPr>
        <w:autoSpaceDE w:val="0"/>
        <w:autoSpaceDN w:val="0"/>
        <w:adjustRightInd w:val="0"/>
        <w:spacing w:after="0" w:line="240" w:lineRule="auto"/>
        <w:ind w:firstLine="720"/>
        <w:jc w:val="center"/>
        <w:rPr>
          <w:rFonts w:eastAsia="Times New Roman"/>
          <w:b/>
          <w:lang w:eastAsia="ru-RU"/>
        </w:rPr>
      </w:pPr>
    </w:p>
    <w:p w:rsidR="005A61FE" w:rsidRPr="00AE4BAA" w:rsidRDefault="005A61FE" w:rsidP="005A61FE">
      <w:pPr>
        <w:autoSpaceDE w:val="0"/>
        <w:autoSpaceDN w:val="0"/>
        <w:adjustRightInd w:val="0"/>
        <w:spacing w:after="0" w:line="240" w:lineRule="auto"/>
        <w:ind w:firstLine="720"/>
        <w:jc w:val="both"/>
        <w:rPr>
          <w:rFonts w:eastAsia="Times New Roman"/>
          <w:lang w:eastAsia="ru-RU"/>
        </w:rPr>
      </w:pPr>
      <w:proofErr w:type="gramStart"/>
      <w:r w:rsidRPr="00AE4BAA">
        <w:rPr>
          <w:rFonts w:eastAsia="Times New Roman"/>
          <w:lang w:eastAsia="ru-RU"/>
        </w:rPr>
        <w:t>В соответствии со статьей 32 Градостроительного кодекса Российской Федерации, статьей 14 Федерального закона от 6 октября 2003 года № 131-ФЗ «Об общих принципах организации местного самоуправления в Российской Федерации», в целях создания условий для устойчивого развития муниципального образования, сохранения окружающей среды и объектов культурного наследия, созданий условий для планировки территории муниципального образования, обеспечения прав и законных интересов физических и юридических лиц</w:t>
      </w:r>
      <w:proofErr w:type="gramEnd"/>
      <w:r w:rsidRPr="00AE4BAA">
        <w:rPr>
          <w:rFonts w:eastAsia="Times New Roman"/>
          <w:lang w:eastAsia="ru-RU"/>
        </w:rPr>
        <w:t xml:space="preserve">, </w:t>
      </w:r>
      <w:proofErr w:type="gramStart"/>
      <w:r w:rsidRPr="00AE4BAA">
        <w:rPr>
          <w:rFonts w:eastAsia="Times New Roman"/>
          <w:lang w:eastAsia="ru-RU"/>
        </w:rPr>
        <w:t>в том числе правообладателей земельных участков и объектов капитального строительства и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а также с учетом результатов публичных слушаний</w:t>
      </w:r>
      <w:proofErr w:type="gramEnd"/>
    </w:p>
    <w:p w:rsidR="005A61FE" w:rsidRPr="00AE4BAA" w:rsidRDefault="005A61FE" w:rsidP="005A61FE">
      <w:pPr>
        <w:autoSpaceDE w:val="0"/>
        <w:autoSpaceDN w:val="0"/>
        <w:adjustRightInd w:val="0"/>
        <w:spacing w:after="0" w:line="240" w:lineRule="auto"/>
        <w:ind w:firstLine="720"/>
        <w:jc w:val="both"/>
        <w:rPr>
          <w:rFonts w:eastAsia="Times New Roman"/>
          <w:lang w:eastAsia="ru-RU"/>
        </w:rPr>
      </w:pPr>
      <w:r w:rsidRPr="00AE4BAA">
        <w:rPr>
          <w:rFonts w:eastAsia="Times New Roman"/>
          <w:lang w:eastAsia="ru-RU"/>
        </w:rPr>
        <w:t>Совет сельского поселения Миякибашевский сельсовет муниципального района Миякинский район Республики Башкортостан решил:</w:t>
      </w:r>
    </w:p>
    <w:p w:rsidR="005A61FE" w:rsidRPr="00AE4BAA" w:rsidRDefault="005A61FE" w:rsidP="0059022F">
      <w:pPr>
        <w:pStyle w:val="a3"/>
        <w:numPr>
          <w:ilvl w:val="0"/>
          <w:numId w:val="1"/>
        </w:numPr>
        <w:autoSpaceDE w:val="0"/>
        <w:autoSpaceDN w:val="0"/>
        <w:adjustRightInd w:val="0"/>
        <w:spacing w:after="0" w:line="240" w:lineRule="auto"/>
        <w:jc w:val="both"/>
        <w:rPr>
          <w:rFonts w:eastAsia="Times New Roman"/>
          <w:lang w:eastAsia="ru-RU"/>
        </w:rPr>
      </w:pPr>
      <w:proofErr w:type="gramStart"/>
      <w:r w:rsidRPr="00AE4BAA">
        <w:rPr>
          <w:rFonts w:eastAsia="Times New Roman"/>
          <w:lang w:eastAsia="ru-RU"/>
        </w:rPr>
        <w:t>Утвердить Правила землепользования и застройки с. Анясево,  д. 2-е Миякибашево, д. Днепровка,  д. Кашкарово,  д. Николаевка, д. Максимовка, д. Новоалексеевка, д. Новый Мир, д. Урняк сельского поселения Миякибашевский сельсовет муниципального района Миякинский район Республики Башкортостан.</w:t>
      </w:r>
      <w:proofErr w:type="gramEnd"/>
    </w:p>
    <w:p w:rsidR="00AE4BAA" w:rsidRPr="00AE4BAA" w:rsidRDefault="00AE4BAA" w:rsidP="0059022F">
      <w:pPr>
        <w:pStyle w:val="a3"/>
        <w:numPr>
          <w:ilvl w:val="0"/>
          <w:numId w:val="1"/>
        </w:numPr>
        <w:autoSpaceDE w:val="0"/>
        <w:autoSpaceDN w:val="0"/>
        <w:adjustRightInd w:val="0"/>
        <w:spacing w:after="0" w:line="240" w:lineRule="auto"/>
        <w:jc w:val="both"/>
        <w:rPr>
          <w:rFonts w:eastAsia="Times New Roman"/>
          <w:lang w:eastAsia="ru-RU"/>
        </w:rPr>
      </w:pPr>
      <w:r w:rsidRPr="00AE4BAA">
        <w:rPr>
          <w:rFonts w:eastAsia="Times New Roman"/>
          <w:lang w:eastAsia="ru-RU"/>
        </w:rPr>
        <w:t>Считать утратившим силу решение Совета сельского поселения Миякибашевский сельсовет муниципального района Миякинский район Республики Башкортостан от 25.06.2014 г. № 239  «</w:t>
      </w:r>
      <w:r w:rsidRPr="00AE4BAA">
        <w:t>Об утверждении правил землепользования и застройки в сельском поселении Миякибашевский сельсовет муниципального района Миякинский район Республики Башкортостан</w:t>
      </w:r>
      <w:r w:rsidRPr="00AE4BAA">
        <w:rPr>
          <w:rFonts w:eastAsia="Times New Roman"/>
          <w:lang w:eastAsia="ru-RU"/>
        </w:rPr>
        <w:t>».</w:t>
      </w:r>
    </w:p>
    <w:p w:rsidR="005A61FE" w:rsidRPr="00AE4BAA" w:rsidRDefault="005A61FE" w:rsidP="0059022F">
      <w:pPr>
        <w:pStyle w:val="a3"/>
        <w:widowControl w:val="0"/>
        <w:numPr>
          <w:ilvl w:val="0"/>
          <w:numId w:val="1"/>
        </w:numPr>
        <w:autoSpaceDE w:val="0"/>
        <w:autoSpaceDN w:val="0"/>
        <w:adjustRightInd w:val="0"/>
        <w:spacing w:after="0" w:line="240" w:lineRule="auto"/>
        <w:jc w:val="both"/>
        <w:rPr>
          <w:rFonts w:ascii="Times New Roman CYR" w:eastAsia="Times New Roman" w:hAnsi="Times New Roman CYR" w:cs="Times New Roman CYR"/>
          <w:lang w:eastAsia="ru-RU"/>
        </w:rPr>
      </w:pPr>
      <w:r w:rsidRPr="00AE4BAA">
        <w:rPr>
          <w:rFonts w:ascii="Times New Roman CYR" w:eastAsia="Times New Roman" w:hAnsi="Times New Roman CYR" w:cs="Times New Roman CYR"/>
          <w:lang w:eastAsia="ru-RU"/>
        </w:rPr>
        <w:t xml:space="preserve">Обнародовать настоящее решение на информационном стенде в здании сельского поселения Миякибашевский сельсовет муниципального района Миякинский район Республики Башкортостан  и разместить  в сети «Интернет» на </w:t>
      </w:r>
      <w:r w:rsidRPr="00AE4BAA">
        <w:rPr>
          <w:rFonts w:eastAsia="Times New Roman"/>
          <w:color w:val="000000"/>
          <w:lang w:eastAsia="ru-RU"/>
        </w:rPr>
        <w:t>официальном сайте сельского поселения по адресу: http://sp-miyakibash.ru/</w:t>
      </w:r>
      <w:r w:rsidRPr="00AE4BAA">
        <w:rPr>
          <w:rFonts w:ascii="Times New Roman CYR" w:eastAsia="Times New Roman" w:hAnsi="Times New Roman CYR" w:cs="Times New Roman CYR"/>
          <w:lang w:eastAsia="ru-RU"/>
        </w:rPr>
        <w:t>.</w:t>
      </w:r>
    </w:p>
    <w:p w:rsidR="005A61FE" w:rsidRPr="005A61FE" w:rsidRDefault="005A61FE" w:rsidP="0059022F">
      <w:pPr>
        <w:pStyle w:val="a3"/>
        <w:widowControl w:val="0"/>
        <w:numPr>
          <w:ilvl w:val="0"/>
          <w:numId w:val="1"/>
        </w:numPr>
        <w:autoSpaceDE w:val="0"/>
        <w:autoSpaceDN w:val="0"/>
        <w:adjustRightInd w:val="0"/>
        <w:spacing w:after="0" w:line="240" w:lineRule="auto"/>
        <w:jc w:val="both"/>
        <w:rPr>
          <w:rFonts w:ascii="Times New Roman CYR" w:eastAsia="Times New Roman" w:hAnsi="Times New Roman CYR" w:cs="Times New Roman CYR"/>
          <w:lang w:eastAsia="ru-RU"/>
        </w:rPr>
      </w:pPr>
      <w:r w:rsidRPr="00AE4BAA">
        <w:rPr>
          <w:rFonts w:ascii="Times New Roman CYR" w:eastAsia="Times New Roman" w:hAnsi="Times New Roman CYR" w:cs="Times New Roman CYR"/>
          <w:lang w:eastAsia="ru-RU"/>
        </w:rPr>
        <w:lastRenderedPageBreak/>
        <w:t>Настоящее решение вступает в силу после опубликования</w:t>
      </w:r>
      <w:r w:rsidRPr="005A61FE">
        <w:rPr>
          <w:rFonts w:ascii="Times New Roman CYR" w:eastAsia="Times New Roman" w:hAnsi="Times New Roman CYR" w:cs="Times New Roman CYR"/>
          <w:lang w:eastAsia="ru-RU"/>
        </w:rPr>
        <w:t>.</w:t>
      </w:r>
    </w:p>
    <w:p w:rsidR="005A61FE" w:rsidRDefault="005A61FE" w:rsidP="005A61FE">
      <w:pPr>
        <w:autoSpaceDE w:val="0"/>
        <w:autoSpaceDN w:val="0"/>
        <w:adjustRightInd w:val="0"/>
        <w:spacing w:after="0" w:line="240" w:lineRule="auto"/>
        <w:ind w:firstLine="720"/>
        <w:jc w:val="both"/>
        <w:rPr>
          <w:rFonts w:eastAsia="Times New Roman"/>
          <w:lang w:eastAsia="ru-RU"/>
        </w:rPr>
      </w:pPr>
    </w:p>
    <w:p w:rsidR="005A61FE" w:rsidRPr="005A61FE" w:rsidRDefault="005A61FE" w:rsidP="005A61FE">
      <w:pPr>
        <w:autoSpaceDE w:val="0"/>
        <w:autoSpaceDN w:val="0"/>
        <w:adjustRightInd w:val="0"/>
        <w:spacing w:after="0" w:line="240" w:lineRule="auto"/>
        <w:ind w:firstLine="720"/>
        <w:jc w:val="both"/>
        <w:rPr>
          <w:rFonts w:eastAsia="Times New Roman"/>
          <w:lang w:eastAsia="ru-RU"/>
        </w:rPr>
      </w:pPr>
    </w:p>
    <w:p w:rsidR="00E23582" w:rsidRPr="00840A4C" w:rsidRDefault="005A61FE">
      <w:r w:rsidRPr="00840A4C">
        <w:t>Глава сельского поселения</w:t>
      </w:r>
      <w:r w:rsidRPr="00840A4C">
        <w:tab/>
      </w:r>
      <w:r w:rsidRPr="00840A4C">
        <w:tab/>
      </w:r>
      <w:r w:rsidRPr="00840A4C">
        <w:tab/>
      </w:r>
      <w:r w:rsidRPr="00840A4C">
        <w:tab/>
      </w:r>
      <w:r w:rsidRPr="00840A4C">
        <w:tab/>
        <w:t>М. Б. Саррахов</w:t>
      </w:r>
    </w:p>
    <w:p w:rsidR="007C3420" w:rsidRPr="00840A4C" w:rsidRDefault="007C3420">
      <w:pPr>
        <w:rPr>
          <w:rFonts w:eastAsia="Times New Roman"/>
          <w:bCs/>
          <w:color w:val="000000"/>
          <w:lang w:eastAsia="ru-RU"/>
        </w:rPr>
      </w:pPr>
      <w:r w:rsidRPr="00840A4C">
        <w:rPr>
          <w:rFonts w:eastAsia="Times New Roman"/>
          <w:bCs/>
          <w:color w:val="000000"/>
          <w:lang w:eastAsia="ru-RU"/>
        </w:rPr>
        <w:t>с. Анясево</w:t>
      </w:r>
    </w:p>
    <w:p w:rsidR="007C3420" w:rsidRPr="00840A4C" w:rsidRDefault="00840A4C">
      <w:pPr>
        <w:rPr>
          <w:rFonts w:eastAsia="Times New Roman"/>
          <w:bCs/>
          <w:color w:val="000000"/>
          <w:lang w:eastAsia="ru-RU"/>
        </w:rPr>
      </w:pPr>
      <w:r w:rsidRPr="00840A4C">
        <w:rPr>
          <w:rFonts w:eastAsia="Times New Roman"/>
          <w:bCs/>
          <w:color w:val="000000"/>
          <w:lang w:eastAsia="ru-RU"/>
        </w:rPr>
        <w:t>12 ноя</w:t>
      </w:r>
      <w:bookmarkStart w:id="0" w:name="_GoBack"/>
      <w:bookmarkEnd w:id="0"/>
      <w:r w:rsidRPr="00840A4C">
        <w:rPr>
          <w:rFonts w:eastAsia="Times New Roman"/>
          <w:bCs/>
          <w:color w:val="000000"/>
          <w:lang w:eastAsia="ru-RU"/>
        </w:rPr>
        <w:t xml:space="preserve">бря </w:t>
      </w:r>
      <w:r w:rsidR="007C3420" w:rsidRPr="00840A4C">
        <w:rPr>
          <w:rFonts w:eastAsia="Times New Roman"/>
          <w:bCs/>
          <w:color w:val="000000"/>
          <w:lang w:eastAsia="ru-RU"/>
        </w:rPr>
        <w:t>2014</w:t>
      </w:r>
      <w:r w:rsidRPr="00840A4C">
        <w:rPr>
          <w:rFonts w:eastAsia="Times New Roman"/>
          <w:bCs/>
          <w:color w:val="000000"/>
          <w:lang w:eastAsia="ru-RU"/>
        </w:rPr>
        <w:t xml:space="preserve"> года</w:t>
      </w:r>
    </w:p>
    <w:p w:rsidR="007C3420" w:rsidRDefault="007C3420">
      <w:pPr>
        <w:rPr>
          <w:rFonts w:eastAsia="Times New Roman"/>
          <w:bCs/>
          <w:color w:val="000000"/>
          <w:sz w:val="24"/>
          <w:szCs w:val="20"/>
          <w:lang w:eastAsia="ru-RU"/>
        </w:rPr>
      </w:pPr>
      <w:r w:rsidRPr="00840A4C">
        <w:rPr>
          <w:rFonts w:eastAsia="Times New Roman"/>
          <w:bCs/>
          <w:color w:val="000000"/>
          <w:lang w:eastAsia="ru-RU"/>
        </w:rPr>
        <w:t>№ 253</w:t>
      </w:r>
      <w:r>
        <w:rPr>
          <w:rFonts w:eastAsia="Times New Roman"/>
          <w:bCs/>
          <w:color w:val="000000"/>
          <w:sz w:val="24"/>
          <w:szCs w:val="20"/>
          <w:lang w:eastAsia="ru-RU"/>
        </w:rPr>
        <w:br w:type="page"/>
      </w:r>
    </w:p>
    <w:p w:rsidR="0059022F" w:rsidRPr="0059022F" w:rsidRDefault="0059022F" w:rsidP="0059022F">
      <w:pPr>
        <w:widowControl w:val="0"/>
        <w:autoSpaceDE w:val="0"/>
        <w:autoSpaceDN w:val="0"/>
        <w:adjustRightInd w:val="0"/>
        <w:spacing w:after="0" w:line="240" w:lineRule="auto"/>
        <w:ind w:left="6372"/>
        <w:rPr>
          <w:rFonts w:eastAsia="Times New Roman"/>
          <w:bCs/>
          <w:color w:val="000000"/>
          <w:sz w:val="24"/>
          <w:szCs w:val="20"/>
          <w:lang w:eastAsia="ru-RU"/>
        </w:rPr>
      </w:pPr>
      <w:r w:rsidRPr="0059022F">
        <w:rPr>
          <w:rFonts w:eastAsia="Times New Roman"/>
          <w:bCs/>
          <w:color w:val="000000"/>
          <w:sz w:val="24"/>
          <w:szCs w:val="20"/>
          <w:lang w:eastAsia="ru-RU"/>
        </w:rPr>
        <w:lastRenderedPageBreak/>
        <w:t>Утверждены решением Совета сельского поселения Миякибашевский сельсовет муниципального района Миякинский район Республики Башкортостан</w:t>
      </w:r>
    </w:p>
    <w:p w:rsidR="0059022F" w:rsidRPr="0059022F" w:rsidRDefault="0059022F" w:rsidP="0059022F">
      <w:pPr>
        <w:widowControl w:val="0"/>
        <w:autoSpaceDE w:val="0"/>
        <w:autoSpaceDN w:val="0"/>
        <w:adjustRightInd w:val="0"/>
        <w:spacing w:after="0" w:line="240" w:lineRule="auto"/>
        <w:ind w:left="6372"/>
        <w:rPr>
          <w:rFonts w:eastAsia="Times New Roman"/>
          <w:bCs/>
          <w:color w:val="000000"/>
          <w:sz w:val="24"/>
          <w:szCs w:val="20"/>
          <w:lang w:eastAsia="ru-RU"/>
        </w:rPr>
      </w:pPr>
      <w:r w:rsidRPr="0059022F">
        <w:rPr>
          <w:rFonts w:eastAsia="Times New Roman"/>
          <w:bCs/>
          <w:color w:val="000000"/>
          <w:sz w:val="24"/>
          <w:szCs w:val="20"/>
          <w:lang w:eastAsia="ru-RU"/>
        </w:rPr>
        <w:t>от 12.11.2014 № 25</w:t>
      </w:r>
      <w:r w:rsidR="007C3420">
        <w:rPr>
          <w:rFonts w:eastAsia="Times New Roman"/>
          <w:bCs/>
          <w:color w:val="000000"/>
          <w:sz w:val="24"/>
          <w:szCs w:val="20"/>
          <w:lang w:eastAsia="ru-RU"/>
        </w:rPr>
        <w:t>3</w:t>
      </w:r>
    </w:p>
    <w:p w:rsidR="0059022F" w:rsidRDefault="0059022F" w:rsidP="0059022F">
      <w:pPr>
        <w:widowControl w:val="0"/>
        <w:autoSpaceDE w:val="0"/>
        <w:autoSpaceDN w:val="0"/>
        <w:adjustRightInd w:val="0"/>
        <w:spacing w:after="0" w:line="240" w:lineRule="auto"/>
        <w:jc w:val="center"/>
        <w:rPr>
          <w:rFonts w:eastAsia="Times New Roman"/>
          <w:b/>
          <w:bCs/>
          <w:color w:val="000000"/>
          <w:lang w:eastAsia="ru-RU"/>
        </w:rPr>
      </w:pPr>
    </w:p>
    <w:p w:rsidR="0059022F" w:rsidRDefault="0059022F" w:rsidP="0059022F">
      <w:pPr>
        <w:widowControl w:val="0"/>
        <w:autoSpaceDE w:val="0"/>
        <w:autoSpaceDN w:val="0"/>
        <w:adjustRightInd w:val="0"/>
        <w:spacing w:after="0" w:line="240" w:lineRule="auto"/>
        <w:jc w:val="center"/>
        <w:rPr>
          <w:rFonts w:eastAsia="Times New Roman"/>
          <w:b/>
          <w:bCs/>
          <w:color w:val="000000"/>
          <w:lang w:eastAsia="ru-RU"/>
        </w:rPr>
      </w:pPr>
    </w:p>
    <w:p w:rsidR="0059022F" w:rsidRPr="0059022F" w:rsidRDefault="0059022F" w:rsidP="0059022F">
      <w:pPr>
        <w:widowControl w:val="0"/>
        <w:autoSpaceDE w:val="0"/>
        <w:autoSpaceDN w:val="0"/>
        <w:adjustRightInd w:val="0"/>
        <w:spacing w:after="0" w:line="240" w:lineRule="auto"/>
        <w:jc w:val="center"/>
        <w:rPr>
          <w:rFonts w:eastAsia="Times New Roman"/>
          <w:b/>
          <w:bCs/>
          <w:color w:val="000000"/>
          <w:lang w:eastAsia="ru-RU"/>
        </w:rPr>
      </w:pPr>
      <w:r w:rsidRPr="0059022F">
        <w:rPr>
          <w:rFonts w:eastAsia="Times New Roman"/>
          <w:b/>
          <w:bCs/>
          <w:color w:val="000000"/>
          <w:lang w:eastAsia="ru-RU"/>
        </w:rPr>
        <w:t>ПРАВИЛА  ЗЕМЛЕПОЛЬЗОВАНИЯ  И  ЗАСТРОЙКИ</w:t>
      </w:r>
    </w:p>
    <w:p w:rsidR="0059022F" w:rsidRPr="0059022F" w:rsidRDefault="0059022F" w:rsidP="0059022F">
      <w:pPr>
        <w:widowControl w:val="0"/>
        <w:autoSpaceDE w:val="0"/>
        <w:autoSpaceDN w:val="0"/>
        <w:adjustRightInd w:val="0"/>
        <w:spacing w:after="0" w:line="240" w:lineRule="auto"/>
        <w:jc w:val="center"/>
        <w:rPr>
          <w:rFonts w:eastAsia="Times New Roman"/>
          <w:b/>
          <w:bCs/>
          <w:color w:val="000000"/>
          <w:sz w:val="24"/>
          <w:szCs w:val="24"/>
          <w:lang w:eastAsia="ru-RU"/>
        </w:rPr>
      </w:pPr>
      <w:r w:rsidRPr="0059022F">
        <w:rPr>
          <w:rFonts w:eastAsia="Times New Roman"/>
          <w:b/>
          <w:bCs/>
          <w:color w:val="000000"/>
          <w:lang w:eastAsia="ru-RU"/>
        </w:rPr>
        <w:t xml:space="preserve"> </w:t>
      </w:r>
      <w:r w:rsidRPr="0059022F">
        <w:rPr>
          <w:rFonts w:eastAsia="Times New Roman"/>
          <w:b/>
          <w:bCs/>
          <w:color w:val="000000"/>
          <w:sz w:val="24"/>
          <w:szCs w:val="24"/>
          <w:lang w:eastAsia="ru-RU"/>
        </w:rPr>
        <w:t xml:space="preserve">С. АНЯСЕВО, Д.НОВЫЙ МИР, Д.ДНЕПРОВКА, Д.КАШКАРОВО, </w:t>
      </w:r>
    </w:p>
    <w:p w:rsidR="0059022F" w:rsidRPr="0059022F" w:rsidRDefault="0059022F" w:rsidP="0059022F">
      <w:pPr>
        <w:widowControl w:val="0"/>
        <w:autoSpaceDE w:val="0"/>
        <w:autoSpaceDN w:val="0"/>
        <w:adjustRightInd w:val="0"/>
        <w:spacing w:after="0" w:line="240" w:lineRule="auto"/>
        <w:jc w:val="center"/>
        <w:rPr>
          <w:rFonts w:eastAsia="Times New Roman"/>
          <w:b/>
          <w:bCs/>
          <w:color w:val="000000"/>
          <w:sz w:val="24"/>
          <w:szCs w:val="24"/>
          <w:lang w:eastAsia="ru-RU"/>
        </w:rPr>
      </w:pPr>
      <w:r w:rsidRPr="0059022F">
        <w:rPr>
          <w:rFonts w:eastAsia="Times New Roman"/>
          <w:b/>
          <w:bCs/>
          <w:color w:val="000000"/>
          <w:sz w:val="24"/>
          <w:szCs w:val="24"/>
          <w:lang w:eastAsia="ru-RU"/>
        </w:rPr>
        <w:t>Д. 2-ОЕ МИЯКИБАШЕВО, Д.МАКСИМОВКА, Д.НИКОЛАЕВКА, Д.НОВОАЛЕКСЕЕВКА, Д. УРНЯК СЕЛЬСКОГО ПОСЕЛЕНИЯ МИЯКИБАШЕВСКИЙ   СЕЛЬСОВЕТ МУНИЦИПАЛЬНОГО РАЙОНА МИЯКИНСКИЙ  РАЙОН РЕСПУБЛИКИ БАШКОРТОСТАН</w:t>
      </w:r>
    </w:p>
    <w:p w:rsidR="0059022F" w:rsidRPr="0059022F" w:rsidRDefault="0059022F" w:rsidP="0059022F">
      <w:pPr>
        <w:widowControl w:val="0"/>
        <w:autoSpaceDE w:val="0"/>
        <w:autoSpaceDN w:val="0"/>
        <w:adjustRightInd w:val="0"/>
        <w:spacing w:after="0" w:line="240" w:lineRule="auto"/>
        <w:ind w:firstLine="851"/>
        <w:jc w:val="center"/>
        <w:rPr>
          <w:rFonts w:eastAsia="Times New Roman"/>
          <w:b/>
          <w:bCs/>
          <w:color w:val="000000"/>
          <w:sz w:val="24"/>
          <w:szCs w:val="24"/>
          <w:lang w:eastAsia="ru-RU"/>
        </w:rPr>
      </w:pPr>
    </w:p>
    <w:p w:rsidR="0059022F" w:rsidRPr="0059022F" w:rsidRDefault="0059022F" w:rsidP="0059022F">
      <w:pPr>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ab/>
        <w:t xml:space="preserve">Правила землепользования и застройки </w:t>
      </w:r>
      <w:proofErr w:type="spellStart"/>
      <w:r w:rsidRPr="0059022F">
        <w:rPr>
          <w:rFonts w:eastAsia="Times New Roman"/>
          <w:color w:val="000000"/>
          <w:sz w:val="24"/>
          <w:szCs w:val="24"/>
          <w:lang w:eastAsia="ru-RU"/>
        </w:rPr>
        <w:t>с</w:t>
      </w:r>
      <w:proofErr w:type="gramStart"/>
      <w:r w:rsidRPr="0059022F">
        <w:rPr>
          <w:rFonts w:eastAsia="Times New Roman"/>
          <w:color w:val="000000"/>
          <w:sz w:val="24"/>
          <w:szCs w:val="24"/>
          <w:lang w:eastAsia="ru-RU"/>
        </w:rPr>
        <w:t>.А</w:t>
      </w:r>
      <w:proofErr w:type="gramEnd"/>
      <w:r w:rsidRPr="0059022F">
        <w:rPr>
          <w:rFonts w:eastAsia="Times New Roman"/>
          <w:color w:val="000000"/>
          <w:sz w:val="24"/>
          <w:szCs w:val="24"/>
          <w:lang w:eastAsia="ru-RU"/>
        </w:rPr>
        <w:t>нясево</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д.Новый</w:t>
      </w:r>
      <w:proofErr w:type="spellEnd"/>
      <w:r w:rsidRPr="0059022F">
        <w:rPr>
          <w:rFonts w:eastAsia="Times New Roman"/>
          <w:color w:val="000000"/>
          <w:sz w:val="24"/>
          <w:szCs w:val="24"/>
          <w:lang w:eastAsia="ru-RU"/>
        </w:rPr>
        <w:t xml:space="preserve"> Мир, </w:t>
      </w:r>
      <w:proofErr w:type="spellStart"/>
      <w:r w:rsidRPr="0059022F">
        <w:rPr>
          <w:rFonts w:eastAsia="Times New Roman"/>
          <w:color w:val="000000"/>
          <w:sz w:val="24"/>
          <w:szCs w:val="24"/>
          <w:lang w:eastAsia="ru-RU"/>
        </w:rPr>
        <w:t>д.Днепровка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д.Кашкарово</w:t>
      </w:r>
      <w:proofErr w:type="spellEnd"/>
      <w:r w:rsidRPr="0059022F">
        <w:rPr>
          <w:rFonts w:eastAsia="Times New Roman"/>
          <w:color w:val="000000"/>
          <w:sz w:val="24"/>
          <w:szCs w:val="24"/>
          <w:lang w:eastAsia="ru-RU"/>
        </w:rPr>
        <w:t xml:space="preserve">, д.2-ое Миякибашево, </w:t>
      </w:r>
      <w:proofErr w:type="spellStart"/>
      <w:r w:rsidRPr="0059022F">
        <w:rPr>
          <w:rFonts w:eastAsia="Times New Roman"/>
          <w:color w:val="000000"/>
          <w:sz w:val="24"/>
          <w:szCs w:val="24"/>
          <w:lang w:eastAsia="ru-RU"/>
        </w:rPr>
        <w:t>д.Максимовка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д.Николаевка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д.Новоалексеевка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д.Урняк</w:t>
      </w:r>
      <w:proofErr w:type="spellEnd"/>
      <w:r w:rsidRPr="0059022F">
        <w:rPr>
          <w:rFonts w:eastAsia="Times New Roman"/>
          <w:color w:val="000000"/>
          <w:sz w:val="24"/>
          <w:szCs w:val="24"/>
          <w:lang w:eastAsia="ru-RU"/>
        </w:rPr>
        <w:t>, сельского поселения Миякибашевский сельсовет муниципального района Миякинский район Республики Башкортостан (далее по тексту - «Правила») являются нормативным правовым актом органа местного самоуправления,  регламентирующим градостроительное зонирование, установленные в составе Правил градостроительные регламенты, а также порядок применения данного документа и порядок внесения в него изменений.</w:t>
      </w:r>
    </w:p>
    <w:p w:rsidR="0059022F" w:rsidRPr="0059022F" w:rsidRDefault="0059022F" w:rsidP="0059022F">
      <w:pPr>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ab/>
      </w:r>
      <w:proofErr w:type="gramStart"/>
      <w:r w:rsidRPr="0059022F">
        <w:rPr>
          <w:rFonts w:eastAsia="Times New Roman"/>
          <w:color w:val="000000"/>
          <w:sz w:val="24"/>
          <w:szCs w:val="24"/>
          <w:lang w:eastAsia="ru-RU"/>
        </w:rPr>
        <w:t>Настоящие Правила разработаны и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Республики Башкортостан, Миякинского района Республики Башкортостан, документацией по территориальному планированию, Уставом сельского поселения Миякибашевский     сельсовет муниципального района Миякинский  район Республики Башкортостан, а также с учетом</w:t>
      </w:r>
      <w:proofErr w:type="gramEnd"/>
      <w:r w:rsidRPr="0059022F">
        <w:rPr>
          <w:rFonts w:eastAsia="Times New Roman"/>
          <w:color w:val="000000"/>
          <w:sz w:val="24"/>
          <w:szCs w:val="24"/>
          <w:lang w:eastAsia="ru-RU"/>
        </w:rPr>
        <w:t xml:space="preserve"> </w:t>
      </w:r>
      <w:proofErr w:type="gramStart"/>
      <w:r w:rsidRPr="0059022F">
        <w:rPr>
          <w:rFonts w:eastAsia="Times New Roman"/>
          <w:color w:val="000000"/>
          <w:sz w:val="24"/>
          <w:szCs w:val="24"/>
          <w:lang w:eastAsia="ru-RU"/>
        </w:rPr>
        <w:t>положений нормативных правовых актов и документов, определяющих основные направления социально-экономического и градостроительного развития, охраны  и сохранения окружающей среды и  рационального использования природных ресурсов.</w:t>
      </w:r>
      <w:proofErr w:type="gramEnd"/>
    </w:p>
    <w:p w:rsidR="0059022F" w:rsidRPr="0059022F" w:rsidRDefault="0059022F" w:rsidP="0059022F">
      <w:pPr>
        <w:spacing w:after="0" w:line="240" w:lineRule="auto"/>
        <w:jc w:val="both"/>
        <w:rPr>
          <w:rFonts w:eastAsia="Times New Roman"/>
          <w:color w:val="000000"/>
          <w:sz w:val="24"/>
          <w:szCs w:val="24"/>
          <w:lang w:eastAsia="ru-RU"/>
        </w:rPr>
      </w:pPr>
      <w:r w:rsidRPr="0059022F">
        <w:rPr>
          <w:rFonts w:eastAsia="Times New Roman"/>
          <w:color w:val="FF00FF"/>
          <w:sz w:val="24"/>
          <w:szCs w:val="24"/>
          <w:lang w:eastAsia="ru-RU"/>
        </w:rPr>
        <w:tab/>
      </w:r>
      <w:r w:rsidRPr="0059022F">
        <w:rPr>
          <w:rFonts w:eastAsia="Times New Roman"/>
          <w:color w:val="000000"/>
          <w:sz w:val="24"/>
          <w:szCs w:val="24"/>
          <w:lang w:eastAsia="ru-RU"/>
        </w:rPr>
        <w:t xml:space="preserve">Настоящие Правила применяются  наряду с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(до вступления в силу в установленном порядке технических регламентов) в целях обеспечения безопасности жизни, здоровья и  деятельности людей, надежности и безопасности объектов капитального строительства, сохранения окружающей природной среды, а также  иными нормативными правовыми актами  </w:t>
      </w:r>
      <w:proofErr w:type="spellStart"/>
      <w:r w:rsidRPr="0059022F">
        <w:rPr>
          <w:rFonts w:eastAsia="Times New Roman"/>
          <w:color w:val="000000"/>
          <w:sz w:val="24"/>
          <w:szCs w:val="24"/>
          <w:lang w:eastAsia="ru-RU"/>
        </w:rPr>
        <w:t>с</w:t>
      </w:r>
      <w:proofErr w:type="gramStart"/>
      <w:r w:rsidRPr="0059022F">
        <w:rPr>
          <w:rFonts w:eastAsia="Times New Roman"/>
          <w:color w:val="000000"/>
          <w:sz w:val="24"/>
          <w:szCs w:val="24"/>
          <w:lang w:eastAsia="ru-RU"/>
        </w:rPr>
        <w:t>.А</w:t>
      </w:r>
      <w:proofErr w:type="gramEnd"/>
      <w:r w:rsidRPr="0059022F">
        <w:rPr>
          <w:rFonts w:eastAsia="Times New Roman"/>
          <w:color w:val="000000"/>
          <w:sz w:val="24"/>
          <w:szCs w:val="24"/>
          <w:lang w:eastAsia="ru-RU"/>
        </w:rPr>
        <w:t>нясево</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д.Новый</w:t>
      </w:r>
      <w:proofErr w:type="spellEnd"/>
      <w:r w:rsidRPr="0059022F">
        <w:rPr>
          <w:rFonts w:eastAsia="Times New Roman"/>
          <w:color w:val="000000"/>
          <w:sz w:val="24"/>
          <w:szCs w:val="24"/>
          <w:lang w:eastAsia="ru-RU"/>
        </w:rPr>
        <w:t xml:space="preserve"> Мир, </w:t>
      </w:r>
      <w:proofErr w:type="spellStart"/>
      <w:r w:rsidRPr="0059022F">
        <w:rPr>
          <w:rFonts w:eastAsia="Times New Roman"/>
          <w:color w:val="000000"/>
          <w:sz w:val="24"/>
          <w:szCs w:val="24"/>
          <w:lang w:eastAsia="ru-RU"/>
        </w:rPr>
        <w:t>д</w:t>
      </w:r>
      <w:proofErr w:type="gramStart"/>
      <w:r w:rsidRPr="0059022F">
        <w:rPr>
          <w:rFonts w:eastAsia="Times New Roman"/>
          <w:color w:val="000000"/>
          <w:sz w:val="24"/>
          <w:szCs w:val="24"/>
          <w:lang w:eastAsia="ru-RU"/>
        </w:rPr>
        <w:t>.Д</w:t>
      </w:r>
      <w:proofErr w:type="gramEnd"/>
      <w:r w:rsidRPr="0059022F">
        <w:rPr>
          <w:rFonts w:eastAsia="Times New Roman"/>
          <w:color w:val="000000"/>
          <w:sz w:val="24"/>
          <w:szCs w:val="24"/>
          <w:lang w:eastAsia="ru-RU"/>
        </w:rPr>
        <w:t>непровка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д.Кашкарово</w:t>
      </w:r>
      <w:proofErr w:type="spellEnd"/>
      <w:r w:rsidRPr="0059022F">
        <w:rPr>
          <w:rFonts w:eastAsia="Times New Roman"/>
          <w:color w:val="000000"/>
          <w:sz w:val="24"/>
          <w:szCs w:val="24"/>
          <w:lang w:eastAsia="ru-RU"/>
        </w:rPr>
        <w:t xml:space="preserve">, д.2-ое Миякибашево, </w:t>
      </w:r>
      <w:proofErr w:type="spellStart"/>
      <w:r w:rsidRPr="0059022F">
        <w:rPr>
          <w:rFonts w:eastAsia="Times New Roman"/>
          <w:color w:val="000000"/>
          <w:sz w:val="24"/>
          <w:szCs w:val="24"/>
          <w:lang w:eastAsia="ru-RU"/>
        </w:rPr>
        <w:t>д.Максимовка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д.Николаевка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д.Новоалексеевка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д.Урняк</w:t>
      </w:r>
      <w:proofErr w:type="spellEnd"/>
      <w:r w:rsidRPr="0059022F">
        <w:rPr>
          <w:rFonts w:eastAsia="Times New Roman"/>
          <w:color w:val="000000"/>
          <w:sz w:val="24"/>
          <w:szCs w:val="24"/>
          <w:lang w:eastAsia="ru-RU"/>
        </w:rPr>
        <w:t xml:space="preserve"> сельского поселения, регулирующими вопросы землепользования и застройки в части, не противоречащей настоящим Правилам.</w:t>
      </w:r>
    </w:p>
    <w:p w:rsidR="0059022F" w:rsidRPr="0059022F" w:rsidRDefault="0059022F" w:rsidP="0059022F">
      <w:pPr>
        <w:spacing w:after="0" w:line="240" w:lineRule="auto"/>
        <w:jc w:val="both"/>
        <w:rPr>
          <w:rFonts w:eastAsia="Times New Roman"/>
          <w:color w:val="FF00FF"/>
          <w:sz w:val="24"/>
          <w:szCs w:val="24"/>
          <w:lang w:eastAsia="ru-RU"/>
        </w:rPr>
      </w:pPr>
      <w:r w:rsidRPr="0059022F">
        <w:rPr>
          <w:rFonts w:eastAsia="Times New Roman"/>
          <w:color w:val="FF00FF"/>
          <w:sz w:val="24"/>
          <w:szCs w:val="24"/>
          <w:lang w:eastAsia="ru-RU"/>
        </w:rPr>
        <w:tab/>
      </w:r>
      <w:r w:rsidRPr="0059022F">
        <w:rPr>
          <w:rFonts w:eastAsia="Times New Roman"/>
          <w:color w:val="000000"/>
          <w:sz w:val="24"/>
          <w:szCs w:val="24"/>
          <w:lang w:eastAsia="ru-RU"/>
        </w:rPr>
        <w:t>Правила обязательны для соблюдения  органами государственной власти, органами местного самоуправления, физическими и юридическими лицами, а также должностными лицами, осуществляющими, регулирующими и контролирующими градостроительную  деятельность на территории</w:t>
      </w:r>
      <w:r w:rsidRPr="0059022F">
        <w:rPr>
          <w:rFonts w:eastAsia="Times New Roman"/>
          <w:color w:val="FF00FF"/>
          <w:sz w:val="24"/>
          <w:szCs w:val="24"/>
          <w:lang w:eastAsia="ru-RU"/>
        </w:rPr>
        <w:t xml:space="preserve"> </w:t>
      </w:r>
      <w:proofErr w:type="spellStart"/>
      <w:r w:rsidRPr="0059022F">
        <w:rPr>
          <w:rFonts w:eastAsia="Times New Roman"/>
          <w:sz w:val="24"/>
          <w:szCs w:val="24"/>
          <w:lang w:eastAsia="ru-RU"/>
        </w:rPr>
        <w:t>с</w:t>
      </w:r>
      <w:proofErr w:type="gramStart"/>
      <w:r w:rsidRPr="0059022F">
        <w:rPr>
          <w:rFonts w:eastAsia="Times New Roman"/>
          <w:sz w:val="24"/>
          <w:szCs w:val="24"/>
          <w:lang w:eastAsia="ru-RU"/>
        </w:rPr>
        <w:t>.А</w:t>
      </w:r>
      <w:proofErr w:type="gramEnd"/>
      <w:r w:rsidRPr="0059022F">
        <w:rPr>
          <w:rFonts w:eastAsia="Times New Roman"/>
          <w:sz w:val="24"/>
          <w:szCs w:val="24"/>
          <w:lang w:eastAsia="ru-RU"/>
        </w:rPr>
        <w:t>нясево</w:t>
      </w:r>
      <w:proofErr w:type="spellEnd"/>
      <w:r w:rsidRPr="0059022F">
        <w:rPr>
          <w:rFonts w:eastAsia="Times New Roman"/>
          <w:sz w:val="24"/>
          <w:szCs w:val="24"/>
          <w:lang w:eastAsia="ru-RU"/>
        </w:rPr>
        <w:t xml:space="preserve">, </w:t>
      </w:r>
      <w:proofErr w:type="spellStart"/>
      <w:r w:rsidRPr="0059022F">
        <w:rPr>
          <w:rFonts w:eastAsia="Times New Roman"/>
          <w:sz w:val="24"/>
          <w:szCs w:val="24"/>
          <w:lang w:eastAsia="ru-RU"/>
        </w:rPr>
        <w:t>д.Новый</w:t>
      </w:r>
      <w:proofErr w:type="spellEnd"/>
      <w:r w:rsidRPr="0059022F">
        <w:rPr>
          <w:rFonts w:eastAsia="Times New Roman"/>
          <w:sz w:val="24"/>
          <w:szCs w:val="24"/>
          <w:lang w:eastAsia="ru-RU"/>
        </w:rPr>
        <w:t xml:space="preserve"> Мир, </w:t>
      </w:r>
      <w:proofErr w:type="spellStart"/>
      <w:r w:rsidRPr="0059022F">
        <w:rPr>
          <w:rFonts w:eastAsia="Times New Roman"/>
          <w:sz w:val="24"/>
          <w:szCs w:val="24"/>
          <w:lang w:eastAsia="ru-RU"/>
        </w:rPr>
        <w:t>д.Днепровка</w:t>
      </w:r>
      <w:proofErr w:type="spellEnd"/>
      <w:r w:rsidRPr="0059022F">
        <w:rPr>
          <w:rFonts w:eastAsia="Times New Roman"/>
          <w:sz w:val="24"/>
          <w:szCs w:val="24"/>
          <w:lang w:eastAsia="ru-RU"/>
        </w:rPr>
        <w:t xml:space="preserve">, </w:t>
      </w:r>
      <w:proofErr w:type="spellStart"/>
      <w:r w:rsidRPr="0059022F">
        <w:rPr>
          <w:rFonts w:eastAsia="Times New Roman"/>
          <w:sz w:val="24"/>
          <w:szCs w:val="24"/>
          <w:lang w:eastAsia="ru-RU"/>
        </w:rPr>
        <w:t>д.Кашкарово</w:t>
      </w:r>
      <w:proofErr w:type="spellEnd"/>
      <w:r w:rsidRPr="0059022F">
        <w:rPr>
          <w:rFonts w:eastAsia="Times New Roman"/>
          <w:sz w:val="24"/>
          <w:szCs w:val="24"/>
          <w:lang w:eastAsia="ru-RU"/>
        </w:rPr>
        <w:t xml:space="preserve">, д.2-ое Миякибашево, </w:t>
      </w:r>
      <w:proofErr w:type="spellStart"/>
      <w:r w:rsidRPr="0059022F">
        <w:rPr>
          <w:rFonts w:eastAsia="Times New Roman"/>
          <w:sz w:val="24"/>
          <w:szCs w:val="24"/>
          <w:lang w:eastAsia="ru-RU"/>
        </w:rPr>
        <w:t>д.Максимовка</w:t>
      </w:r>
      <w:proofErr w:type="spellEnd"/>
      <w:r w:rsidRPr="0059022F">
        <w:rPr>
          <w:rFonts w:eastAsia="Times New Roman"/>
          <w:sz w:val="24"/>
          <w:szCs w:val="24"/>
          <w:lang w:eastAsia="ru-RU"/>
        </w:rPr>
        <w:t xml:space="preserve">, </w:t>
      </w:r>
      <w:proofErr w:type="spellStart"/>
      <w:r w:rsidRPr="0059022F">
        <w:rPr>
          <w:rFonts w:eastAsia="Times New Roman"/>
          <w:sz w:val="24"/>
          <w:szCs w:val="24"/>
          <w:lang w:eastAsia="ru-RU"/>
        </w:rPr>
        <w:t>д.Николаевка</w:t>
      </w:r>
      <w:proofErr w:type="spellEnd"/>
      <w:r w:rsidRPr="0059022F">
        <w:rPr>
          <w:rFonts w:eastAsia="Times New Roman"/>
          <w:sz w:val="24"/>
          <w:szCs w:val="24"/>
          <w:lang w:eastAsia="ru-RU"/>
        </w:rPr>
        <w:t xml:space="preserve">, </w:t>
      </w:r>
      <w:proofErr w:type="spellStart"/>
      <w:r w:rsidRPr="0059022F">
        <w:rPr>
          <w:rFonts w:eastAsia="Times New Roman"/>
          <w:sz w:val="24"/>
          <w:szCs w:val="24"/>
          <w:lang w:eastAsia="ru-RU"/>
        </w:rPr>
        <w:t>д.Новоалексеевка</w:t>
      </w:r>
      <w:proofErr w:type="spellEnd"/>
      <w:r w:rsidRPr="0059022F">
        <w:rPr>
          <w:rFonts w:eastAsia="Times New Roman"/>
          <w:sz w:val="24"/>
          <w:szCs w:val="24"/>
          <w:lang w:eastAsia="ru-RU"/>
        </w:rPr>
        <w:t xml:space="preserve">, </w:t>
      </w:r>
      <w:proofErr w:type="spellStart"/>
      <w:r w:rsidRPr="0059022F">
        <w:rPr>
          <w:rFonts w:eastAsia="Times New Roman"/>
          <w:sz w:val="24"/>
          <w:szCs w:val="24"/>
          <w:lang w:eastAsia="ru-RU"/>
        </w:rPr>
        <w:t>д.Урняк</w:t>
      </w:r>
      <w:proofErr w:type="spellEnd"/>
      <w:r w:rsidRPr="0059022F">
        <w:rPr>
          <w:rFonts w:eastAsia="Times New Roman"/>
          <w:sz w:val="24"/>
          <w:szCs w:val="24"/>
          <w:lang w:eastAsia="ru-RU"/>
        </w:rPr>
        <w:t>, сельского поселения Миякибашевский сельсовет муниципального района Миякинский район Республики Башкортостан</w:t>
      </w:r>
      <w:r w:rsidRPr="0059022F">
        <w:rPr>
          <w:rFonts w:eastAsia="Times New Roman"/>
          <w:color w:val="FF00FF"/>
          <w:sz w:val="24"/>
          <w:szCs w:val="24"/>
          <w:lang w:eastAsia="ru-RU"/>
        </w:rPr>
        <w:t>.</w:t>
      </w:r>
    </w:p>
    <w:p w:rsidR="0059022F" w:rsidRPr="0059022F" w:rsidRDefault="0059022F" w:rsidP="0059022F">
      <w:pPr>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ab/>
        <w:t>Настоящие Правила состоят из следующих частей:</w:t>
      </w:r>
    </w:p>
    <w:p w:rsidR="0059022F" w:rsidRPr="0059022F" w:rsidRDefault="0059022F" w:rsidP="0059022F">
      <w:pPr>
        <w:spacing w:after="0" w:line="240" w:lineRule="auto"/>
        <w:jc w:val="both"/>
        <w:rPr>
          <w:rFonts w:eastAsia="Times New Roman"/>
          <w:color w:val="FF00FF"/>
          <w:sz w:val="24"/>
          <w:szCs w:val="24"/>
          <w:lang w:eastAsia="ru-RU"/>
        </w:rPr>
      </w:pPr>
      <w:r w:rsidRPr="0059022F">
        <w:rPr>
          <w:rFonts w:eastAsia="Times New Roman"/>
          <w:color w:val="000000"/>
          <w:sz w:val="24"/>
          <w:szCs w:val="24"/>
          <w:lang w:eastAsia="ru-RU"/>
        </w:rPr>
        <w:lastRenderedPageBreak/>
        <w:t xml:space="preserve">Часть I. Порядок регулирования землепользования и застройки </w:t>
      </w:r>
      <w:proofErr w:type="spellStart"/>
      <w:r w:rsidRPr="0059022F">
        <w:rPr>
          <w:rFonts w:eastAsia="Times New Roman"/>
          <w:color w:val="000000"/>
          <w:sz w:val="24"/>
          <w:szCs w:val="24"/>
          <w:lang w:eastAsia="ru-RU"/>
        </w:rPr>
        <w:t>с</w:t>
      </w:r>
      <w:proofErr w:type="gramStart"/>
      <w:r w:rsidRPr="0059022F">
        <w:rPr>
          <w:rFonts w:eastAsia="Times New Roman"/>
          <w:color w:val="000000"/>
          <w:sz w:val="24"/>
          <w:szCs w:val="24"/>
          <w:lang w:eastAsia="ru-RU"/>
        </w:rPr>
        <w:t>.А</w:t>
      </w:r>
      <w:proofErr w:type="gramEnd"/>
      <w:r w:rsidRPr="0059022F">
        <w:rPr>
          <w:rFonts w:eastAsia="Times New Roman"/>
          <w:color w:val="000000"/>
          <w:sz w:val="24"/>
          <w:szCs w:val="24"/>
          <w:lang w:eastAsia="ru-RU"/>
        </w:rPr>
        <w:t>нясево</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д.Новый</w:t>
      </w:r>
      <w:proofErr w:type="spellEnd"/>
      <w:r w:rsidRPr="0059022F">
        <w:rPr>
          <w:rFonts w:eastAsia="Times New Roman"/>
          <w:color w:val="000000"/>
          <w:sz w:val="24"/>
          <w:szCs w:val="24"/>
          <w:lang w:eastAsia="ru-RU"/>
        </w:rPr>
        <w:t xml:space="preserve"> Мир, </w:t>
      </w:r>
      <w:proofErr w:type="spellStart"/>
      <w:r w:rsidRPr="0059022F">
        <w:rPr>
          <w:rFonts w:eastAsia="Times New Roman"/>
          <w:color w:val="000000"/>
          <w:sz w:val="24"/>
          <w:szCs w:val="24"/>
          <w:lang w:eastAsia="ru-RU"/>
        </w:rPr>
        <w:t>д.Днепровка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д.Кашкарово</w:t>
      </w:r>
      <w:proofErr w:type="spellEnd"/>
      <w:r w:rsidRPr="0059022F">
        <w:rPr>
          <w:rFonts w:eastAsia="Times New Roman"/>
          <w:color w:val="000000"/>
          <w:sz w:val="24"/>
          <w:szCs w:val="24"/>
          <w:lang w:eastAsia="ru-RU"/>
        </w:rPr>
        <w:t>, д.2-е Миякибашево</w:t>
      </w:r>
      <w:r w:rsidRPr="0059022F">
        <w:rPr>
          <w:rFonts w:eastAsia="Times New Roman"/>
          <w:sz w:val="24"/>
          <w:szCs w:val="24"/>
          <w:lang w:eastAsia="ru-RU"/>
        </w:rPr>
        <w:t xml:space="preserve">, </w:t>
      </w:r>
      <w:proofErr w:type="spellStart"/>
      <w:r w:rsidRPr="0059022F">
        <w:rPr>
          <w:rFonts w:eastAsia="Times New Roman"/>
          <w:sz w:val="24"/>
          <w:szCs w:val="24"/>
          <w:lang w:eastAsia="ru-RU"/>
        </w:rPr>
        <w:t>д.Максимовка</w:t>
      </w:r>
      <w:proofErr w:type="spellEnd"/>
      <w:r w:rsidRPr="0059022F">
        <w:rPr>
          <w:rFonts w:eastAsia="Times New Roman"/>
          <w:sz w:val="24"/>
          <w:szCs w:val="24"/>
          <w:lang w:eastAsia="ru-RU"/>
        </w:rPr>
        <w:t xml:space="preserve">, </w:t>
      </w:r>
      <w:proofErr w:type="spellStart"/>
      <w:r w:rsidRPr="0059022F">
        <w:rPr>
          <w:rFonts w:eastAsia="Times New Roman"/>
          <w:sz w:val="24"/>
          <w:szCs w:val="24"/>
          <w:lang w:eastAsia="ru-RU"/>
        </w:rPr>
        <w:t>д.Николаевка</w:t>
      </w:r>
      <w:proofErr w:type="spellEnd"/>
      <w:r w:rsidRPr="0059022F">
        <w:rPr>
          <w:rFonts w:eastAsia="Times New Roman"/>
          <w:sz w:val="24"/>
          <w:szCs w:val="24"/>
          <w:lang w:eastAsia="ru-RU"/>
        </w:rPr>
        <w:t xml:space="preserve">, </w:t>
      </w:r>
      <w:proofErr w:type="spellStart"/>
      <w:r w:rsidRPr="0059022F">
        <w:rPr>
          <w:rFonts w:eastAsia="Times New Roman"/>
          <w:sz w:val="24"/>
          <w:szCs w:val="24"/>
          <w:lang w:eastAsia="ru-RU"/>
        </w:rPr>
        <w:t>д.Новоалексеевка</w:t>
      </w:r>
      <w:proofErr w:type="spellEnd"/>
      <w:r w:rsidRPr="0059022F">
        <w:rPr>
          <w:rFonts w:eastAsia="Times New Roman"/>
          <w:sz w:val="24"/>
          <w:szCs w:val="24"/>
          <w:lang w:eastAsia="ru-RU"/>
        </w:rPr>
        <w:t xml:space="preserve">, </w:t>
      </w:r>
      <w:proofErr w:type="spellStart"/>
      <w:r w:rsidRPr="0059022F">
        <w:rPr>
          <w:rFonts w:eastAsia="Times New Roman"/>
          <w:sz w:val="24"/>
          <w:szCs w:val="24"/>
          <w:lang w:eastAsia="ru-RU"/>
        </w:rPr>
        <w:t>д.Урняк</w:t>
      </w:r>
      <w:proofErr w:type="spellEnd"/>
      <w:r w:rsidRPr="0059022F">
        <w:rPr>
          <w:rFonts w:eastAsia="Times New Roman"/>
          <w:sz w:val="24"/>
          <w:szCs w:val="24"/>
          <w:lang w:eastAsia="ru-RU"/>
        </w:rPr>
        <w:t>, сельского поселения Миякибашевский сельсовет муниципального района Миякинский район Республики Башкортостан</w:t>
      </w:r>
      <w:r w:rsidRPr="0059022F">
        <w:rPr>
          <w:rFonts w:eastAsia="Times New Roman"/>
          <w:color w:val="FF00FF"/>
          <w:sz w:val="24"/>
          <w:szCs w:val="24"/>
          <w:lang w:eastAsia="ru-RU"/>
        </w:rPr>
        <w:t>.</w:t>
      </w:r>
    </w:p>
    <w:p w:rsidR="0059022F" w:rsidRPr="0059022F" w:rsidRDefault="0059022F" w:rsidP="0059022F">
      <w:pPr>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Часть II. Карта градостроительного зонирования</w:t>
      </w:r>
      <w:r w:rsidRPr="0059022F">
        <w:rPr>
          <w:rFonts w:eastAsia="Times New Roman"/>
          <w:color w:val="FF00FF"/>
          <w:sz w:val="24"/>
          <w:szCs w:val="24"/>
          <w:lang w:eastAsia="ru-RU"/>
        </w:rPr>
        <w:t xml:space="preserve">  </w:t>
      </w:r>
      <w:proofErr w:type="spellStart"/>
      <w:r w:rsidRPr="0059022F">
        <w:rPr>
          <w:rFonts w:eastAsia="Times New Roman"/>
          <w:sz w:val="24"/>
          <w:szCs w:val="24"/>
          <w:lang w:eastAsia="ru-RU"/>
        </w:rPr>
        <w:t>с</w:t>
      </w:r>
      <w:proofErr w:type="gramStart"/>
      <w:r w:rsidRPr="0059022F">
        <w:rPr>
          <w:rFonts w:eastAsia="Times New Roman"/>
          <w:sz w:val="24"/>
          <w:szCs w:val="24"/>
          <w:lang w:eastAsia="ru-RU"/>
        </w:rPr>
        <w:t>.А</w:t>
      </w:r>
      <w:proofErr w:type="gramEnd"/>
      <w:r w:rsidRPr="0059022F">
        <w:rPr>
          <w:rFonts w:eastAsia="Times New Roman"/>
          <w:sz w:val="24"/>
          <w:szCs w:val="24"/>
          <w:lang w:eastAsia="ru-RU"/>
        </w:rPr>
        <w:t>нясево</w:t>
      </w:r>
      <w:proofErr w:type="spellEnd"/>
      <w:r w:rsidRPr="0059022F">
        <w:rPr>
          <w:rFonts w:eastAsia="Times New Roman"/>
          <w:sz w:val="24"/>
          <w:szCs w:val="24"/>
          <w:lang w:eastAsia="ru-RU"/>
        </w:rPr>
        <w:t xml:space="preserve">, </w:t>
      </w:r>
      <w:proofErr w:type="spellStart"/>
      <w:r w:rsidRPr="0059022F">
        <w:rPr>
          <w:rFonts w:eastAsia="Times New Roman"/>
          <w:sz w:val="24"/>
          <w:szCs w:val="24"/>
          <w:lang w:eastAsia="ru-RU"/>
        </w:rPr>
        <w:t>д.Новый</w:t>
      </w:r>
      <w:proofErr w:type="spellEnd"/>
      <w:r w:rsidRPr="0059022F">
        <w:rPr>
          <w:rFonts w:eastAsia="Times New Roman"/>
          <w:sz w:val="24"/>
          <w:szCs w:val="24"/>
          <w:lang w:eastAsia="ru-RU"/>
        </w:rPr>
        <w:t xml:space="preserve"> Мир, </w:t>
      </w:r>
      <w:proofErr w:type="spellStart"/>
      <w:r w:rsidRPr="0059022F">
        <w:rPr>
          <w:rFonts w:eastAsia="Times New Roman"/>
          <w:sz w:val="24"/>
          <w:szCs w:val="24"/>
          <w:lang w:eastAsia="ru-RU"/>
        </w:rPr>
        <w:t>д.Днепровка</w:t>
      </w:r>
      <w:proofErr w:type="spellEnd"/>
      <w:r w:rsidRPr="0059022F">
        <w:rPr>
          <w:rFonts w:eastAsia="Times New Roman"/>
          <w:sz w:val="24"/>
          <w:szCs w:val="24"/>
          <w:lang w:eastAsia="ru-RU"/>
        </w:rPr>
        <w:t xml:space="preserve">, </w:t>
      </w:r>
      <w:proofErr w:type="spellStart"/>
      <w:r w:rsidRPr="0059022F">
        <w:rPr>
          <w:rFonts w:eastAsia="Times New Roman"/>
          <w:sz w:val="24"/>
          <w:szCs w:val="24"/>
          <w:lang w:eastAsia="ru-RU"/>
        </w:rPr>
        <w:t>д.Кашкарово</w:t>
      </w:r>
      <w:proofErr w:type="spellEnd"/>
      <w:r w:rsidRPr="0059022F">
        <w:rPr>
          <w:rFonts w:eastAsia="Times New Roman"/>
          <w:sz w:val="24"/>
          <w:szCs w:val="24"/>
          <w:lang w:eastAsia="ru-RU"/>
        </w:rPr>
        <w:t xml:space="preserve">, д.2-ое Миякибашево, </w:t>
      </w:r>
      <w:proofErr w:type="spellStart"/>
      <w:r w:rsidRPr="0059022F">
        <w:rPr>
          <w:rFonts w:eastAsia="Times New Roman"/>
          <w:sz w:val="24"/>
          <w:szCs w:val="24"/>
          <w:lang w:eastAsia="ru-RU"/>
        </w:rPr>
        <w:t>д.Максимовка</w:t>
      </w:r>
      <w:proofErr w:type="spellEnd"/>
      <w:r w:rsidRPr="0059022F">
        <w:rPr>
          <w:rFonts w:eastAsia="Times New Roman"/>
          <w:sz w:val="24"/>
          <w:szCs w:val="24"/>
          <w:lang w:eastAsia="ru-RU"/>
        </w:rPr>
        <w:t xml:space="preserve">, </w:t>
      </w:r>
      <w:proofErr w:type="spellStart"/>
      <w:r w:rsidRPr="0059022F">
        <w:rPr>
          <w:rFonts w:eastAsia="Times New Roman"/>
          <w:sz w:val="24"/>
          <w:szCs w:val="24"/>
          <w:lang w:eastAsia="ru-RU"/>
        </w:rPr>
        <w:t>д.Николаевка</w:t>
      </w:r>
      <w:proofErr w:type="spellEnd"/>
      <w:r w:rsidRPr="0059022F">
        <w:rPr>
          <w:rFonts w:eastAsia="Times New Roman"/>
          <w:sz w:val="24"/>
          <w:szCs w:val="24"/>
          <w:lang w:eastAsia="ru-RU"/>
        </w:rPr>
        <w:t xml:space="preserve">, </w:t>
      </w:r>
      <w:proofErr w:type="spellStart"/>
      <w:r w:rsidRPr="0059022F">
        <w:rPr>
          <w:rFonts w:eastAsia="Times New Roman"/>
          <w:sz w:val="24"/>
          <w:szCs w:val="24"/>
          <w:lang w:eastAsia="ru-RU"/>
        </w:rPr>
        <w:t>д.Новоалексеевка</w:t>
      </w:r>
      <w:proofErr w:type="spellEnd"/>
      <w:r w:rsidRPr="0059022F">
        <w:rPr>
          <w:rFonts w:eastAsia="Times New Roman"/>
          <w:sz w:val="24"/>
          <w:szCs w:val="24"/>
          <w:lang w:eastAsia="ru-RU"/>
        </w:rPr>
        <w:t xml:space="preserve">, </w:t>
      </w:r>
      <w:proofErr w:type="spellStart"/>
      <w:r w:rsidRPr="0059022F">
        <w:rPr>
          <w:rFonts w:eastAsia="Times New Roman"/>
          <w:sz w:val="24"/>
          <w:szCs w:val="24"/>
          <w:lang w:eastAsia="ru-RU"/>
        </w:rPr>
        <w:t>д.Урняк</w:t>
      </w:r>
      <w:proofErr w:type="spellEnd"/>
      <w:r w:rsidRPr="0059022F">
        <w:rPr>
          <w:rFonts w:eastAsia="Times New Roman"/>
          <w:sz w:val="24"/>
          <w:szCs w:val="24"/>
          <w:lang w:eastAsia="ru-RU"/>
        </w:rPr>
        <w:t xml:space="preserve">, сельского поселения Миякибашевский сельсовет муниципального района Миякинский район Республики </w:t>
      </w:r>
      <w:r w:rsidRPr="0059022F">
        <w:rPr>
          <w:rFonts w:eastAsia="Times New Roman"/>
          <w:color w:val="000000"/>
          <w:sz w:val="24"/>
          <w:szCs w:val="24"/>
          <w:lang w:eastAsia="ru-RU"/>
        </w:rPr>
        <w:t>Башкортостан.</w:t>
      </w:r>
    </w:p>
    <w:p w:rsidR="0059022F" w:rsidRPr="0059022F" w:rsidRDefault="0059022F" w:rsidP="0059022F">
      <w:pPr>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Часть III.    Градостроительные регламенты.</w:t>
      </w:r>
    </w:p>
    <w:p w:rsidR="0059022F" w:rsidRPr="0059022F" w:rsidRDefault="0059022F" w:rsidP="0059022F">
      <w:pPr>
        <w:spacing w:after="0" w:line="240" w:lineRule="auto"/>
        <w:jc w:val="both"/>
        <w:rPr>
          <w:rFonts w:eastAsia="Times New Roman"/>
          <w:color w:val="FF00FF"/>
          <w:sz w:val="24"/>
          <w:szCs w:val="24"/>
          <w:lang w:eastAsia="ru-RU"/>
        </w:rPr>
      </w:pPr>
    </w:p>
    <w:p w:rsidR="0059022F" w:rsidRPr="0059022F" w:rsidRDefault="0059022F" w:rsidP="0059022F">
      <w:pPr>
        <w:widowControl w:val="0"/>
        <w:autoSpaceDE w:val="0"/>
        <w:autoSpaceDN w:val="0"/>
        <w:adjustRightInd w:val="0"/>
        <w:spacing w:after="0" w:line="300" w:lineRule="auto"/>
        <w:ind w:firstLine="160"/>
        <w:jc w:val="both"/>
        <w:rPr>
          <w:rFonts w:ascii="Arial" w:eastAsia="Times New Roman" w:hAnsi="Arial" w:cs="Arial"/>
          <w:color w:val="FF00FF"/>
          <w:sz w:val="16"/>
          <w:szCs w:val="16"/>
          <w:lang w:eastAsia="ru-RU"/>
        </w:rPr>
      </w:pPr>
    </w:p>
    <w:p w:rsidR="0059022F" w:rsidRPr="0059022F" w:rsidRDefault="0059022F" w:rsidP="0059022F">
      <w:pPr>
        <w:widowControl w:val="0"/>
        <w:autoSpaceDE w:val="0"/>
        <w:autoSpaceDN w:val="0"/>
        <w:adjustRightInd w:val="0"/>
        <w:spacing w:after="0" w:line="300" w:lineRule="auto"/>
        <w:ind w:firstLine="160"/>
        <w:jc w:val="both"/>
        <w:rPr>
          <w:rFonts w:ascii="Arial" w:eastAsia="Times New Roman" w:hAnsi="Arial" w:cs="Arial"/>
          <w:color w:val="FF00FF"/>
          <w:sz w:val="16"/>
          <w:szCs w:val="16"/>
          <w:lang w:eastAsia="ru-RU"/>
        </w:rPr>
      </w:pPr>
    </w:p>
    <w:p w:rsidR="0059022F" w:rsidRPr="0059022F" w:rsidRDefault="0059022F" w:rsidP="0059022F">
      <w:pPr>
        <w:keepNext/>
        <w:tabs>
          <w:tab w:val="left" w:pos="708"/>
        </w:tabs>
        <w:spacing w:after="0" w:line="240" w:lineRule="auto"/>
        <w:jc w:val="center"/>
        <w:outlineLvl w:val="0"/>
        <w:rPr>
          <w:rFonts w:eastAsia="Times New Roman"/>
          <w:b/>
          <w:color w:val="000000"/>
          <w:szCs w:val="20"/>
          <w:lang w:eastAsia="ru-RU"/>
        </w:rPr>
      </w:pPr>
      <w:r w:rsidRPr="0059022F">
        <w:rPr>
          <w:rFonts w:eastAsia="Times New Roman"/>
          <w:b/>
          <w:color w:val="000000"/>
          <w:szCs w:val="20"/>
          <w:lang w:eastAsia="ru-RU"/>
        </w:rPr>
        <w:t xml:space="preserve">ЧАСТЬ </w:t>
      </w:r>
      <w:r w:rsidRPr="0059022F">
        <w:rPr>
          <w:rFonts w:eastAsia="Times New Roman"/>
          <w:b/>
          <w:color w:val="000000"/>
          <w:szCs w:val="20"/>
          <w:lang w:val="en-US" w:eastAsia="ru-RU"/>
        </w:rPr>
        <w:t>I</w:t>
      </w:r>
      <w:r w:rsidRPr="0059022F">
        <w:rPr>
          <w:rFonts w:eastAsia="Times New Roman"/>
          <w:b/>
          <w:color w:val="000000"/>
          <w:szCs w:val="20"/>
          <w:lang w:eastAsia="ru-RU"/>
        </w:rPr>
        <w:t xml:space="preserve">. Порядок регулирования землепользования и застройки </w:t>
      </w:r>
    </w:p>
    <w:p w:rsidR="0059022F" w:rsidRPr="0059022F" w:rsidRDefault="0059022F" w:rsidP="0059022F">
      <w:pPr>
        <w:keepNext/>
        <w:tabs>
          <w:tab w:val="left" w:pos="708"/>
        </w:tabs>
        <w:spacing w:after="0" w:line="240" w:lineRule="auto"/>
        <w:jc w:val="center"/>
        <w:outlineLvl w:val="0"/>
        <w:rPr>
          <w:rFonts w:eastAsia="Times New Roman"/>
          <w:b/>
          <w:color w:val="FF00FF"/>
          <w:szCs w:val="20"/>
          <w:lang w:eastAsia="ru-RU"/>
        </w:rPr>
      </w:pPr>
      <w:r w:rsidRPr="0059022F">
        <w:rPr>
          <w:rFonts w:eastAsia="Times New Roman"/>
          <w:b/>
          <w:color w:val="FF00FF"/>
          <w:szCs w:val="20"/>
          <w:lang w:eastAsia="ru-RU"/>
        </w:rPr>
        <w:t xml:space="preserve"> </w:t>
      </w:r>
      <w:proofErr w:type="spellStart"/>
      <w:r w:rsidRPr="0059022F">
        <w:rPr>
          <w:rFonts w:eastAsia="Times New Roman"/>
          <w:b/>
          <w:szCs w:val="20"/>
          <w:lang w:eastAsia="ru-RU"/>
        </w:rPr>
        <w:t>с</w:t>
      </w:r>
      <w:proofErr w:type="gramStart"/>
      <w:r w:rsidRPr="0059022F">
        <w:rPr>
          <w:rFonts w:eastAsia="Times New Roman"/>
          <w:b/>
          <w:szCs w:val="20"/>
          <w:lang w:eastAsia="ru-RU"/>
        </w:rPr>
        <w:t>.А</w:t>
      </w:r>
      <w:proofErr w:type="gramEnd"/>
      <w:r w:rsidRPr="0059022F">
        <w:rPr>
          <w:rFonts w:eastAsia="Times New Roman"/>
          <w:b/>
          <w:szCs w:val="20"/>
          <w:lang w:eastAsia="ru-RU"/>
        </w:rPr>
        <w:t>нясево</w:t>
      </w:r>
      <w:proofErr w:type="spellEnd"/>
      <w:r w:rsidRPr="0059022F">
        <w:rPr>
          <w:rFonts w:eastAsia="Times New Roman"/>
          <w:b/>
          <w:szCs w:val="20"/>
          <w:lang w:eastAsia="ru-RU"/>
        </w:rPr>
        <w:t xml:space="preserve">, </w:t>
      </w:r>
      <w:proofErr w:type="spellStart"/>
      <w:r w:rsidRPr="0059022F">
        <w:rPr>
          <w:rFonts w:eastAsia="Times New Roman"/>
          <w:b/>
          <w:szCs w:val="20"/>
          <w:lang w:eastAsia="ru-RU"/>
        </w:rPr>
        <w:t>д.Новый</w:t>
      </w:r>
      <w:proofErr w:type="spellEnd"/>
      <w:r w:rsidRPr="0059022F">
        <w:rPr>
          <w:rFonts w:eastAsia="Times New Roman"/>
          <w:b/>
          <w:szCs w:val="20"/>
          <w:lang w:eastAsia="ru-RU"/>
        </w:rPr>
        <w:t xml:space="preserve"> Мир, </w:t>
      </w:r>
      <w:proofErr w:type="spellStart"/>
      <w:r w:rsidRPr="0059022F">
        <w:rPr>
          <w:rFonts w:eastAsia="Times New Roman"/>
          <w:b/>
          <w:szCs w:val="20"/>
          <w:lang w:eastAsia="ru-RU"/>
        </w:rPr>
        <w:t>д.Днепровка</w:t>
      </w:r>
      <w:proofErr w:type="spellEnd"/>
      <w:r w:rsidRPr="0059022F">
        <w:rPr>
          <w:rFonts w:eastAsia="Times New Roman"/>
          <w:b/>
          <w:szCs w:val="20"/>
          <w:lang w:eastAsia="ru-RU"/>
        </w:rPr>
        <w:t xml:space="preserve">, </w:t>
      </w:r>
      <w:proofErr w:type="spellStart"/>
      <w:r w:rsidRPr="0059022F">
        <w:rPr>
          <w:rFonts w:eastAsia="Times New Roman"/>
          <w:b/>
          <w:szCs w:val="20"/>
          <w:lang w:eastAsia="ru-RU"/>
        </w:rPr>
        <w:t>д.Кашкарово</w:t>
      </w:r>
      <w:proofErr w:type="spellEnd"/>
      <w:r w:rsidRPr="0059022F">
        <w:rPr>
          <w:rFonts w:eastAsia="Times New Roman"/>
          <w:b/>
          <w:szCs w:val="20"/>
          <w:lang w:eastAsia="ru-RU"/>
        </w:rPr>
        <w:t xml:space="preserve">, д.2-ое Миякибашево, </w:t>
      </w:r>
      <w:proofErr w:type="spellStart"/>
      <w:r w:rsidRPr="0059022F">
        <w:rPr>
          <w:rFonts w:eastAsia="Times New Roman"/>
          <w:b/>
          <w:szCs w:val="20"/>
          <w:lang w:eastAsia="ru-RU"/>
        </w:rPr>
        <w:t>д.Максимовка</w:t>
      </w:r>
      <w:proofErr w:type="spellEnd"/>
      <w:r w:rsidRPr="0059022F">
        <w:rPr>
          <w:rFonts w:eastAsia="Times New Roman"/>
          <w:b/>
          <w:szCs w:val="20"/>
          <w:lang w:eastAsia="ru-RU"/>
        </w:rPr>
        <w:t xml:space="preserve">, </w:t>
      </w:r>
      <w:proofErr w:type="spellStart"/>
      <w:r w:rsidRPr="0059022F">
        <w:rPr>
          <w:rFonts w:eastAsia="Times New Roman"/>
          <w:b/>
          <w:szCs w:val="20"/>
          <w:lang w:eastAsia="ru-RU"/>
        </w:rPr>
        <w:t>д.Николаевка</w:t>
      </w:r>
      <w:proofErr w:type="spellEnd"/>
      <w:r w:rsidRPr="0059022F">
        <w:rPr>
          <w:rFonts w:eastAsia="Times New Roman"/>
          <w:b/>
          <w:szCs w:val="20"/>
          <w:lang w:eastAsia="ru-RU"/>
        </w:rPr>
        <w:t xml:space="preserve">, </w:t>
      </w:r>
      <w:proofErr w:type="spellStart"/>
      <w:r w:rsidRPr="0059022F">
        <w:rPr>
          <w:rFonts w:eastAsia="Times New Roman"/>
          <w:b/>
          <w:szCs w:val="20"/>
          <w:lang w:eastAsia="ru-RU"/>
        </w:rPr>
        <w:t>д.Новоалексеевка</w:t>
      </w:r>
      <w:proofErr w:type="spellEnd"/>
      <w:r w:rsidRPr="0059022F">
        <w:rPr>
          <w:rFonts w:eastAsia="Times New Roman"/>
          <w:b/>
          <w:szCs w:val="20"/>
          <w:lang w:eastAsia="ru-RU"/>
        </w:rPr>
        <w:t xml:space="preserve">, </w:t>
      </w:r>
      <w:proofErr w:type="spellStart"/>
      <w:r w:rsidRPr="0059022F">
        <w:rPr>
          <w:rFonts w:eastAsia="Times New Roman"/>
          <w:b/>
          <w:szCs w:val="20"/>
          <w:lang w:eastAsia="ru-RU"/>
        </w:rPr>
        <w:t>д.Урняк</w:t>
      </w:r>
      <w:proofErr w:type="spellEnd"/>
      <w:r w:rsidRPr="0059022F">
        <w:rPr>
          <w:rFonts w:eastAsia="Times New Roman"/>
          <w:b/>
          <w:szCs w:val="20"/>
          <w:lang w:eastAsia="ru-RU"/>
        </w:rPr>
        <w:t>, сельского поселения Миякибашевский сельсовет муниципального района Миякинский район Республики Башкортостан</w:t>
      </w:r>
    </w:p>
    <w:p w:rsidR="0059022F" w:rsidRPr="0059022F" w:rsidRDefault="0059022F" w:rsidP="0059022F">
      <w:pPr>
        <w:widowControl w:val="0"/>
        <w:autoSpaceDE w:val="0"/>
        <w:autoSpaceDN w:val="0"/>
        <w:adjustRightInd w:val="0"/>
        <w:spacing w:after="0" w:line="240" w:lineRule="auto"/>
        <w:ind w:firstLine="160"/>
        <w:jc w:val="both"/>
        <w:rPr>
          <w:rFonts w:ascii="Arial" w:eastAsia="Times New Roman" w:hAnsi="Arial" w:cs="Arial"/>
          <w:color w:val="FF00FF"/>
          <w:sz w:val="16"/>
          <w:szCs w:val="16"/>
          <w:lang w:eastAsia="ru-RU"/>
        </w:rPr>
      </w:pPr>
    </w:p>
    <w:p w:rsidR="0059022F" w:rsidRPr="0059022F" w:rsidRDefault="0059022F" w:rsidP="0059022F">
      <w:pPr>
        <w:keepNext/>
        <w:tabs>
          <w:tab w:val="left" w:pos="708"/>
        </w:tabs>
        <w:spacing w:after="0" w:line="240" w:lineRule="auto"/>
        <w:jc w:val="center"/>
        <w:outlineLvl w:val="0"/>
        <w:rPr>
          <w:rFonts w:eastAsia="Times New Roman"/>
          <w:b/>
          <w:color w:val="000000"/>
          <w:sz w:val="24"/>
          <w:szCs w:val="20"/>
          <w:lang w:eastAsia="ru-RU"/>
        </w:rPr>
      </w:pPr>
      <w:bookmarkStart w:id="1" w:name="_Toc32920409"/>
      <w:bookmarkStart w:id="2" w:name="_Toc32919783"/>
      <w:r w:rsidRPr="0059022F">
        <w:rPr>
          <w:rFonts w:eastAsia="Times New Roman"/>
          <w:b/>
          <w:color w:val="000000"/>
          <w:sz w:val="24"/>
          <w:szCs w:val="20"/>
          <w:lang w:eastAsia="ru-RU"/>
        </w:rPr>
        <w:t xml:space="preserve">ГЛАВА </w:t>
      </w:r>
      <w:r w:rsidRPr="0059022F">
        <w:rPr>
          <w:rFonts w:eastAsia="Times New Roman"/>
          <w:b/>
          <w:color w:val="000000"/>
          <w:sz w:val="24"/>
          <w:szCs w:val="20"/>
          <w:lang w:val="en-US" w:eastAsia="ru-RU"/>
        </w:rPr>
        <w:t>I</w:t>
      </w:r>
      <w:r w:rsidRPr="0059022F">
        <w:rPr>
          <w:rFonts w:eastAsia="Times New Roman"/>
          <w:b/>
          <w:color w:val="000000"/>
          <w:sz w:val="24"/>
          <w:szCs w:val="20"/>
          <w:lang w:eastAsia="ru-RU"/>
        </w:rPr>
        <w:t>. ОБЩИЕ ПОЛОЖЕНИЯ</w:t>
      </w:r>
    </w:p>
    <w:p w:rsidR="0059022F" w:rsidRPr="0059022F" w:rsidRDefault="0059022F" w:rsidP="0059022F">
      <w:pPr>
        <w:widowControl w:val="0"/>
        <w:autoSpaceDE w:val="0"/>
        <w:autoSpaceDN w:val="0"/>
        <w:adjustRightInd w:val="0"/>
        <w:spacing w:after="0" w:line="240" w:lineRule="auto"/>
        <w:ind w:firstLine="160"/>
        <w:jc w:val="both"/>
        <w:rPr>
          <w:rFonts w:ascii="Arial" w:eastAsia="Times New Roman" w:hAnsi="Arial" w:cs="Arial"/>
          <w:color w:val="000000"/>
          <w:sz w:val="16"/>
          <w:szCs w:val="16"/>
          <w:lang w:eastAsia="ru-RU"/>
        </w:rPr>
      </w:pPr>
    </w:p>
    <w:p w:rsidR="0059022F" w:rsidRPr="0059022F" w:rsidRDefault="0059022F" w:rsidP="0059022F">
      <w:pPr>
        <w:keepNext/>
        <w:tabs>
          <w:tab w:val="left" w:pos="708"/>
        </w:tabs>
        <w:spacing w:after="0" w:line="240" w:lineRule="auto"/>
        <w:jc w:val="center"/>
        <w:outlineLvl w:val="0"/>
        <w:rPr>
          <w:rFonts w:eastAsia="Times New Roman"/>
          <w:b/>
          <w:color w:val="000000"/>
          <w:sz w:val="24"/>
          <w:szCs w:val="20"/>
          <w:lang w:eastAsia="ru-RU"/>
        </w:rPr>
      </w:pPr>
      <w:r w:rsidRPr="0059022F">
        <w:rPr>
          <w:rFonts w:eastAsia="Times New Roman"/>
          <w:b/>
          <w:color w:val="000000"/>
          <w:sz w:val="24"/>
          <w:szCs w:val="20"/>
          <w:lang w:eastAsia="ru-RU"/>
        </w:rPr>
        <w:t>Статья</w:t>
      </w:r>
      <w:r w:rsidRPr="0059022F">
        <w:rPr>
          <w:rFonts w:eastAsia="Times New Roman"/>
          <w:b/>
          <w:noProof/>
          <w:color w:val="000000"/>
          <w:sz w:val="24"/>
          <w:szCs w:val="20"/>
          <w:lang w:eastAsia="ru-RU"/>
        </w:rPr>
        <w:t xml:space="preserve"> 1.</w:t>
      </w:r>
      <w:r w:rsidRPr="0059022F">
        <w:rPr>
          <w:rFonts w:eastAsia="Times New Roman"/>
          <w:b/>
          <w:color w:val="000000"/>
          <w:sz w:val="24"/>
          <w:szCs w:val="20"/>
          <w:lang w:eastAsia="ru-RU"/>
        </w:rPr>
        <w:t xml:space="preserve"> Основные понятия, используемые в Правилах</w:t>
      </w:r>
    </w:p>
    <w:p w:rsidR="0059022F" w:rsidRPr="0059022F" w:rsidRDefault="0059022F" w:rsidP="0059022F">
      <w:pPr>
        <w:widowControl w:val="0"/>
        <w:autoSpaceDE w:val="0"/>
        <w:autoSpaceDN w:val="0"/>
        <w:adjustRightInd w:val="0"/>
        <w:spacing w:after="0" w:line="240" w:lineRule="auto"/>
        <w:ind w:firstLine="160"/>
        <w:jc w:val="both"/>
        <w:rPr>
          <w:rFonts w:ascii="Arial" w:eastAsia="Times New Roman" w:hAnsi="Arial" w:cs="Arial"/>
          <w:color w:val="FF00FF"/>
          <w:sz w:val="16"/>
          <w:szCs w:val="16"/>
          <w:lang w:eastAsia="ru-RU"/>
        </w:rPr>
      </w:pPr>
    </w:p>
    <w:p w:rsidR="0059022F" w:rsidRPr="0059022F" w:rsidRDefault="0059022F" w:rsidP="0059022F">
      <w:pPr>
        <w:widowControl w:val="0"/>
        <w:autoSpaceDE w:val="0"/>
        <w:autoSpaceDN w:val="0"/>
        <w:adjustRightInd w:val="0"/>
        <w:spacing w:after="0" w:line="240" w:lineRule="auto"/>
        <w:ind w:firstLine="539"/>
        <w:jc w:val="both"/>
        <w:rPr>
          <w:rFonts w:eastAsia="Times New Roman"/>
          <w:color w:val="000000"/>
          <w:sz w:val="24"/>
          <w:szCs w:val="16"/>
          <w:lang w:eastAsia="ru-RU"/>
        </w:rPr>
      </w:pPr>
      <w:r w:rsidRPr="0059022F">
        <w:rPr>
          <w:rFonts w:eastAsia="Times New Roman"/>
          <w:color w:val="000000"/>
          <w:sz w:val="24"/>
          <w:szCs w:val="16"/>
          <w:lang w:eastAsia="ru-RU"/>
        </w:rPr>
        <w:t>В настоящих Правилах приведенные понятия применяются в следующем значении:</w:t>
      </w:r>
    </w:p>
    <w:p w:rsidR="0059022F" w:rsidRPr="0059022F" w:rsidRDefault="0059022F" w:rsidP="0059022F">
      <w:pPr>
        <w:spacing w:after="0" w:line="240" w:lineRule="auto"/>
        <w:jc w:val="both"/>
        <w:rPr>
          <w:rFonts w:eastAsia="Times New Roman"/>
          <w:color w:val="000000"/>
          <w:sz w:val="24"/>
          <w:szCs w:val="24"/>
          <w:lang w:eastAsia="ru-RU"/>
        </w:rPr>
      </w:pPr>
      <w:proofErr w:type="gramStart"/>
      <w:r w:rsidRPr="0059022F">
        <w:rPr>
          <w:rFonts w:eastAsia="Times New Roman"/>
          <w:b/>
          <w:color w:val="000000"/>
          <w:spacing w:val="-1"/>
          <w:sz w:val="24"/>
          <w:szCs w:val="24"/>
          <w:lang w:eastAsia="ru-RU"/>
        </w:rPr>
        <w:t>акт выбора земельного участка</w:t>
      </w:r>
      <w:r w:rsidRPr="0059022F">
        <w:rPr>
          <w:rFonts w:eastAsia="Times New Roman"/>
          <w:color w:val="000000"/>
          <w:spacing w:val="-1"/>
          <w:sz w:val="24"/>
          <w:szCs w:val="24"/>
          <w:lang w:eastAsia="ru-RU"/>
        </w:rPr>
        <w:t xml:space="preserve"> – документ, являющийся результатом выбора земельного участка для строительства нежилого объекта капитального строительства (в т. ч. линейного) и установления в случае необходимости его охранной или санитарно-защитной зоны, по процедуре предварительного согласования места размещения объекта, утверждаемый постановлением главы Администрации </w:t>
      </w:r>
      <w:r w:rsidRPr="0059022F">
        <w:rPr>
          <w:rFonts w:eastAsia="Times New Roman"/>
          <w:color w:val="000000"/>
          <w:sz w:val="24"/>
          <w:szCs w:val="24"/>
          <w:lang w:eastAsia="ru-RU"/>
        </w:rPr>
        <w:t>сельского поселения</w:t>
      </w:r>
      <w:r w:rsidRPr="0059022F">
        <w:rPr>
          <w:rFonts w:eastAsia="Times New Roman"/>
          <w:color w:val="FF00FF"/>
          <w:sz w:val="24"/>
          <w:szCs w:val="24"/>
          <w:lang w:eastAsia="ru-RU"/>
        </w:rPr>
        <w:t xml:space="preserve"> </w:t>
      </w:r>
      <w:r w:rsidRPr="0059022F">
        <w:rPr>
          <w:rFonts w:eastAsia="Times New Roman"/>
          <w:color w:val="000000"/>
          <w:sz w:val="24"/>
          <w:szCs w:val="24"/>
          <w:lang w:eastAsia="ru-RU"/>
        </w:rPr>
        <w:t>Миякибашевский сельсовет муниципального района Миякинский   район Республики Башкортостан.</w:t>
      </w:r>
      <w:proofErr w:type="gramEnd"/>
    </w:p>
    <w:p w:rsidR="0059022F" w:rsidRPr="0059022F" w:rsidRDefault="0059022F" w:rsidP="0059022F">
      <w:pPr>
        <w:spacing w:after="0" w:line="240" w:lineRule="auto"/>
        <w:ind w:firstLine="360"/>
        <w:jc w:val="both"/>
        <w:rPr>
          <w:rFonts w:eastAsia="Times New Roman"/>
          <w:color w:val="FF00FF"/>
          <w:sz w:val="24"/>
          <w:szCs w:val="24"/>
          <w:lang w:eastAsia="ru-RU"/>
        </w:rPr>
      </w:pPr>
    </w:p>
    <w:p w:rsidR="0059022F" w:rsidRPr="0059022F" w:rsidRDefault="0059022F" w:rsidP="0059022F">
      <w:pPr>
        <w:spacing w:after="0" w:line="240" w:lineRule="auto"/>
        <w:jc w:val="both"/>
        <w:rPr>
          <w:rFonts w:eastAsia="Times New Roman" w:cs="Arial"/>
          <w:color w:val="000000"/>
          <w:spacing w:val="-1"/>
          <w:sz w:val="24"/>
          <w:szCs w:val="16"/>
          <w:lang w:eastAsia="ru-RU"/>
        </w:rPr>
      </w:pPr>
      <w:proofErr w:type="gramStart"/>
      <w:r w:rsidRPr="0059022F">
        <w:rPr>
          <w:rFonts w:eastAsia="Times New Roman" w:cs="Arial"/>
          <w:b/>
          <w:color w:val="000000"/>
          <w:spacing w:val="-1"/>
          <w:sz w:val="24"/>
          <w:szCs w:val="16"/>
          <w:lang w:eastAsia="ru-RU"/>
        </w:rPr>
        <w:t>акт приемки</w:t>
      </w:r>
      <w:r w:rsidRPr="0059022F">
        <w:rPr>
          <w:rFonts w:eastAsia="Times New Roman" w:cs="Arial"/>
          <w:color w:val="000000"/>
          <w:spacing w:val="-1"/>
          <w:sz w:val="24"/>
          <w:szCs w:val="16"/>
          <w:lang w:eastAsia="ru-RU"/>
        </w:rPr>
        <w:t xml:space="preserve"> – документ, подготовленный по завершении строительства, реконструкции, капитального ремонта на основании договора, оформленного в соответствии с требованиями гражданского законодательства, подписанного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w:t>
      </w:r>
      <w:proofErr w:type="gramEnd"/>
    </w:p>
    <w:p w:rsidR="0059022F" w:rsidRPr="0059022F" w:rsidRDefault="0059022F" w:rsidP="0059022F">
      <w:pPr>
        <w:spacing w:after="0" w:line="240" w:lineRule="auto"/>
        <w:jc w:val="both"/>
        <w:rPr>
          <w:rFonts w:eastAsia="Times New Roman" w:cs="Arial"/>
          <w:color w:val="000000"/>
          <w:spacing w:val="-1"/>
          <w:sz w:val="24"/>
          <w:szCs w:val="16"/>
          <w:lang w:eastAsia="ru-RU"/>
        </w:rPr>
      </w:pPr>
      <w:r w:rsidRPr="0059022F">
        <w:rPr>
          <w:rFonts w:eastAsia="Times New Roman" w:cs="Arial"/>
          <w:color w:val="000000"/>
          <w:spacing w:val="-1"/>
          <w:sz w:val="24"/>
          <w:szCs w:val="16"/>
          <w:lang w:eastAsia="ru-RU"/>
        </w:rPr>
        <w:t>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в случае осуществления строительства, реконструкции, капитального ремонта на основании договора, акт приемки объекта капитального строительства прилагается к заявлению о выдаче разрешения на ввод объекта в эксплуатацию;</w:t>
      </w:r>
    </w:p>
    <w:p w:rsidR="0059022F" w:rsidRPr="0059022F" w:rsidRDefault="0059022F" w:rsidP="0059022F">
      <w:pPr>
        <w:spacing w:after="0" w:line="240" w:lineRule="auto"/>
        <w:jc w:val="both"/>
        <w:rPr>
          <w:rFonts w:eastAsia="Times New Roman" w:cs="Arial"/>
          <w:color w:val="000000"/>
          <w:spacing w:val="-1"/>
          <w:sz w:val="24"/>
          <w:szCs w:val="16"/>
          <w:lang w:eastAsia="ru-RU"/>
        </w:rPr>
      </w:pPr>
    </w:p>
    <w:p w:rsidR="0059022F" w:rsidRPr="0059022F" w:rsidRDefault="0059022F" w:rsidP="0059022F">
      <w:pPr>
        <w:spacing w:after="0" w:line="240" w:lineRule="auto"/>
        <w:jc w:val="both"/>
        <w:rPr>
          <w:rFonts w:eastAsia="Times New Roman" w:cs="Arial"/>
          <w:color w:val="000000"/>
          <w:spacing w:val="-1"/>
          <w:sz w:val="24"/>
          <w:szCs w:val="16"/>
          <w:lang w:eastAsia="ru-RU"/>
        </w:rPr>
      </w:pPr>
      <w:r w:rsidRPr="0059022F">
        <w:rPr>
          <w:rFonts w:eastAsia="Times New Roman" w:cs="Arial"/>
          <w:b/>
          <w:color w:val="000000"/>
          <w:spacing w:val="-1"/>
          <w:sz w:val="24"/>
          <w:szCs w:val="16"/>
          <w:lang w:eastAsia="ru-RU"/>
        </w:rPr>
        <w:t>арендаторы земельных участков</w:t>
      </w:r>
      <w:r w:rsidRPr="0059022F">
        <w:rPr>
          <w:rFonts w:eastAsia="Times New Roman" w:cs="Arial"/>
          <w:color w:val="000000"/>
          <w:spacing w:val="-1"/>
          <w:sz w:val="24"/>
          <w:szCs w:val="16"/>
          <w:lang w:eastAsia="ru-RU"/>
        </w:rPr>
        <w:t xml:space="preserve"> – лица, владеющие и пользующиеся земельны</w:t>
      </w:r>
      <w:proofErr w:type="gramStart"/>
      <w:r w:rsidRPr="0059022F">
        <w:rPr>
          <w:rFonts w:eastAsia="Times New Roman" w:cs="Arial"/>
          <w:color w:val="000000"/>
          <w:spacing w:val="-1"/>
          <w:sz w:val="24"/>
          <w:szCs w:val="16"/>
          <w:lang w:eastAsia="ru-RU"/>
        </w:rPr>
        <w:t>м(</w:t>
      </w:r>
      <w:proofErr w:type="gramEnd"/>
      <w:r w:rsidRPr="0059022F">
        <w:rPr>
          <w:rFonts w:eastAsia="Times New Roman" w:cs="Arial"/>
          <w:color w:val="000000"/>
          <w:spacing w:val="-1"/>
          <w:sz w:val="24"/>
          <w:szCs w:val="16"/>
          <w:lang w:eastAsia="ru-RU"/>
        </w:rPr>
        <w:t>и) участком(</w:t>
      </w:r>
      <w:proofErr w:type="spellStart"/>
      <w:r w:rsidRPr="0059022F">
        <w:rPr>
          <w:rFonts w:eastAsia="Times New Roman" w:cs="Arial"/>
          <w:color w:val="000000"/>
          <w:spacing w:val="-1"/>
          <w:sz w:val="24"/>
          <w:szCs w:val="16"/>
          <w:lang w:eastAsia="ru-RU"/>
        </w:rPr>
        <w:t>ами</w:t>
      </w:r>
      <w:proofErr w:type="spellEnd"/>
      <w:r w:rsidRPr="0059022F">
        <w:rPr>
          <w:rFonts w:eastAsia="Times New Roman" w:cs="Arial"/>
          <w:color w:val="000000"/>
          <w:spacing w:val="-1"/>
          <w:sz w:val="24"/>
          <w:szCs w:val="16"/>
          <w:lang w:eastAsia="ru-RU"/>
        </w:rPr>
        <w:t>) по договору аренды;</w:t>
      </w:r>
    </w:p>
    <w:p w:rsidR="0059022F" w:rsidRPr="0059022F" w:rsidRDefault="0059022F" w:rsidP="0059022F">
      <w:pPr>
        <w:spacing w:after="0" w:line="240" w:lineRule="auto"/>
        <w:jc w:val="both"/>
        <w:rPr>
          <w:rFonts w:eastAsia="Times New Roman" w:cs="Arial"/>
          <w:color w:val="FF00FF"/>
          <w:spacing w:val="-1"/>
          <w:sz w:val="24"/>
          <w:szCs w:val="16"/>
          <w:lang w:eastAsia="ru-RU"/>
        </w:rPr>
      </w:pPr>
    </w:p>
    <w:p w:rsidR="0059022F" w:rsidRPr="0059022F" w:rsidRDefault="0059022F" w:rsidP="0059022F">
      <w:pPr>
        <w:spacing w:after="0" w:line="240" w:lineRule="auto"/>
        <w:jc w:val="both"/>
        <w:rPr>
          <w:rFonts w:eastAsia="Times New Roman" w:cs="Arial"/>
          <w:color w:val="000000"/>
          <w:spacing w:val="-1"/>
          <w:sz w:val="24"/>
          <w:szCs w:val="16"/>
          <w:lang w:eastAsia="ru-RU"/>
        </w:rPr>
      </w:pPr>
      <w:r w:rsidRPr="0059022F">
        <w:rPr>
          <w:rFonts w:eastAsia="Times New Roman" w:cs="Arial"/>
          <w:b/>
          <w:color w:val="000000"/>
          <w:spacing w:val="-1"/>
          <w:sz w:val="24"/>
          <w:szCs w:val="16"/>
          <w:lang w:eastAsia="ru-RU"/>
        </w:rPr>
        <w:t>блокированный жилой дом</w:t>
      </w:r>
      <w:r w:rsidRPr="0059022F">
        <w:rPr>
          <w:rFonts w:eastAsia="Times New Roman" w:cs="Arial"/>
          <w:color w:val="000000"/>
          <w:spacing w:val="-1"/>
          <w:sz w:val="24"/>
          <w:szCs w:val="16"/>
          <w:lang w:eastAsia="ru-RU"/>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w:t>
      </w:r>
      <w:proofErr w:type="gramStart"/>
      <w:r w:rsidRPr="0059022F">
        <w:rPr>
          <w:rFonts w:eastAsia="Times New Roman" w:cs="Arial"/>
          <w:color w:val="000000"/>
          <w:spacing w:val="-1"/>
          <w:sz w:val="24"/>
          <w:szCs w:val="16"/>
          <w:lang w:eastAsia="ru-RU"/>
        </w:rPr>
        <w:t>у(</w:t>
      </w:r>
      <w:proofErr w:type="gramEnd"/>
      <w:r w:rsidRPr="0059022F">
        <w:rPr>
          <w:rFonts w:eastAsia="Times New Roman" w:cs="Arial"/>
          <w:color w:val="000000"/>
          <w:spacing w:val="-1"/>
          <w:sz w:val="24"/>
          <w:szCs w:val="16"/>
          <w:lang w:eastAsia="ru-RU"/>
        </w:rPr>
        <w:t xml:space="preserve">ы) без проемов с соседними блоками, расположенный на отдельном земельном участке и имеющий выход на территорию общего пользования.  В соответствии с частью 2 статьи 49 </w:t>
      </w:r>
      <w:r w:rsidRPr="0059022F">
        <w:rPr>
          <w:rFonts w:eastAsia="Times New Roman" w:cs="Arial"/>
          <w:color w:val="000000"/>
          <w:spacing w:val="-1"/>
          <w:sz w:val="24"/>
          <w:szCs w:val="16"/>
          <w:lang w:eastAsia="ru-RU"/>
        </w:rPr>
        <w:lastRenderedPageBreak/>
        <w:t>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59022F" w:rsidRPr="0059022F" w:rsidRDefault="0059022F" w:rsidP="0059022F">
      <w:pPr>
        <w:spacing w:after="0" w:line="240" w:lineRule="auto"/>
        <w:jc w:val="both"/>
        <w:rPr>
          <w:rFonts w:eastAsia="Times New Roman" w:cs="Arial"/>
          <w:color w:val="FF00FF"/>
          <w:spacing w:val="-1"/>
          <w:sz w:val="24"/>
          <w:szCs w:val="16"/>
          <w:lang w:eastAsia="ru-RU"/>
        </w:rPr>
      </w:pPr>
    </w:p>
    <w:p w:rsidR="0059022F" w:rsidRPr="0059022F" w:rsidRDefault="0059022F" w:rsidP="0059022F">
      <w:pPr>
        <w:spacing w:after="0" w:line="240" w:lineRule="auto"/>
        <w:jc w:val="both"/>
        <w:rPr>
          <w:rFonts w:eastAsia="Times New Roman" w:cs="Arial"/>
          <w:color w:val="000000"/>
          <w:spacing w:val="-1"/>
          <w:sz w:val="24"/>
          <w:szCs w:val="16"/>
          <w:lang w:eastAsia="ru-RU"/>
        </w:rPr>
      </w:pPr>
      <w:proofErr w:type="gramStart"/>
      <w:r w:rsidRPr="0059022F">
        <w:rPr>
          <w:rFonts w:eastAsia="Times New Roman" w:cs="Arial"/>
          <w:b/>
          <w:color w:val="000000"/>
          <w:spacing w:val="-1"/>
          <w:sz w:val="24"/>
          <w:szCs w:val="16"/>
          <w:lang w:eastAsia="ru-RU"/>
        </w:rPr>
        <w:t>виды разрешенного использования земельных участков и объектов капитального строительства</w:t>
      </w:r>
      <w:r w:rsidRPr="0059022F">
        <w:rPr>
          <w:rFonts w:eastAsia="Times New Roman" w:cs="Arial"/>
          <w:color w:val="000000"/>
          <w:spacing w:val="-1"/>
          <w:sz w:val="24"/>
          <w:szCs w:val="16"/>
          <w:lang w:eastAsia="ru-RU"/>
        </w:rPr>
        <w:t xml:space="preserve"> – разрешенное использование земельных участков и объектов капитального строительства на земельных участках, установленное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w:t>
      </w:r>
      <w:proofErr w:type="gramEnd"/>
      <w:r w:rsidRPr="0059022F">
        <w:rPr>
          <w:rFonts w:eastAsia="Times New Roman" w:cs="Arial"/>
          <w:color w:val="000000"/>
          <w:spacing w:val="-1"/>
          <w:sz w:val="24"/>
          <w:szCs w:val="16"/>
          <w:lang w:eastAsia="ru-RU"/>
        </w:rPr>
        <w:t xml:space="preserve"> </w:t>
      </w:r>
      <w:proofErr w:type="gramStart"/>
      <w:r w:rsidRPr="0059022F">
        <w:rPr>
          <w:rFonts w:eastAsia="Times New Roman" w:cs="Arial"/>
          <w:color w:val="000000"/>
          <w:spacing w:val="-1"/>
          <w:sz w:val="24"/>
          <w:szCs w:val="16"/>
          <w:lang w:eastAsia="ru-RU"/>
        </w:rPr>
        <w:t>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roofErr w:type="gramEnd"/>
    </w:p>
    <w:p w:rsidR="0059022F" w:rsidRPr="0059022F" w:rsidRDefault="0059022F" w:rsidP="0059022F">
      <w:pPr>
        <w:spacing w:after="0" w:line="240" w:lineRule="auto"/>
        <w:jc w:val="both"/>
        <w:rPr>
          <w:rFonts w:eastAsia="Times New Roman" w:cs="Arial"/>
          <w:color w:val="FF00FF"/>
          <w:spacing w:val="-1"/>
          <w:sz w:val="24"/>
          <w:szCs w:val="16"/>
          <w:lang w:eastAsia="ru-RU"/>
        </w:rPr>
      </w:pPr>
    </w:p>
    <w:p w:rsidR="0059022F" w:rsidRPr="0059022F" w:rsidRDefault="0059022F" w:rsidP="0059022F">
      <w:pPr>
        <w:spacing w:after="0" w:line="240" w:lineRule="auto"/>
        <w:jc w:val="both"/>
        <w:rPr>
          <w:rFonts w:eastAsia="Times New Roman" w:cs="Arial"/>
          <w:color w:val="000000"/>
          <w:spacing w:val="-1"/>
          <w:sz w:val="24"/>
          <w:szCs w:val="16"/>
          <w:lang w:eastAsia="ru-RU"/>
        </w:rPr>
      </w:pPr>
      <w:proofErr w:type="spellStart"/>
      <w:proofErr w:type="gramStart"/>
      <w:r w:rsidRPr="0059022F">
        <w:rPr>
          <w:rFonts w:eastAsia="Times New Roman" w:cs="Arial"/>
          <w:b/>
          <w:color w:val="000000"/>
          <w:spacing w:val="-1"/>
          <w:sz w:val="24"/>
          <w:szCs w:val="16"/>
          <w:lang w:eastAsia="ru-RU"/>
        </w:rPr>
        <w:t>водоохранная</w:t>
      </w:r>
      <w:proofErr w:type="spellEnd"/>
      <w:r w:rsidRPr="0059022F">
        <w:rPr>
          <w:rFonts w:eastAsia="Times New Roman" w:cs="Arial"/>
          <w:b/>
          <w:color w:val="000000"/>
          <w:spacing w:val="-1"/>
          <w:sz w:val="24"/>
          <w:szCs w:val="16"/>
          <w:lang w:eastAsia="ru-RU"/>
        </w:rPr>
        <w:t xml:space="preserve"> зона</w:t>
      </w:r>
      <w:r w:rsidRPr="0059022F">
        <w:rPr>
          <w:rFonts w:eastAsia="Times New Roman" w:cs="Arial"/>
          <w:color w:val="000000"/>
          <w:spacing w:val="-1"/>
          <w:sz w:val="24"/>
          <w:szCs w:val="16"/>
          <w:lang w:eastAsia="ru-RU"/>
        </w:rPr>
        <w:t xml:space="preserve"> – территория, примыкающая к акваториям рек, озёр,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roofErr w:type="gramEnd"/>
    </w:p>
    <w:p w:rsidR="0059022F" w:rsidRPr="0059022F" w:rsidRDefault="0059022F" w:rsidP="0059022F">
      <w:pPr>
        <w:spacing w:after="0" w:line="240" w:lineRule="auto"/>
        <w:jc w:val="both"/>
        <w:rPr>
          <w:rFonts w:eastAsia="Times New Roman" w:cs="Arial"/>
          <w:color w:val="000000"/>
          <w:spacing w:val="-1"/>
          <w:sz w:val="24"/>
          <w:szCs w:val="16"/>
          <w:lang w:eastAsia="ru-RU"/>
        </w:rPr>
      </w:pPr>
    </w:p>
    <w:p w:rsidR="0059022F" w:rsidRPr="0059022F" w:rsidRDefault="0059022F" w:rsidP="0059022F">
      <w:pPr>
        <w:spacing w:after="0" w:line="240" w:lineRule="auto"/>
        <w:jc w:val="both"/>
        <w:rPr>
          <w:rFonts w:eastAsia="Times New Roman" w:cs="Arial"/>
          <w:color w:val="000000"/>
          <w:spacing w:val="-1"/>
          <w:sz w:val="24"/>
          <w:szCs w:val="16"/>
          <w:lang w:eastAsia="ru-RU"/>
        </w:rPr>
      </w:pPr>
      <w:proofErr w:type="gramStart"/>
      <w:r w:rsidRPr="0059022F">
        <w:rPr>
          <w:rFonts w:eastAsia="Times New Roman" w:cs="Arial"/>
          <w:b/>
          <w:color w:val="000000"/>
          <w:spacing w:val="-1"/>
          <w:sz w:val="24"/>
          <w:szCs w:val="16"/>
          <w:lang w:eastAsia="ru-RU"/>
        </w:rPr>
        <w:t>временные здания и сооружения</w:t>
      </w:r>
      <w:r w:rsidRPr="0059022F">
        <w:rPr>
          <w:rFonts w:eastAsia="Times New Roman" w:cs="Arial"/>
          <w:color w:val="000000"/>
          <w:spacing w:val="-1"/>
          <w:sz w:val="24"/>
          <w:szCs w:val="16"/>
          <w:lang w:eastAsia="ru-RU"/>
        </w:rPr>
        <w:t xml:space="preserve"> –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(например, </w:t>
      </w:r>
      <w:proofErr w:type="spellStart"/>
      <w:r w:rsidRPr="0059022F">
        <w:rPr>
          <w:rFonts w:eastAsia="Times New Roman" w:cs="Arial"/>
          <w:color w:val="000000"/>
          <w:spacing w:val="-1"/>
          <w:sz w:val="24"/>
          <w:szCs w:val="16"/>
          <w:lang w:eastAsia="ru-RU"/>
        </w:rPr>
        <w:t>автомоечный</w:t>
      </w:r>
      <w:proofErr w:type="spellEnd"/>
      <w:r w:rsidRPr="0059022F">
        <w:rPr>
          <w:rFonts w:eastAsia="Times New Roman" w:cs="Arial"/>
          <w:color w:val="000000"/>
          <w:spacing w:val="-1"/>
          <w:sz w:val="24"/>
          <w:szCs w:val="16"/>
          <w:lang w:eastAsia="ru-RU"/>
        </w:rPr>
        <w:t xml:space="preserve"> комплекс, размещаемый до реконструкции дороги и др.); </w:t>
      </w:r>
      <w:proofErr w:type="gramEnd"/>
    </w:p>
    <w:p w:rsidR="0059022F" w:rsidRPr="0059022F" w:rsidRDefault="0059022F" w:rsidP="0059022F">
      <w:pPr>
        <w:spacing w:after="0" w:line="240" w:lineRule="auto"/>
        <w:jc w:val="both"/>
        <w:rPr>
          <w:rFonts w:eastAsia="Times New Roman" w:cs="Arial"/>
          <w:color w:val="000000"/>
          <w:spacing w:val="-1"/>
          <w:sz w:val="24"/>
          <w:szCs w:val="16"/>
          <w:lang w:eastAsia="ru-RU"/>
        </w:rPr>
      </w:pPr>
    </w:p>
    <w:p w:rsidR="0059022F" w:rsidRPr="0059022F" w:rsidRDefault="0059022F" w:rsidP="0059022F">
      <w:pPr>
        <w:spacing w:after="0" w:line="240" w:lineRule="auto"/>
        <w:jc w:val="both"/>
        <w:rPr>
          <w:rFonts w:eastAsia="Times New Roman" w:cs="Arial"/>
          <w:color w:val="000000"/>
          <w:spacing w:val="-1"/>
          <w:sz w:val="24"/>
          <w:szCs w:val="16"/>
          <w:lang w:eastAsia="ru-RU"/>
        </w:rPr>
      </w:pPr>
      <w:proofErr w:type="gramStart"/>
      <w:r w:rsidRPr="0059022F">
        <w:rPr>
          <w:rFonts w:eastAsia="Times New Roman" w:cs="Arial"/>
          <w:b/>
          <w:color w:val="000000"/>
          <w:spacing w:val="-1"/>
          <w:sz w:val="24"/>
          <w:szCs w:val="16"/>
          <w:lang w:eastAsia="ru-RU"/>
        </w:rPr>
        <w:t>временные здания и сооружения для нужд строительного процесса</w:t>
      </w:r>
      <w:r w:rsidRPr="0059022F">
        <w:rPr>
          <w:rFonts w:eastAsia="Times New Roman" w:cs="Arial"/>
          <w:color w:val="000000"/>
          <w:spacing w:val="-1"/>
          <w:sz w:val="24"/>
          <w:szCs w:val="16"/>
          <w:lang w:eastAsia="ru-RU"/>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 </w:t>
      </w:r>
      <w:proofErr w:type="gramEnd"/>
    </w:p>
    <w:p w:rsidR="0059022F" w:rsidRPr="0059022F" w:rsidRDefault="0059022F" w:rsidP="0059022F">
      <w:pPr>
        <w:spacing w:after="0" w:line="240" w:lineRule="auto"/>
        <w:jc w:val="both"/>
        <w:rPr>
          <w:rFonts w:eastAsia="Times New Roman" w:cs="Arial"/>
          <w:color w:val="FF00FF"/>
          <w:spacing w:val="-1"/>
          <w:sz w:val="24"/>
          <w:szCs w:val="16"/>
          <w:lang w:eastAsia="ru-RU"/>
        </w:rPr>
      </w:pPr>
    </w:p>
    <w:p w:rsidR="0059022F" w:rsidRPr="0059022F" w:rsidRDefault="0059022F" w:rsidP="0059022F">
      <w:pPr>
        <w:spacing w:after="0" w:line="240" w:lineRule="auto"/>
        <w:jc w:val="both"/>
        <w:rPr>
          <w:rFonts w:eastAsia="Times New Roman" w:cs="Arial"/>
          <w:color w:val="000000"/>
          <w:spacing w:val="-1"/>
          <w:sz w:val="24"/>
          <w:szCs w:val="16"/>
          <w:lang w:eastAsia="ru-RU"/>
        </w:rPr>
      </w:pPr>
      <w:proofErr w:type="gramStart"/>
      <w:r w:rsidRPr="0059022F">
        <w:rPr>
          <w:rFonts w:eastAsia="Times New Roman" w:cs="Arial"/>
          <w:b/>
          <w:color w:val="000000"/>
          <w:spacing w:val="-1"/>
          <w:sz w:val="24"/>
          <w:szCs w:val="16"/>
          <w:lang w:eastAsia="ru-RU"/>
        </w:rPr>
        <w:t>вспомогательные виды разрешенного использования земельных участков и объектов капитального строительства</w:t>
      </w:r>
      <w:r w:rsidRPr="0059022F">
        <w:rPr>
          <w:rFonts w:eastAsia="Times New Roman" w:cs="Arial"/>
          <w:color w:val="000000"/>
          <w:spacing w:val="-1"/>
          <w:sz w:val="24"/>
          <w:szCs w:val="16"/>
          <w:lang w:eastAsia="ru-RU"/>
        </w:rPr>
        <w:t xml:space="preserve"> – виды разрешенного использования земельных участков и объектов капитального строительства в силу установления данных видов  в составе градостроительных регламентов применительно к соответствующим территориальным зонам.</w:t>
      </w:r>
      <w:proofErr w:type="gramEnd"/>
      <w:r w:rsidRPr="0059022F">
        <w:rPr>
          <w:rFonts w:eastAsia="Times New Roman" w:cs="Arial"/>
          <w:color w:val="000000"/>
          <w:spacing w:val="-1"/>
          <w:sz w:val="24"/>
          <w:szCs w:val="16"/>
          <w:lang w:eastAsia="ru-RU"/>
        </w:rPr>
        <w:t xml:space="preserve"> При этом</w:t>
      </w:r>
      <w:proofErr w:type="gramStart"/>
      <w:r w:rsidRPr="0059022F">
        <w:rPr>
          <w:rFonts w:eastAsia="Times New Roman" w:cs="Arial"/>
          <w:color w:val="000000"/>
          <w:spacing w:val="-1"/>
          <w:sz w:val="24"/>
          <w:szCs w:val="16"/>
          <w:lang w:eastAsia="ru-RU"/>
        </w:rPr>
        <w:t>,</w:t>
      </w:r>
      <w:proofErr w:type="gramEnd"/>
      <w:r w:rsidRPr="0059022F">
        <w:rPr>
          <w:rFonts w:eastAsia="Times New Roman" w:cs="Arial"/>
          <w:color w:val="000000"/>
          <w:spacing w:val="-1"/>
          <w:sz w:val="24"/>
          <w:szCs w:val="16"/>
          <w:lang w:eastAsia="ru-RU"/>
        </w:rPr>
        <w:t xml:space="preserve"> установленные виды использования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осуществляемые только совместно с ними;</w:t>
      </w:r>
    </w:p>
    <w:p w:rsidR="0059022F" w:rsidRPr="0059022F" w:rsidRDefault="0059022F" w:rsidP="0059022F">
      <w:pPr>
        <w:spacing w:after="0" w:line="240" w:lineRule="auto"/>
        <w:ind w:firstLine="360"/>
        <w:jc w:val="both"/>
        <w:rPr>
          <w:rFonts w:eastAsia="Times New Roman" w:cs="Arial"/>
          <w:color w:val="FF00FF"/>
          <w:spacing w:val="-1"/>
          <w:sz w:val="24"/>
          <w:szCs w:val="16"/>
          <w:lang w:eastAsia="ru-RU"/>
        </w:rPr>
      </w:pPr>
    </w:p>
    <w:p w:rsidR="0059022F" w:rsidRPr="0059022F" w:rsidRDefault="0059022F" w:rsidP="0059022F">
      <w:pPr>
        <w:spacing w:after="0" w:line="240" w:lineRule="auto"/>
        <w:jc w:val="both"/>
        <w:rPr>
          <w:rFonts w:eastAsia="Times New Roman" w:cs="Arial"/>
          <w:color w:val="000000"/>
          <w:spacing w:val="-1"/>
          <w:sz w:val="24"/>
          <w:szCs w:val="16"/>
          <w:lang w:eastAsia="ru-RU"/>
        </w:rPr>
      </w:pPr>
      <w:proofErr w:type="gramStart"/>
      <w:r w:rsidRPr="0059022F">
        <w:rPr>
          <w:rFonts w:eastAsia="Times New Roman" w:cs="Arial"/>
          <w:b/>
          <w:color w:val="000000"/>
          <w:spacing w:val="-1"/>
          <w:sz w:val="24"/>
          <w:szCs w:val="16"/>
          <w:lang w:eastAsia="ru-RU"/>
        </w:rPr>
        <w:t>государственный строительный надзор</w:t>
      </w:r>
      <w:r w:rsidRPr="0059022F">
        <w:rPr>
          <w:rFonts w:eastAsia="Times New Roman" w:cs="Arial"/>
          <w:color w:val="000000"/>
          <w:spacing w:val="-1"/>
          <w:sz w:val="24"/>
          <w:szCs w:val="16"/>
          <w:lang w:eastAsia="ru-RU"/>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w:t>
      </w:r>
      <w:proofErr w:type="gramEnd"/>
      <w:r w:rsidRPr="0059022F">
        <w:rPr>
          <w:rFonts w:eastAsia="Times New Roman" w:cs="Arial"/>
          <w:color w:val="000000"/>
          <w:spacing w:val="-1"/>
          <w:sz w:val="24"/>
          <w:szCs w:val="16"/>
          <w:lang w:eastAsia="ru-RU"/>
        </w:rPr>
        <w:t xml:space="preserve"> документацией или ее модификацией;</w:t>
      </w:r>
    </w:p>
    <w:p w:rsidR="0059022F" w:rsidRPr="0059022F" w:rsidRDefault="0059022F" w:rsidP="0059022F">
      <w:pPr>
        <w:spacing w:after="0" w:line="240" w:lineRule="auto"/>
        <w:ind w:firstLine="360"/>
        <w:jc w:val="both"/>
        <w:rPr>
          <w:rFonts w:eastAsia="Times New Roman" w:cs="Arial"/>
          <w:color w:val="FF00FF"/>
          <w:spacing w:val="-1"/>
          <w:sz w:val="24"/>
          <w:szCs w:val="16"/>
          <w:lang w:eastAsia="ru-RU"/>
        </w:rPr>
      </w:pPr>
    </w:p>
    <w:p w:rsidR="0059022F" w:rsidRPr="0059022F" w:rsidRDefault="0059022F" w:rsidP="0059022F">
      <w:pPr>
        <w:widowControl w:val="0"/>
        <w:autoSpaceDE w:val="0"/>
        <w:autoSpaceDN w:val="0"/>
        <w:adjustRightInd w:val="0"/>
        <w:spacing w:after="0" w:line="240" w:lineRule="auto"/>
        <w:jc w:val="both"/>
        <w:rPr>
          <w:rFonts w:eastAsia="Times New Roman" w:cs="Arial"/>
          <w:color w:val="000000"/>
          <w:spacing w:val="-1"/>
          <w:sz w:val="24"/>
          <w:szCs w:val="16"/>
          <w:lang w:eastAsia="ru-RU"/>
        </w:rPr>
      </w:pPr>
      <w:proofErr w:type="spellStart"/>
      <w:proofErr w:type="gramStart"/>
      <w:r w:rsidRPr="0059022F">
        <w:rPr>
          <w:rFonts w:eastAsia="Times New Roman" w:cs="Arial"/>
          <w:b/>
          <w:color w:val="000000"/>
          <w:spacing w:val="-1"/>
          <w:sz w:val="24"/>
          <w:szCs w:val="16"/>
          <w:lang w:eastAsia="ru-RU"/>
        </w:rPr>
        <w:lastRenderedPageBreak/>
        <w:t>градорегулирование</w:t>
      </w:r>
      <w:proofErr w:type="spellEnd"/>
      <w:r w:rsidRPr="0059022F">
        <w:rPr>
          <w:rFonts w:eastAsia="Times New Roman" w:cs="Arial"/>
          <w:color w:val="000000"/>
          <w:spacing w:val="-1"/>
          <w:sz w:val="24"/>
          <w:szCs w:val="16"/>
          <w:lang w:eastAsia="ru-RU"/>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roofErr w:type="gramEnd"/>
    </w:p>
    <w:p w:rsidR="0059022F" w:rsidRPr="0059022F" w:rsidRDefault="0059022F" w:rsidP="0059022F">
      <w:pPr>
        <w:widowControl w:val="0"/>
        <w:autoSpaceDE w:val="0"/>
        <w:autoSpaceDN w:val="0"/>
        <w:adjustRightInd w:val="0"/>
        <w:spacing w:after="0" w:line="240" w:lineRule="auto"/>
        <w:ind w:firstLine="160"/>
        <w:jc w:val="both"/>
        <w:rPr>
          <w:rFonts w:eastAsia="Times New Roman" w:cs="Arial"/>
          <w:color w:val="000000"/>
          <w:spacing w:val="-1"/>
          <w:sz w:val="24"/>
          <w:szCs w:val="16"/>
          <w:lang w:eastAsia="ru-RU"/>
        </w:rPr>
      </w:pPr>
    </w:p>
    <w:p w:rsidR="0059022F" w:rsidRPr="0059022F" w:rsidRDefault="0059022F" w:rsidP="0059022F">
      <w:pPr>
        <w:widowControl w:val="0"/>
        <w:autoSpaceDE w:val="0"/>
        <w:autoSpaceDN w:val="0"/>
        <w:adjustRightInd w:val="0"/>
        <w:spacing w:after="0" w:line="240" w:lineRule="auto"/>
        <w:jc w:val="both"/>
        <w:rPr>
          <w:rFonts w:eastAsia="Times New Roman" w:cs="Arial"/>
          <w:color w:val="000000"/>
          <w:spacing w:val="-1"/>
          <w:sz w:val="24"/>
          <w:szCs w:val="16"/>
          <w:lang w:eastAsia="ru-RU"/>
        </w:rPr>
      </w:pPr>
      <w:r w:rsidRPr="0059022F">
        <w:rPr>
          <w:rFonts w:eastAsia="Times New Roman" w:cs="Arial"/>
          <w:b/>
          <w:color w:val="000000"/>
          <w:spacing w:val="-1"/>
          <w:sz w:val="24"/>
          <w:szCs w:val="16"/>
          <w:lang w:eastAsia="ru-RU"/>
        </w:rPr>
        <w:t>градостроительная деятельность</w:t>
      </w:r>
      <w:r w:rsidRPr="0059022F">
        <w:rPr>
          <w:rFonts w:eastAsia="Times New Roman" w:cs="Arial"/>
          <w:color w:val="000000"/>
          <w:spacing w:val="-1"/>
          <w:sz w:val="24"/>
          <w:szCs w:val="16"/>
          <w:lang w:eastAsia="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59022F" w:rsidRPr="0059022F" w:rsidRDefault="0059022F" w:rsidP="0059022F">
      <w:pPr>
        <w:widowControl w:val="0"/>
        <w:autoSpaceDE w:val="0"/>
        <w:autoSpaceDN w:val="0"/>
        <w:adjustRightInd w:val="0"/>
        <w:spacing w:after="0" w:line="240" w:lineRule="auto"/>
        <w:ind w:firstLine="160"/>
        <w:jc w:val="both"/>
        <w:rPr>
          <w:rFonts w:eastAsia="Times New Roman" w:cs="Arial"/>
          <w:color w:val="FF00FF"/>
          <w:spacing w:val="-1"/>
          <w:sz w:val="24"/>
          <w:szCs w:val="16"/>
          <w:lang w:eastAsia="ru-RU"/>
        </w:rPr>
      </w:pPr>
    </w:p>
    <w:p w:rsidR="0059022F" w:rsidRPr="0059022F" w:rsidRDefault="0059022F" w:rsidP="0059022F">
      <w:pPr>
        <w:widowControl w:val="0"/>
        <w:autoSpaceDE w:val="0"/>
        <w:autoSpaceDN w:val="0"/>
        <w:adjustRightInd w:val="0"/>
        <w:spacing w:after="0" w:line="240" w:lineRule="auto"/>
        <w:jc w:val="both"/>
        <w:rPr>
          <w:rFonts w:eastAsia="Times New Roman" w:cs="Arial"/>
          <w:color w:val="000000"/>
          <w:spacing w:val="-1"/>
          <w:sz w:val="24"/>
          <w:szCs w:val="16"/>
          <w:lang w:eastAsia="ru-RU"/>
        </w:rPr>
      </w:pPr>
      <w:r w:rsidRPr="0059022F">
        <w:rPr>
          <w:rFonts w:eastAsia="Times New Roman" w:cs="Arial"/>
          <w:b/>
          <w:color w:val="000000"/>
          <w:spacing w:val="-1"/>
          <w:sz w:val="24"/>
          <w:szCs w:val="16"/>
          <w:lang w:eastAsia="ru-RU"/>
        </w:rPr>
        <w:t>градостроительное зонирование</w:t>
      </w:r>
      <w:r w:rsidRPr="0059022F">
        <w:rPr>
          <w:rFonts w:eastAsia="Times New Roman" w:cs="Arial"/>
          <w:color w:val="000000"/>
          <w:spacing w:val="-1"/>
          <w:sz w:val="24"/>
          <w:szCs w:val="16"/>
          <w:lang w:eastAsia="ru-RU"/>
        </w:rPr>
        <w:t xml:space="preserve"> – зонирование территории</w:t>
      </w:r>
      <w:r w:rsidRPr="0059022F">
        <w:rPr>
          <w:rFonts w:eastAsia="Times New Roman" w:cs="Arial"/>
          <w:color w:val="FF00FF"/>
          <w:spacing w:val="-1"/>
          <w:sz w:val="24"/>
          <w:szCs w:val="16"/>
          <w:lang w:eastAsia="ru-RU"/>
        </w:rPr>
        <w:t xml:space="preserve"> </w:t>
      </w:r>
      <w:proofErr w:type="spellStart"/>
      <w:r w:rsidRPr="0059022F">
        <w:rPr>
          <w:rFonts w:eastAsia="Times New Roman"/>
          <w:color w:val="000000"/>
          <w:sz w:val="24"/>
          <w:szCs w:val="24"/>
          <w:lang w:eastAsia="ru-RU"/>
        </w:rPr>
        <w:t>с</w:t>
      </w:r>
      <w:proofErr w:type="gramStart"/>
      <w:r w:rsidRPr="0059022F">
        <w:rPr>
          <w:rFonts w:eastAsia="Times New Roman"/>
          <w:color w:val="000000"/>
          <w:sz w:val="24"/>
          <w:szCs w:val="24"/>
          <w:lang w:eastAsia="ru-RU"/>
        </w:rPr>
        <w:t>.А</w:t>
      </w:r>
      <w:proofErr w:type="gramEnd"/>
      <w:r w:rsidRPr="0059022F">
        <w:rPr>
          <w:rFonts w:eastAsia="Times New Roman"/>
          <w:color w:val="000000"/>
          <w:sz w:val="24"/>
          <w:szCs w:val="24"/>
          <w:lang w:eastAsia="ru-RU"/>
        </w:rPr>
        <w:t>нясево</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д.Новый</w:t>
      </w:r>
      <w:proofErr w:type="spellEnd"/>
      <w:r w:rsidRPr="0059022F">
        <w:rPr>
          <w:rFonts w:eastAsia="Times New Roman"/>
          <w:color w:val="000000"/>
          <w:sz w:val="24"/>
          <w:szCs w:val="24"/>
          <w:lang w:eastAsia="ru-RU"/>
        </w:rPr>
        <w:t xml:space="preserve"> Мир, </w:t>
      </w:r>
      <w:proofErr w:type="spellStart"/>
      <w:r w:rsidRPr="0059022F">
        <w:rPr>
          <w:rFonts w:eastAsia="Times New Roman"/>
          <w:color w:val="000000"/>
          <w:sz w:val="24"/>
          <w:szCs w:val="24"/>
          <w:lang w:eastAsia="ru-RU"/>
        </w:rPr>
        <w:t>д.Днепровка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д.Кашкарово</w:t>
      </w:r>
      <w:proofErr w:type="spellEnd"/>
      <w:r w:rsidRPr="0059022F">
        <w:rPr>
          <w:rFonts w:eastAsia="Times New Roman"/>
          <w:color w:val="000000"/>
          <w:sz w:val="24"/>
          <w:szCs w:val="24"/>
          <w:lang w:eastAsia="ru-RU"/>
        </w:rPr>
        <w:t xml:space="preserve">, д.2-ое Миякибашево, </w:t>
      </w:r>
      <w:proofErr w:type="spellStart"/>
      <w:r w:rsidRPr="0059022F">
        <w:rPr>
          <w:rFonts w:eastAsia="Times New Roman"/>
          <w:color w:val="000000"/>
          <w:sz w:val="24"/>
          <w:szCs w:val="24"/>
          <w:lang w:eastAsia="ru-RU"/>
        </w:rPr>
        <w:t>д.Максимовка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д.Николаевка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д.Новоалексеевка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д.Урняк</w:t>
      </w:r>
      <w:proofErr w:type="spellEnd"/>
      <w:r w:rsidRPr="0059022F">
        <w:rPr>
          <w:rFonts w:eastAsia="Times New Roman"/>
          <w:color w:val="000000"/>
          <w:sz w:val="24"/>
          <w:szCs w:val="24"/>
          <w:lang w:eastAsia="ru-RU"/>
        </w:rPr>
        <w:t xml:space="preserve">, сельского поселения Миякибашевский сельсовет </w:t>
      </w:r>
      <w:r w:rsidRPr="0059022F">
        <w:rPr>
          <w:rFonts w:eastAsia="Times New Roman"/>
          <w:color w:val="000000"/>
          <w:spacing w:val="-1"/>
          <w:sz w:val="24"/>
          <w:szCs w:val="24"/>
          <w:lang w:eastAsia="ru-RU"/>
        </w:rPr>
        <w:t>в целях определения территориальных зон и установления</w:t>
      </w:r>
      <w:r w:rsidRPr="0059022F">
        <w:rPr>
          <w:rFonts w:eastAsia="Times New Roman" w:cs="Arial"/>
          <w:color w:val="000000"/>
          <w:spacing w:val="-1"/>
          <w:sz w:val="24"/>
          <w:szCs w:val="16"/>
          <w:lang w:eastAsia="ru-RU"/>
        </w:rPr>
        <w:t xml:space="preserve"> градостроительных регламентов;</w:t>
      </w:r>
    </w:p>
    <w:p w:rsidR="0059022F" w:rsidRPr="0059022F" w:rsidRDefault="0059022F" w:rsidP="0059022F">
      <w:pPr>
        <w:widowControl w:val="0"/>
        <w:autoSpaceDE w:val="0"/>
        <w:autoSpaceDN w:val="0"/>
        <w:adjustRightInd w:val="0"/>
        <w:spacing w:after="0" w:line="240" w:lineRule="auto"/>
        <w:jc w:val="both"/>
        <w:rPr>
          <w:rFonts w:eastAsia="Times New Roman" w:cs="Arial"/>
          <w:color w:val="000000"/>
          <w:spacing w:val="-1"/>
          <w:sz w:val="24"/>
          <w:szCs w:val="16"/>
          <w:lang w:eastAsia="ru-RU"/>
        </w:rPr>
      </w:pPr>
      <w:r w:rsidRPr="0059022F">
        <w:rPr>
          <w:rFonts w:eastAsia="Times New Roman" w:cs="Arial"/>
          <w:b/>
          <w:color w:val="000000"/>
          <w:spacing w:val="-1"/>
          <w:sz w:val="24"/>
          <w:szCs w:val="16"/>
          <w:lang w:eastAsia="ru-RU"/>
        </w:rPr>
        <w:t>градостроительные изменения</w:t>
      </w:r>
      <w:r w:rsidRPr="0059022F">
        <w:rPr>
          <w:rFonts w:eastAsia="Times New Roman" w:cs="Arial"/>
          <w:color w:val="000000"/>
          <w:spacing w:val="-1"/>
          <w:sz w:val="24"/>
          <w:szCs w:val="16"/>
          <w:lang w:eastAsia="ru-RU"/>
        </w:rPr>
        <w:t xml:space="preserve"> – изменения параметров и (или) вид</w:t>
      </w:r>
      <w:proofErr w:type="gramStart"/>
      <w:r w:rsidRPr="0059022F">
        <w:rPr>
          <w:rFonts w:eastAsia="Times New Roman" w:cs="Arial"/>
          <w:color w:val="000000"/>
          <w:spacing w:val="-1"/>
          <w:sz w:val="24"/>
          <w:szCs w:val="16"/>
          <w:lang w:eastAsia="ru-RU"/>
        </w:rPr>
        <w:t>а(</w:t>
      </w:r>
      <w:proofErr w:type="spellStart"/>
      <w:proofErr w:type="gramEnd"/>
      <w:r w:rsidRPr="0059022F">
        <w:rPr>
          <w:rFonts w:eastAsia="Times New Roman" w:cs="Arial"/>
          <w:color w:val="000000"/>
          <w:spacing w:val="-1"/>
          <w:sz w:val="24"/>
          <w:szCs w:val="16"/>
          <w:lang w:eastAsia="ru-RU"/>
        </w:rPr>
        <w:t>ов</w:t>
      </w:r>
      <w:proofErr w:type="spellEnd"/>
      <w:r w:rsidRPr="0059022F">
        <w:rPr>
          <w:rFonts w:eastAsia="Times New Roman" w:cs="Arial"/>
          <w:color w:val="000000"/>
          <w:spacing w:val="-1"/>
          <w:sz w:val="24"/>
          <w:szCs w:val="16"/>
          <w:lang w:eastAsia="ru-RU"/>
        </w:rPr>
        <w:t xml:space="preserve">) разрешенного использования земельных участков и (или) </w:t>
      </w:r>
      <w:r w:rsidRPr="0059022F">
        <w:rPr>
          <w:rFonts w:eastAsia="Times New Roman" w:cs="Arial"/>
          <w:color w:val="000000"/>
          <w:sz w:val="24"/>
          <w:szCs w:val="16"/>
          <w:lang w:eastAsia="ru-RU"/>
        </w:rPr>
        <w:t xml:space="preserve">изменения функционального назначения </w:t>
      </w:r>
      <w:r w:rsidRPr="0059022F">
        <w:rPr>
          <w:rFonts w:eastAsia="Times New Roman" w:cs="Arial"/>
          <w:color w:val="000000"/>
          <w:spacing w:val="-1"/>
          <w:sz w:val="24"/>
          <w:szCs w:val="16"/>
          <w:lang w:eastAsia="ru-RU"/>
        </w:rPr>
        <w:t>объектов капитального строительства, в соответствии с требованиями градостроительного регламента.</w:t>
      </w:r>
    </w:p>
    <w:p w:rsidR="0059022F" w:rsidRPr="0059022F" w:rsidRDefault="0059022F" w:rsidP="0059022F">
      <w:pPr>
        <w:spacing w:after="0" w:line="240" w:lineRule="auto"/>
        <w:ind w:firstLine="360"/>
        <w:jc w:val="both"/>
        <w:rPr>
          <w:rFonts w:eastAsia="Times New Roman" w:cs="Arial"/>
          <w:color w:val="000000"/>
          <w:spacing w:val="-1"/>
          <w:sz w:val="24"/>
          <w:szCs w:val="16"/>
          <w:lang w:eastAsia="ru-RU"/>
        </w:rPr>
      </w:pPr>
    </w:p>
    <w:p w:rsidR="0059022F" w:rsidRPr="0059022F" w:rsidRDefault="0059022F" w:rsidP="0059022F">
      <w:pPr>
        <w:spacing w:after="0" w:line="240" w:lineRule="auto"/>
        <w:jc w:val="both"/>
        <w:rPr>
          <w:rFonts w:eastAsia="Times New Roman" w:cs="Arial"/>
          <w:color w:val="000000"/>
          <w:spacing w:val="-1"/>
          <w:sz w:val="24"/>
          <w:szCs w:val="16"/>
          <w:lang w:eastAsia="ru-RU"/>
        </w:rPr>
      </w:pPr>
      <w:proofErr w:type="gramStart"/>
      <w:r w:rsidRPr="0059022F">
        <w:rPr>
          <w:rFonts w:eastAsia="Times New Roman" w:cs="Arial"/>
          <w:b/>
          <w:color w:val="000000"/>
          <w:spacing w:val="-1"/>
          <w:sz w:val="24"/>
          <w:szCs w:val="16"/>
          <w:lang w:eastAsia="ru-RU"/>
        </w:rPr>
        <w:t>градостроительный план земельного участка</w:t>
      </w:r>
      <w:r w:rsidRPr="0059022F">
        <w:rPr>
          <w:rFonts w:eastAsia="Times New Roman" w:cs="Arial"/>
          <w:color w:val="000000"/>
          <w:spacing w:val="-1"/>
          <w:sz w:val="24"/>
          <w:szCs w:val="16"/>
          <w:lang w:eastAsia="ru-RU"/>
        </w:rPr>
        <w:t xml:space="preserve"> – документ, подготавливаемый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w:t>
      </w:r>
      <w:proofErr w:type="gramEnd"/>
      <w:r w:rsidRPr="0059022F">
        <w:rPr>
          <w:rFonts w:eastAsia="Times New Roman" w:cs="Arial"/>
          <w:color w:val="000000"/>
          <w:spacing w:val="-1"/>
          <w:sz w:val="24"/>
          <w:szCs w:val="16"/>
          <w:lang w:eastAsia="ru-RU"/>
        </w:rPr>
        <w:t xml:space="preserve">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59022F" w:rsidRPr="0059022F" w:rsidRDefault="0059022F" w:rsidP="0059022F">
      <w:pPr>
        <w:spacing w:after="0" w:line="240" w:lineRule="auto"/>
        <w:jc w:val="both"/>
        <w:rPr>
          <w:rFonts w:eastAsia="Times New Roman"/>
          <w:color w:val="000000"/>
          <w:sz w:val="24"/>
          <w:szCs w:val="24"/>
          <w:lang w:eastAsia="ru-RU"/>
        </w:rPr>
      </w:pPr>
      <w:proofErr w:type="gramStart"/>
      <w:r w:rsidRPr="0059022F">
        <w:rPr>
          <w:rFonts w:eastAsia="Times New Roman"/>
          <w:b/>
          <w:color w:val="000000"/>
          <w:sz w:val="24"/>
          <w:szCs w:val="24"/>
          <w:lang w:eastAsia="ru-RU"/>
        </w:rPr>
        <w:t>градостроительный регламент</w:t>
      </w:r>
      <w:r w:rsidRPr="0059022F">
        <w:rPr>
          <w:rFonts w:eastAsia="Times New Roman"/>
          <w:color w:val="000000"/>
          <w:sz w:val="24"/>
          <w:szCs w:val="24"/>
          <w:lang w:eastAsia="ru-RU"/>
        </w:rPr>
        <w:t xml:space="preserve"> – устанавливаемый настоящими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w:t>
      </w:r>
      <w:proofErr w:type="gramEnd"/>
      <w:r w:rsidRPr="0059022F">
        <w:rPr>
          <w:rFonts w:eastAsia="Times New Roman"/>
          <w:color w:val="000000"/>
          <w:sz w:val="24"/>
          <w:szCs w:val="24"/>
          <w:lang w:eastAsia="ru-RU"/>
        </w:rPr>
        <w:t xml:space="preserve"> </w:t>
      </w:r>
      <w:proofErr w:type="gramStart"/>
      <w:r w:rsidRPr="0059022F">
        <w:rPr>
          <w:rFonts w:eastAsia="Times New Roman"/>
          <w:color w:val="000000"/>
          <w:sz w:val="24"/>
          <w:szCs w:val="24"/>
          <w:lang w:eastAsia="ru-RU"/>
        </w:rPr>
        <w:t xml:space="preserve">капитального строительства, а также ограничения использования земельных участков и объектов капитального строительства, установленных проектами </w:t>
      </w:r>
      <w:proofErr w:type="spellStart"/>
      <w:r w:rsidRPr="0059022F">
        <w:rPr>
          <w:rFonts w:eastAsia="Times New Roman"/>
          <w:color w:val="000000"/>
          <w:sz w:val="24"/>
          <w:szCs w:val="24"/>
          <w:lang w:eastAsia="ru-RU"/>
        </w:rPr>
        <w:t>водоохранных</w:t>
      </w:r>
      <w:proofErr w:type="spellEnd"/>
      <w:r w:rsidRPr="0059022F">
        <w:rPr>
          <w:rFonts w:eastAsia="Times New Roman"/>
          <w:color w:val="000000"/>
          <w:sz w:val="24"/>
          <w:szCs w:val="24"/>
          <w:lang w:eastAsia="ru-RU"/>
        </w:rPr>
        <w:t>, санитарно-защитных зон, проектом зон охраны памятников и иными зонами с особыми условиями использования территорий.</w:t>
      </w:r>
      <w:proofErr w:type="gramEnd"/>
      <w:r w:rsidRPr="0059022F">
        <w:rPr>
          <w:rFonts w:eastAsia="Times New Roman"/>
          <w:color w:val="000000"/>
          <w:sz w:val="24"/>
          <w:szCs w:val="24"/>
          <w:lang w:eastAsia="ru-RU"/>
        </w:rPr>
        <w:t xml:space="preserve"> Градостроительный регламент обязателен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59022F" w:rsidRPr="0059022F" w:rsidRDefault="0059022F" w:rsidP="0059022F">
      <w:pPr>
        <w:spacing w:after="0" w:line="240" w:lineRule="auto"/>
        <w:ind w:firstLine="360"/>
        <w:jc w:val="both"/>
        <w:rPr>
          <w:rFonts w:eastAsia="Times New Roman"/>
          <w:color w:val="FF00FF"/>
          <w:sz w:val="24"/>
          <w:szCs w:val="24"/>
          <w:lang w:eastAsia="ru-RU"/>
        </w:rPr>
      </w:pPr>
    </w:p>
    <w:p w:rsidR="0059022F" w:rsidRPr="0059022F" w:rsidRDefault="0059022F" w:rsidP="0059022F">
      <w:pPr>
        <w:spacing w:after="0" w:line="240" w:lineRule="auto"/>
        <w:jc w:val="both"/>
        <w:rPr>
          <w:rFonts w:eastAsia="Times New Roman"/>
          <w:color w:val="000000"/>
          <w:sz w:val="24"/>
          <w:szCs w:val="16"/>
          <w:lang w:eastAsia="ru-RU"/>
        </w:rPr>
      </w:pPr>
      <w:r w:rsidRPr="0059022F">
        <w:rPr>
          <w:rFonts w:eastAsia="Times New Roman"/>
          <w:b/>
          <w:color w:val="000000"/>
          <w:sz w:val="24"/>
          <w:szCs w:val="16"/>
          <w:lang w:eastAsia="ru-RU"/>
        </w:rPr>
        <w:t xml:space="preserve">документы о правах на земельные участки </w:t>
      </w:r>
      <w:r w:rsidRPr="0059022F">
        <w:rPr>
          <w:rFonts w:eastAsia="Times New Roman"/>
          <w:color w:val="000000"/>
          <w:sz w:val="24"/>
          <w:szCs w:val="16"/>
          <w:lang w:eastAsia="ru-RU"/>
        </w:rPr>
        <w:t>– документы, выданные уполномоченными органами по форме и в порядке, установленном действовавшим законодательством на момент выдачи;</w:t>
      </w:r>
    </w:p>
    <w:p w:rsidR="0059022F" w:rsidRPr="0059022F" w:rsidRDefault="0059022F" w:rsidP="0059022F">
      <w:pPr>
        <w:spacing w:after="0" w:line="240" w:lineRule="auto"/>
        <w:ind w:firstLine="360"/>
        <w:jc w:val="both"/>
        <w:rPr>
          <w:rFonts w:eastAsia="Times New Roman"/>
          <w:color w:val="FF00FF"/>
          <w:spacing w:val="-1"/>
          <w:sz w:val="24"/>
          <w:szCs w:val="24"/>
          <w:lang w:eastAsia="ru-RU"/>
        </w:rPr>
      </w:pPr>
    </w:p>
    <w:p w:rsidR="0059022F" w:rsidRPr="0059022F" w:rsidRDefault="0059022F" w:rsidP="0059022F">
      <w:pPr>
        <w:spacing w:after="0" w:line="240" w:lineRule="auto"/>
        <w:jc w:val="both"/>
        <w:rPr>
          <w:rFonts w:eastAsia="Times New Roman"/>
          <w:color w:val="000000"/>
          <w:sz w:val="24"/>
          <w:szCs w:val="16"/>
          <w:lang w:eastAsia="ru-RU"/>
        </w:rPr>
      </w:pPr>
      <w:proofErr w:type="gramStart"/>
      <w:r w:rsidRPr="0059022F">
        <w:rPr>
          <w:rFonts w:eastAsia="Times New Roman"/>
          <w:b/>
          <w:color w:val="000000"/>
          <w:sz w:val="24"/>
          <w:szCs w:val="16"/>
          <w:lang w:eastAsia="ru-RU"/>
        </w:rPr>
        <w:t xml:space="preserve">инженерные изыскания – </w:t>
      </w:r>
      <w:r w:rsidRPr="0059022F">
        <w:rPr>
          <w:rFonts w:eastAsia="Times New Roman"/>
          <w:color w:val="000000"/>
          <w:sz w:val="24"/>
          <w:szCs w:val="16"/>
          <w:lang w:eastAsia="ru-RU"/>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roofErr w:type="gramEnd"/>
    </w:p>
    <w:p w:rsidR="0059022F" w:rsidRPr="0059022F" w:rsidRDefault="0059022F" w:rsidP="0059022F">
      <w:pPr>
        <w:spacing w:after="0" w:line="240" w:lineRule="auto"/>
        <w:ind w:firstLine="360"/>
        <w:jc w:val="both"/>
        <w:rPr>
          <w:rFonts w:eastAsia="Times New Roman" w:cs="Arial"/>
          <w:color w:val="000000"/>
          <w:spacing w:val="-1"/>
          <w:sz w:val="24"/>
          <w:szCs w:val="16"/>
          <w:lang w:eastAsia="ru-RU"/>
        </w:rPr>
      </w:pPr>
    </w:p>
    <w:p w:rsidR="0059022F" w:rsidRPr="0059022F" w:rsidRDefault="0059022F" w:rsidP="0059022F">
      <w:pPr>
        <w:spacing w:after="0" w:line="240" w:lineRule="auto"/>
        <w:jc w:val="both"/>
        <w:rPr>
          <w:rFonts w:eastAsia="Times New Roman" w:cs="Arial"/>
          <w:color w:val="000000"/>
          <w:spacing w:val="-1"/>
          <w:sz w:val="24"/>
          <w:szCs w:val="16"/>
          <w:lang w:eastAsia="ru-RU"/>
        </w:rPr>
      </w:pPr>
      <w:r w:rsidRPr="0059022F">
        <w:rPr>
          <w:rFonts w:eastAsia="Times New Roman" w:cs="Arial"/>
          <w:b/>
          <w:color w:val="000000"/>
          <w:spacing w:val="-1"/>
          <w:sz w:val="24"/>
          <w:szCs w:val="16"/>
          <w:lang w:eastAsia="ru-RU"/>
        </w:rPr>
        <w:t xml:space="preserve">заказчик </w:t>
      </w:r>
      <w:r w:rsidRPr="0059022F">
        <w:rPr>
          <w:rFonts w:eastAsia="Times New Roman" w:cs="Arial"/>
          <w:color w:val="000000"/>
          <w:spacing w:val="-1"/>
          <w:sz w:val="24"/>
          <w:szCs w:val="16"/>
          <w:lang w:eastAsia="ru-RU"/>
        </w:rP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59022F" w:rsidRPr="0059022F" w:rsidRDefault="0059022F" w:rsidP="0059022F">
      <w:pPr>
        <w:spacing w:after="0" w:line="240" w:lineRule="auto"/>
        <w:ind w:firstLine="360"/>
        <w:jc w:val="both"/>
        <w:rPr>
          <w:rFonts w:eastAsia="Times New Roman" w:cs="Arial"/>
          <w:color w:val="000000"/>
          <w:spacing w:val="-1"/>
          <w:sz w:val="24"/>
          <w:szCs w:val="16"/>
          <w:lang w:eastAsia="ru-RU"/>
        </w:rPr>
      </w:pPr>
    </w:p>
    <w:p w:rsidR="0059022F" w:rsidRPr="0059022F" w:rsidRDefault="0059022F" w:rsidP="0059022F">
      <w:pPr>
        <w:spacing w:after="0" w:line="240" w:lineRule="auto"/>
        <w:jc w:val="both"/>
        <w:rPr>
          <w:rFonts w:eastAsia="Times New Roman" w:cs="Arial"/>
          <w:color w:val="000000"/>
          <w:spacing w:val="-1"/>
          <w:sz w:val="24"/>
          <w:szCs w:val="16"/>
          <w:lang w:eastAsia="ru-RU"/>
        </w:rPr>
      </w:pPr>
      <w:r w:rsidRPr="0059022F">
        <w:rPr>
          <w:rFonts w:eastAsia="Times New Roman" w:cs="Arial"/>
          <w:b/>
          <w:color w:val="000000"/>
          <w:spacing w:val="-1"/>
          <w:sz w:val="24"/>
          <w:szCs w:val="16"/>
          <w:lang w:eastAsia="ru-RU"/>
        </w:rPr>
        <w:t>застройщик</w:t>
      </w:r>
      <w:r w:rsidRPr="0059022F">
        <w:rPr>
          <w:rFonts w:eastAsia="Times New Roman" w:cs="Arial"/>
          <w:color w:val="000000"/>
          <w:spacing w:val="-1"/>
          <w:sz w:val="24"/>
          <w:szCs w:val="16"/>
          <w:lang w:eastAsia="ru-RU"/>
        </w:rPr>
        <w:t xml:space="preserve"> – физическое, юридическое лицо или предприниматель, являющийся правообладателем  земельного участка и обеспечивающий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59022F" w:rsidRPr="0059022F" w:rsidRDefault="0059022F" w:rsidP="0059022F">
      <w:pPr>
        <w:spacing w:after="0" w:line="240" w:lineRule="auto"/>
        <w:ind w:firstLine="360"/>
        <w:jc w:val="both"/>
        <w:rPr>
          <w:rFonts w:eastAsia="Times New Roman" w:cs="Arial"/>
          <w:color w:val="FF00FF"/>
          <w:spacing w:val="-1"/>
          <w:sz w:val="24"/>
          <w:szCs w:val="16"/>
          <w:lang w:eastAsia="ru-RU"/>
        </w:rPr>
      </w:pPr>
    </w:p>
    <w:p w:rsidR="0059022F" w:rsidRPr="0059022F" w:rsidRDefault="0059022F" w:rsidP="0059022F">
      <w:pPr>
        <w:spacing w:after="0" w:line="240" w:lineRule="auto"/>
        <w:jc w:val="both"/>
        <w:rPr>
          <w:rFonts w:eastAsia="Times New Roman" w:cs="Arial"/>
          <w:color w:val="000000"/>
          <w:spacing w:val="-1"/>
          <w:sz w:val="24"/>
          <w:szCs w:val="16"/>
          <w:lang w:eastAsia="ru-RU"/>
        </w:rPr>
      </w:pPr>
      <w:proofErr w:type="gramStart"/>
      <w:r w:rsidRPr="0059022F">
        <w:rPr>
          <w:rFonts w:eastAsia="Times New Roman" w:cs="Arial"/>
          <w:b/>
          <w:color w:val="000000"/>
          <w:spacing w:val="-1"/>
          <w:sz w:val="24"/>
          <w:szCs w:val="16"/>
          <w:lang w:eastAsia="ru-RU"/>
        </w:rPr>
        <w:t>зеленые насаждения общего пользования</w:t>
      </w:r>
      <w:r w:rsidRPr="0059022F">
        <w:rPr>
          <w:rFonts w:eastAsia="Times New Roman" w:cs="Arial"/>
          <w:color w:val="000000"/>
          <w:spacing w:val="-1"/>
          <w:sz w:val="24"/>
          <w:szCs w:val="16"/>
          <w:lang w:eastAsia="ru-RU"/>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садов, скверов, бульваров, зеленые насаждения озеленения городских улиц);</w:t>
      </w:r>
      <w:proofErr w:type="gramEnd"/>
    </w:p>
    <w:p w:rsidR="0059022F" w:rsidRPr="0059022F" w:rsidRDefault="0059022F" w:rsidP="0059022F">
      <w:pPr>
        <w:spacing w:after="0" w:line="240" w:lineRule="auto"/>
        <w:ind w:firstLine="360"/>
        <w:jc w:val="both"/>
        <w:rPr>
          <w:rFonts w:eastAsia="Times New Roman" w:cs="Arial"/>
          <w:color w:val="FF00FF"/>
          <w:spacing w:val="-1"/>
          <w:sz w:val="24"/>
          <w:szCs w:val="16"/>
          <w:lang w:eastAsia="ru-RU"/>
        </w:rPr>
      </w:pPr>
    </w:p>
    <w:p w:rsidR="0059022F" w:rsidRPr="0059022F" w:rsidRDefault="0059022F" w:rsidP="0059022F">
      <w:pPr>
        <w:spacing w:after="0" w:line="240" w:lineRule="auto"/>
        <w:jc w:val="both"/>
        <w:rPr>
          <w:rFonts w:eastAsia="Times New Roman" w:cs="Arial"/>
          <w:color w:val="000000"/>
          <w:spacing w:val="-1"/>
          <w:sz w:val="24"/>
          <w:szCs w:val="16"/>
          <w:lang w:eastAsia="ru-RU"/>
        </w:rPr>
      </w:pPr>
      <w:proofErr w:type="gramStart"/>
      <w:r w:rsidRPr="0059022F">
        <w:rPr>
          <w:rFonts w:eastAsia="Times New Roman" w:cs="Arial"/>
          <w:b/>
          <w:color w:val="000000"/>
          <w:spacing w:val="-1"/>
          <w:sz w:val="24"/>
          <w:szCs w:val="16"/>
          <w:lang w:eastAsia="ru-RU"/>
        </w:rPr>
        <w:t>земельные участки как объекты градостроительной деятельности</w:t>
      </w:r>
      <w:r w:rsidRPr="0059022F">
        <w:rPr>
          <w:rFonts w:eastAsia="Times New Roman" w:cs="Arial"/>
          <w:color w:val="000000"/>
          <w:spacing w:val="-1"/>
          <w:sz w:val="24"/>
          <w:szCs w:val="16"/>
          <w:lang w:eastAsia="ru-RU"/>
        </w:rPr>
        <w:t xml:space="preserve"> – 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roofErr w:type="gramEnd"/>
    </w:p>
    <w:p w:rsidR="0059022F" w:rsidRPr="0059022F" w:rsidRDefault="0059022F" w:rsidP="0059022F">
      <w:pPr>
        <w:spacing w:after="0" w:line="240" w:lineRule="auto"/>
        <w:ind w:firstLine="360"/>
        <w:jc w:val="both"/>
        <w:rPr>
          <w:rFonts w:eastAsia="Times New Roman" w:cs="Arial"/>
          <w:color w:val="000000"/>
          <w:spacing w:val="-1"/>
          <w:sz w:val="24"/>
          <w:szCs w:val="16"/>
          <w:lang w:eastAsia="ru-RU"/>
        </w:rPr>
      </w:pPr>
    </w:p>
    <w:p w:rsidR="0059022F" w:rsidRPr="0059022F" w:rsidRDefault="0059022F" w:rsidP="0059022F">
      <w:pPr>
        <w:spacing w:after="0" w:line="240" w:lineRule="auto"/>
        <w:jc w:val="both"/>
        <w:rPr>
          <w:rFonts w:eastAsia="Times New Roman" w:cs="Arial"/>
          <w:color w:val="000000"/>
          <w:spacing w:val="-1"/>
          <w:sz w:val="24"/>
          <w:szCs w:val="16"/>
          <w:lang w:eastAsia="ru-RU"/>
        </w:rPr>
      </w:pPr>
      <w:r w:rsidRPr="0059022F">
        <w:rPr>
          <w:rFonts w:eastAsia="Times New Roman" w:cs="Arial"/>
          <w:b/>
          <w:color w:val="000000"/>
          <w:spacing w:val="-1"/>
          <w:sz w:val="24"/>
          <w:szCs w:val="16"/>
          <w:lang w:eastAsia="ru-RU"/>
        </w:rPr>
        <w:t>землевладельцы</w:t>
      </w:r>
      <w:r w:rsidRPr="0059022F">
        <w:rPr>
          <w:rFonts w:eastAsia="Times New Roman" w:cs="Arial"/>
          <w:color w:val="000000"/>
          <w:spacing w:val="-1"/>
          <w:sz w:val="24"/>
          <w:szCs w:val="16"/>
          <w:lang w:eastAsia="ru-RU"/>
        </w:rPr>
        <w:t xml:space="preserve"> – лица, владеющие и пользующиеся земельными участками на праве пожизненного наследуемого владения;</w:t>
      </w:r>
    </w:p>
    <w:p w:rsidR="0059022F" w:rsidRPr="0059022F" w:rsidRDefault="0059022F" w:rsidP="0059022F">
      <w:pPr>
        <w:spacing w:after="0" w:line="240" w:lineRule="auto"/>
        <w:ind w:firstLine="360"/>
        <w:jc w:val="both"/>
        <w:rPr>
          <w:rFonts w:eastAsia="Times New Roman" w:cs="Arial"/>
          <w:color w:val="000000"/>
          <w:spacing w:val="-1"/>
          <w:sz w:val="24"/>
          <w:szCs w:val="16"/>
          <w:lang w:eastAsia="ru-RU"/>
        </w:rPr>
      </w:pPr>
    </w:p>
    <w:p w:rsidR="0059022F" w:rsidRPr="0059022F" w:rsidRDefault="0059022F" w:rsidP="0059022F">
      <w:pPr>
        <w:spacing w:after="0" w:line="240" w:lineRule="auto"/>
        <w:jc w:val="both"/>
        <w:rPr>
          <w:rFonts w:eastAsia="Times New Roman" w:cs="Arial"/>
          <w:color w:val="000000"/>
          <w:spacing w:val="-1"/>
          <w:sz w:val="24"/>
          <w:szCs w:val="16"/>
          <w:lang w:eastAsia="ru-RU"/>
        </w:rPr>
      </w:pPr>
      <w:r w:rsidRPr="0059022F">
        <w:rPr>
          <w:rFonts w:eastAsia="Times New Roman" w:cs="Arial"/>
          <w:b/>
          <w:color w:val="000000"/>
          <w:spacing w:val="-1"/>
          <w:sz w:val="24"/>
          <w:szCs w:val="16"/>
          <w:lang w:eastAsia="ru-RU"/>
        </w:rPr>
        <w:t>землепользователи</w:t>
      </w:r>
      <w:r w:rsidRPr="0059022F">
        <w:rPr>
          <w:rFonts w:eastAsia="Times New Roman" w:cs="Arial"/>
          <w:color w:val="000000"/>
          <w:spacing w:val="-1"/>
          <w:sz w:val="24"/>
          <w:szCs w:val="16"/>
          <w:lang w:eastAsia="ru-RU"/>
        </w:rPr>
        <w:t xml:space="preserve"> – лица, владеющие и пользующиеся земельными участками на праве постоянного (бессрочного) пользования или на праве </w:t>
      </w:r>
      <w:proofErr w:type="gramStart"/>
      <w:r w:rsidRPr="0059022F">
        <w:rPr>
          <w:rFonts w:eastAsia="Times New Roman" w:cs="Arial"/>
          <w:color w:val="000000"/>
          <w:spacing w:val="-1"/>
          <w:sz w:val="24"/>
          <w:szCs w:val="16"/>
          <w:lang w:eastAsia="ru-RU"/>
        </w:rPr>
        <w:t>безвозмездного срочного</w:t>
      </w:r>
      <w:proofErr w:type="gramEnd"/>
      <w:r w:rsidRPr="0059022F">
        <w:rPr>
          <w:rFonts w:eastAsia="Times New Roman" w:cs="Arial"/>
          <w:color w:val="000000"/>
          <w:spacing w:val="-1"/>
          <w:sz w:val="24"/>
          <w:szCs w:val="16"/>
          <w:lang w:eastAsia="ru-RU"/>
        </w:rPr>
        <w:t xml:space="preserve"> пользования;</w:t>
      </w:r>
    </w:p>
    <w:p w:rsidR="0059022F" w:rsidRPr="0059022F" w:rsidRDefault="0059022F" w:rsidP="0059022F">
      <w:pPr>
        <w:spacing w:after="0" w:line="240" w:lineRule="auto"/>
        <w:ind w:firstLine="360"/>
        <w:jc w:val="both"/>
        <w:rPr>
          <w:rFonts w:eastAsia="Times New Roman" w:cs="Arial"/>
          <w:color w:val="FF00FF"/>
          <w:spacing w:val="-1"/>
          <w:sz w:val="24"/>
          <w:szCs w:val="16"/>
          <w:lang w:eastAsia="ru-RU"/>
        </w:rPr>
      </w:pPr>
    </w:p>
    <w:p w:rsidR="0059022F" w:rsidRPr="0059022F" w:rsidRDefault="0059022F" w:rsidP="0059022F">
      <w:pPr>
        <w:spacing w:after="0" w:line="240" w:lineRule="auto"/>
        <w:jc w:val="both"/>
        <w:rPr>
          <w:rFonts w:eastAsia="Times New Roman" w:cs="Arial"/>
          <w:color w:val="000000"/>
          <w:spacing w:val="-1"/>
          <w:sz w:val="24"/>
          <w:szCs w:val="16"/>
          <w:lang w:eastAsia="ru-RU"/>
        </w:rPr>
      </w:pPr>
      <w:proofErr w:type="gramStart"/>
      <w:r w:rsidRPr="0059022F">
        <w:rPr>
          <w:rFonts w:eastAsia="Times New Roman" w:cs="Arial"/>
          <w:b/>
          <w:color w:val="000000"/>
          <w:spacing w:val="-1"/>
          <w:sz w:val="24"/>
          <w:szCs w:val="16"/>
          <w:lang w:eastAsia="ru-RU"/>
        </w:rPr>
        <w:t>земли публичного использования</w:t>
      </w:r>
      <w:r w:rsidRPr="0059022F">
        <w:rPr>
          <w:rFonts w:eastAsia="Times New Roman" w:cs="Arial"/>
          <w:color w:val="000000"/>
          <w:spacing w:val="-1"/>
          <w:sz w:val="24"/>
          <w:szCs w:val="16"/>
          <w:lang w:eastAsia="ru-RU"/>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 </w:t>
      </w:r>
      <w:proofErr w:type="gramEnd"/>
    </w:p>
    <w:p w:rsidR="0059022F" w:rsidRPr="0059022F" w:rsidRDefault="0059022F" w:rsidP="0059022F">
      <w:pPr>
        <w:spacing w:after="0" w:line="240" w:lineRule="auto"/>
        <w:ind w:firstLine="360"/>
        <w:jc w:val="both"/>
        <w:rPr>
          <w:rFonts w:eastAsia="Times New Roman" w:cs="Arial"/>
          <w:color w:val="000000"/>
          <w:spacing w:val="-1"/>
          <w:sz w:val="24"/>
          <w:szCs w:val="16"/>
          <w:lang w:eastAsia="ru-RU"/>
        </w:rPr>
      </w:pPr>
    </w:p>
    <w:p w:rsidR="0059022F" w:rsidRPr="0059022F" w:rsidRDefault="0059022F" w:rsidP="0059022F">
      <w:pPr>
        <w:spacing w:after="0" w:line="240" w:lineRule="auto"/>
        <w:jc w:val="both"/>
        <w:rPr>
          <w:rFonts w:eastAsia="Times New Roman" w:cs="Arial"/>
          <w:color w:val="000000"/>
          <w:spacing w:val="-1"/>
          <w:sz w:val="24"/>
          <w:szCs w:val="16"/>
          <w:lang w:eastAsia="ru-RU"/>
        </w:rPr>
      </w:pPr>
      <w:r w:rsidRPr="0059022F">
        <w:rPr>
          <w:rFonts w:eastAsia="Times New Roman" w:cs="Arial"/>
          <w:b/>
          <w:color w:val="000000"/>
          <w:spacing w:val="-1"/>
          <w:sz w:val="24"/>
          <w:szCs w:val="16"/>
          <w:lang w:eastAsia="ru-RU"/>
        </w:rPr>
        <w:t>инженерное (инженерно-техническое) обеспечение территории</w:t>
      </w:r>
      <w:r w:rsidRPr="0059022F">
        <w:rPr>
          <w:rFonts w:eastAsia="Times New Roman" w:cs="Arial"/>
          <w:color w:val="000000"/>
          <w:spacing w:val="-1"/>
          <w:sz w:val="24"/>
          <w:szCs w:val="16"/>
          <w:lang w:eastAsia="ru-RU"/>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59022F" w:rsidRPr="0059022F" w:rsidRDefault="0059022F" w:rsidP="0059022F">
      <w:pPr>
        <w:spacing w:after="0" w:line="240" w:lineRule="auto"/>
        <w:ind w:firstLine="360"/>
        <w:jc w:val="both"/>
        <w:rPr>
          <w:rFonts w:eastAsia="Times New Roman" w:cs="Arial"/>
          <w:color w:val="000000"/>
          <w:spacing w:val="-1"/>
          <w:sz w:val="24"/>
          <w:szCs w:val="16"/>
          <w:lang w:eastAsia="ru-RU"/>
        </w:rPr>
      </w:pPr>
    </w:p>
    <w:p w:rsidR="0059022F" w:rsidRPr="0059022F" w:rsidRDefault="0059022F" w:rsidP="0059022F">
      <w:pPr>
        <w:spacing w:after="0" w:line="240" w:lineRule="auto"/>
        <w:jc w:val="both"/>
        <w:rPr>
          <w:rFonts w:eastAsia="Times New Roman" w:cs="Arial"/>
          <w:color w:val="000000"/>
          <w:spacing w:val="-1"/>
          <w:sz w:val="24"/>
          <w:szCs w:val="16"/>
          <w:lang w:eastAsia="ru-RU"/>
        </w:rPr>
      </w:pPr>
      <w:proofErr w:type="gramStart"/>
      <w:r w:rsidRPr="0059022F">
        <w:rPr>
          <w:rFonts w:eastAsia="Times New Roman" w:cs="Arial"/>
          <w:b/>
          <w:color w:val="000000"/>
          <w:spacing w:val="-1"/>
          <w:sz w:val="24"/>
          <w:szCs w:val="16"/>
          <w:lang w:eastAsia="ru-RU"/>
        </w:rPr>
        <w:t>инженерная подготовка территории</w:t>
      </w:r>
      <w:r w:rsidRPr="0059022F">
        <w:rPr>
          <w:rFonts w:eastAsia="Times New Roman" w:cs="Arial"/>
          <w:color w:val="000000"/>
          <w:spacing w:val="-1"/>
          <w:sz w:val="24"/>
          <w:szCs w:val="16"/>
          <w:lang w:eastAsia="ru-RU"/>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подсыпка и т.д.);</w:t>
      </w:r>
      <w:proofErr w:type="gramEnd"/>
    </w:p>
    <w:p w:rsidR="0059022F" w:rsidRPr="0059022F" w:rsidRDefault="0059022F" w:rsidP="0059022F">
      <w:pPr>
        <w:spacing w:after="0" w:line="240" w:lineRule="auto"/>
        <w:ind w:firstLine="360"/>
        <w:jc w:val="both"/>
        <w:rPr>
          <w:rFonts w:eastAsia="Times New Roman" w:cs="Arial"/>
          <w:color w:val="FF00FF"/>
          <w:spacing w:val="-1"/>
          <w:sz w:val="24"/>
          <w:szCs w:val="16"/>
          <w:lang w:eastAsia="ru-RU"/>
        </w:rPr>
      </w:pPr>
    </w:p>
    <w:p w:rsidR="0059022F" w:rsidRPr="0059022F" w:rsidRDefault="0059022F" w:rsidP="0059022F">
      <w:pPr>
        <w:spacing w:after="0" w:line="240" w:lineRule="auto"/>
        <w:jc w:val="both"/>
        <w:rPr>
          <w:rFonts w:eastAsia="Times New Roman" w:cs="Arial"/>
          <w:color w:val="000000"/>
          <w:spacing w:val="-1"/>
          <w:sz w:val="24"/>
          <w:szCs w:val="16"/>
          <w:lang w:eastAsia="ru-RU"/>
        </w:rPr>
      </w:pPr>
      <w:r w:rsidRPr="0059022F">
        <w:rPr>
          <w:rFonts w:eastAsia="Times New Roman" w:cs="Arial"/>
          <w:b/>
          <w:color w:val="000000"/>
          <w:spacing w:val="-1"/>
          <w:sz w:val="24"/>
          <w:szCs w:val="16"/>
          <w:lang w:eastAsia="ru-RU"/>
        </w:rPr>
        <w:lastRenderedPageBreak/>
        <w:t>инженерная, транспортная и социальная инфраструктуры</w:t>
      </w:r>
      <w:r w:rsidRPr="0059022F">
        <w:rPr>
          <w:rFonts w:eastAsia="Times New Roman" w:cs="Arial"/>
          <w:color w:val="000000"/>
          <w:spacing w:val="-1"/>
          <w:sz w:val="24"/>
          <w:szCs w:val="16"/>
          <w:lang w:eastAsia="ru-RU"/>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proofErr w:type="spellStart"/>
      <w:r w:rsidRPr="0059022F">
        <w:rPr>
          <w:rFonts w:eastAsia="Times New Roman"/>
          <w:color w:val="000000"/>
          <w:sz w:val="24"/>
          <w:szCs w:val="24"/>
          <w:lang w:eastAsia="ru-RU"/>
        </w:rPr>
        <w:t>с</w:t>
      </w:r>
      <w:proofErr w:type="gramStart"/>
      <w:r w:rsidRPr="0059022F">
        <w:rPr>
          <w:rFonts w:eastAsia="Times New Roman"/>
          <w:color w:val="000000"/>
          <w:sz w:val="24"/>
          <w:szCs w:val="24"/>
          <w:lang w:eastAsia="ru-RU"/>
        </w:rPr>
        <w:t>.А</w:t>
      </w:r>
      <w:proofErr w:type="gramEnd"/>
      <w:r w:rsidRPr="0059022F">
        <w:rPr>
          <w:rFonts w:eastAsia="Times New Roman"/>
          <w:color w:val="000000"/>
          <w:sz w:val="24"/>
          <w:szCs w:val="24"/>
          <w:lang w:eastAsia="ru-RU"/>
        </w:rPr>
        <w:t>нясево</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д.Новый</w:t>
      </w:r>
      <w:proofErr w:type="spellEnd"/>
      <w:r w:rsidRPr="0059022F">
        <w:rPr>
          <w:rFonts w:eastAsia="Times New Roman"/>
          <w:color w:val="000000"/>
          <w:sz w:val="24"/>
          <w:szCs w:val="24"/>
          <w:lang w:eastAsia="ru-RU"/>
        </w:rPr>
        <w:t xml:space="preserve"> Мир, </w:t>
      </w:r>
      <w:proofErr w:type="spellStart"/>
      <w:r w:rsidRPr="0059022F">
        <w:rPr>
          <w:rFonts w:eastAsia="Times New Roman"/>
          <w:color w:val="000000"/>
          <w:sz w:val="24"/>
          <w:szCs w:val="24"/>
          <w:lang w:eastAsia="ru-RU"/>
        </w:rPr>
        <w:t>д.Днепровка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д.Кашкарово</w:t>
      </w:r>
      <w:proofErr w:type="spellEnd"/>
      <w:r w:rsidRPr="0059022F">
        <w:rPr>
          <w:rFonts w:eastAsia="Times New Roman"/>
          <w:color w:val="000000"/>
          <w:sz w:val="24"/>
          <w:szCs w:val="24"/>
          <w:lang w:eastAsia="ru-RU"/>
        </w:rPr>
        <w:t xml:space="preserve">, д.2-ое Миякибашево, </w:t>
      </w:r>
      <w:proofErr w:type="spellStart"/>
      <w:r w:rsidRPr="0059022F">
        <w:rPr>
          <w:rFonts w:eastAsia="Times New Roman"/>
          <w:color w:val="000000"/>
          <w:sz w:val="24"/>
          <w:szCs w:val="24"/>
          <w:lang w:eastAsia="ru-RU"/>
        </w:rPr>
        <w:t>д.Максимовка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д.Николаевка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д.Новоалексеевка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д.Урняк</w:t>
      </w:r>
      <w:proofErr w:type="spellEnd"/>
      <w:r w:rsidRPr="0059022F">
        <w:rPr>
          <w:rFonts w:eastAsia="Times New Roman"/>
          <w:color w:val="000000"/>
          <w:sz w:val="24"/>
          <w:szCs w:val="24"/>
          <w:lang w:eastAsia="ru-RU"/>
        </w:rPr>
        <w:t>, сельского поселения Миякибашевский сельсовет муниципального района Миякинский район Республики Башкортостан</w:t>
      </w:r>
      <w:r w:rsidRPr="0059022F">
        <w:rPr>
          <w:rFonts w:eastAsia="Times New Roman"/>
          <w:color w:val="000000"/>
          <w:spacing w:val="-1"/>
          <w:sz w:val="24"/>
          <w:szCs w:val="24"/>
          <w:lang w:eastAsia="ru-RU"/>
        </w:rPr>
        <w:t>;</w:t>
      </w:r>
    </w:p>
    <w:p w:rsidR="0059022F" w:rsidRPr="0059022F" w:rsidRDefault="0059022F" w:rsidP="0059022F">
      <w:pPr>
        <w:spacing w:after="0" w:line="240" w:lineRule="auto"/>
        <w:ind w:firstLine="360"/>
        <w:jc w:val="both"/>
        <w:rPr>
          <w:rFonts w:eastAsia="Times New Roman" w:cs="Arial"/>
          <w:color w:val="FF00FF"/>
          <w:spacing w:val="-1"/>
          <w:sz w:val="24"/>
          <w:szCs w:val="16"/>
          <w:lang w:eastAsia="ru-RU"/>
        </w:rPr>
      </w:pPr>
    </w:p>
    <w:p w:rsidR="0059022F" w:rsidRPr="0059022F" w:rsidRDefault="0059022F" w:rsidP="0059022F">
      <w:pPr>
        <w:spacing w:after="0" w:line="240" w:lineRule="auto"/>
        <w:jc w:val="both"/>
        <w:rPr>
          <w:rFonts w:eastAsia="Times New Roman" w:cs="Arial"/>
          <w:color w:val="000000"/>
          <w:spacing w:val="-1"/>
          <w:sz w:val="24"/>
          <w:szCs w:val="16"/>
          <w:lang w:eastAsia="ru-RU"/>
        </w:rPr>
      </w:pPr>
      <w:proofErr w:type="gramStart"/>
      <w:r w:rsidRPr="0059022F">
        <w:rPr>
          <w:rFonts w:eastAsia="Times New Roman" w:cs="Arial"/>
          <w:b/>
          <w:color w:val="000000"/>
          <w:spacing w:val="-1"/>
          <w:sz w:val="24"/>
          <w:szCs w:val="16"/>
          <w:lang w:eastAsia="ru-RU"/>
        </w:rPr>
        <w:t>капитальный ремонт объектов капитального строительства</w:t>
      </w:r>
      <w:r w:rsidRPr="0059022F">
        <w:rPr>
          <w:rFonts w:eastAsia="Times New Roman" w:cs="Arial"/>
          <w:color w:val="000000"/>
          <w:spacing w:val="-1"/>
          <w:sz w:val="24"/>
          <w:szCs w:val="16"/>
          <w:lang w:eastAsia="ru-RU"/>
        </w:rPr>
        <w:t xml:space="preserve">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w:t>
      </w:r>
      <w:proofErr w:type="gramEnd"/>
      <w:r w:rsidRPr="0059022F">
        <w:rPr>
          <w:rFonts w:eastAsia="Times New Roman" w:cs="Arial"/>
          <w:color w:val="000000"/>
          <w:spacing w:val="-1"/>
          <w:sz w:val="24"/>
          <w:szCs w:val="16"/>
          <w:lang w:eastAsia="ru-RU"/>
        </w:rPr>
        <w:t xml:space="preserve"> При проведении капитального ремонта затрагиваются конструктивные и другие характеристики надежности и безопасности  указанных объектов;</w:t>
      </w:r>
    </w:p>
    <w:p w:rsidR="0059022F" w:rsidRPr="0059022F" w:rsidRDefault="0059022F" w:rsidP="0059022F">
      <w:pPr>
        <w:spacing w:after="0" w:line="240" w:lineRule="auto"/>
        <w:ind w:firstLine="360"/>
        <w:jc w:val="both"/>
        <w:rPr>
          <w:rFonts w:eastAsia="Times New Roman" w:cs="Arial"/>
          <w:color w:val="000000"/>
          <w:spacing w:val="-1"/>
          <w:sz w:val="24"/>
          <w:szCs w:val="16"/>
          <w:lang w:eastAsia="ru-RU"/>
        </w:rPr>
      </w:pPr>
    </w:p>
    <w:p w:rsidR="0059022F" w:rsidRPr="0059022F" w:rsidRDefault="0059022F" w:rsidP="0059022F">
      <w:pPr>
        <w:spacing w:after="0" w:line="240" w:lineRule="auto"/>
        <w:jc w:val="both"/>
        <w:rPr>
          <w:rFonts w:eastAsia="Times New Roman"/>
          <w:color w:val="000000"/>
          <w:sz w:val="24"/>
          <w:szCs w:val="16"/>
          <w:lang w:eastAsia="ru-RU"/>
        </w:rPr>
      </w:pPr>
      <w:r w:rsidRPr="0059022F">
        <w:rPr>
          <w:rFonts w:eastAsia="Times New Roman" w:cs="Arial"/>
          <w:b/>
          <w:color w:val="000000"/>
          <w:spacing w:val="-1"/>
          <w:sz w:val="24"/>
          <w:szCs w:val="16"/>
          <w:lang w:eastAsia="ru-RU"/>
        </w:rPr>
        <w:t>карта градостроительного зонирования</w:t>
      </w:r>
      <w:r w:rsidRPr="0059022F">
        <w:rPr>
          <w:rFonts w:eastAsia="Times New Roman" w:cs="Arial"/>
          <w:color w:val="000000"/>
          <w:spacing w:val="-1"/>
          <w:sz w:val="24"/>
          <w:szCs w:val="16"/>
          <w:lang w:eastAsia="ru-RU"/>
        </w:rPr>
        <w:t xml:space="preserve"> – </w:t>
      </w:r>
      <w:r w:rsidRPr="0059022F">
        <w:rPr>
          <w:rFonts w:eastAsia="Times New Roman"/>
          <w:color w:val="000000"/>
          <w:sz w:val="24"/>
          <w:szCs w:val="16"/>
          <w:lang w:eastAsia="ru-RU"/>
        </w:rPr>
        <w:t>графический материал</w:t>
      </w:r>
      <w:r w:rsidRPr="0059022F">
        <w:rPr>
          <w:rFonts w:eastAsia="Times New Roman" w:cs="Arial"/>
          <w:color w:val="000000"/>
          <w:spacing w:val="-1"/>
          <w:sz w:val="24"/>
          <w:szCs w:val="16"/>
          <w:lang w:eastAsia="ru-RU"/>
        </w:rPr>
        <w:t xml:space="preserve"> в составе Правил, отображающий границы территориальных зон и их условные обозначения, а также границы зон с особыми условиями использования территорий, границы территорий объектов культурного </w:t>
      </w:r>
      <w:proofErr w:type="gramStart"/>
      <w:r w:rsidRPr="0059022F">
        <w:rPr>
          <w:rFonts w:eastAsia="Times New Roman" w:cs="Arial"/>
          <w:color w:val="000000"/>
          <w:spacing w:val="-1"/>
          <w:sz w:val="24"/>
          <w:szCs w:val="16"/>
          <w:lang w:eastAsia="ru-RU"/>
        </w:rPr>
        <w:t>наследия</w:t>
      </w:r>
      <w:proofErr w:type="gramEnd"/>
      <w:r w:rsidRPr="0059022F">
        <w:rPr>
          <w:rFonts w:eastAsia="Times New Roman"/>
          <w:color w:val="000000"/>
          <w:sz w:val="24"/>
          <w:szCs w:val="16"/>
          <w:lang w:eastAsia="ru-RU"/>
        </w:rPr>
        <w:t xml:space="preserve"> в отношении которых установлены градостроительные регламенты;</w:t>
      </w:r>
    </w:p>
    <w:p w:rsidR="0059022F" w:rsidRPr="0059022F" w:rsidRDefault="0059022F" w:rsidP="0059022F">
      <w:pPr>
        <w:spacing w:after="0" w:line="240" w:lineRule="auto"/>
        <w:ind w:firstLine="360"/>
        <w:jc w:val="both"/>
        <w:rPr>
          <w:rFonts w:eastAsia="Times New Roman" w:cs="Arial"/>
          <w:color w:val="FF00FF"/>
          <w:spacing w:val="-1"/>
          <w:sz w:val="24"/>
          <w:szCs w:val="16"/>
          <w:lang w:eastAsia="ru-RU"/>
        </w:rPr>
      </w:pPr>
    </w:p>
    <w:p w:rsidR="0059022F" w:rsidRPr="0059022F" w:rsidRDefault="0059022F" w:rsidP="0059022F">
      <w:pPr>
        <w:spacing w:after="0" w:line="240" w:lineRule="auto"/>
        <w:jc w:val="both"/>
        <w:rPr>
          <w:rFonts w:eastAsia="Times New Roman" w:cs="Arial"/>
          <w:color w:val="000000"/>
          <w:spacing w:val="-1"/>
          <w:sz w:val="24"/>
          <w:szCs w:val="16"/>
          <w:lang w:eastAsia="ru-RU"/>
        </w:rPr>
      </w:pPr>
      <w:r w:rsidRPr="0059022F">
        <w:rPr>
          <w:rFonts w:eastAsia="Times New Roman" w:cs="Arial"/>
          <w:b/>
          <w:color w:val="000000"/>
          <w:spacing w:val="-1"/>
          <w:sz w:val="24"/>
          <w:szCs w:val="16"/>
          <w:lang w:eastAsia="ru-RU"/>
        </w:rPr>
        <w:t>квартал (микрорайон)</w:t>
      </w:r>
      <w:r w:rsidRPr="0059022F">
        <w:rPr>
          <w:rFonts w:eastAsia="Times New Roman" w:cs="Arial"/>
          <w:color w:val="000000"/>
          <w:spacing w:val="-1"/>
          <w:sz w:val="24"/>
          <w:szCs w:val="16"/>
          <w:lang w:eastAsia="ru-RU"/>
        </w:rPr>
        <w:t xml:space="preserve"> – основной планировочный элемент жилой застройки в структуре территории </w:t>
      </w:r>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с</w:t>
      </w:r>
      <w:proofErr w:type="gramStart"/>
      <w:r w:rsidRPr="0059022F">
        <w:rPr>
          <w:rFonts w:eastAsia="Times New Roman"/>
          <w:color w:val="000000"/>
          <w:sz w:val="24"/>
          <w:szCs w:val="24"/>
          <w:lang w:eastAsia="ru-RU"/>
        </w:rPr>
        <w:t>.А</w:t>
      </w:r>
      <w:proofErr w:type="gramEnd"/>
      <w:r w:rsidRPr="0059022F">
        <w:rPr>
          <w:rFonts w:eastAsia="Times New Roman"/>
          <w:color w:val="000000"/>
          <w:sz w:val="24"/>
          <w:szCs w:val="24"/>
          <w:lang w:eastAsia="ru-RU"/>
        </w:rPr>
        <w:t>нясево</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д.Новый</w:t>
      </w:r>
      <w:proofErr w:type="spellEnd"/>
      <w:r w:rsidRPr="0059022F">
        <w:rPr>
          <w:rFonts w:eastAsia="Times New Roman"/>
          <w:color w:val="000000"/>
          <w:sz w:val="24"/>
          <w:szCs w:val="24"/>
          <w:lang w:eastAsia="ru-RU"/>
        </w:rPr>
        <w:t xml:space="preserve"> Мир, </w:t>
      </w:r>
      <w:proofErr w:type="spellStart"/>
      <w:r w:rsidRPr="0059022F">
        <w:rPr>
          <w:rFonts w:eastAsia="Times New Roman"/>
          <w:color w:val="000000"/>
          <w:sz w:val="24"/>
          <w:szCs w:val="24"/>
          <w:lang w:eastAsia="ru-RU"/>
        </w:rPr>
        <w:t>д.Днепровка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д.Кашкарово</w:t>
      </w:r>
      <w:proofErr w:type="spellEnd"/>
      <w:r w:rsidRPr="0059022F">
        <w:rPr>
          <w:rFonts w:eastAsia="Times New Roman"/>
          <w:color w:val="000000"/>
          <w:sz w:val="24"/>
          <w:szCs w:val="24"/>
          <w:lang w:eastAsia="ru-RU"/>
        </w:rPr>
        <w:t xml:space="preserve">, д.2-ое Миякибашево, </w:t>
      </w:r>
      <w:proofErr w:type="spellStart"/>
      <w:r w:rsidRPr="0059022F">
        <w:rPr>
          <w:rFonts w:eastAsia="Times New Roman"/>
          <w:color w:val="000000"/>
          <w:sz w:val="24"/>
          <w:szCs w:val="24"/>
          <w:lang w:eastAsia="ru-RU"/>
        </w:rPr>
        <w:t>д.Максимовка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д.Николаевка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д.Новоалексеевка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д.Урняк</w:t>
      </w:r>
      <w:proofErr w:type="spellEnd"/>
      <w:r w:rsidRPr="0059022F">
        <w:rPr>
          <w:rFonts w:eastAsia="Times New Roman"/>
          <w:color w:val="000000"/>
          <w:sz w:val="24"/>
          <w:szCs w:val="24"/>
          <w:lang w:eastAsia="ru-RU"/>
        </w:rPr>
        <w:t>, сельского поселения Миякибашевский сельсовет муниципального района Миякинский район Республики Башкортостан</w:t>
      </w:r>
      <w:r w:rsidRPr="0059022F">
        <w:rPr>
          <w:rFonts w:eastAsia="Times New Roman" w:cs="Arial"/>
          <w:color w:val="000000"/>
          <w:spacing w:val="-1"/>
          <w:sz w:val="24"/>
          <w:szCs w:val="16"/>
          <w:lang w:eastAsia="ru-RU"/>
        </w:rPr>
        <w:t>,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w:t>
      </w:r>
      <w:r w:rsidRPr="0059022F">
        <w:rPr>
          <w:rFonts w:eastAsia="Times New Roman" w:cs="Arial"/>
          <w:color w:val="FF00FF"/>
          <w:spacing w:val="-1"/>
          <w:sz w:val="24"/>
          <w:szCs w:val="16"/>
          <w:lang w:eastAsia="ru-RU"/>
        </w:rPr>
        <w:t xml:space="preserve"> </w:t>
      </w:r>
      <w:proofErr w:type="spellStart"/>
      <w:r w:rsidRPr="0059022F">
        <w:rPr>
          <w:rFonts w:eastAsia="Times New Roman"/>
          <w:color w:val="000000"/>
          <w:sz w:val="24"/>
          <w:szCs w:val="24"/>
          <w:lang w:eastAsia="ru-RU"/>
        </w:rPr>
        <w:t>с</w:t>
      </w:r>
      <w:proofErr w:type="gramStart"/>
      <w:r w:rsidRPr="0059022F">
        <w:rPr>
          <w:rFonts w:eastAsia="Times New Roman"/>
          <w:color w:val="000000"/>
          <w:sz w:val="24"/>
          <w:szCs w:val="24"/>
          <w:lang w:eastAsia="ru-RU"/>
        </w:rPr>
        <w:t>.А</w:t>
      </w:r>
      <w:proofErr w:type="gramEnd"/>
      <w:r w:rsidRPr="0059022F">
        <w:rPr>
          <w:rFonts w:eastAsia="Times New Roman"/>
          <w:color w:val="000000"/>
          <w:sz w:val="24"/>
          <w:szCs w:val="24"/>
          <w:lang w:eastAsia="ru-RU"/>
        </w:rPr>
        <w:t>нясево</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д.Новый</w:t>
      </w:r>
      <w:proofErr w:type="spellEnd"/>
      <w:r w:rsidRPr="0059022F">
        <w:rPr>
          <w:rFonts w:eastAsia="Times New Roman"/>
          <w:color w:val="000000"/>
          <w:sz w:val="24"/>
          <w:szCs w:val="24"/>
          <w:lang w:eastAsia="ru-RU"/>
        </w:rPr>
        <w:t xml:space="preserve"> Мир, </w:t>
      </w:r>
      <w:proofErr w:type="spellStart"/>
      <w:r w:rsidRPr="0059022F">
        <w:rPr>
          <w:rFonts w:eastAsia="Times New Roman"/>
          <w:color w:val="000000"/>
          <w:sz w:val="24"/>
          <w:szCs w:val="24"/>
          <w:lang w:eastAsia="ru-RU"/>
        </w:rPr>
        <w:t>д.Днепровка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д.Кашкарово</w:t>
      </w:r>
      <w:proofErr w:type="spellEnd"/>
      <w:r w:rsidRPr="0059022F">
        <w:rPr>
          <w:rFonts w:eastAsia="Times New Roman"/>
          <w:color w:val="000000"/>
          <w:sz w:val="24"/>
          <w:szCs w:val="24"/>
          <w:lang w:eastAsia="ru-RU"/>
        </w:rPr>
        <w:t xml:space="preserve">, д.2-ое Миякибашево, </w:t>
      </w:r>
      <w:proofErr w:type="spellStart"/>
      <w:r w:rsidRPr="0059022F">
        <w:rPr>
          <w:rFonts w:eastAsia="Times New Roman"/>
          <w:color w:val="000000"/>
          <w:sz w:val="24"/>
          <w:szCs w:val="24"/>
          <w:lang w:eastAsia="ru-RU"/>
        </w:rPr>
        <w:t>д.Максимовка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д.Николаевка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д.Новоалексеевка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д.Урняк</w:t>
      </w:r>
      <w:proofErr w:type="spellEnd"/>
      <w:r w:rsidRPr="0059022F">
        <w:rPr>
          <w:rFonts w:eastAsia="Times New Roman"/>
          <w:color w:val="000000"/>
          <w:sz w:val="24"/>
          <w:szCs w:val="24"/>
          <w:lang w:eastAsia="ru-RU"/>
        </w:rPr>
        <w:t>, сельского поселения Миякибашевский сельсовет муниципального района Миякинский район Республики Башкортостан</w:t>
      </w:r>
      <w:r w:rsidRPr="0059022F">
        <w:rPr>
          <w:rFonts w:eastAsia="Times New Roman" w:cs="Arial"/>
          <w:color w:val="000000"/>
          <w:spacing w:val="-1"/>
          <w:sz w:val="24"/>
          <w:szCs w:val="16"/>
          <w:lang w:eastAsia="ru-RU"/>
        </w:rPr>
        <w:t xml:space="preserve">,  в пределах  которого  размещаются жилые дома, учреждения и предприятия обслуживания населения, иные объекты обслуживания. </w:t>
      </w:r>
    </w:p>
    <w:p w:rsidR="0059022F" w:rsidRPr="0059022F" w:rsidRDefault="0059022F" w:rsidP="0059022F">
      <w:pPr>
        <w:spacing w:after="0" w:line="240" w:lineRule="auto"/>
        <w:ind w:firstLine="360"/>
        <w:jc w:val="both"/>
        <w:rPr>
          <w:rFonts w:eastAsia="Times New Roman" w:cs="Arial"/>
          <w:color w:val="FF00FF"/>
          <w:spacing w:val="-1"/>
          <w:sz w:val="24"/>
          <w:szCs w:val="16"/>
          <w:lang w:eastAsia="ru-RU"/>
        </w:rPr>
      </w:pPr>
    </w:p>
    <w:p w:rsidR="0059022F" w:rsidRPr="0059022F" w:rsidRDefault="0059022F" w:rsidP="0059022F">
      <w:pPr>
        <w:spacing w:after="0" w:line="240" w:lineRule="auto"/>
        <w:jc w:val="both"/>
        <w:rPr>
          <w:rFonts w:eastAsia="Times New Roman" w:cs="Arial"/>
          <w:color w:val="000000"/>
          <w:spacing w:val="-1"/>
          <w:sz w:val="24"/>
          <w:szCs w:val="16"/>
          <w:lang w:eastAsia="ru-RU"/>
        </w:rPr>
      </w:pPr>
      <w:r w:rsidRPr="0059022F">
        <w:rPr>
          <w:rFonts w:eastAsia="Times New Roman" w:cs="Arial"/>
          <w:b/>
          <w:color w:val="000000"/>
          <w:spacing w:val="-1"/>
          <w:sz w:val="24"/>
          <w:szCs w:val="16"/>
          <w:lang w:eastAsia="ru-RU"/>
        </w:rPr>
        <w:t xml:space="preserve">комиссия, уполномоченная рассматривать вопросы землепользования и застройки </w:t>
      </w:r>
      <w:r w:rsidRPr="0059022F">
        <w:rPr>
          <w:rFonts w:eastAsia="Times New Roman" w:cs="Arial"/>
          <w:color w:val="000000"/>
          <w:spacing w:val="-1"/>
          <w:sz w:val="24"/>
          <w:szCs w:val="16"/>
          <w:lang w:eastAsia="ru-RU"/>
        </w:rPr>
        <w:t>– коллегиальный совещательный орган при главе Администрации</w:t>
      </w:r>
      <w:r w:rsidRPr="0059022F">
        <w:rPr>
          <w:rFonts w:eastAsia="Times New Roman"/>
          <w:color w:val="000000"/>
          <w:sz w:val="24"/>
          <w:szCs w:val="24"/>
          <w:lang w:eastAsia="ru-RU"/>
        </w:rPr>
        <w:t xml:space="preserve"> сельского поселения</w:t>
      </w:r>
      <w:r w:rsidRPr="0059022F">
        <w:rPr>
          <w:rFonts w:eastAsia="Times New Roman"/>
          <w:color w:val="FF00FF"/>
          <w:sz w:val="24"/>
          <w:szCs w:val="24"/>
          <w:lang w:eastAsia="ru-RU"/>
        </w:rPr>
        <w:t xml:space="preserve"> </w:t>
      </w:r>
      <w:r w:rsidRPr="0059022F">
        <w:rPr>
          <w:rFonts w:eastAsia="Times New Roman"/>
          <w:color w:val="000000"/>
          <w:sz w:val="24"/>
          <w:szCs w:val="24"/>
          <w:lang w:eastAsia="ru-RU"/>
        </w:rPr>
        <w:t>Миякибашевский сельсовет муниципального района Миякинский район Республики Башкортостан</w:t>
      </w:r>
      <w:r w:rsidRPr="0059022F">
        <w:rPr>
          <w:rFonts w:eastAsia="Times New Roman" w:cs="Arial"/>
          <w:color w:val="000000"/>
          <w:spacing w:val="-1"/>
          <w:sz w:val="24"/>
          <w:szCs w:val="16"/>
          <w:lang w:eastAsia="ru-RU"/>
        </w:rPr>
        <w:t>, создаваемый в соответствии с федеральным законодательством, законодательством Республики Башкортостан,</w:t>
      </w:r>
      <w:r w:rsidRPr="0059022F">
        <w:rPr>
          <w:rFonts w:eastAsia="Times New Roman" w:cs="Arial"/>
          <w:color w:val="FF00FF"/>
          <w:spacing w:val="-1"/>
          <w:sz w:val="24"/>
          <w:szCs w:val="16"/>
          <w:lang w:eastAsia="ru-RU"/>
        </w:rPr>
        <w:t xml:space="preserve"> </w:t>
      </w:r>
      <w:r w:rsidRPr="0059022F">
        <w:rPr>
          <w:rFonts w:eastAsia="Times New Roman" w:cs="Arial"/>
          <w:color w:val="000000"/>
          <w:spacing w:val="-1"/>
          <w:sz w:val="24"/>
          <w:szCs w:val="16"/>
          <w:lang w:eastAsia="ru-RU"/>
        </w:rPr>
        <w:t>Миякинского района Республики Башкортостан, нормативно-правовыми актами муниципального образования, подзаконными актами</w:t>
      </w:r>
      <w:r w:rsidRPr="0059022F">
        <w:rPr>
          <w:rFonts w:eastAsia="Times New Roman" w:cs="Arial"/>
          <w:color w:val="FF00FF"/>
          <w:spacing w:val="-1"/>
          <w:sz w:val="24"/>
          <w:szCs w:val="16"/>
          <w:lang w:eastAsia="ru-RU"/>
        </w:rPr>
        <w:t xml:space="preserve"> </w:t>
      </w:r>
      <w:r w:rsidRPr="0059022F">
        <w:rPr>
          <w:rFonts w:eastAsia="Times New Roman"/>
          <w:color w:val="FF00FF"/>
          <w:sz w:val="24"/>
          <w:szCs w:val="24"/>
          <w:lang w:eastAsia="ru-RU"/>
        </w:rPr>
        <w:t xml:space="preserve"> </w:t>
      </w:r>
      <w:proofErr w:type="spellStart"/>
      <w:r w:rsidRPr="0059022F">
        <w:rPr>
          <w:rFonts w:eastAsia="Times New Roman"/>
          <w:color w:val="000000"/>
          <w:sz w:val="24"/>
          <w:szCs w:val="24"/>
          <w:lang w:eastAsia="ru-RU"/>
        </w:rPr>
        <w:t>с</w:t>
      </w:r>
      <w:proofErr w:type="gramStart"/>
      <w:r w:rsidRPr="0059022F">
        <w:rPr>
          <w:rFonts w:eastAsia="Times New Roman"/>
          <w:color w:val="000000"/>
          <w:sz w:val="24"/>
          <w:szCs w:val="24"/>
          <w:lang w:eastAsia="ru-RU"/>
        </w:rPr>
        <w:t>.А</w:t>
      </w:r>
      <w:proofErr w:type="gramEnd"/>
      <w:r w:rsidRPr="0059022F">
        <w:rPr>
          <w:rFonts w:eastAsia="Times New Roman"/>
          <w:color w:val="000000"/>
          <w:sz w:val="24"/>
          <w:szCs w:val="24"/>
          <w:lang w:eastAsia="ru-RU"/>
        </w:rPr>
        <w:t>нясево</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д.Новый</w:t>
      </w:r>
      <w:proofErr w:type="spellEnd"/>
      <w:r w:rsidRPr="0059022F">
        <w:rPr>
          <w:rFonts w:eastAsia="Times New Roman"/>
          <w:color w:val="000000"/>
          <w:sz w:val="24"/>
          <w:szCs w:val="24"/>
          <w:lang w:eastAsia="ru-RU"/>
        </w:rPr>
        <w:t xml:space="preserve"> Мир, </w:t>
      </w:r>
      <w:proofErr w:type="spellStart"/>
      <w:r w:rsidRPr="0059022F">
        <w:rPr>
          <w:rFonts w:eastAsia="Times New Roman"/>
          <w:color w:val="000000"/>
          <w:sz w:val="24"/>
          <w:szCs w:val="24"/>
          <w:lang w:eastAsia="ru-RU"/>
        </w:rPr>
        <w:t>д.Днепровка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д.Кашкарово</w:t>
      </w:r>
      <w:proofErr w:type="spellEnd"/>
      <w:r w:rsidRPr="0059022F">
        <w:rPr>
          <w:rFonts w:eastAsia="Times New Roman"/>
          <w:color w:val="000000"/>
          <w:sz w:val="24"/>
          <w:szCs w:val="24"/>
          <w:lang w:eastAsia="ru-RU"/>
        </w:rPr>
        <w:t xml:space="preserve">, д.2-ое Миякибашево, </w:t>
      </w:r>
      <w:proofErr w:type="spellStart"/>
      <w:r w:rsidRPr="0059022F">
        <w:rPr>
          <w:rFonts w:eastAsia="Times New Roman"/>
          <w:color w:val="000000"/>
          <w:sz w:val="24"/>
          <w:szCs w:val="24"/>
          <w:lang w:eastAsia="ru-RU"/>
        </w:rPr>
        <w:t>д.Максимовка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д.Николаевка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д.Новоалексеевка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w:t>
      </w:r>
      <w:proofErr w:type="gramStart"/>
      <w:r w:rsidRPr="0059022F">
        <w:rPr>
          <w:rFonts w:eastAsia="Times New Roman"/>
          <w:color w:val="000000"/>
          <w:sz w:val="24"/>
          <w:szCs w:val="24"/>
          <w:lang w:eastAsia="ru-RU"/>
        </w:rPr>
        <w:t>.У</w:t>
      </w:r>
      <w:proofErr w:type="gramEnd"/>
      <w:r w:rsidRPr="0059022F">
        <w:rPr>
          <w:rFonts w:eastAsia="Times New Roman"/>
          <w:color w:val="000000"/>
          <w:sz w:val="24"/>
          <w:szCs w:val="24"/>
          <w:lang w:eastAsia="ru-RU"/>
        </w:rPr>
        <w:t>рняк</w:t>
      </w:r>
      <w:proofErr w:type="spellEnd"/>
      <w:r w:rsidRPr="0059022F">
        <w:rPr>
          <w:rFonts w:eastAsia="Times New Roman"/>
          <w:color w:val="000000"/>
          <w:sz w:val="24"/>
          <w:szCs w:val="24"/>
          <w:lang w:eastAsia="ru-RU"/>
        </w:rPr>
        <w:t>, сельского поселения Миякибашевский сельсовет муниципального района Миякинский район Республики Башкортостан</w:t>
      </w:r>
      <w:r w:rsidRPr="0059022F">
        <w:rPr>
          <w:rFonts w:eastAsia="Times New Roman"/>
          <w:color w:val="000000"/>
          <w:spacing w:val="-1"/>
          <w:sz w:val="24"/>
          <w:szCs w:val="24"/>
          <w:lang w:eastAsia="ru-RU"/>
        </w:rPr>
        <w:t>,</w:t>
      </w:r>
      <w:r w:rsidRPr="0059022F">
        <w:rPr>
          <w:rFonts w:eastAsia="Times New Roman" w:cs="Arial"/>
          <w:color w:val="000000"/>
          <w:spacing w:val="-1"/>
          <w:sz w:val="24"/>
          <w:szCs w:val="16"/>
          <w:lang w:eastAsia="ru-RU"/>
        </w:rPr>
        <w:t xml:space="preserve">  с целью  организации подготовки  настоящих Правил, внесения в них изменений; подготовки проведения публичных слушаний; выдачи разрешения на условно разрешенный вид использования земельного участка или объекта капитального строительства; выдачи разрешения на отклонение от предельных параметров разрешенного строительства, реконструкции объектов капительного строительства; иным  вопросам применения Правил (далее – «Комиссия»);</w:t>
      </w:r>
    </w:p>
    <w:p w:rsidR="0059022F" w:rsidRPr="0059022F" w:rsidRDefault="0059022F" w:rsidP="0059022F">
      <w:pPr>
        <w:spacing w:after="0" w:line="240" w:lineRule="auto"/>
        <w:ind w:firstLine="360"/>
        <w:jc w:val="both"/>
        <w:rPr>
          <w:rFonts w:eastAsia="Times New Roman" w:cs="Arial"/>
          <w:color w:val="FF00FF"/>
          <w:spacing w:val="-1"/>
          <w:sz w:val="24"/>
          <w:szCs w:val="16"/>
          <w:lang w:eastAsia="ru-RU"/>
        </w:rPr>
      </w:pPr>
    </w:p>
    <w:p w:rsidR="0059022F" w:rsidRPr="0059022F" w:rsidRDefault="0059022F" w:rsidP="0059022F">
      <w:pPr>
        <w:widowControl w:val="0"/>
        <w:autoSpaceDE w:val="0"/>
        <w:autoSpaceDN w:val="0"/>
        <w:adjustRightInd w:val="0"/>
        <w:spacing w:after="0" w:line="240" w:lineRule="auto"/>
        <w:jc w:val="both"/>
        <w:rPr>
          <w:rFonts w:eastAsia="Times New Roman"/>
          <w:color w:val="000000"/>
          <w:spacing w:val="-1"/>
          <w:sz w:val="24"/>
          <w:szCs w:val="24"/>
          <w:lang w:eastAsia="ru-RU"/>
        </w:rPr>
      </w:pPr>
      <w:r w:rsidRPr="0059022F">
        <w:rPr>
          <w:rFonts w:eastAsia="Times New Roman"/>
          <w:b/>
          <w:color w:val="000000"/>
          <w:sz w:val="24"/>
          <w:szCs w:val="24"/>
          <w:lang w:eastAsia="ru-RU"/>
        </w:rPr>
        <w:t>максимальный процент застройки</w:t>
      </w:r>
      <w:r w:rsidRPr="0059022F">
        <w:rPr>
          <w:rFonts w:eastAsia="Times New Roman"/>
          <w:color w:val="000000"/>
          <w:sz w:val="24"/>
          <w:szCs w:val="24"/>
          <w:lang w:eastAsia="ru-RU"/>
        </w:rPr>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proofErr w:type="gramStart"/>
      <w:r w:rsidRPr="0059022F">
        <w:rPr>
          <w:rFonts w:eastAsia="Times New Roman"/>
          <w:color w:val="000000"/>
          <w:spacing w:val="-1"/>
          <w:sz w:val="24"/>
          <w:szCs w:val="24"/>
          <w:lang w:eastAsia="ru-RU"/>
        </w:rPr>
        <w:t xml:space="preserve"> (%);</w:t>
      </w:r>
      <w:proofErr w:type="gramEnd"/>
    </w:p>
    <w:p w:rsidR="0059022F" w:rsidRPr="0059022F" w:rsidRDefault="0059022F" w:rsidP="0059022F">
      <w:pPr>
        <w:spacing w:after="0" w:line="240" w:lineRule="auto"/>
        <w:jc w:val="both"/>
        <w:rPr>
          <w:rFonts w:eastAsia="Times New Roman" w:cs="Arial"/>
          <w:color w:val="000000"/>
          <w:spacing w:val="-1"/>
          <w:sz w:val="24"/>
          <w:szCs w:val="16"/>
          <w:lang w:eastAsia="ru-RU"/>
        </w:rPr>
      </w:pPr>
    </w:p>
    <w:p w:rsidR="0059022F" w:rsidRPr="0059022F" w:rsidRDefault="0059022F" w:rsidP="0059022F">
      <w:pPr>
        <w:spacing w:after="0" w:line="240" w:lineRule="auto"/>
        <w:jc w:val="both"/>
        <w:rPr>
          <w:rFonts w:eastAsia="Times New Roman" w:cs="Arial"/>
          <w:color w:val="000000"/>
          <w:spacing w:val="-1"/>
          <w:sz w:val="24"/>
          <w:szCs w:val="16"/>
          <w:lang w:eastAsia="ru-RU"/>
        </w:rPr>
      </w:pPr>
      <w:r w:rsidRPr="0059022F">
        <w:rPr>
          <w:rFonts w:eastAsia="Times New Roman" w:cs="Arial"/>
          <w:b/>
          <w:color w:val="000000"/>
          <w:spacing w:val="-1"/>
          <w:sz w:val="24"/>
          <w:szCs w:val="16"/>
          <w:lang w:eastAsia="ru-RU"/>
        </w:rPr>
        <w:t>процент строительного использования земельного участка</w:t>
      </w:r>
      <w:r w:rsidRPr="0059022F">
        <w:rPr>
          <w:rFonts w:eastAsia="Times New Roman" w:cs="Arial"/>
          <w:color w:val="000000"/>
          <w:spacing w:val="-1"/>
          <w:sz w:val="24"/>
          <w:szCs w:val="16"/>
          <w:lang w:eastAsia="ru-RU"/>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roofErr w:type="gramStart"/>
      <w:r w:rsidRPr="0059022F">
        <w:rPr>
          <w:rFonts w:eastAsia="Times New Roman" w:cs="Arial"/>
          <w:color w:val="000000"/>
          <w:spacing w:val="-1"/>
          <w:sz w:val="24"/>
          <w:szCs w:val="16"/>
          <w:lang w:eastAsia="ru-RU"/>
        </w:rPr>
        <w:t xml:space="preserve"> (%);</w:t>
      </w:r>
      <w:proofErr w:type="gramEnd"/>
    </w:p>
    <w:p w:rsidR="0059022F" w:rsidRPr="0059022F" w:rsidRDefault="0059022F" w:rsidP="0059022F">
      <w:pPr>
        <w:spacing w:after="0" w:line="240" w:lineRule="auto"/>
        <w:ind w:firstLine="360"/>
        <w:jc w:val="both"/>
        <w:rPr>
          <w:rFonts w:eastAsia="Times New Roman" w:cs="Arial"/>
          <w:color w:val="000000"/>
          <w:spacing w:val="-1"/>
          <w:sz w:val="24"/>
          <w:szCs w:val="16"/>
          <w:lang w:eastAsia="ru-RU"/>
        </w:rPr>
      </w:pPr>
    </w:p>
    <w:p w:rsidR="0059022F" w:rsidRPr="0059022F" w:rsidRDefault="0059022F" w:rsidP="0059022F">
      <w:pPr>
        <w:spacing w:after="0" w:line="240" w:lineRule="auto"/>
        <w:jc w:val="both"/>
        <w:rPr>
          <w:rFonts w:eastAsia="Times New Roman" w:cs="Arial"/>
          <w:color w:val="000000"/>
          <w:spacing w:val="-1"/>
          <w:sz w:val="24"/>
          <w:szCs w:val="16"/>
          <w:lang w:eastAsia="ru-RU"/>
        </w:rPr>
      </w:pPr>
      <w:r w:rsidRPr="0059022F">
        <w:rPr>
          <w:rFonts w:eastAsia="Times New Roman" w:cs="Arial"/>
          <w:b/>
          <w:color w:val="000000"/>
          <w:spacing w:val="-1"/>
          <w:sz w:val="24"/>
          <w:szCs w:val="16"/>
          <w:lang w:eastAsia="ru-RU"/>
        </w:rPr>
        <w:t>процент озеленения</w:t>
      </w:r>
      <w:r w:rsidRPr="0059022F">
        <w:rPr>
          <w:rFonts w:eastAsia="Times New Roman" w:cs="Arial"/>
          <w:color w:val="000000"/>
          <w:spacing w:val="-1"/>
          <w:sz w:val="24"/>
          <w:szCs w:val="16"/>
          <w:lang w:eastAsia="ru-RU"/>
        </w:rPr>
        <w:t xml:space="preserve"> – отношение площади зеленых насаждений (сохраняемых и искусственно высаженных), к площади земельного участка, свободного от озеленения</w:t>
      </w:r>
      <w:proofErr w:type="gramStart"/>
      <w:r w:rsidRPr="0059022F">
        <w:rPr>
          <w:rFonts w:eastAsia="Times New Roman" w:cs="Arial"/>
          <w:color w:val="000000"/>
          <w:spacing w:val="-1"/>
          <w:sz w:val="24"/>
          <w:szCs w:val="16"/>
          <w:lang w:eastAsia="ru-RU"/>
        </w:rPr>
        <w:t xml:space="preserve"> (%);</w:t>
      </w:r>
      <w:proofErr w:type="gramEnd"/>
    </w:p>
    <w:p w:rsidR="0059022F" w:rsidRPr="0059022F" w:rsidRDefault="0059022F" w:rsidP="0059022F">
      <w:pPr>
        <w:spacing w:after="0" w:line="240" w:lineRule="auto"/>
        <w:ind w:firstLine="360"/>
        <w:jc w:val="both"/>
        <w:rPr>
          <w:rFonts w:eastAsia="Times New Roman" w:cs="Arial"/>
          <w:color w:val="FF00FF"/>
          <w:spacing w:val="-1"/>
          <w:sz w:val="24"/>
          <w:szCs w:val="16"/>
          <w:lang w:eastAsia="ru-RU"/>
        </w:rPr>
      </w:pPr>
    </w:p>
    <w:p w:rsidR="0059022F" w:rsidRPr="0059022F" w:rsidRDefault="0059022F" w:rsidP="0059022F">
      <w:pPr>
        <w:spacing w:after="0" w:line="240" w:lineRule="auto"/>
        <w:jc w:val="both"/>
        <w:rPr>
          <w:rFonts w:eastAsia="Times New Roman" w:cs="Arial"/>
          <w:color w:val="000000"/>
          <w:spacing w:val="-1"/>
          <w:sz w:val="24"/>
          <w:szCs w:val="16"/>
          <w:lang w:eastAsia="ru-RU"/>
        </w:rPr>
      </w:pPr>
      <w:proofErr w:type="gramStart"/>
      <w:r w:rsidRPr="0059022F">
        <w:rPr>
          <w:rFonts w:eastAsia="Times New Roman" w:cs="Arial"/>
          <w:b/>
          <w:color w:val="000000"/>
          <w:spacing w:val="-1"/>
          <w:sz w:val="24"/>
          <w:szCs w:val="16"/>
          <w:lang w:eastAsia="ru-RU"/>
        </w:rPr>
        <w:t xml:space="preserve">красные линии </w:t>
      </w:r>
      <w:r w:rsidRPr="0059022F">
        <w:rPr>
          <w:rFonts w:eastAsia="Times New Roman" w:cs="Arial"/>
          <w:color w:val="000000"/>
          <w:spacing w:val="-1"/>
          <w:sz w:val="24"/>
          <w:szCs w:val="16"/>
          <w:lang w:eastAsia="ru-RU"/>
        </w:rPr>
        <w:t xml:space="preserve"> – линии, которые устанавливаются посредством разработки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w:t>
      </w:r>
      <w:proofErr w:type="gramEnd"/>
      <w:r w:rsidRPr="0059022F">
        <w:rPr>
          <w:rFonts w:eastAsia="Times New Roman" w:cs="Arial"/>
          <w:color w:val="000000"/>
          <w:spacing w:val="-1"/>
          <w:sz w:val="24"/>
          <w:szCs w:val="16"/>
          <w:lang w:eastAsia="ru-RU"/>
        </w:rPr>
        <w:t>, железнодорожные линии и другие подобные сооружения (далее – линейные объекты);</w:t>
      </w:r>
    </w:p>
    <w:p w:rsidR="0059022F" w:rsidRPr="0059022F" w:rsidRDefault="0059022F" w:rsidP="0059022F">
      <w:pPr>
        <w:spacing w:after="0" w:line="240" w:lineRule="auto"/>
        <w:ind w:firstLine="360"/>
        <w:jc w:val="both"/>
        <w:rPr>
          <w:rFonts w:eastAsia="Times New Roman" w:cs="Arial"/>
          <w:color w:val="000000"/>
          <w:spacing w:val="-1"/>
          <w:sz w:val="24"/>
          <w:szCs w:val="16"/>
          <w:lang w:eastAsia="ru-RU"/>
        </w:rPr>
      </w:pPr>
    </w:p>
    <w:p w:rsidR="0059022F" w:rsidRPr="0059022F" w:rsidRDefault="0059022F" w:rsidP="0059022F">
      <w:pPr>
        <w:spacing w:after="0" w:line="240" w:lineRule="auto"/>
        <w:jc w:val="both"/>
        <w:rPr>
          <w:rFonts w:eastAsia="Times New Roman" w:cs="Arial"/>
          <w:color w:val="000000"/>
          <w:spacing w:val="-1"/>
          <w:sz w:val="24"/>
          <w:szCs w:val="16"/>
          <w:lang w:eastAsia="ru-RU"/>
        </w:rPr>
      </w:pPr>
      <w:r w:rsidRPr="0059022F">
        <w:rPr>
          <w:rFonts w:eastAsia="Times New Roman" w:cs="Arial"/>
          <w:b/>
          <w:color w:val="000000"/>
          <w:spacing w:val="-1"/>
          <w:sz w:val="24"/>
          <w:szCs w:val="16"/>
          <w:lang w:eastAsia="ru-RU"/>
        </w:rPr>
        <w:t>линейные объекты</w:t>
      </w:r>
      <w:r w:rsidRPr="0059022F">
        <w:rPr>
          <w:rFonts w:eastAsia="Times New Roman" w:cs="Arial"/>
          <w:color w:val="000000"/>
          <w:spacing w:val="-1"/>
          <w:sz w:val="24"/>
          <w:szCs w:val="16"/>
          <w:lang w:eastAsia="ru-RU"/>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w:t>
      </w:r>
      <w:r w:rsidRPr="0059022F">
        <w:rPr>
          <w:rFonts w:eastAsia="Times New Roman" w:cs="Arial"/>
          <w:color w:val="FF00FF"/>
          <w:spacing w:val="-1"/>
          <w:sz w:val="24"/>
          <w:szCs w:val="16"/>
          <w:lang w:eastAsia="ru-RU"/>
        </w:rPr>
        <w:t xml:space="preserve"> </w:t>
      </w:r>
      <w:r w:rsidRPr="0059022F">
        <w:rPr>
          <w:rFonts w:eastAsia="Times New Roman" w:cs="Arial"/>
          <w:color w:val="000000"/>
          <w:spacing w:val="-1"/>
          <w:sz w:val="24"/>
          <w:szCs w:val="16"/>
          <w:lang w:eastAsia="ru-RU"/>
        </w:rPr>
        <w:t xml:space="preserve">дороги, железнодорожные линии и иные подобные </w:t>
      </w:r>
      <w:proofErr w:type="gramStart"/>
      <w:r w:rsidRPr="0059022F">
        <w:rPr>
          <w:rFonts w:eastAsia="Times New Roman" w:cs="Arial"/>
          <w:color w:val="000000"/>
          <w:spacing w:val="-1"/>
          <w:sz w:val="24"/>
          <w:szCs w:val="16"/>
          <w:lang w:eastAsia="ru-RU"/>
        </w:rPr>
        <w:t>сооружения</w:t>
      </w:r>
      <w:proofErr w:type="gramEnd"/>
      <w:r w:rsidRPr="0059022F">
        <w:rPr>
          <w:rFonts w:eastAsia="Times New Roman" w:cs="Arial"/>
          <w:color w:val="000000"/>
          <w:spacing w:val="-1"/>
          <w:sz w:val="24"/>
          <w:szCs w:val="16"/>
          <w:lang w:eastAsia="ru-RU"/>
        </w:rPr>
        <w:t xml:space="preserve"> и  объекты капитального строительства;</w:t>
      </w:r>
    </w:p>
    <w:p w:rsidR="0059022F" w:rsidRPr="0059022F" w:rsidRDefault="0059022F" w:rsidP="0059022F">
      <w:pPr>
        <w:spacing w:after="0" w:line="240" w:lineRule="auto"/>
        <w:ind w:firstLine="360"/>
        <w:jc w:val="both"/>
        <w:rPr>
          <w:rFonts w:eastAsia="Times New Roman" w:cs="Arial"/>
          <w:color w:val="000000"/>
          <w:spacing w:val="-1"/>
          <w:sz w:val="24"/>
          <w:szCs w:val="16"/>
          <w:lang w:eastAsia="ru-RU"/>
        </w:rPr>
      </w:pPr>
    </w:p>
    <w:p w:rsidR="0059022F" w:rsidRPr="0059022F" w:rsidRDefault="0059022F" w:rsidP="0059022F">
      <w:pPr>
        <w:spacing w:after="0" w:line="240" w:lineRule="auto"/>
        <w:jc w:val="both"/>
        <w:rPr>
          <w:rFonts w:eastAsia="Times New Roman" w:cs="Arial"/>
          <w:color w:val="000000"/>
          <w:spacing w:val="-1"/>
          <w:sz w:val="24"/>
          <w:szCs w:val="16"/>
          <w:lang w:eastAsia="ru-RU"/>
        </w:rPr>
      </w:pPr>
      <w:r w:rsidRPr="0059022F">
        <w:rPr>
          <w:rFonts w:eastAsia="Times New Roman" w:cs="Arial"/>
          <w:b/>
          <w:color w:val="000000"/>
          <w:spacing w:val="-1"/>
          <w:sz w:val="24"/>
          <w:szCs w:val="16"/>
          <w:lang w:eastAsia="ru-RU"/>
        </w:rPr>
        <w:t>линии регулирования застройки</w:t>
      </w:r>
      <w:r w:rsidRPr="0059022F">
        <w:rPr>
          <w:rFonts w:eastAsia="Times New Roman" w:cs="Arial"/>
          <w:color w:val="000000"/>
          <w:spacing w:val="-1"/>
          <w:sz w:val="24"/>
          <w:szCs w:val="16"/>
          <w:lang w:eastAsia="ru-RU"/>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w:t>
      </w:r>
    </w:p>
    <w:p w:rsidR="0059022F" w:rsidRPr="0059022F" w:rsidRDefault="0059022F" w:rsidP="0059022F">
      <w:pPr>
        <w:spacing w:after="0" w:line="240" w:lineRule="auto"/>
        <w:jc w:val="both"/>
        <w:rPr>
          <w:rFonts w:eastAsia="Times New Roman"/>
          <w:color w:val="000000"/>
          <w:sz w:val="16"/>
          <w:szCs w:val="16"/>
          <w:lang w:eastAsia="ru-RU"/>
        </w:rPr>
      </w:pPr>
      <w:r w:rsidRPr="0059022F">
        <w:rPr>
          <w:rFonts w:eastAsia="Times New Roman"/>
          <w:b/>
          <w:color w:val="000000"/>
          <w:sz w:val="24"/>
          <w:szCs w:val="24"/>
          <w:lang w:eastAsia="ru-RU"/>
        </w:rPr>
        <w:t>многоквартирный  дом</w:t>
      </w:r>
      <w:r w:rsidRPr="0059022F">
        <w:rPr>
          <w:rFonts w:eastAsia="Times New Roman"/>
          <w:color w:val="000000"/>
          <w:sz w:val="24"/>
          <w:szCs w:val="24"/>
          <w:lang w:eastAsia="ru-RU"/>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r w:rsidRPr="0059022F">
        <w:rPr>
          <w:rFonts w:eastAsia="Times New Roman"/>
          <w:color w:val="000000"/>
          <w:sz w:val="16"/>
          <w:szCs w:val="16"/>
          <w:lang w:eastAsia="ru-RU"/>
        </w:rPr>
        <w:t>;</w:t>
      </w:r>
    </w:p>
    <w:p w:rsidR="0059022F" w:rsidRPr="0059022F" w:rsidRDefault="0059022F" w:rsidP="0059022F">
      <w:pPr>
        <w:spacing w:after="0" w:line="240" w:lineRule="auto"/>
        <w:ind w:firstLine="360"/>
        <w:jc w:val="both"/>
        <w:rPr>
          <w:rFonts w:eastAsia="Times New Roman"/>
          <w:color w:val="000000"/>
          <w:spacing w:val="-1"/>
          <w:sz w:val="24"/>
          <w:szCs w:val="16"/>
          <w:lang w:eastAsia="ru-RU"/>
        </w:rPr>
      </w:pPr>
    </w:p>
    <w:p w:rsidR="0059022F" w:rsidRPr="0059022F" w:rsidRDefault="0059022F" w:rsidP="0059022F">
      <w:pPr>
        <w:spacing w:after="0" w:line="240" w:lineRule="auto"/>
        <w:jc w:val="both"/>
        <w:rPr>
          <w:rFonts w:eastAsia="Times New Roman"/>
          <w:color w:val="000000"/>
          <w:sz w:val="24"/>
          <w:szCs w:val="16"/>
          <w:lang w:eastAsia="ru-RU"/>
        </w:rPr>
      </w:pPr>
      <w:r w:rsidRPr="0059022F">
        <w:rPr>
          <w:rFonts w:eastAsia="Times New Roman"/>
          <w:b/>
          <w:color w:val="000000"/>
          <w:sz w:val="24"/>
          <w:szCs w:val="16"/>
          <w:lang w:eastAsia="ru-RU"/>
        </w:rPr>
        <w:t>недвижимость (недвижимое имущество)</w:t>
      </w:r>
      <w:r w:rsidRPr="0059022F">
        <w:rPr>
          <w:rFonts w:eastAsia="Times New Roman"/>
          <w:noProof/>
          <w:color w:val="000000"/>
          <w:sz w:val="24"/>
          <w:szCs w:val="16"/>
          <w:lang w:eastAsia="ru-RU"/>
        </w:rPr>
        <w:t xml:space="preserve"> —</w:t>
      </w:r>
      <w:r w:rsidRPr="0059022F">
        <w:rPr>
          <w:rFonts w:eastAsia="Times New Roman"/>
          <w:color w:val="000000"/>
          <w:sz w:val="24"/>
          <w:szCs w:val="16"/>
          <w:lang w:eastAsia="ru-RU"/>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59022F" w:rsidRPr="0059022F" w:rsidRDefault="0059022F" w:rsidP="0059022F">
      <w:pPr>
        <w:spacing w:after="0" w:line="240" w:lineRule="auto"/>
        <w:ind w:firstLine="360"/>
        <w:jc w:val="both"/>
        <w:rPr>
          <w:rFonts w:eastAsia="Times New Roman" w:cs="Arial"/>
          <w:color w:val="000000"/>
          <w:spacing w:val="-1"/>
          <w:sz w:val="24"/>
          <w:szCs w:val="16"/>
          <w:lang w:eastAsia="ru-RU"/>
        </w:rPr>
      </w:pPr>
    </w:p>
    <w:p w:rsidR="0059022F" w:rsidRPr="0059022F" w:rsidRDefault="0059022F" w:rsidP="0059022F">
      <w:pPr>
        <w:spacing w:after="0" w:line="240" w:lineRule="auto"/>
        <w:jc w:val="both"/>
        <w:rPr>
          <w:rFonts w:eastAsia="Times New Roman" w:cs="Arial"/>
          <w:color w:val="000000"/>
          <w:spacing w:val="-1"/>
          <w:sz w:val="24"/>
          <w:szCs w:val="16"/>
          <w:lang w:eastAsia="ru-RU"/>
        </w:rPr>
      </w:pPr>
      <w:r w:rsidRPr="0059022F">
        <w:rPr>
          <w:rFonts w:eastAsia="Times New Roman" w:cs="Arial"/>
          <w:b/>
          <w:color w:val="000000"/>
          <w:spacing w:val="-1"/>
          <w:sz w:val="24"/>
          <w:szCs w:val="16"/>
          <w:lang w:eastAsia="ru-RU"/>
        </w:rPr>
        <w:t>объект капитального строительства</w:t>
      </w:r>
      <w:r w:rsidRPr="0059022F">
        <w:rPr>
          <w:rFonts w:eastAsia="Times New Roman" w:cs="Arial"/>
          <w:color w:val="000000"/>
          <w:spacing w:val="-1"/>
          <w:sz w:val="24"/>
          <w:szCs w:val="16"/>
          <w:lang w:eastAsia="ru-RU"/>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несоразмерного ущерба их назначению невозможно, за исключением временных строений и сооружений (киосков, навесов и других подобных построек);</w:t>
      </w:r>
    </w:p>
    <w:p w:rsidR="0059022F" w:rsidRPr="0059022F" w:rsidRDefault="0059022F" w:rsidP="0059022F">
      <w:pPr>
        <w:spacing w:after="0" w:line="240" w:lineRule="auto"/>
        <w:ind w:firstLine="360"/>
        <w:jc w:val="both"/>
        <w:rPr>
          <w:rFonts w:eastAsia="Times New Roman" w:cs="Arial"/>
          <w:color w:val="000000"/>
          <w:spacing w:val="-1"/>
          <w:sz w:val="24"/>
          <w:szCs w:val="16"/>
          <w:lang w:eastAsia="ru-RU"/>
        </w:rPr>
      </w:pPr>
    </w:p>
    <w:p w:rsidR="0059022F" w:rsidRPr="0059022F" w:rsidRDefault="0059022F" w:rsidP="0059022F">
      <w:pPr>
        <w:spacing w:after="0" w:line="240" w:lineRule="auto"/>
        <w:jc w:val="both"/>
        <w:rPr>
          <w:rFonts w:eastAsia="Times New Roman" w:cs="Arial"/>
          <w:color w:val="000000"/>
          <w:spacing w:val="-1"/>
          <w:sz w:val="24"/>
          <w:szCs w:val="16"/>
          <w:lang w:eastAsia="ru-RU"/>
        </w:rPr>
      </w:pPr>
      <w:r w:rsidRPr="0059022F">
        <w:rPr>
          <w:rFonts w:eastAsia="Times New Roman" w:cs="Arial"/>
          <w:b/>
          <w:color w:val="000000"/>
          <w:spacing w:val="-1"/>
          <w:sz w:val="24"/>
          <w:szCs w:val="16"/>
          <w:lang w:eastAsia="ru-RU"/>
        </w:rPr>
        <w:lastRenderedPageBreak/>
        <w:t>объекты некапитального строительства</w:t>
      </w:r>
      <w:r w:rsidRPr="0059022F">
        <w:rPr>
          <w:rFonts w:eastAsia="Times New Roman" w:cs="Arial"/>
          <w:color w:val="000000"/>
          <w:spacing w:val="-1"/>
          <w:sz w:val="24"/>
          <w:szCs w:val="16"/>
          <w:lang w:eastAsia="ru-RU"/>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59022F" w:rsidRPr="0059022F" w:rsidRDefault="0059022F" w:rsidP="0059022F">
      <w:pPr>
        <w:spacing w:after="0" w:line="240" w:lineRule="auto"/>
        <w:ind w:firstLine="360"/>
        <w:jc w:val="both"/>
        <w:rPr>
          <w:rFonts w:eastAsia="Times New Roman" w:cs="Arial"/>
          <w:color w:val="000000"/>
          <w:spacing w:val="-1"/>
          <w:sz w:val="24"/>
          <w:szCs w:val="16"/>
          <w:lang w:eastAsia="ru-RU"/>
        </w:rPr>
      </w:pPr>
    </w:p>
    <w:p w:rsidR="0059022F" w:rsidRPr="0059022F" w:rsidRDefault="0059022F" w:rsidP="0059022F">
      <w:pPr>
        <w:spacing w:after="0" w:line="240" w:lineRule="auto"/>
        <w:jc w:val="both"/>
        <w:rPr>
          <w:rFonts w:eastAsia="Times New Roman" w:cs="Arial"/>
          <w:color w:val="000000"/>
          <w:spacing w:val="-1"/>
          <w:sz w:val="24"/>
          <w:szCs w:val="16"/>
          <w:lang w:eastAsia="ru-RU"/>
        </w:rPr>
      </w:pPr>
      <w:proofErr w:type="gramStart"/>
      <w:r w:rsidRPr="0059022F">
        <w:rPr>
          <w:rFonts w:eastAsia="Times New Roman" w:cs="Arial"/>
          <w:b/>
          <w:color w:val="000000"/>
          <w:spacing w:val="-1"/>
          <w:sz w:val="24"/>
          <w:szCs w:val="16"/>
          <w:lang w:eastAsia="ru-RU"/>
        </w:rPr>
        <w:t>объекты культурного наследия</w:t>
      </w:r>
      <w:r w:rsidRPr="0059022F">
        <w:rPr>
          <w:rFonts w:eastAsia="Times New Roman" w:cs="Arial"/>
          <w:color w:val="000000"/>
          <w:spacing w:val="-1"/>
          <w:sz w:val="24"/>
          <w:szCs w:val="16"/>
          <w:lang w:eastAsia="ru-RU"/>
        </w:rPr>
        <w:t xml:space="preserve"> (памятники истории и культуры) народов Российской Федерации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w:t>
      </w:r>
      <w:proofErr w:type="gramEnd"/>
      <w:r w:rsidRPr="0059022F">
        <w:rPr>
          <w:rFonts w:eastAsia="Times New Roman" w:cs="Arial"/>
          <w:color w:val="000000"/>
          <w:spacing w:val="-1"/>
          <w:sz w:val="24"/>
          <w:szCs w:val="16"/>
          <w:lang w:eastAsia="ru-RU"/>
        </w:rPr>
        <w:t xml:space="preserve"> и цивилизаций, подлинными источниками информации о зарождении и развитии культуры;</w:t>
      </w:r>
    </w:p>
    <w:p w:rsidR="0059022F" w:rsidRPr="0059022F" w:rsidRDefault="0059022F" w:rsidP="0059022F">
      <w:pPr>
        <w:spacing w:after="0" w:line="240" w:lineRule="auto"/>
        <w:ind w:firstLine="360"/>
        <w:jc w:val="both"/>
        <w:rPr>
          <w:rFonts w:eastAsia="Times New Roman" w:cs="Arial"/>
          <w:color w:val="FF00FF"/>
          <w:spacing w:val="-1"/>
          <w:sz w:val="24"/>
          <w:szCs w:val="16"/>
          <w:lang w:eastAsia="ru-RU"/>
        </w:rPr>
      </w:pPr>
    </w:p>
    <w:p w:rsidR="0059022F" w:rsidRPr="0059022F" w:rsidRDefault="0059022F" w:rsidP="0059022F">
      <w:pPr>
        <w:spacing w:after="0" w:line="240" w:lineRule="auto"/>
        <w:jc w:val="both"/>
        <w:rPr>
          <w:rFonts w:eastAsia="Times New Roman" w:cs="Arial"/>
          <w:color w:val="000000"/>
          <w:spacing w:val="-1"/>
          <w:sz w:val="24"/>
          <w:szCs w:val="16"/>
          <w:lang w:eastAsia="ru-RU"/>
        </w:rPr>
      </w:pPr>
      <w:proofErr w:type="gramStart"/>
      <w:r w:rsidRPr="0059022F">
        <w:rPr>
          <w:rFonts w:eastAsia="Times New Roman" w:cs="Arial"/>
          <w:b/>
          <w:color w:val="000000"/>
          <w:spacing w:val="-1"/>
          <w:sz w:val="24"/>
          <w:szCs w:val="16"/>
          <w:lang w:eastAsia="ru-RU"/>
        </w:rPr>
        <w:t>ограничения специального назначения на использование и застройку территории</w:t>
      </w:r>
      <w:r w:rsidRPr="0059022F">
        <w:rPr>
          <w:rFonts w:eastAsia="Times New Roman" w:cs="Arial"/>
          <w:color w:val="000000"/>
          <w:spacing w:val="-1"/>
          <w:sz w:val="24"/>
          <w:szCs w:val="16"/>
          <w:lang w:eastAsia="ru-RU"/>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w:t>
      </w:r>
      <w:r w:rsidRPr="0059022F">
        <w:rPr>
          <w:rFonts w:eastAsia="Times New Roman" w:cs="Arial"/>
          <w:color w:val="FF00FF"/>
          <w:spacing w:val="-1"/>
          <w:sz w:val="24"/>
          <w:szCs w:val="16"/>
          <w:lang w:eastAsia="ru-RU"/>
        </w:rPr>
        <w:t xml:space="preserve"> </w:t>
      </w:r>
      <w:r w:rsidRPr="0059022F">
        <w:rPr>
          <w:rFonts w:eastAsia="Times New Roman" w:cs="Arial"/>
          <w:color w:val="000000"/>
          <w:spacing w:val="-1"/>
          <w:sz w:val="24"/>
          <w:szCs w:val="16"/>
          <w:lang w:eastAsia="ru-RU"/>
        </w:rPr>
        <w:t>Миякинского района Республики Башкортостан  и нормативными правовыми актами муниципального образования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w:t>
      </w:r>
      <w:proofErr w:type="gramEnd"/>
      <w:r w:rsidRPr="0059022F">
        <w:rPr>
          <w:rFonts w:eastAsia="Times New Roman" w:cs="Arial"/>
          <w:color w:val="000000"/>
          <w:spacing w:val="-1"/>
          <w:sz w:val="24"/>
          <w:szCs w:val="16"/>
          <w:lang w:eastAsia="ru-RU"/>
        </w:rPr>
        <w:t xml:space="preserve"> техногенного характера.</w:t>
      </w:r>
    </w:p>
    <w:p w:rsidR="0059022F" w:rsidRPr="0059022F" w:rsidRDefault="0059022F" w:rsidP="0059022F">
      <w:pPr>
        <w:spacing w:after="0" w:line="240" w:lineRule="auto"/>
        <w:ind w:firstLine="360"/>
        <w:jc w:val="both"/>
        <w:rPr>
          <w:rFonts w:eastAsia="Times New Roman" w:cs="Arial"/>
          <w:color w:val="000000"/>
          <w:spacing w:val="-1"/>
          <w:sz w:val="24"/>
          <w:szCs w:val="16"/>
          <w:lang w:eastAsia="ru-RU"/>
        </w:rPr>
      </w:pPr>
    </w:p>
    <w:p w:rsidR="0059022F" w:rsidRPr="0059022F" w:rsidRDefault="0059022F" w:rsidP="0059022F">
      <w:pPr>
        <w:spacing w:after="0" w:line="240" w:lineRule="auto"/>
        <w:jc w:val="both"/>
        <w:rPr>
          <w:rFonts w:eastAsia="Times New Roman"/>
          <w:color w:val="000000"/>
          <w:sz w:val="24"/>
          <w:szCs w:val="16"/>
          <w:lang w:eastAsia="ru-RU"/>
        </w:rPr>
      </w:pPr>
      <w:r w:rsidRPr="0059022F">
        <w:rPr>
          <w:rFonts w:eastAsia="Times New Roman"/>
          <w:b/>
          <w:color w:val="000000"/>
          <w:sz w:val="24"/>
          <w:szCs w:val="16"/>
          <w:lang w:eastAsia="ru-RU"/>
        </w:rPr>
        <w:t xml:space="preserve">объект индивидуального жилищного строительства – </w:t>
      </w:r>
      <w:r w:rsidRPr="0059022F">
        <w:rPr>
          <w:rFonts w:eastAsia="Times New Roman"/>
          <w:color w:val="000000"/>
          <w:sz w:val="24"/>
          <w:szCs w:val="16"/>
          <w:lang w:eastAsia="ru-RU"/>
        </w:rPr>
        <w:t>отдельно стоящий</w:t>
      </w:r>
      <w:r w:rsidRPr="0059022F">
        <w:rPr>
          <w:rFonts w:eastAsia="Times New Roman"/>
          <w:b/>
          <w:color w:val="000000"/>
          <w:sz w:val="24"/>
          <w:szCs w:val="16"/>
          <w:lang w:eastAsia="ru-RU"/>
        </w:rPr>
        <w:t xml:space="preserve"> </w:t>
      </w:r>
      <w:r w:rsidRPr="0059022F">
        <w:rPr>
          <w:rFonts w:eastAsia="Times New Roman"/>
          <w:color w:val="000000"/>
          <w:sz w:val="24"/>
          <w:szCs w:val="16"/>
          <w:lang w:eastAsia="ru-RU"/>
        </w:rPr>
        <w:t>жилой дом с количеством этажей не более чем три, предназначенный для проживания одной семьи;</w:t>
      </w:r>
    </w:p>
    <w:p w:rsidR="0059022F" w:rsidRPr="0059022F" w:rsidRDefault="0059022F" w:rsidP="0059022F">
      <w:pPr>
        <w:spacing w:after="0" w:line="240" w:lineRule="auto"/>
        <w:ind w:firstLine="360"/>
        <w:jc w:val="both"/>
        <w:rPr>
          <w:rFonts w:eastAsia="Times New Roman" w:cs="Arial"/>
          <w:color w:val="FF00FF"/>
          <w:spacing w:val="-1"/>
          <w:sz w:val="24"/>
          <w:szCs w:val="16"/>
          <w:lang w:eastAsia="ru-RU"/>
        </w:rPr>
      </w:pPr>
    </w:p>
    <w:p w:rsidR="0059022F" w:rsidRPr="0059022F" w:rsidRDefault="0059022F" w:rsidP="0059022F">
      <w:pPr>
        <w:spacing w:after="0" w:line="240" w:lineRule="auto"/>
        <w:jc w:val="both"/>
        <w:rPr>
          <w:rFonts w:eastAsia="Times New Roman" w:cs="Arial"/>
          <w:color w:val="000000"/>
          <w:spacing w:val="-1"/>
          <w:sz w:val="24"/>
          <w:szCs w:val="16"/>
          <w:lang w:eastAsia="ru-RU"/>
        </w:rPr>
      </w:pPr>
      <w:proofErr w:type="gramStart"/>
      <w:r w:rsidRPr="0059022F">
        <w:rPr>
          <w:rFonts w:eastAsia="Times New Roman" w:cs="Arial"/>
          <w:b/>
          <w:color w:val="000000"/>
          <w:spacing w:val="-1"/>
          <w:sz w:val="24"/>
          <w:szCs w:val="16"/>
          <w:lang w:eastAsia="ru-RU"/>
        </w:rPr>
        <w:t>основные виды разрешенного использования земельных участков и объектов капитального строительства</w:t>
      </w:r>
      <w:r w:rsidRPr="0059022F">
        <w:rPr>
          <w:rFonts w:eastAsia="Times New Roman" w:cs="Arial"/>
          <w:color w:val="000000"/>
          <w:spacing w:val="-1"/>
          <w:sz w:val="24"/>
          <w:szCs w:val="16"/>
          <w:lang w:eastAsia="ru-RU"/>
        </w:rPr>
        <w:t xml:space="preserve"> – виды деятельности, объекты, осуществлять и размещать которые на земельных участках разрешено в силу установления этих видов деятельности и объектов в составе градостроительных регламентов применительно к соответствующим территориальным зонам при условии соблюдения технических регламентов по размещению, проектированию и строительству объектов недвижимости;</w:t>
      </w:r>
      <w:proofErr w:type="gramEnd"/>
    </w:p>
    <w:p w:rsidR="0059022F" w:rsidRPr="0059022F" w:rsidRDefault="0059022F" w:rsidP="0059022F">
      <w:pPr>
        <w:spacing w:after="0" w:line="240" w:lineRule="auto"/>
        <w:ind w:firstLine="360"/>
        <w:jc w:val="both"/>
        <w:rPr>
          <w:rFonts w:eastAsia="Times New Roman" w:cs="Arial"/>
          <w:color w:val="000000"/>
          <w:spacing w:val="-1"/>
          <w:sz w:val="24"/>
          <w:szCs w:val="16"/>
          <w:lang w:eastAsia="ru-RU"/>
        </w:rPr>
      </w:pPr>
    </w:p>
    <w:p w:rsidR="0059022F" w:rsidRPr="0059022F" w:rsidRDefault="0059022F" w:rsidP="0059022F">
      <w:pPr>
        <w:spacing w:after="0" w:line="240" w:lineRule="auto"/>
        <w:jc w:val="both"/>
        <w:rPr>
          <w:rFonts w:eastAsia="Times New Roman" w:cs="Arial"/>
          <w:color w:val="000000"/>
          <w:spacing w:val="-1"/>
          <w:sz w:val="24"/>
          <w:szCs w:val="16"/>
          <w:lang w:eastAsia="ru-RU"/>
        </w:rPr>
      </w:pPr>
      <w:r w:rsidRPr="0059022F">
        <w:rPr>
          <w:rFonts w:eastAsia="Times New Roman" w:cs="Arial"/>
          <w:b/>
          <w:color w:val="000000"/>
          <w:spacing w:val="-1"/>
          <w:sz w:val="24"/>
          <w:szCs w:val="16"/>
          <w:lang w:eastAsia="ru-RU"/>
        </w:rPr>
        <w:t xml:space="preserve">подрядчик </w:t>
      </w:r>
      <w:r w:rsidRPr="0059022F">
        <w:rPr>
          <w:rFonts w:eastAsia="Times New Roman" w:cs="Arial"/>
          <w:color w:val="000000"/>
          <w:spacing w:val="-1"/>
          <w:sz w:val="24"/>
          <w:szCs w:val="16"/>
          <w:lang w:eastAsia="ru-RU"/>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59022F" w:rsidRPr="0059022F" w:rsidRDefault="0059022F" w:rsidP="0059022F">
      <w:pPr>
        <w:spacing w:after="0" w:line="240" w:lineRule="auto"/>
        <w:ind w:firstLine="360"/>
        <w:jc w:val="both"/>
        <w:rPr>
          <w:rFonts w:eastAsia="Times New Roman" w:cs="Arial"/>
          <w:color w:val="000000"/>
          <w:spacing w:val="-1"/>
          <w:sz w:val="24"/>
          <w:szCs w:val="16"/>
          <w:lang w:eastAsia="ru-RU"/>
        </w:rPr>
      </w:pPr>
    </w:p>
    <w:p w:rsidR="0059022F" w:rsidRPr="0059022F" w:rsidRDefault="0059022F" w:rsidP="0059022F">
      <w:pPr>
        <w:spacing w:after="0" w:line="240" w:lineRule="auto"/>
        <w:jc w:val="both"/>
        <w:rPr>
          <w:rFonts w:eastAsia="Times New Roman" w:cs="Arial"/>
          <w:color w:val="000000"/>
          <w:spacing w:val="-1"/>
          <w:sz w:val="24"/>
          <w:szCs w:val="16"/>
          <w:lang w:eastAsia="ru-RU"/>
        </w:rPr>
      </w:pPr>
      <w:r w:rsidRPr="0059022F">
        <w:rPr>
          <w:rFonts w:eastAsia="Times New Roman" w:cs="Arial"/>
          <w:b/>
          <w:color w:val="000000"/>
          <w:spacing w:val="-1"/>
          <w:sz w:val="24"/>
          <w:szCs w:val="16"/>
          <w:lang w:eastAsia="ru-RU"/>
        </w:rPr>
        <w:t>правообладатели земельных участков, объектов капитального строительства</w:t>
      </w:r>
      <w:r w:rsidRPr="0059022F">
        <w:rPr>
          <w:rFonts w:eastAsia="Times New Roman" w:cs="Arial"/>
          <w:color w:val="000000"/>
          <w:spacing w:val="-1"/>
          <w:sz w:val="24"/>
          <w:szCs w:val="16"/>
          <w:lang w:eastAsia="ru-RU"/>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59022F" w:rsidRPr="0059022F" w:rsidRDefault="0059022F" w:rsidP="0059022F">
      <w:pPr>
        <w:spacing w:after="0" w:line="240" w:lineRule="auto"/>
        <w:ind w:firstLine="360"/>
        <w:jc w:val="both"/>
        <w:rPr>
          <w:rFonts w:eastAsia="Times New Roman" w:cs="Arial"/>
          <w:color w:val="000000"/>
          <w:spacing w:val="-1"/>
          <w:sz w:val="24"/>
          <w:szCs w:val="16"/>
          <w:lang w:eastAsia="ru-RU"/>
        </w:rPr>
      </w:pPr>
    </w:p>
    <w:p w:rsidR="0059022F" w:rsidRPr="0059022F" w:rsidRDefault="0059022F" w:rsidP="0059022F">
      <w:pPr>
        <w:spacing w:after="0" w:line="240" w:lineRule="auto"/>
        <w:jc w:val="both"/>
        <w:rPr>
          <w:rFonts w:eastAsia="Times New Roman" w:cs="Arial"/>
          <w:color w:val="000000"/>
          <w:spacing w:val="-1"/>
          <w:sz w:val="24"/>
          <w:szCs w:val="16"/>
          <w:lang w:eastAsia="ru-RU"/>
        </w:rPr>
      </w:pPr>
      <w:r w:rsidRPr="0059022F">
        <w:rPr>
          <w:rFonts w:eastAsia="Times New Roman" w:cs="Arial"/>
          <w:b/>
          <w:color w:val="000000"/>
          <w:spacing w:val="-1"/>
          <w:sz w:val="24"/>
          <w:szCs w:val="16"/>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59022F">
        <w:rPr>
          <w:rFonts w:eastAsia="Times New Roman" w:cs="Arial"/>
          <w:color w:val="000000"/>
          <w:spacing w:val="-1"/>
          <w:sz w:val="24"/>
          <w:szCs w:val="16"/>
          <w:lang w:eastAsia="ru-RU"/>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59022F" w:rsidRPr="0059022F" w:rsidRDefault="0059022F" w:rsidP="0059022F">
      <w:pPr>
        <w:spacing w:after="0" w:line="240" w:lineRule="auto"/>
        <w:ind w:firstLine="360"/>
        <w:jc w:val="both"/>
        <w:rPr>
          <w:rFonts w:eastAsia="Times New Roman" w:cs="Arial"/>
          <w:color w:val="FF00FF"/>
          <w:spacing w:val="-1"/>
          <w:sz w:val="24"/>
          <w:szCs w:val="16"/>
          <w:lang w:eastAsia="ru-RU"/>
        </w:rPr>
      </w:pPr>
    </w:p>
    <w:p w:rsidR="0059022F" w:rsidRPr="0059022F" w:rsidRDefault="0059022F" w:rsidP="0059022F">
      <w:pPr>
        <w:spacing w:after="0" w:line="240" w:lineRule="auto"/>
        <w:jc w:val="both"/>
        <w:rPr>
          <w:rFonts w:eastAsia="Times New Roman" w:cs="Arial"/>
          <w:color w:val="000000"/>
          <w:spacing w:val="-1"/>
          <w:sz w:val="24"/>
          <w:szCs w:val="16"/>
          <w:lang w:eastAsia="ru-RU"/>
        </w:rPr>
      </w:pPr>
      <w:r w:rsidRPr="0059022F">
        <w:rPr>
          <w:rFonts w:eastAsia="Times New Roman" w:cs="Arial"/>
          <w:b/>
          <w:color w:val="000000"/>
          <w:spacing w:val="-1"/>
          <w:sz w:val="24"/>
          <w:szCs w:val="16"/>
          <w:lang w:eastAsia="ru-RU"/>
        </w:rPr>
        <w:t>прибрежная защитная полоса</w:t>
      </w:r>
      <w:r w:rsidRPr="0059022F">
        <w:rPr>
          <w:rFonts w:eastAsia="Times New Roman" w:cs="Arial"/>
          <w:color w:val="000000"/>
          <w:spacing w:val="-1"/>
          <w:sz w:val="24"/>
          <w:szCs w:val="16"/>
          <w:lang w:eastAsia="ru-RU"/>
        </w:rPr>
        <w:t xml:space="preserve"> – часть </w:t>
      </w:r>
      <w:proofErr w:type="spellStart"/>
      <w:r w:rsidRPr="0059022F">
        <w:rPr>
          <w:rFonts w:eastAsia="Times New Roman" w:cs="Arial"/>
          <w:color w:val="000000"/>
          <w:spacing w:val="-1"/>
          <w:sz w:val="24"/>
          <w:szCs w:val="16"/>
          <w:lang w:eastAsia="ru-RU"/>
        </w:rPr>
        <w:t>водоохранной</w:t>
      </w:r>
      <w:proofErr w:type="spellEnd"/>
      <w:r w:rsidRPr="0059022F">
        <w:rPr>
          <w:rFonts w:eastAsia="Times New Roman" w:cs="Arial"/>
          <w:color w:val="000000"/>
          <w:spacing w:val="-1"/>
          <w:sz w:val="24"/>
          <w:szCs w:val="16"/>
          <w:lang w:eastAsia="ru-RU"/>
        </w:rPr>
        <w:t xml:space="preserve"> зоны водоема, для которой вводятся дополнительные ограничения землепользования, застройки и природопользования;</w:t>
      </w:r>
    </w:p>
    <w:p w:rsidR="0059022F" w:rsidRPr="0059022F" w:rsidRDefault="0059022F" w:rsidP="0059022F">
      <w:pPr>
        <w:spacing w:after="0" w:line="240" w:lineRule="auto"/>
        <w:jc w:val="both"/>
        <w:rPr>
          <w:rFonts w:eastAsia="Times New Roman" w:cs="Arial"/>
          <w:color w:val="000000"/>
          <w:spacing w:val="-1"/>
          <w:sz w:val="24"/>
          <w:szCs w:val="16"/>
          <w:lang w:eastAsia="ru-RU"/>
        </w:rPr>
      </w:pPr>
      <w:proofErr w:type="gramStart"/>
      <w:r w:rsidRPr="0059022F">
        <w:rPr>
          <w:rFonts w:eastAsia="Times New Roman" w:cs="Arial"/>
          <w:b/>
          <w:color w:val="000000"/>
          <w:spacing w:val="-1"/>
          <w:sz w:val="24"/>
          <w:szCs w:val="16"/>
          <w:lang w:eastAsia="ru-RU"/>
        </w:rPr>
        <w:t>проект границ земельного участка</w:t>
      </w:r>
      <w:r w:rsidRPr="0059022F">
        <w:rPr>
          <w:rFonts w:eastAsia="Times New Roman" w:cs="Arial"/>
          <w:color w:val="000000"/>
          <w:spacing w:val="-1"/>
          <w:sz w:val="24"/>
          <w:szCs w:val="16"/>
          <w:lang w:eastAsia="ru-RU"/>
        </w:rPr>
        <w:t xml:space="preserve"> – документ, включающий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 </w:t>
      </w:r>
      <w:proofErr w:type="gramEnd"/>
    </w:p>
    <w:p w:rsidR="0059022F" w:rsidRPr="0059022F" w:rsidRDefault="0059022F" w:rsidP="0059022F">
      <w:pPr>
        <w:spacing w:after="0" w:line="240" w:lineRule="auto"/>
        <w:ind w:firstLine="360"/>
        <w:jc w:val="both"/>
        <w:rPr>
          <w:rFonts w:eastAsia="Times New Roman" w:cs="Arial"/>
          <w:color w:val="FF00FF"/>
          <w:spacing w:val="-1"/>
          <w:sz w:val="24"/>
          <w:szCs w:val="16"/>
          <w:lang w:eastAsia="ru-RU"/>
        </w:rPr>
      </w:pPr>
    </w:p>
    <w:p w:rsidR="0059022F" w:rsidRPr="0059022F" w:rsidRDefault="0059022F" w:rsidP="0059022F">
      <w:pPr>
        <w:spacing w:after="0" w:line="240" w:lineRule="auto"/>
        <w:jc w:val="both"/>
        <w:rPr>
          <w:rFonts w:eastAsia="Times New Roman" w:cs="Arial"/>
          <w:color w:val="000000"/>
          <w:spacing w:val="-1"/>
          <w:sz w:val="24"/>
          <w:szCs w:val="16"/>
          <w:lang w:eastAsia="ru-RU"/>
        </w:rPr>
      </w:pPr>
      <w:r w:rsidRPr="0059022F">
        <w:rPr>
          <w:rFonts w:eastAsia="Times New Roman" w:cs="Arial"/>
          <w:b/>
          <w:color w:val="000000"/>
          <w:spacing w:val="-1"/>
          <w:sz w:val="24"/>
          <w:szCs w:val="16"/>
          <w:lang w:eastAsia="ru-RU"/>
        </w:rPr>
        <w:lastRenderedPageBreak/>
        <w:t>проектная документация</w:t>
      </w:r>
      <w:r w:rsidRPr="0059022F">
        <w:rPr>
          <w:rFonts w:eastAsia="Times New Roman" w:cs="Arial"/>
          <w:color w:val="000000"/>
          <w:spacing w:val="-1"/>
          <w:sz w:val="24"/>
          <w:szCs w:val="16"/>
          <w:lang w:eastAsia="ru-RU"/>
        </w:rPr>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59022F" w:rsidRPr="0059022F" w:rsidRDefault="0059022F" w:rsidP="0059022F">
      <w:pPr>
        <w:spacing w:after="0" w:line="240" w:lineRule="auto"/>
        <w:ind w:firstLine="360"/>
        <w:jc w:val="both"/>
        <w:rPr>
          <w:rFonts w:eastAsia="Times New Roman" w:cs="Arial"/>
          <w:color w:val="000000"/>
          <w:spacing w:val="-1"/>
          <w:sz w:val="24"/>
          <w:szCs w:val="16"/>
          <w:lang w:eastAsia="ru-RU"/>
        </w:rPr>
      </w:pPr>
    </w:p>
    <w:p w:rsidR="0059022F" w:rsidRPr="0059022F" w:rsidRDefault="0059022F" w:rsidP="0059022F">
      <w:pPr>
        <w:spacing w:after="0" w:line="240" w:lineRule="auto"/>
        <w:jc w:val="both"/>
        <w:rPr>
          <w:rFonts w:eastAsia="Times New Roman"/>
          <w:color w:val="000000"/>
          <w:sz w:val="24"/>
          <w:szCs w:val="24"/>
          <w:lang w:eastAsia="ru-RU"/>
        </w:rPr>
      </w:pPr>
      <w:r w:rsidRPr="0059022F">
        <w:rPr>
          <w:rFonts w:eastAsia="Times New Roman"/>
          <w:b/>
          <w:color w:val="000000"/>
          <w:spacing w:val="-1"/>
          <w:sz w:val="24"/>
          <w:szCs w:val="24"/>
          <w:lang w:eastAsia="ru-RU"/>
        </w:rPr>
        <w:t>проект планировки территории</w:t>
      </w:r>
      <w:r w:rsidRPr="0059022F">
        <w:rPr>
          <w:rFonts w:eastAsia="Times New Roman"/>
          <w:color w:val="000000"/>
          <w:spacing w:val="-1"/>
          <w:sz w:val="24"/>
          <w:szCs w:val="24"/>
          <w:lang w:eastAsia="ru-RU"/>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r w:rsidRPr="0059022F">
        <w:rPr>
          <w:rFonts w:eastAsia="Times New Roman"/>
          <w:color w:val="000000"/>
          <w:sz w:val="24"/>
          <w:szCs w:val="24"/>
          <w:lang w:eastAsia="ru-RU"/>
        </w:rPr>
        <w:t xml:space="preserve">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59022F" w:rsidRPr="0059022F" w:rsidRDefault="0059022F" w:rsidP="0059022F">
      <w:pPr>
        <w:spacing w:after="0" w:line="240" w:lineRule="auto"/>
        <w:ind w:firstLine="360"/>
        <w:jc w:val="both"/>
        <w:rPr>
          <w:rFonts w:eastAsia="Times New Roman"/>
          <w:color w:val="000000"/>
          <w:spacing w:val="-1"/>
          <w:sz w:val="24"/>
          <w:szCs w:val="24"/>
          <w:lang w:eastAsia="ru-RU"/>
        </w:rPr>
      </w:pPr>
    </w:p>
    <w:p w:rsidR="0059022F" w:rsidRPr="0059022F" w:rsidRDefault="0059022F" w:rsidP="0059022F">
      <w:pPr>
        <w:spacing w:after="0" w:line="240" w:lineRule="auto"/>
        <w:jc w:val="both"/>
        <w:rPr>
          <w:rFonts w:eastAsia="Times New Roman" w:cs="Arial"/>
          <w:color w:val="000000"/>
          <w:spacing w:val="-1"/>
          <w:sz w:val="24"/>
          <w:szCs w:val="16"/>
          <w:lang w:eastAsia="ru-RU"/>
        </w:rPr>
      </w:pPr>
      <w:r w:rsidRPr="0059022F">
        <w:rPr>
          <w:rFonts w:eastAsia="Times New Roman" w:cs="Arial"/>
          <w:b/>
          <w:color w:val="000000"/>
          <w:spacing w:val="-1"/>
          <w:sz w:val="24"/>
          <w:szCs w:val="16"/>
          <w:lang w:eastAsia="ru-RU"/>
        </w:rPr>
        <w:t xml:space="preserve">проект планировки территории квартала (микрорайона, </w:t>
      </w:r>
      <w:proofErr w:type="spellStart"/>
      <w:r w:rsidRPr="0059022F">
        <w:rPr>
          <w:rFonts w:eastAsia="Times New Roman" w:cs="Arial"/>
          <w:b/>
          <w:color w:val="000000"/>
          <w:spacing w:val="-1"/>
          <w:sz w:val="24"/>
          <w:szCs w:val="16"/>
          <w:lang w:eastAsia="ru-RU"/>
        </w:rPr>
        <w:t>планировочно</w:t>
      </w:r>
      <w:proofErr w:type="spellEnd"/>
      <w:r w:rsidRPr="0059022F">
        <w:rPr>
          <w:rFonts w:eastAsia="Times New Roman" w:cs="Arial"/>
          <w:b/>
          <w:color w:val="000000"/>
          <w:spacing w:val="-1"/>
          <w:sz w:val="24"/>
          <w:szCs w:val="16"/>
          <w:lang w:eastAsia="ru-RU"/>
        </w:rPr>
        <w:t>-обособленной части квартала)</w:t>
      </w:r>
      <w:r w:rsidRPr="0059022F">
        <w:rPr>
          <w:rFonts w:eastAsia="Times New Roman" w:cs="Arial"/>
          <w:color w:val="000000"/>
          <w:spacing w:val="-1"/>
          <w:sz w:val="24"/>
          <w:szCs w:val="16"/>
          <w:lang w:eastAsia="ru-RU"/>
        </w:rPr>
        <w:t xml:space="preserve"> – документация по планировке территории, подготавливаемая в целях</w:t>
      </w:r>
      <w:r w:rsidRPr="0059022F">
        <w:rPr>
          <w:rFonts w:eastAsia="Times New Roman" w:cs="Arial"/>
          <w:color w:val="FF00FF"/>
          <w:spacing w:val="-1"/>
          <w:sz w:val="24"/>
          <w:szCs w:val="16"/>
          <w:lang w:eastAsia="ru-RU"/>
        </w:rPr>
        <w:t xml:space="preserve"> </w:t>
      </w:r>
      <w:r w:rsidRPr="0059022F">
        <w:rPr>
          <w:rFonts w:eastAsia="Times New Roman" w:cs="Arial"/>
          <w:color w:val="000000"/>
          <w:spacing w:val="-1"/>
          <w:sz w:val="24"/>
          <w:szCs w:val="16"/>
          <w:lang w:eastAsia="ru-RU"/>
        </w:rPr>
        <w:t xml:space="preserve">обеспечения устойчивого развития территории квартала (микрорайона, </w:t>
      </w:r>
      <w:proofErr w:type="spellStart"/>
      <w:r w:rsidRPr="0059022F">
        <w:rPr>
          <w:rFonts w:eastAsia="Times New Roman" w:cs="Arial"/>
          <w:color w:val="000000"/>
          <w:spacing w:val="-1"/>
          <w:sz w:val="24"/>
          <w:szCs w:val="16"/>
          <w:lang w:eastAsia="ru-RU"/>
        </w:rPr>
        <w:t>планировочно</w:t>
      </w:r>
      <w:proofErr w:type="spellEnd"/>
      <w:r w:rsidRPr="0059022F">
        <w:rPr>
          <w:rFonts w:eastAsia="Times New Roman" w:cs="Arial"/>
          <w:color w:val="000000"/>
          <w:spacing w:val="-1"/>
          <w:sz w:val="24"/>
          <w:szCs w:val="16"/>
          <w:lang w:eastAsia="ru-RU"/>
        </w:rPr>
        <w:t>-обособленной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59022F" w:rsidRPr="0059022F" w:rsidRDefault="0059022F" w:rsidP="0059022F">
      <w:pPr>
        <w:spacing w:after="0" w:line="240" w:lineRule="auto"/>
        <w:ind w:firstLine="360"/>
        <w:jc w:val="both"/>
        <w:rPr>
          <w:rFonts w:eastAsia="Times New Roman" w:cs="Arial"/>
          <w:color w:val="000000"/>
          <w:spacing w:val="-1"/>
          <w:sz w:val="24"/>
          <w:szCs w:val="16"/>
          <w:lang w:eastAsia="ru-RU"/>
        </w:rPr>
      </w:pPr>
    </w:p>
    <w:p w:rsidR="0059022F" w:rsidRPr="0059022F" w:rsidRDefault="0059022F" w:rsidP="0059022F">
      <w:pPr>
        <w:spacing w:after="0" w:line="240" w:lineRule="auto"/>
        <w:jc w:val="both"/>
        <w:rPr>
          <w:rFonts w:eastAsia="Times New Roman" w:cs="Arial"/>
          <w:color w:val="000000"/>
          <w:spacing w:val="-1"/>
          <w:sz w:val="24"/>
          <w:szCs w:val="16"/>
          <w:lang w:eastAsia="ru-RU"/>
        </w:rPr>
      </w:pPr>
      <w:proofErr w:type="gramStart"/>
      <w:r w:rsidRPr="0059022F">
        <w:rPr>
          <w:rFonts w:eastAsia="Times New Roman" w:cs="Arial"/>
          <w:b/>
          <w:color w:val="000000"/>
          <w:spacing w:val="-1"/>
          <w:sz w:val="24"/>
          <w:szCs w:val="16"/>
          <w:lang w:eastAsia="ru-RU"/>
        </w:rPr>
        <w:t>проект межевания территории</w:t>
      </w:r>
      <w:r w:rsidRPr="0059022F">
        <w:rPr>
          <w:rFonts w:eastAsia="Times New Roman" w:cs="Arial"/>
          <w:color w:val="000000"/>
          <w:spacing w:val="-1"/>
          <w:sz w:val="24"/>
          <w:szCs w:val="16"/>
          <w:lang w:eastAsia="ru-RU"/>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roofErr w:type="gramEnd"/>
    </w:p>
    <w:p w:rsidR="0059022F" w:rsidRPr="0059022F" w:rsidRDefault="0059022F" w:rsidP="0059022F">
      <w:pPr>
        <w:spacing w:after="0" w:line="240" w:lineRule="auto"/>
        <w:ind w:firstLine="360"/>
        <w:jc w:val="both"/>
        <w:rPr>
          <w:rFonts w:eastAsia="Times New Roman" w:cs="Arial"/>
          <w:color w:val="000000"/>
          <w:spacing w:val="-1"/>
          <w:sz w:val="24"/>
          <w:szCs w:val="16"/>
          <w:lang w:eastAsia="ru-RU"/>
        </w:rPr>
      </w:pPr>
    </w:p>
    <w:p w:rsidR="0059022F" w:rsidRPr="0059022F" w:rsidRDefault="0059022F" w:rsidP="0059022F">
      <w:pPr>
        <w:spacing w:after="0" w:line="240" w:lineRule="auto"/>
        <w:jc w:val="both"/>
        <w:rPr>
          <w:rFonts w:eastAsia="Times New Roman" w:cs="Arial"/>
          <w:color w:val="000000"/>
          <w:spacing w:val="-1"/>
          <w:sz w:val="24"/>
          <w:szCs w:val="16"/>
          <w:lang w:eastAsia="ru-RU"/>
        </w:rPr>
      </w:pPr>
      <w:proofErr w:type="gramStart"/>
      <w:r w:rsidRPr="0059022F">
        <w:rPr>
          <w:rFonts w:eastAsia="Times New Roman" w:cs="Arial"/>
          <w:b/>
          <w:color w:val="000000"/>
          <w:spacing w:val="-1"/>
          <w:sz w:val="24"/>
          <w:szCs w:val="16"/>
          <w:lang w:eastAsia="ru-RU"/>
        </w:rPr>
        <w:t>публичный сервитут</w:t>
      </w:r>
      <w:r w:rsidRPr="0059022F">
        <w:rPr>
          <w:rFonts w:eastAsia="Times New Roman" w:cs="Arial"/>
          <w:color w:val="000000"/>
          <w:spacing w:val="-1"/>
          <w:sz w:val="24"/>
          <w:szCs w:val="16"/>
          <w:lang w:eastAsia="ru-RU"/>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w:t>
      </w:r>
      <w:r w:rsidRPr="0059022F">
        <w:rPr>
          <w:rFonts w:eastAsia="Times New Roman" w:cs="Arial"/>
          <w:color w:val="FF00FF"/>
          <w:spacing w:val="-1"/>
          <w:sz w:val="24"/>
          <w:szCs w:val="16"/>
          <w:lang w:eastAsia="ru-RU"/>
        </w:rPr>
        <w:t xml:space="preserve"> </w:t>
      </w:r>
      <w:r w:rsidRPr="0059022F">
        <w:rPr>
          <w:rFonts w:eastAsia="Times New Roman" w:cs="Arial"/>
          <w:color w:val="000000"/>
          <w:spacing w:val="-1"/>
          <w:sz w:val="24"/>
          <w:szCs w:val="16"/>
          <w:lang w:eastAsia="ru-RU"/>
        </w:rPr>
        <w:t>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roofErr w:type="gramEnd"/>
    </w:p>
    <w:p w:rsidR="0059022F" w:rsidRPr="0059022F" w:rsidRDefault="0059022F" w:rsidP="0059022F">
      <w:pPr>
        <w:spacing w:after="0" w:line="240" w:lineRule="auto"/>
        <w:ind w:firstLine="360"/>
        <w:jc w:val="both"/>
        <w:rPr>
          <w:rFonts w:eastAsia="Times New Roman" w:cs="Arial"/>
          <w:color w:val="000000"/>
          <w:spacing w:val="-1"/>
          <w:sz w:val="24"/>
          <w:szCs w:val="16"/>
          <w:lang w:eastAsia="ru-RU"/>
        </w:rPr>
      </w:pPr>
    </w:p>
    <w:p w:rsidR="0059022F" w:rsidRPr="0059022F" w:rsidRDefault="0059022F" w:rsidP="0059022F">
      <w:pPr>
        <w:spacing w:after="0" w:line="240" w:lineRule="auto"/>
        <w:jc w:val="both"/>
        <w:rPr>
          <w:rFonts w:eastAsia="Times New Roman" w:cs="Arial"/>
          <w:snapToGrid w:val="0"/>
          <w:color w:val="000000"/>
          <w:spacing w:val="-1"/>
          <w:sz w:val="24"/>
          <w:szCs w:val="16"/>
          <w:lang w:eastAsia="ru-RU"/>
        </w:rPr>
      </w:pPr>
      <w:r w:rsidRPr="0059022F">
        <w:rPr>
          <w:rFonts w:eastAsia="Times New Roman" w:cs="Arial"/>
          <w:b/>
          <w:snapToGrid w:val="0"/>
          <w:color w:val="000000"/>
          <w:spacing w:val="-1"/>
          <w:sz w:val="24"/>
          <w:szCs w:val="16"/>
          <w:lang w:eastAsia="ru-RU"/>
        </w:rPr>
        <w:t>разрешение на ввод объекта в эксплуатацию</w:t>
      </w:r>
      <w:r w:rsidRPr="0059022F">
        <w:rPr>
          <w:rFonts w:eastAsia="Times New Roman" w:cs="Arial"/>
          <w:snapToGrid w:val="0"/>
          <w:color w:val="000000"/>
          <w:spacing w:val="-1"/>
          <w:sz w:val="24"/>
          <w:szCs w:val="16"/>
          <w:lang w:eastAsia="ru-RU"/>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w:t>
      </w:r>
    </w:p>
    <w:p w:rsidR="0059022F" w:rsidRPr="0059022F" w:rsidRDefault="0059022F" w:rsidP="0059022F">
      <w:pPr>
        <w:spacing w:after="0" w:line="240" w:lineRule="auto"/>
        <w:ind w:firstLine="360"/>
        <w:jc w:val="both"/>
        <w:rPr>
          <w:rFonts w:eastAsia="Times New Roman" w:cs="Arial"/>
          <w:color w:val="FF00FF"/>
          <w:spacing w:val="-1"/>
          <w:sz w:val="24"/>
          <w:szCs w:val="16"/>
          <w:lang w:eastAsia="ru-RU"/>
        </w:rPr>
      </w:pPr>
    </w:p>
    <w:p w:rsidR="0059022F" w:rsidRPr="0059022F" w:rsidRDefault="0059022F" w:rsidP="0059022F">
      <w:pPr>
        <w:spacing w:after="0" w:line="240" w:lineRule="auto"/>
        <w:jc w:val="both"/>
        <w:rPr>
          <w:rFonts w:eastAsia="Times New Roman" w:cs="Arial"/>
          <w:color w:val="000000"/>
          <w:spacing w:val="-1"/>
          <w:sz w:val="24"/>
          <w:szCs w:val="16"/>
          <w:lang w:eastAsia="ru-RU"/>
        </w:rPr>
      </w:pPr>
      <w:proofErr w:type="gramStart"/>
      <w:r w:rsidRPr="0059022F">
        <w:rPr>
          <w:rFonts w:eastAsia="Times New Roman" w:cs="Arial"/>
          <w:b/>
          <w:color w:val="000000"/>
          <w:spacing w:val="-1"/>
          <w:sz w:val="24"/>
          <w:szCs w:val="16"/>
          <w:lang w:eastAsia="ru-RU"/>
        </w:rPr>
        <w:t xml:space="preserve">разрешение на отклонение от предельных параметров разрешенного строительства, реконструкции объектов капитального строительства </w:t>
      </w:r>
      <w:r w:rsidRPr="0059022F">
        <w:rPr>
          <w:rFonts w:eastAsia="Times New Roman" w:cs="Arial"/>
          <w:color w:val="000000"/>
          <w:spacing w:val="-1"/>
          <w:sz w:val="24"/>
          <w:szCs w:val="16"/>
          <w:lang w:eastAsia="ru-RU"/>
        </w:rPr>
        <w:t xml:space="preserve">– документ, выдаваемый заявителю за подписью главы Администрации </w:t>
      </w:r>
      <w:r w:rsidRPr="0059022F">
        <w:rPr>
          <w:rFonts w:eastAsia="Times New Roman"/>
          <w:color w:val="000000"/>
          <w:sz w:val="24"/>
          <w:szCs w:val="24"/>
          <w:lang w:eastAsia="ru-RU"/>
        </w:rPr>
        <w:t>сельского поселения</w:t>
      </w:r>
      <w:r w:rsidRPr="0059022F">
        <w:rPr>
          <w:rFonts w:eastAsia="Times New Roman"/>
          <w:color w:val="FF00FF"/>
          <w:sz w:val="24"/>
          <w:szCs w:val="24"/>
          <w:lang w:eastAsia="ru-RU"/>
        </w:rPr>
        <w:t xml:space="preserve"> </w:t>
      </w:r>
      <w:r w:rsidRPr="0059022F">
        <w:rPr>
          <w:rFonts w:eastAsia="Times New Roman"/>
          <w:color w:val="000000"/>
          <w:sz w:val="24"/>
          <w:szCs w:val="24"/>
          <w:lang w:eastAsia="ru-RU"/>
        </w:rPr>
        <w:t>Миякибашевский сельсовет муниципального района</w:t>
      </w:r>
      <w:r w:rsidRPr="0059022F">
        <w:rPr>
          <w:rFonts w:eastAsia="Times New Roman"/>
          <w:color w:val="FF00FF"/>
          <w:sz w:val="24"/>
          <w:szCs w:val="24"/>
          <w:lang w:eastAsia="ru-RU"/>
        </w:rPr>
        <w:t xml:space="preserve"> </w:t>
      </w:r>
      <w:r w:rsidRPr="0059022F">
        <w:rPr>
          <w:rFonts w:eastAsia="Times New Roman"/>
          <w:color w:val="000000"/>
          <w:sz w:val="24"/>
          <w:szCs w:val="24"/>
          <w:lang w:eastAsia="ru-RU"/>
        </w:rPr>
        <w:t>Миякинский  район Республики Башкортостан</w:t>
      </w:r>
      <w:r w:rsidRPr="0059022F">
        <w:rPr>
          <w:rFonts w:eastAsia="Times New Roman"/>
          <w:color w:val="000000"/>
          <w:spacing w:val="-1"/>
          <w:sz w:val="24"/>
          <w:szCs w:val="24"/>
          <w:lang w:eastAsia="ru-RU"/>
        </w:rPr>
        <w:t xml:space="preserve">, </w:t>
      </w:r>
      <w:r w:rsidRPr="0059022F">
        <w:rPr>
          <w:rFonts w:eastAsia="Times New Roman" w:cs="Arial"/>
          <w:color w:val="000000"/>
          <w:spacing w:val="-1"/>
          <w:sz w:val="24"/>
          <w:szCs w:val="16"/>
          <w:lang w:eastAsia="ru-RU"/>
        </w:rPr>
        <w:t xml:space="preserve">оформленный в соответствии с требованиями статьи 40 Градостроительного кодекса Российской Федерации, дающий правообладателю земельного участка право </w:t>
      </w:r>
      <w:r w:rsidRPr="0059022F">
        <w:rPr>
          <w:rFonts w:eastAsia="Times New Roman" w:cs="Arial"/>
          <w:color w:val="000000"/>
          <w:spacing w:val="-1"/>
          <w:sz w:val="24"/>
          <w:szCs w:val="16"/>
          <w:lang w:eastAsia="ru-RU"/>
        </w:rPr>
        <w:lastRenderedPageBreak/>
        <w:t>осуществлять строительство, реконструкцию объектов капитального строительства, а также их капитальный ремонт, с отклонением от предельных</w:t>
      </w:r>
      <w:proofErr w:type="gramEnd"/>
      <w:r w:rsidRPr="0059022F">
        <w:rPr>
          <w:rFonts w:eastAsia="Times New Roman" w:cs="Arial"/>
          <w:color w:val="000000"/>
          <w:spacing w:val="-1"/>
          <w:sz w:val="24"/>
          <w:szCs w:val="16"/>
          <w:lang w:eastAsia="ru-RU"/>
        </w:rPr>
        <w:t xml:space="preserve">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w:t>
      </w:r>
      <w:proofErr w:type="gramStart"/>
      <w:r w:rsidRPr="0059022F">
        <w:rPr>
          <w:rFonts w:eastAsia="Times New Roman" w:cs="Arial"/>
          <w:color w:val="000000"/>
          <w:spacing w:val="-1"/>
          <w:sz w:val="24"/>
          <w:szCs w:val="16"/>
          <w:lang w:eastAsia="ru-RU"/>
        </w:rPr>
        <w:t>территориальной зоны</w:t>
      </w:r>
      <w:proofErr w:type="gramEnd"/>
      <w:r w:rsidRPr="0059022F">
        <w:rPr>
          <w:rFonts w:eastAsia="Times New Roman" w:cs="Arial"/>
          <w:color w:val="000000"/>
          <w:spacing w:val="-1"/>
          <w:sz w:val="24"/>
          <w:szCs w:val="16"/>
          <w:lang w:eastAsia="ru-RU"/>
        </w:rPr>
        <w:t>;</w:t>
      </w:r>
    </w:p>
    <w:p w:rsidR="0059022F" w:rsidRPr="0059022F" w:rsidRDefault="0059022F" w:rsidP="0059022F">
      <w:pPr>
        <w:spacing w:after="0" w:line="240" w:lineRule="auto"/>
        <w:ind w:firstLine="360"/>
        <w:jc w:val="both"/>
        <w:rPr>
          <w:rFonts w:eastAsia="Times New Roman" w:cs="Arial"/>
          <w:color w:val="FF00FF"/>
          <w:spacing w:val="-1"/>
          <w:sz w:val="24"/>
          <w:szCs w:val="16"/>
          <w:lang w:eastAsia="ru-RU"/>
        </w:rPr>
      </w:pPr>
    </w:p>
    <w:p w:rsidR="0059022F" w:rsidRPr="0059022F" w:rsidRDefault="0059022F" w:rsidP="0059022F">
      <w:pPr>
        <w:spacing w:after="0" w:line="240" w:lineRule="auto"/>
        <w:jc w:val="both"/>
        <w:rPr>
          <w:rFonts w:eastAsia="Times New Roman" w:cs="Arial"/>
          <w:snapToGrid w:val="0"/>
          <w:color w:val="000000"/>
          <w:spacing w:val="-1"/>
          <w:sz w:val="24"/>
          <w:szCs w:val="16"/>
          <w:lang w:eastAsia="ru-RU"/>
        </w:rPr>
      </w:pPr>
      <w:proofErr w:type="gramStart"/>
      <w:r w:rsidRPr="0059022F">
        <w:rPr>
          <w:rFonts w:eastAsia="Times New Roman" w:cs="Arial"/>
          <w:b/>
          <w:color w:val="000000"/>
          <w:spacing w:val="-1"/>
          <w:sz w:val="24"/>
          <w:szCs w:val="16"/>
          <w:lang w:eastAsia="ru-RU"/>
        </w:rPr>
        <w:t>разрешение на строительство</w:t>
      </w:r>
      <w:r w:rsidRPr="0059022F">
        <w:rPr>
          <w:rFonts w:eastAsia="Times New Roman" w:cs="Arial"/>
          <w:color w:val="000000"/>
          <w:spacing w:val="-1"/>
          <w:sz w:val="24"/>
          <w:szCs w:val="16"/>
          <w:lang w:eastAsia="ru-RU"/>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w:t>
      </w:r>
      <w:r w:rsidRPr="0059022F">
        <w:rPr>
          <w:rFonts w:eastAsia="Times New Roman" w:cs="Arial"/>
          <w:snapToGrid w:val="0"/>
          <w:color w:val="000000"/>
          <w:spacing w:val="-1"/>
          <w:sz w:val="24"/>
          <w:szCs w:val="16"/>
          <w:lang w:eastAsia="ru-RU"/>
        </w:rPr>
        <w:t>Градостроительным кодексом Российской Федерации, законодательством Республики</w:t>
      </w:r>
      <w:r w:rsidRPr="0059022F">
        <w:rPr>
          <w:rFonts w:eastAsia="Times New Roman" w:cs="Arial"/>
          <w:snapToGrid w:val="0"/>
          <w:color w:val="FF00FF"/>
          <w:spacing w:val="-1"/>
          <w:sz w:val="24"/>
          <w:szCs w:val="16"/>
          <w:lang w:eastAsia="ru-RU"/>
        </w:rPr>
        <w:t xml:space="preserve"> </w:t>
      </w:r>
      <w:r w:rsidRPr="0059022F">
        <w:rPr>
          <w:rFonts w:eastAsia="Times New Roman" w:cs="Arial"/>
          <w:snapToGrid w:val="0"/>
          <w:color w:val="000000"/>
          <w:spacing w:val="-1"/>
          <w:sz w:val="24"/>
          <w:szCs w:val="16"/>
          <w:lang w:eastAsia="ru-RU"/>
        </w:rPr>
        <w:t>Башкортостан, Миякинского района Республики Башкортостан, нормативными правовыми актами муниципального образования;</w:t>
      </w:r>
      <w:proofErr w:type="gramEnd"/>
    </w:p>
    <w:p w:rsidR="0059022F" w:rsidRPr="0059022F" w:rsidRDefault="0059022F" w:rsidP="0059022F">
      <w:pPr>
        <w:spacing w:after="0" w:line="240" w:lineRule="auto"/>
        <w:ind w:firstLine="360"/>
        <w:jc w:val="both"/>
        <w:rPr>
          <w:rFonts w:eastAsia="Times New Roman" w:cs="Arial"/>
          <w:snapToGrid w:val="0"/>
          <w:color w:val="FF00FF"/>
          <w:spacing w:val="-1"/>
          <w:sz w:val="24"/>
          <w:szCs w:val="16"/>
          <w:lang w:eastAsia="ru-RU"/>
        </w:rPr>
      </w:pPr>
    </w:p>
    <w:p w:rsidR="0059022F" w:rsidRPr="0059022F" w:rsidRDefault="0059022F" w:rsidP="0059022F">
      <w:pPr>
        <w:spacing w:after="0" w:line="240" w:lineRule="auto"/>
        <w:jc w:val="both"/>
        <w:rPr>
          <w:rFonts w:eastAsia="Times New Roman" w:cs="Arial"/>
          <w:color w:val="000000"/>
          <w:spacing w:val="-1"/>
          <w:sz w:val="24"/>
          <w:szCs w:val="16"/>
          <w:lang w:eastAsia="ru-RU"/>
        </w:rPr>
      </w:pPr>
      <w:proofErr w:type="gramStart"/>
      <w:r w:rsidRPr="0059022F">
        <w:rPr>
          <w:rFonts w:eastAsia="Times New Roman" w:cs="Arial"/>
          <w:b/>
          <w:color w:val="000000"/>
          <w:spacing w:val="-1"/>
          <w:sz w:val="24"/>
          <w:szCs w:val="16"/>
          <w:lang w:eastAsia="ru-RU"/>
        </w:rPr>
        <w:t>разрешение на условно разрешенный вид использования</w:t>
      </w:r>
      <w:r w:rsidRPr="0059022F">
        <w:rPr>
          <w:rFonts w:eastAsia="Times New Roman" w:cs="Arial"/>
          <w:color w:val="000000"/>
          <w:spacing w:val="-1"/>
          <w:sz w:val="24"/>
          <w:szCs w:val="16"/>
          <w:lang w:eastAsia="ru-RU"/>
        </w:rPr>
        <w:t xml:space="preserve"> – документ, выдаваемый заявителю за подписью главы Администрации </w:t>
      </w:r>
      <w:r w:rsidRPr="0059022F">
        <w:rPr>
          <w:rFonts w:eastAsia="Times New Roman"/>
          <w:color w:val="000000"/>
          <w:sz w:val="24"/>
          <w:szCs w:val="24"/>
          <w:lang w:eastAsia="ru-RU"/>
        </w:rPr>
        <w:t>сельского поселения</w:t>
      </w:r>
      <w:r w:rsidRPr="0059022F">
        <w:rPr>
          <w:rFonts w:eastAsia="Times New Roman"/>
          <w:color w:val="FF00FF"/>
          <w:sz w:val="24"/>
          <w:szCs w:val="24"/>
          <w:lang w:eastAsia="ru-RU"/>
        </w:rPr>
        <w:t xml:space="preserve"> </w:t>
      </w:r>
      <w:r w:rsidRPr="0059022F">
        <w:rPr>
          <w:rFonts w:eastAsia="Times New Roman"/>
          <w:color w:val="000000"/>
          <w:sz w:val="24"/>
          <w:szCs w:val="24"/>
          <w:lang w:eastAsia="ru-RU"/>
        </w:rPr>
        <w:t>Миякибашевский    сельсовет муниципального района</w:t>
      </w:r>
      <w:r w:rsidRPr="0059022F">
        <w:rPr>
          <w:rFonts w:eastAsia="Times New Roman"/>
          <w:color w:val="FF00FF"/>
          <w:sz w:val="24"/>
          <w:szCs w:val="24"/>
          <w:lang w:eastAsia="ru-RU"/>
        </w:rPr>
        <w:t xml:space="preserve"> </w:t>
      </w:r>
      <w:r w:rsidRPr="0059022F">
        <w:rPr>
          <w:rFonts w:eastAsia="Times New Roman"/>
          <w:color w:val="000000"/>
          <w:sz w:val="24"/>
          <w:szCs w:val="24"/>
          <w:lang w:eastAsia="ru-RU"/>
        </w:rPr>
        <w:t>Миякинский район Республики Башкортостан</w:t>
      </w:r>
      <w:r w:rsidRPr="0059022F">
        <w:rPr>
          <w:rFonts w:eastAsia="Times New Roman" w:cs="Arial"/>
          <w:color w:val="000000"/>
          <w:spacing w:val="-1"/>
          <w:sz w:val="24"/>
          <w:szCs w:val="16"/>
          <w:lang w:eastAsia="ru-RU"/>
        </w:rPr>
        <w:t>, оформленный в соответствии с требованиями статьи 39 Градостроительного кодекса Российской Федерации, предоставляющий  правообладателям земельных участков и объектов капитального строительства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w:t>
      </w:r>
      <w:proofErr w:type="gramEnd"/>
      <w:r w:rsidRPr="0059022F">
        <w:rPr>
          <w:rFonts w:eastAsia="Times New Roman" w:cs="Arial"/>
          <w:color w:val="000000"/>
          <w:spacing w:val="-1"/>
          <w:sz w:val="24"/>
          <w:szCs w:val="16"/>
          <w:lang w:eastAsia="ru-RU"/>
        </w:rPr>
        <w:t xml:space="preserve"> зоны;</w:t>
      </w:r>
    </w:p>
    <w:p w:rsidR="0059022F" w:rsidRPr="0059022F" w:rsidRDefault="0059022F" w:rsidP="0059022F">
      <w:pPr>
        <w:spacing w:after="0" w:line="240" w:lineRule="auto"/>
        <w:ind w:firstLine="360"/>
        <w:jc w:val="both"/>
        <w:rPr>
          <w:rFonts w:eastAsia="Times New Roman" w:cs="Arial"/>
          <w:color w:val="FF00FF"/>
          <w:spacing w:val="-1"/>
          <w:sz w:val="24"/>
          <w:szCs w:val="16"/>
          <w:lang w:eastAsia="ru-RU"/>
        </w:rPr>
      </w:pPr>
    </w:p>
    <w:p w:rsidR="0059022F" w:rsidRPr="0059022F" w:rsidRDefault="0059022F" w:rsidP="0059022F">
      <w:pPr>
        <w:spacing w:after="0" w:line="240" w:lineRule="auto"/>
        <w:jc w:val="both"/>
        <w:rPr>
          <w:rFonts w:eastAsia="Times New Roman" w:cs="Arial"/>
          <w:color w:val="000000"/>
          <w:spacing w:val="-1"/>
          <w:sz w:val="24"/>
          <w:szCs w:val="16"/>
          <w:lang w:eastAsia="ru-RU"/>
        </w:rPr>
      </w:pPr>
      <w:r w:rsidRPr="0059022F">
        <w:rPr>
          <w:rFonts w:eastAsia="Times New Roman" w:cs="Arial"/>
          <w:b/>
          <w:color w:val="000000"/>
          <w:spacing w:val="-1"/>
          <w:sz w:val="24"/>
          <w:szCs w:val="16"/>
          <w:lang w:eastAsia="ru-RU"/>
        </w:rPr>
        <w:t>район зонирования</w:t>
      </w:r>
      <w:r w:rsidRPr="0059022F">
        <w:rPr>
          <w:rFonts w:eastAsia="Times New Roman" w:cs="Arial"/>
          <w:color w:val="000000"/>
          <w:spacing w:val="-1"/>
          <w:sz w:val="24"/>
          <w:szCs w:val="16"/>
          <w:lang w:eastAsia="ru-RU"/>
        </w:rPr>
        <w:t xml:space="preserve"> – территория в замкнутых границах, отнесенная настоящими Правилами к одной </w:t>
      </w:r>
      <w:proofErr w:type="gramStart"/>
      <w:r w:rsidRPr="0059022F">
        <w:rPr>
          <w:rFonts w:eastAsia="Times New Roman" w:cs="Arial"/>
          <w:color w:val="000000"/>
          <w:spacing w:val="-1"/>
          <w:sz w:val="24"/>
          <w:szCs w:val="16"/>
          <w:lang w:eastAsia="ru-RU"/>
        </w:rPr>
        <w:t>территориальной зоне</w:t>
      </w:r>
      <w:proofErr w:type="gramEnd"/>
      <w:r w:rsidRPr="0059022F">
        <w:rPr>
          <w:rFonts w:eastAsia="Times New Roman" w:cs="Arial"/>
          <w:color w:val="000000"/>
          <w:spacing w:val="-1"/>
          <w:sz w:val="24"/>
          <w:szCs w:val="16"/>
          <w:lang w:eastAsia="ru-RU"/>
        </w:rPr>
        <w:t>;</w:t>
      </w:r>
    </w:p>
    <w:p w:rsidR="0059022F" w:rsidRPr="0059022F" w:rsidRDefault="0059022F" w:rsidP="0059022F">
      <w:pPr>
        <w:spacing w:after="0" w:line="240" w:lineRule="auto"/>
        <w:ind w:firstLine="360"/>
        <w:jc w:val="both"/>
        <w:rPr>
          <w:rFonts w:eastAsia="Times New Roman" w:cs="Arial"/>
          <w:color w:val="FF00FF"/>
          <w:spacing w:val="-1"/>
          <w:sz w:val="24"/>
          <w:szCs w:val="16"/>
          <w:lang w:eastAsia="ru-RU"/>
        </w:rPr>
      </w:pPr>
    </w:p>
    <w:p w:rsidR="0059022F" w:rsidRPr="0059022F" w:rsidRDefault="0059022F" w:rsidP="0059022F">
      <w:pPr>
        <w:spacing w:after="0" w:line="240" w:lineRule="auto"/>
        <w:jc w:val="both"/>
        <w:rPr>
          <w:rFonts w:eastAsia="Times New Roman" w:cs="Arial"/>
          <w:color w:val="000000"/>
          <w:spacing w:val="-1"/>
          <w:sz w:val="24"/>
          <w:szCs w:val="16"/>
          <w:lang w:eastAsia="ru-RU"/>
        </w:rPr>
      </w:pPr>
      <w:r w:rsidRPr="0059022F">
        <w:rPr>
          <w:rFonts w:eastAsia="Times New Roman" w:cs="Arial"/>
          <w:b/>
          <w:color w:val="000000"/>
          <w:spacing w:val="-1"/>
          <w:sz w:val="24"/>
          <w:szCs w:val="16"/>
          <w:lang w:eastAsia="ru-RU"/>
        </w:rPr>
        <w:t xml:space="preserve">резервирование земель, необходимых для муниципальных нужд </w:t>
      </w:r>
      <w:r w:rsidRPr="0059022F">
        <w:rPr>
          <w:rFonts w:eastAsia="Times New Roman" w:cs="Arial"/>
          <w:color w:val="000000"/>
          <w:spacing w:val="-1"/>
          <w:sz w:val="24"/>
          <w:szCs w:val="16"/>
          <w:lang w:eastAsia="ru-RU"/>
        </w:rPr>
        <w:t xml:space="preserve"> – определение территорий, необходимых для муниципальных нужд </w:t>
      </w:r>
      <w:proofErr w:type="spellStart"/>
      <w:r w:rsidRPr="0059022F">
        <w:rPr>
          <w:rFonts w:eastAsia="Times New Roman"/>
          <w:color w:val="000000"/>
          <w:sz w:val="24"/>
          <w:szCs w:val="24"/>
          <w:lang w:eastAsia="ru-RU"/>
        </w:rPr>
        <w:t>с</w:t>
      </w:r>
      <w:proofErr w:type="gramStart"/>
      <w:r w:rsidRPr="0059022F">
        <w:rPr>
          <w:rFonts w:eastAsia="Times New Roman"/>
          <w:color w:val="000000"/>
          <w:sz w:val="24"/>
          <w:szCs w:val="24"/>
          <w:lang w:eastAsia="ru-RU"/>
        </w:rPr>
        <w:t>.А</w:t>
      </w:r>
      <w:proofErr w:type="gramEnd"/>
      <w:r w:rsidRPr="0059022F">
        <w:rPr>
          <w:rFonts w:eastAsia="Times New Roman"/>
          <w:color w:val="000000"/>
          <w:sz w:val="24"/>
          <w:szCs w:val="24"/>
          <w:lang w:eastAsia="ru-RU"/>
        </w:rPr>
        <w:t>нясево</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д.Новый</w:t>
      </w:r>
      <w:proofErr w:type="spellEnd"/>
      <w:r w:rsidRPr="0059022F">
        <w:rPr>
          <w:rFonts w:eastAsia="Times New Roman"/>
          <w:color w:val="000000"/>
          <w:sz w:val="24"/>
          <w:szCs w:val="24"/>
          <w:lang w:eastAsia="ru-RU"/>
        </w:rPr>
        <w:t xml:space="preserve"> Мир, </w:t>
      </w:r>
      <w:proofErr w:type="spellStart"/>
      <w:r w:rsidRPr="0059022F">
        <w:rPr>
          <w:rFonts w:eastAsia="Times New Roman"/>
          <w:color w:val="000000"/>
          <w:sz w:val="24"/>
          <w:szCs w:val="24"/>
          <w:lang w:eastAsia="ru-RU"/>
        </w:rPr>
        <w:t>д.Днепровка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д.Кашкарово</w:t>
      </w:r>
      <w:proofErr w:type="spellEnd"/>
      <w:r w:rsidRPr="0059022F">
        <w:rPr>
          <w:rFonts w:eastAsia="Times New Roman"/>
          <w:color w:val="000000"/>
          <w:sz w:val="24"/>
          <w:szCs w:val="24"/>
          <w:lang w:eastAsia="ru-RU"/>
        </w:rPr>
        <w:t xml:space="preserve">, д.2-ое Миякибашево, </w:t>
      </w:r>
      <w:proofErr w:type="spellStart"/>
      <w:r w:rsidRPr="0059022F">
        <w:rPr>
          <w:rFonts w:eastAsia="Times New Roman"/>
          <w:color w:val="000000"/>
          <w:sz w:val="24"/>
          <w:szCs w:val="24"/>
          <w:lang w:eastAsia="ru-RU"/>
        </w:rPr>
        <w:t>д.Максимовка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д.Николаевка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д.Новоалексеевка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д.Урняк</w:t>
      </w:r>
      <w:proofErr w:type="spellEnd"/>
      <w:r w:rsidRPr="0059022F">
        <w:rPr>
          <w:rFonts w:eastAsia="Times New Roman"/>
          <w:color w:val="000000"/>
          <w:sz w:val="24"/>
          <w:szCs w:val="24"/>
          <w:lang w:eastAsia="ru-RU"/>
        </w:rPr>
        <w:t xml:space="preserve">, сельского поселения Миякибашевский сельсовет </w:t>
      </w:r>
      <w:r w:rsidRPr="0059022F">
        <w:rPr>
          <w:rFonts w:eastAsia="Times New Roman" w:cs="Arial"/>
          <w:color w:val="000000"/>
          <w:spacing w:val="-1"/>
          <w:sz w:val="24"/>
          <w:szCs w:val="16"/>
          <w:lang w:eastAsia="ru-RU"/>
        </w:rPr>
        <w:t>и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необходимых для  муниципальных нужд;</w:t>
      </w:r>
    </w:p>
    <w:p w:rsidR="0059022F" w:rsidRPr="0059022F" w:rsidRDefault="0059022F" w:rsidP="0059022F">
      <w:pPr>
        <w:spacing w:after="0" w:line="240" w:lineRule="auto"/>
        <w:ind w:firstLine="360"/>
        <w:jc w:val="both"/>
        <w:rPr>
          <w:rFonts w:eastAsia="Times New Roman" w:cs="Arial"/>
          <w:color w:val="FF00FF"/>
          <w:spacing w:val="-1"/>
          <w:sz w:val="24"/>
          <w:szCs w:val="16"/>
          <w:lang w:eastAsia="ru-RU"/>
        </w:rPr>
      </w:pPr>
    </w:p>
    <w:p w:rsidR="0059022F" w:rsidRPr="0059022F" w:rsidRDefault="0059022F" w:rsidP="0059022F">
      <w:pPr>
        <w:spacing w:after="0" w:line="240" w:lineRule="auto"/>
        <w:jc w:val="both"/>
        <w:rPr>
          <w:rFonts w:eastAsia="Times New Roman" w:cs="Arial"/>
          <w:color w:val="000000"/>
          <w:spacing w:val="-1"/>
          <w:sz w:val="24"/>
          <w:szCs w:val="16"/>
          <w:lang w:eastAsia="ru-RU"/>
        </w:rPr>
      </w:pPr>
      <w:proofErr w:type="gramStart"/>
      <w:r w:rsidRPr="0059022F">
        <w:rPr>
          <w:rFonts w:eastAsia="Times New Roman" w:cs="Arial"/>
          <w:b/>
          <w:color w:val="000000"/>
          <w:spacing w:val="-1"/>
          <w:sz w:val="24"/>
          <w:szCs w:val="16"/>
          <w:lang w:eastAsia="ru-RU"/>
        </w:rPr>
        <w:t>реконструкция</w:t>
      </w:r>
      <w:r w:rsidRPr="0059022F">
        <w:rPr>
          <w:rFonts w:eastAsia="Times New Roman" w:cs="Arial"/>
          <w:color w:val="000000"/>
          <w:spacing w:val="-1"/>
          <w:sz w:val="24"/>
          <w:szCs w:val="16"/>
          <w:lang w:eastAsia="ru-RU"/>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roofErr w:type="gramEnd"/>
    </w:p>
    <w:p w:rsidR="0059022F" w:rsidRPr="0059022F" w:rsidRDefault="0059022F" w:rsidP="0059022F">
      <w:pPr>
        <w:spacing w:after="0" w:line="240" w:lineRule="auto"/>
        <w:ind w:firstLine="360"/>
        <w:jc w:val="both"/>
        <w:rPr>
          <w:rFonts w:eastAsia="Times New Roman" w:cs="Arial"/>
          <w:color w:val="000000"/>
          <w:spacing w:val="-1"/>
          <w:sz w:val="24"/>
          <w:szCs w:val="16"/>
          <w:lang w:eastAsia="ru-RU"/>
        </w:rPr>
      </w:pPr>
    </w:p>
    <w:p w:rsidR="0059022F" w:rsidRPr="0059022F" w:rsidRDefault="0059022F" w:rsidP="0059022F">
      <w:pPr>
        <w:spacing w:after="0" w:line="240" w:lineRule="auto"/>
        <w:jc w:val="both"/>
        <w:rPr>
          <w:rFonts w:eastAsia="Times New Roman" w:cs="Arial"/>
          <w:color w:val="000000"/>
          <w:spacing w:val="-1"/>
          <w:sz w:val="24"/>
          <w:szCs w:val="16"/>
          <w:lang w:eastAsia="ru-RU"/>
        </w:rPr>
      </w:pPr>
      <w:r w:rsidRPr="0059022F">
        <w:rPr>
          <w:rFonts w:eastAsia="Times New Roman" w:cs="Arial"/>
          <w:b/>
          <w:color w:val="000000"/>
          <w:spacing w:val="-1"/>
          <w:sz w:val="24"/>
          <w:szCs w:val="16"/>
          <w:lang w:eastAsia="ru-RU"/>
        </w:rPr>
        <w:t>санитарно-защитная зона</w:t>
      </w:r>
      <w:r w:rsidRPr="0059022F">
        <w:rPr>
          <w:rFonts w:eastAsia="Times New Roman" w:cs="Arial"/>
          <w:color w:val="000000"/>
          <w:spacing w:val="-1"/>
          <w:sz w:val="24"/>
          <w:szCs w:val="16"/>
          <w:lang w:eastAsia="ru-RU"/>
        </w:rPr>
        <w:t xml:space="preserve"> - специальная территория вокруг объектов и производств, являющихся источниками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(химического, биологического, физического) на атмосферный воздух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59022F" w:rsidRPr="0059022F" w:rsidRDefault="0059022F" w:rsidP="0059022F">
      <w:pPr>
        <w:spacing w:after="0" w:line="240" w:lineRule="auto"/>
        <w:jc w:val="both"/>
        <w:rPr>
          <w:rFonts w:eastAsia="Times New Roman" w:cs="Arial"/>
          <w:color w:val="000000"/>
          <w:spacing w:val="-1"/>
          <w:sz w:val="24"/>
          <w:szCs w:val="16"/>
          <w:lang w:eastAsia="ru-RU"/>
        </w:rPr>
      </w:pPr>
      <w:r w:rsidRPr="0059022F">
        <w:rPr>
          <w:rFonts w:eastAsia="Times New Roman" w:cs="Arial"/>
          <w:b/>
          <w:color w:val="000000"/>
          <w:spacing w:val="-1"/>
          <w:sz w:val="24"/>
          <w:szCs w:val="16"/>
          <w:lang w:eastAsia="ru-RU"/>
        </w:rPr>
        <w:t>санитарные разрывы</w:t>
      </w:r>
      <w:r w:rsidRPr="0059022F">
        <w:rPr>
          <w:rFonts w:eastAsia="Times New Roman" w:cs="Arial"/>
          <w:color w:val="000000"/>
          <w:spacing w:val="-1"/>
          <w:sz w:val="24"/>
          <w:szCs w:val="16"/>
          <w:lang w:eastAsia="ru-RU"/>
        </w:rPr>
        <w:t xml:space="preserve"> – расстояние от источника химического, биологического и /или физического воздействия до значений гигиенических нормативов. Величина разрыва устанавливается  в каждом конкретном случае на основании </w:t>
      </w:r>
      <w:proofErr w:type="gramStart"/>
      <w:r w:rsidRPr="0059022F">
        <w:rPr>
          <w:rFonts w:eastAsia="Times New Roman" w:cs="Arial"/>
          <w:color w:val="000000"/>
          <w:spacing w:val="-1"/>
          <w:sz w:val="24"/>
          <w:szCs w:val="16"/>
          <w:lang w:eastAsia="ru-RU"/>
        </w:rPr>
        <w:t>расчетов рассеивания загрязнения атмосферного воздуха</w:t>
      </w:r>
      <w:proofErr w:type="gramEnd"/>
      <w:r w:rsidRPr="0059022F">
        <w:rPr>
          <w:rFonts w:eastAsia="Times New Roman" w:cs="Arial"/>
          <w:color w:val="000000"/>
          <w:spacing w:val="-1"/>
          <w:sz w:val="24"/>
          <w:szCs w:val="16"/>
          <w:lang w:eastAsia="ru-RU"/>
        </w:rPr>
        <w:t xml:space="preserve"> и физических факторов (шума, вибрации, электромагнитных полей и др.) с последующим проведением натурных исследований и измерений;</w:t>
      </w:r>
    </w:p>
    <w:p w:rsidR="0059022F" w:rsidRPr="0059022F" w:rsidRDefault="0059022F" w:rsidP="0059022F">
      <w:pPr>
        <w:spacing w:after="0" w:line="240" w:lineRule="auto"/>
        <w:ind w:firstLine="360"/>
        <w:jc w:val="both"/>
        <w:rPr>
          <w:rFonts w:eastAsia="Times New Roman" w:cs="Arial"/>
          <w:color w:val="000000"/>
          <w:spacing w:val="-1"/>
          <w:sz w:val="24"/>
          <w:szCs w:val="16"/>
          <w:lang w:eastAsia="ru-RU"/>
        </w:rPr>
      </w:pPr>
    </w:p>
    <w:p w:rsidR="0059022F" w:rsidRPr="0059022F" w:rsidRDefault="0059022F" w:rsidP="0059022F">
      <w:pPr>
        <w:spacing w:after="0" w:line="240" w:lineRule="auto"/>
        <w:jc w:val="both"/>
        <w:rPr>
          <w:rFonts w:eastAsia="Times New Roman" w:cs="Arial"/>
          <w:color w:val="000000"/>
          <w:spacing w:val="-1"/>
          <w:sz w:val="24"/>
          <w:szCs w:val="16"/>
          <w:lang w:eastAsia="ru-RU"/>
        </w:rPr>
      </w:pPr>
      <w:r w:rsidRPr="0059022F">
        <w:rPr>
          <w:rFonts w:eastAsia="Times New Roman" w:cs="Arial"/>
          <w:b/>
          <w:color w:val="000000"/>
          <w:spacing w:val="-1"/>
          <w:sz w:val="24"/>
          <w:szCs w:val="16"/>
          <w:lang w:eastAsia="ru-RU"/>
        </w:rPr>
        <w:t>собственники земельных участков</w:t>
      </w:r>
      <w:r w:rsidRPr="0059022F">
        <w:rPr>
          <w:rFonts w:eastAsia="Times New Roman" w:cs="Arial"/>
          <w:color w:val="000000"/>
          <w:spacing w:val="-1"/>
          <w:sz w:val="24"/>
          <w:szCs w:val="16"/>
          <w:lang w:eastAsia="ru-RU"/>
        </w:rPr>
        <w:t xml:space="preserve"> – лица, обладающие правом владения, пользования и распоряжения земельным участком;</w:t>
      </w:r>
    </w:p>
    <w:p w:rsidR="0059022F" w:rsidRPr="0059022F" w:rsidRDefault="0059022F" w:rsidP="0059022F">
      <w:pPr>
        <w:spacing w:after="0" w:line="240" w:lineRule="auto"/>
        <w:ind w:firstLine="360"/>
        <w:jc w:val="both"/>
        <w:rPr>
          <w:rFonts w:eastAsia="Times New Roman" w:cs="Arial"/>
          <w:color w:val="FF00FF"/>
          <w:spacing w:val="-1"/>
          <w:sz w:val="24"/>
          <w:szCs w:val="16"/>
          <w:lang w:eastAsia="ru-RU"/>
        </w:rPr>
      </w:pPr>
    </w:p>
    <w:p w:rsidR="0059022F" w:rsidRPr="0059022F" w:rsidRDefault="0059022F" w:rsidP="0059022F">
      <w:pPr>
        <w:spacing w:after="0" w:line="240" w:lineRule="auto"/>
        <w:jc w:val="both"/>
        <w:rPr>
          <w:rFonts w:eastAsia="Times New Roman" w:cs="Arial"/>
          <w:color w:val="000000"/>
          <w:spacing w:val="-1"/>
          <w:sz w:val="24"/>
          <w:szCs w:val="16"/>
          <w:lang w:eastAsia="ru-RU"/>
        </w:rPr>
      </w:pPr>
      <w:proofErr w:type="gramStart"/>
      <w:r w:rsidRPr="0059022F">
        <w:rPr>
          <w:rFonts w:eastAsia="Times New Roman" w:cs="Arial"/>
          <w:b/>
          <w:color w:val="000000"/>
          <w:sz w:val="24"/>
          <w:szCs w:val="16"/>
          <w:lang w:eastAsia="ru-RU"/>
        </w:rPr>
        <w:t>строительные изменения объектов капитального строительства</w:t>
      </w:r>
      <w:r w:rsidRPr="0059022F">
        <w:rPr>
          <w:rFonts w:eastAsia="Times New Roman" w:cs="Arial"/>
          <w:color w:val="000000"/>
          <w:sz w:val="24"/>
          <w:szCs w:val="16"/>
          <w:lang w:eastAsia="ru-RU"/>
        </w:rPr>
        <w:t xml:space="preserve"> – изменения, объектов капитального  строительства  путем реконструкции,  переоборудования,  сноса, строительства нового объекта взамен ветхого, выделение самостоятельных объектов и объединение нескольких объектов и иных действий, производимых на основании разрешения на строительство либо, в установленных законом случаях, без получения разрешения на строительство в случае изменений объекта капитального строительства и (или) его частей, если эти изменения не затрагивают конструктивные</w:t>
      </w:r>
      <w:proofErr w:type="gramEnd"/>
      <w:r w:rsidRPr="0059022F">
        <w:rPr>
          <w:rFonts w:eastAsia="Times New Roman" w:cs="Arial"/>
          <w:color w:val="000000"/>
          <w:sz w:val="24"/>
          <w:szCs w:val="16"/>
          <w:lang w:eastAsia="ru-RU"/>
        </w:rPr>
        <w:t xml:space="preserve"> и другие характеристики надежности и безопасности такого объекта и (или) его частей и не являются нарушением строительных норм и правил и осуществляемые </w:t>
      </w:r>
      <w:r w:rsidRPr="0059022F">
        <w:rPr>
          <w:rFonts w:eastAsia="Times New Roman" w:cs="Arial"/>
          <w:color w:val="000000"/>
          <w:spacing w:val="-1"/>
          <w:sz w:val="24"/>
          <w:szCs w:val="16"/>
          <w:lang w:eastAsia="ru-RU"/>
        </w:rPr>
        <w:t>в соответствии с требованиями градостроительного регламента;</w:t>
      </w:r>
    </w:p>
    <w:p w:rsidR="0059022F" w:rsidRPr="0059022F" w:rsidRDefault="0059022F" w:rsidP="0059022F">
      <w:pPr>
        <w:spacing w:after="0" w:line="240" w:lineRule="auto"/>
        <w:ind w:firstLine="360"/>
        <w:jc w:val="both"/>
        <w:rPr>
          <w:rFonts w:eastAsia="Times New Roman" w:cs="Arial"/>
          <w:color w:val="FF00FF"/>
          <w:spacing w:val="-1"/>
          <w:sz w:val="24"/>
          <w:szCs w:val="16"/>
          <w:lang w:eastAsia="ru-RU"/>
        </w:rPr>
      </w:pPr>
    </w:p>
    <w:p w:rsidR="0059022F" w:rsidRPr="0059022F" w:rsidRDefault="0059022F" w:rsidP="0059022F">
      <w:pPr>
        <w:spacing w:after="0" w:line="240" w:lineRule="auto"/>
        <w:jc w:val="both"/>
        <w:rPr>
          <w:rFonts w:eastAsia="Times New Roman" w:cs="Arial"/>
          <w:color w:val="000000"/>
          <w:spacing w:val="-1"/>
          <w:sz w:val="24"/>
          <w:szCs w:val="16"/>
          <w:lang w:eastAsia="ru-RU"/>
        </w:rPr>
      </w:pPr>
      <w:r w:rsidRPr="0059022F">
        <w:rPr>
          <w:rFonts w:eastAsia="Times New Roman" w:cs="Arial"/>
          <w:b/>
          <w:color w:val="000000"/>
          <w:spacing w:val="-1"/>
          <w:sz w:val="24"/>
          <w:szCs w:val="16"/>
          <w:lang w:eastAsia="ru-RU"/>
        </w:rPr>
        <w:t>строительный контроль</w:t>
      </w:r>
      <w:r w:rsidRPr="0059022F">
        <w:rPr>
          <w:rFonts w:eastAsia="Times New Roman" w:cs="Arial"/>
          <w:color w:val="000000"/>
          <w:spacing w:val="-1"/>
          <w:sz w:val="24"/>
          <w:szCs w:val="16"/>
          <w:lang w:eastAsia="ru-RU"/>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59022F" w:rsidRPr="0059022F" w:rsidRDefault="0059022F" w:rsidP="0059022F">
      <w:pPr>
        <w:spacing w:after="0" w:line="240" w:lineRule="auto"/>
        <w:ind w:firstLine="360"/>
        <w:jc w:val="both"/>
        <w:rPr>
          <w:rFonts w:eastAsia="Times New Roman" w:cs="Arial"/>
          <w:color w:val="000000"/>
          <w:spacing w:val="-1"/>
          <w:sz w:val="24"/>
          <w:szCs w:val="16"/>
          <w:lang w:eastAsia="ru-RU"/>
        </w:rPr>
      </w:pPr>
    </w:p>
    <w:p w:rsidR="0059022F" w:rsidRPr="0059022F" w:rsidRDefault="0059022F" w:rsidP="0059022F">
      <w:pPr>
        <w:spacing w:after="0" w:line="240" w:lineRule="auto"/>
        <w:jc w:val="both"/>
        <w:rPr>
          <w:rFonts w:eastAsia="Times New Roman" w:cs="Arial"/>
          <w:color w:val="000000"/>
          <w:spacing w:val="-1"/>
          <w:sz w:val="24"/>
          <w:szCs w:val="16"/>
          <w:lang w:eastAsia="ru-RU"/>
        </w:rPr>
      </w:pPr>
      <w:r w:rsidRPr="0059022F">
        <w:rPr>
          <w:rFonts w:eastAsia="Times New Roman" w:cs="Arial"/>
          <w:b/>
          <w:color w:val="000000"/>
          <w:spacing w:val="-1"/>
          <w:sz w:val="24"/>
          <w:szCs w:val="16"/>
          <w:lang w:eastAsia="ru-RU"/>
        </w:rPr>
        <w:t xml:space="preserve">строительство </w:t>
      </w:r>
      <w:r w:rsidRPr="0059022F">
        <w:rPr>
          <w:rFonts w:eastAsia="Times New Roman" w:cs="Arial"/>
          <w:color w:val="000000"/>
          <w:spacing w:val="-1"/>
          <w:sz w:val="24"/>
          <w:szCs w:val="16"/>
          <w:lang w:eastAsia="ru-RU"/>
        </w:rPr>
        <w:t>– создание зданий, строений, сооружений (в том числе на месте сносимых объектов капитального строительства);</w:t>
      </w:r>
    </w:p>
    <w:p w:rsidR="0059022F" w:rsidRPr="0059022F" w:rsidRDefault="0059022F" w:rsidP="0059022F">
      <w:pPr>
        <w:spacing w:after="0" w:line="240" w:lineRule="auto"/>
        <w:ind w:firstLine="360"/>
        <w:jc w:val="both"/>
        <w:rPr>
          <w:rFonts w:eastAsia="Times New Roman"/>
          <w:color w:val="000000"/>
          <w:spacing w:val="-1"/>
          <w:sz w:val="24"/>
          <w:szCs w:val="24"/>
          <w:lang w:eastAsia="ru-RU"/>
        </w:rPr>
      </w:pPr>
    </w:p>
    <w:p w:rsidR="0059022F" w:rsidRPr="0059022F" w:rsidRDefault="0059022F" w:rsidP="0059022F">
      <w:pPr>
        <w:spacing w:after="0" w:line="240" w:lineRule="auto"/>
        <w:jc w:val="both"/>
        <w:rPr>
          <w:rFonts w:eastAsia="Times New Roman"/>
          <w:color w:val="000000"/>
          <w:sz w:val="24"/>
          <w:szCs w:val="16"/>
          <w:lang w:eastAsia="ru-RU"/>
        </w:rPr>
      </w:pPr>
      <w:proofErr w:type="gramStart"/>
      <w:r w:rsidRPr="0059022F">
        <w:rPr>
          <w:rFonts w:eastAsia="Times New Roman"/>
          <w:b/>
          <w:color w:val="000000"/>
          <w:sz w:val="24"/>
          <w:szCs w:val="16"/>
          <w:lang w:eastAsia="ru-RU"/>
        </w:rPr>
        <w:t>территориальное планирование</w:t>
      </w:r>
      <w:r w:rsidRPr="0059022F">
        <w:rPr>
          <w:rFonts w:eastAsia="Times New Roman"/>
          <w:color w:val="000000"/>
          <w:sz w:val="24"/>
          <w:szCs w:val="16"/>
          <w:lang w:eastAsia="ru-RU"/>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roofErr w:type="gramEnd"/>
    </w:p>
    <w:p w:rsidR="0059022F" w:rsidRPr="0059022F" w:rsidRDefault="0059022F" w:rsidP="0059022F">
      <w:pPr>
        <w:spacing w:after="0" w:line="240" w:lineRule="auto"/>
        <w:ind w:firstLine="360"/>
        <w:jc w:val="both"/>
        <w:rPr>
          <w:rFonts w:eastAsia="Times New Roman" w:cs="Arial"/>
          <w:color w:val="000000"/>
          <w:spacing w:val="-1"/>
          <w:sz w:val="24"/>
          <w:szCs w:val="16"/>
          <w:lang w:eastAsia="ru-RU"/>
        </w:rPr>
      </w:pPr>
    </w:p>
    <w:p w:rsidR="0059022F" w:rsidRPr="0059022F" w:rsidRDefault="0059022F" w:rsidP="0059022F">
      <w:pPr>
        <w:spacing w:after="0" w:line="240" w:lineRule="auto"/>
        <w:jc w:val="both"/>
        <w:rPr>
          <w:rFonts w:eastAsia="Times New Roman" w:cs="Arial"/>
          <w:color w:val="000000"/>
          <w:spacing w:val="-1"/>
          <w:sz w:val="24"/>
          <w:szCs w:val="16"/>
          <w:lang w:eastAsia="ru-RU"/>
        </w:rPr>
      </w:pPr>
      <w:proofErr w:type="gramStart"/>
      <w:r w:rsidRPr="0059022F">
        <w:rPr>
          <w:rFonts w:eastAsia="Times New Roman" w:cs="Arial"/>
          <w:b/>
          <w:color w:val="000000"/>
          <w:spacing w:val="-1"/>
          <w:sz w:val="24"/>
          <w:szCs w:val="16"/>
          <w:lang w:eastAsia="ru-RU"/>
        </w:rPr>
        <w:t>территориальные зоны</w:t>
      </w:r>
      <w:proofErr w:type="gramEnd"/>
      <w:r w:rsidRPr="0059022F">
        <w:rPr>
          <w:rFonts w:eastAsia="Times New Roman" w:cs="Arial"/>
          <w:color w:val="000000"/>
          <w:spacing w:val="-1"/>
          <w:sz w:val="24"/>
          <w:szCs w:val="16"/>
          <w:lang w:eastAsia="ru-RU"/>
        </w:rPr>
        <w:t xml:space="preserve"> – зоны, для которых настоящими Правилами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59022F" w:rsidRPr="0059022F" w:rsidRDefault="0059022F" w:rsidP="0059022F">
      <w:pPr>
        <w:spacing w:after="0" w:line="240" w:lineRule="auto"/>
        <w:ind w:firstLine="360"/>
        <w:jc w:val="both"/>
        <w:rPr>
          <w:rFonts w:eastAsia="Times New Roman" w:cs="Arial"/>
          <w:color w:val="000000"/>
          <w:spacing w:val="-1"/>
          <w:sz w:val="24"/>
          <w:szCs w:val="16"/>
          <w:lang w:eastAsia="ru-RU"/>
        </w:rPr>
      </w:pPr>
    </w:p>
    <w:p w:rsidR="0059022F" w:rsidRPr="0059022F" w:rsidRDefault="0059022F" w:rsidP="0059022F">
      <w:pPr>
        <w:spacing w:after="0" w:line="240" w:lineRule="auto"/>
        <w:jc w:val="both"/>
        <w:rPr>
          <w:rFonts w:eastAsia="Times New Roman" w:cs="Arial"/>
          <w:color w:val="000000"/>
          <w:spacing w:val="-1"/>
          <w:sz w:val="24"/>
          <w:szCs w:val="16"/>
          <w:lang w:eastAsia="ru-RU"/>
        </w:rPr>
      </w:pPr>
      <w:r w:rsidRPr="0059022F">
        <w:rPr>
          <w:rFonts w:eastAsia="Times New Roman" w:cs="Arial"/>
          <w:b/>
          <w:color w:val="000000"/>
          <w:spacing w:val="-1"/>
          <w:sz w:val="24"/>
          <w:szCs w:val="16"/>
          <w:lang w:eastAsia="ru-RU"/>
        </w:rPr>
        <w:t>территории общего пользования</w:t>
      </w:r>
      <w:r w:rsidRPr="0059022F">
        <w:rPr>
          <w:rFonts w:eastAsia="Times New Roman" w:cs="Arial"/>
          <w:color w:val="000000"/>
          <w:spacing w:val="-1"/>
          <w:sz w:val="24"/>
          <w:szCs w:val="16"/>
          <w:lang w:eastAsia="ru-RU"/>
        </w:rPr>
        <w:t xml:space="preserve"> –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 </w:t>
      </w:r>
    </w:p>
    <w:p w:rsidR="0059022F" w:rsidRPr="0059022F" w:rsidRDefault="0059022F" w:rsidP="0059022F">
      <w:pPr>
        <w:spacing w:after="0" w:line="240" w:lineRule="auto"/>
        <w:ind w:firstLine="360"/>
        <w:jc w:val="both"/>
        <w:rPr>
          <w:rFonts w:eastAsia="Times New Roman" w:cs="Arial"/>
          <w:color w:val="000000"/>
          <w:spacing w:val="-1"/>
          <w:sz w:val="24"/>
          <w:szCs w:val="16"/>
          <w:lang w:eastAsia="ru-RU"/>
        </w:rPr>
      </w:pPr>
    </w:p>
    <w:p w:rsidR="0059022F" w:rsidRPr="0059022F" w:rsidRDefault="0059022F" w:rsidP="0059022F">
      <w:pPr>
        <w:spacing w:after="0" w:line="240" w:lineRule="auto"/>
        <w:jc w:val="both"/>
        <w:rPr>
          <w:rFonts w:eastAsia="Times New Roman" w:cs="Arial"/>
          <w:color w:val="000000"/>
          <w:spacing w:val="-1"/>
          <w:sz w:val="24"/>
          <w:szCs w:val="16"/>
          <w:lang w:eastAsia="ru-RU"/>
        </w:rPr>
      </w:pPr>
      <w:proofErr w:type="gramStart"/>
      <w:r w:rsidRPr="0059022F">
        <w:rPr>
          <w:rFonts w:eastAsia="Times New Roman" w:cs="Arial"/>
          <w:b/>
          <w:color w:val="000000"/>
          <w:spacing w:val="-1"/>
          <w:sz w:val="24"/>
          <w:szCs w:val="16"/>
          <w:lang w:eastAsia="ru-RU"/>
        </w:rPr>
        <w:t>территория объекта культурного наследия</w:t>
      </w:r>
      <w:r w:rsidRPr="0059022F">
        <w:rPr>
          <w:rFonts w:eastAsia="Times New Roman" w:cs="Arial"/>
          <w:color w:val="000000"/>
          <w:spacing w:val="-1"/>
          <w:sz w:val="24"/>
          <w:szCs w:val="16"/>
          <w:lang w:eastAsia="ru-RU"/>
        </w:rPr>
        <w:t xml:space="preserve">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который действие градостроительного регламента не распространяется;</w:t>
      </w:r>
      <w:proofErr w:type="gramEnd"/>
    </w:p>
    <w:p w:rsidR="0059022F" w:rsidRPr="0059022F" w:rsidRDefault="0059022F" w:rsidP="0059022F">
      <w:pPr>
        <w:spacing w:after="0" w:line="240" w:lineRule="auto"/>
        <w:ind w:firstLine="360"/>
        <w:jc w:val="both"/>
        <w:rPr>
          <w:rFonts w:eastAsia="Times New Roman" w:cs="Arial"/>
          <w:color w:val="FF00FF"/>
          <w:spacing w:val="-1"/>
          <w:sz w:val="24"/>
          <w:szCs w:val="16"/>
          <w:lang w:eastAsia="ru-RU"/>
        </w:rPr>
      </w:pPr>
    </w:p>
    <w:p w:rsidR="0059022F" w:rsidRPr="0059022F" w:rsidRDefault="0059022F" w:rsidP="0059022F">
      <w:pPr>
        <w:spacing w:after="0" w:line="240" w:lineRule="auto"/>
        <w:jc w:val="both"/>
        <w:rPr>
          <w:rFonts w:eastAsia="Times New Roman" w:cs="Arial"/>
          <w:color w:val="000000"/>
          <w:spacing w:val="-1"/>
          <w:sz w:val="24"/>
          <w:szCs w:val="16"/>
          <w:lang w:eastAsia="ru-RU"/>
        </w:rPr>
      </w:pPr>
      <w:proofErr w:type="gramStart"/>
      <w:r w:rsidRPr="0059022F">
        <w:rPr>
          <w:rFonts w:eastAsia="Times New Roman" w:cs="Arial"/>
          <w:b/>
          <w:color w:val="000000"/>
          <w:spacing w:val="-1"/>
          <w:sz w:val="24"/>
          <w:szCs w:val="16"/>
          <w:lang w:eastAsia="ru-RU"/>
        </w:rPr>
        <w:t>технические регламенты</w:t>
      </w:r>
      <w:r w:rsidRPr="0059022F">
        <w:rPr>
          <w:rFonts w:eastAsia="Times New Roman" w:cs="Arial"/>
          <w:color w:val="000000"/>
          <w:spacing w:val="-1"/>
          <w:sz w:val="24"/>
          <w:szCs w:val="16"/>
          <w:lang w:eastAsia="ru-RU"/>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sidRPr="0059022F">
        <w:rPr>
          <w:rFonts w:eastAsia="Times New Roman" w:cs="Arial"/>
          <w:color w:val="000000"/>
          <w:spacing w:val="-1"/>
          <w:sz w:val="24"/>
          <w:szCs w:val="16"/>
          <w:lang w:eastAsia="ru-RU"/>
        </w:rPr>
        <w:t xml:space="preserve">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59022F" w:rsidRPr="0059022F" w:rsidRDefault="0059022F" w:rsidP="0059022F">
      <w:pPr>
        <w:spacing w:after="0" w:line="240" w:lineRule="auto"/>
        <w:ind w:firstLine="360"/>
        <w:jc w:val="both"/>
        <w:rPr>
          <w:rFonts w:eastAsia="Times New Roman" w:cs="Arial"/>
          <w:color w:val="FF00FF"/>
          <w:spacing w:val="-1"/>
          <w:sz w:val="24"/>
          <w:szCs w:val="16"/>
          <w:lang w:eastAsia="ru-RU"/>
        </w:rPr>
      </w:pPr>
    </w:p>
    <w:p w:rsidR="0059022F" w:rsidRPr="0059022F" w:rsidRDefault="0059022F" w:rsidP="0059022F">
      <w:pPr>
        <w:spacing w:after="0" w:line="240" w:lineRule="auto"/>
        <w:jc w:val="both"/>
        <w:rPr>
          <w:rFonts w:eastAsia="Times New Roman"/>
          <w:color w:val="000000"/>
          <w:sz w:val="24"/>
          <w:szCs w:val="24"/>
          <w:lang w:eastAsia="ru-RU"/>
        </w:rPr>
      </w:pPr>
      <w:proofErr w:type="gramStart"/>
      <w:r w:rsidRPr="0059022F">
        <w:rPr>
          <w:rFonts w:eastAsia="Times New Roman"/>
          <w:b/>
          <w:color w:val="000000"/>
          <w:sz w:val="24"/>
          <w:szCs w:val="24"/>
          <w:lang w:eastAsia="ru-RU"/>
        </w:rPr>
        <w:t>техническое регулирование</w:t>
      </w:r>
      <w:r w:rsidRPr="0059022F">
        <w:rPr>
          <w:rFonts w:eastAsia="Times New Roman"/>
          <w:color w:val="000000"/>
          <w:sz w:val="24"/>
          <w:szCs w:val="24"/>
          <w:lang w:eastAsia="ru-RU"/>
        </w:rPr>
        <w:t xml:space="preserve"> - правовое регулирование отношений в области установления, применения и исполнения обязательных требований к продукции или к </w:t>
      </w:r>
      <w:r w:rsidRPr="0059022F">
        <w:rPr>
          <w:rFonts w:eastAsia="Times New Roman"/>
          <w:color w:val="000000"/>
          <w:sz w:val="24"/>
          <w:szCs w:val="24"/>
          <w:lang w:eastAsia="ru-RU"/>
        </w:rPr>
        <w:lastRenderedPageBreak/>
        <w:t>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w:t>
      </w:r>
      <w:proofErr w:type="gramEnd"/>
      <w:r w:rsidRPr="0059022F">
        <w:rPr>
          <w:rFonts w:eastAsia="Times New Roman"/>
          <w:color w:val="000000"/>
          <w:sz w:val="24"/>
          <w:szCs w:val="24"/>
          <w:lang w:eastAsia="ru-RU"/>
        </w:rPr>
        <w:t xml:space="preserve"> утилизации, выполнению работ или оказанию услуг и правовое регулирование отношений в области оценки соответствия;</w:t>
      </w:r>
    </w:p>
    <w:p w:rsidR="0059022F" w:rsidRPr="0059022F" w:rsidRDefault="0059022F" w:rsidP="0059022F">
      <w:pPr>
        <w:spacing w:after="0" w:line="240" w:lineRule="auto"/>
        <w:ind w:firstLine="360"/>
        <w:jc w:val="both"/>
        <w:rPr>
          <w:rFonts w:eastAsia="Times New Roman" w:cs="Arial"/>
          <w:color w:val="000000"/>
          <w:spacing w:val="-1"/>
          <w:sz w:val="24"/>
          <w:szCs w:val="16"/>
          <w:lang w:eastAsia="ru-RU"/>
        </w:rPr>
      </w:pPr>
    </w:p>
    <w:p w:rsidR="0059022F" w:rsidRPr="0059022F" w:rsidRDefault="0059022F" w:rsidP="0059022F">
      <w:pPr>
        <w:spacing w:after="0" w:line="240" w:lineRule="auto"/>
        <w:jc w:val="both"/>
        <w:rPr>
          <w:rFonts w:eastAsia="Times New Roman" w:cs="Arial"/>
          <w:color w:val="000000"/>
          <w:spacing w:val="-1"/>
          <w:sz w:val="24"/>
          <w:szCs w:val="16"/>
          <w:lang w:eastAsia="ru-RU"/>
        </w:rPr>
      </w:pPr>
      <w:r w:rsidRPr="0059022F">
        <w:rPr>
          <w:rFonts w:eastAsia="Times New Roman" w:cs="Arial"/>
          <w:b/>
          <w:color w:val="000000"/>
          <w:spacing w:val="-1"/>
          <w:sz w:val="24"/>
          <w:szCs w:val="16"/>
          <w:lang w:eastAsia="ru-RU"/>
        </w:rPr>
        <w:t xml:space="preserve">технические условия </w:t>
      </w:r>
      <w:r w:rsidRPr="0059022F">
        <w:rPr>
          <w:rFonts w:eastAsia="Times New Roman" w:cs="Arial"/>
          <w:color w:val="000000"/>
          <w:spacing w:val="-1"/>
          <w:sz w:val="24"/>
          <w:szCs w:val="16"/>
          <w:lang w:eastAsia="ru-RU"/>
        </w:rPr>
        <w:t>–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59022F" w:rsidRPr="0059022F" w:rsidRDefault="0059022F" w:rsidP="0059022F">
      <w:pPr>
        <w:spacing w:after="0" w:line="240" w:lineRule="auto"/>
        <w:ind w:firstLine="360"/>
        <w:jc w:val="both"/>
        <w:rPr>
          <w:rFonts w:eastAsia="Times New Roman" w:cs="Arial"/>
          <w:color w:val="000000"/>
          <w:spacing w:val="-1"/>
          <w:sz w:val="24"/>
          <w:szCs w:val="16"/>
          <w:lang w:eastAsia="ru-RU"/>
        </w:rPr>
      </w:pPr>
    </w:p>
    <w:p w:rsidR="0059022F" w:rsidRPr="0059022F" w:rsidRDefault="0059022F" w:rsidP="0059022F">
      <w:pPr>
        <w:spacing w:after="0" w:line="240" w:lineRule="auto"/>
        <w:jc w:val="both"/>
        <w:rPr>
          <w:rFonts w:eastAsia="Times New Roman" w:cs="Arial"/>
          <w:color w:val="000000"/>
          <w:spacing w:val="-1"/>
          <w:sz w:val="24"/>
          <w:szCs w:val="16"/>
          <w:lang w:eastAsia="ru-RU"/>
        </w:rPr>
      </w:pPr>
      <w:proofErr w:type="gramStart"/>
      <w:r w:rsidRPr="0059022F">
        <w:rPr>
          <w:rFonts w:eastAsia="Times New Roman" w:cs="Arial"/>
          <w:b/>
          <w:color w:val="000000"/>
          <w:spacing w:val="-1"/>
          <w:sz w:val="24"/>
          <w:szCs w:val="16"/>
          <w:lang w:eastAsia="ru-RU"/>
        </w:rPr>
        <w:t>улично-дорожная сеть (УДС)</w:t>
      </w:r>
      <w:r w:rsidRPr="0059022F">
        <w:rPr>
          <w:rFonts w:eastAsia="Times New Roman" w:cs="Arial"/>
          <w:color w:val="000000"/>
          <w:spacing w:val="-1"/>
          <w:sz w:val="24"/>
          <w:szCs w:val="16"/>
          <w:lang w:eastAsia="ru-RU"/>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roofErr w:type="gramEnd"/>
    </w:p>
    <w:p w:rsidR="0059022F" w:rsidRPr="0059022F" w:rsidRDefault="0059022F" w:rsidP="0059022F">
      <w:pPr>
        <w:spacing w:after="0" w:line="240" w:lineRule="auto"/>
        <w:ind w:firstLine="360"/>
        <w:jc w:val="both"/>
        <w:rPr>
          <w:rFonts w:eastAsia="Times New Roman" w:cs="Arial"/>
          <w:color w:val="FF00FF"/>
          <w:spacing w:val="-1"/>
          <w:sz w:val="24"/>
          <w:szCs w:val="16"/>
          <w:lang w:eastAsia="ru-RU"/>
        </w:rPr>
      </w:pPr>
    </w:p>
    <w:p w:rsidR="0059022F" w:rsidRPr="0059022F" w:rsidRDefault="0059022F" w:rsidP="0059022F">
      <w:pPr>
        <w:spacing w:after="0" w:line="240" w:lineRule="auto"/>
        <w:jc w:val="both"/>
        <w:rPr>
          <w:rFonts w:eastAsia="Times New Roman" w:cs="Arial"/>
          <w:color w:val="000000"/>
          <w:spacing w:val="-1"/>
          <w:sz w:val="24"/>
          <w:szCs w:val="16"/>
          <w:lang w:eastAsia="ru-RU"/>
        </w:rPr>
      </w:pPr>
      <w:proofErr w:type="gramStart"/>
      <w:r w:rsidRPr="0059022F">
        <w:rPr>
          <w:rFonts w:eastAsia="Times New Roman" w:cs="Arial"/>
          <w:b/>
          <w:color w:val="000000"/>
          <w:spacing w:val="-1"/>
          <w:sz w:val="24"/>
          <w:szCs w:val="16"/>
          <w:lang w:eastAsia="ru-RU"/>
        </w:rPr>
        <w:t>условно разрешенные виды использования</w:t>
      </w:r>
      <w:r w:rsidRPr="0059022F">
        <w:rPr>
          <w:rFonts w:eastAsia="Times New Roman" w:cs="Arial"/>
          <w:color w:val="000000"/>
          <w:spacing w:val="-1"/>
          <w:sz w:val="24"/>
          <w:szCs w:val="16"/>
          <w:lang w:eastAsia="ru-RU"/>
        </w:rPr>
        <w:t xml:space="preserve"> – виды использования земельных участков и объектов капитального строительства, установленные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нормативными правовыми актами, нормативными техническими документами использовать  и размещать которые разрешено  при условии получения разрешения в порядке, определенном ст.39 Градостроительного кодекса и ст. 15 настоящих Правил</w:t>
      </w:r>
      <w:proofErr w:type="gramEnd"/>
      <w:r w:rsidRPr="0059022F">
        <w:rPr>
          <w:rFonts w:eastAsia="Times New Roman" w:cs="Arial"/>
          <w:color w:val="000000"/>
          <w:spacing w:val="-1"/>
          <w:sz w:val="24"/>
          <w:szCs w:val="16"/>
          <w:lang w:eastAsia="ru-RU"/>
        </w:rPr>
        <w:t xml:space="preserve"> с обязательным соблюдением требований технических регламентов;</w:t>
      </w:r>
    </w:p>
    <w:p w:rsidR="0059022F" w:rsidRPr="0059022F" w:rsidRDefault="0059022F" w:rsidP="0059022F">
      <w:pPr>
        <w:spacing w:after="0" w:line="240" w:lineRule="auto"/>
        <w:ind w:firstLine="360"/>
        <w:jc w:val="both"/>
        <w:rPr>
          <w:rFonts w:eastAsia="Times New Roman" w:cs="Arial"/>
          <w:color w:val="000000"/>
          <w:spacing w:val="-1"/>
          <w:sz w:val="24"/>
          <w:szCs w:val="16"/>
          <w:lang w:eastAsia="ru-RU"/>
        </w:rPr>
      </w:pPr>
    </w:p>
    <w:p w:rsidR="0059022F" w:rsidRPr="0059022F" w:rsidRDefault="0059022F" w:rsidP="0059022F">
      <w:pPr>
        <w:spacing w:after="0" w:line="240" w:lineRule="auto"/>
        <w:jc w:val="both"/>
        <w:rPr>
          <w:rFonts w:eastAsia="Times New Roman" w:cs="Arial"/>
          <w:color w:val="000000"/>
          <w:spacing w:val="-1"/>
          <w:sz w:val="24"/>
          <w:szCs w:val="16"/>
          <w:lang w:eastAsia="ru-RU"/>
        </w:rPr>
      </w:pPr>
      <w:proofErr w:type="gramStart"/>
      <w:r w:rsidRPr="0059022F">
        <w:rPr>
          <w:rFonts w:eastAsia="Times New Roman" w:cs="Arial"/>
          <w:b/>
          <w:color w:val="000000"/>
          <w:spacing w:val="-1"/>
          <w:sz w:val="24"/>
          <w:szCs w:val="16"/>
          <w:lang w:eastAsia="ru-RU"/>
        </w:rPr>
        <w:t>частный сервитут</w:t>
      </w:r>
      <w:r w:rsidRPr="0059022F">
        <w:rPr>
          <w:rFonts w:eastAsia="Times New Roman" w:cs="Arial"/>
          <w:color w:val="000000"/>
          <w:spacing w:val="-1"/>
          <w:sz w:val="24"/>
          <w:szCs w:val="16"/>
          <w:lang w:eastAsia="ru-RU"/>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roofErr w:type="gramEnd"/>
    </w:p>
    <w:p w:rsidR="0059022F" w:rsidRPr="0059022F" w:rsidRDefault="0059022F" w:rsidP="0059022F">
      <w:pPr>
        <w:spacing w:after="0" w:line="240" w:lineRule="auto"/>
        <w:ind w:firstLine="360"/>
        <w:jc w:val="both"/>
        <w:rPr>
          <w:rFonts w:eastAsia="Times New Roman" w:cs="Arial"/>
          <w:color w:val="000000"/>
          <w:spacing w:val="-1"/>
          <w:sz w:val="24"/>
          <w:szCs w:val="16"/>
          <w:lang w:eastAsia="ru-RU"/>
        </w:rPr>
      </w:pPr>
    </w:p>
    <w:p w:rsidR="0059022F" w:rsidRPr="0059022F" w:rsidRDefault="0059022F" w:rsidP="0059022F">
      <w:pPr>
        <w:spacing w:after="0" w:line="240" w:lineRule="auto"/>
        <w:jc w:val="both"/>
        <w:rPr>
          <w:rFonts w:eastAsia="Times New Roman" w:cs="Arial"/>
          <w:color w:val="000000"/>
          <w:spacing w:val="-1"/>
          <w:sz w:val="24"/>
          <w:szCs w:val="16"/>
          <w:lang w:eastAsia="ru-RU"/>
        </w:rPr>
      </w:pPr>
      <w:r w:rsidRPr="0059022F">
        <w:rPr>
          <w:rFonts w:eastAsia="Times New Roman" w:cs="Arial"/>
          <w:b/>
          <w:color w:val="000000"/>
          <w:spacing w:val="-1"/>
          <w:sz w:val="24"/>
          <w:szCs w:val="16"/>
          <w:lang w:eastAsia="ru-RU"/>
        </w:rPr>
        <w:t>элемент планировочной структуры</w:t>
      </w:r>
      <w:r w:rsidRPr="0059022F">
        <w:rPr>
          <w:rFonts w:eastAsia="Times New Roman" w:cs="Arial"/>
          <w:color w:val="000000"/>
          <w:spacing w:val="-1"/>
          <w:sz w:val="24"/>
          <w:szCs w:val="16"/>
          <w:lang w:eastAsia="ru-RU"/>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w:t>
      </w:r>
    </w:p>
    <w:p w:rsidR="0059022F" w:rsidRPr="0059022F" w:rsidRDefault="0059022F" w:rsidP="0059022F">
      <w:pPr>
        <w:spacing w:after="0" w:line="240" w:lineRule="auto"/>
        <w:ind w:firstLine="360"/>
        <w:jc w:val="both"/>
        <w:rPr>
          <w:rFonts w:eastAsia="Times New Roman" w:cs="Arial"/>
          <w:color w:val="000000"/>
          <w:spacing w:val="-1"/>
          <w:sz w:val="24"/>
          <w:szCs w:val="16"/>
          <w:lang w:eastAsia="ru-RU"/>
        </w:rPr>
      </w:pPr>
    </w:p>
    <w:p w:rsidR="0059022F" w:rsidRPr="0059022F" w:rsidRDefault="0059022F" w:rsidP="0059022F">
      <w:pPr>
        <w:spacing w:after="0" w:line="240" w:lineRule="auto"/>
        <w:jc w:val="both"/>
        <w:rPr>
          <w:rFonts w:eastAsia="Times New Roman"/>
          <w:color w:val="000000"/>
          <w:sz w:val="24"/>
          <w:szCs w:val="16"/>
          <w:lang w:eastAsia="ru-RU"/>
        </w:rPr>
      </w:pPr>
      <w:r w:rsidRPr="0059022F">
        <w:rPr>
          <w:rFonts w:eastAsia="Times New Roman"/>
          <w:b/>
          <w:color w:val="000000"/>
          <w:sz w:val="24"/>
          <w:szCs w:val="16"/>
          <w:lang w:eastAsia="ru-RU"/>
        </w:rPr>
        <w:t>элементы благоустройства</w:t>
      </w:r>
      <w:r w:rsidRPr="0059022F">
        <w:rPr>
          <w:rFonts w:eastAsia="Times New Roman"/>
          <w:color w:val="000000"/>
          <w:sz w:val="24"/>
          <w:szCs w:val="16"/>
          <w:lang w:eastAsia="ru-RU"/>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59022F" w:rsidRPr="0059022F" w:rsidRDefault="0059022F" w:rsidP="0059022F">
      <w:pPr>
        <w:spacing w:after="0" w:line="240" w:lineRule="auto"/>
        <w:ind w:firstLine="360"/>
        <w:jc w:val="both"/>
        <w:rPr>
          <w:rFonts w:eastAsia="Times New Roman"/>
          <w:color w:val="FF00FF"/>
          <w:sz w:val="24"/>
          <w:szCs w:val="16"/>
          <w:lang w:eastAsia="ru-RU"/>
        </w:rPr>
      </w:pPr>
    </w:p>
    <w:p w:rsidR="0059022F" w:rsidRPr="0059022F" w:rsidRDefault="0059022F" w:rsidP="0059022F">
      <w:pPr>
        <w:spacing w:after="0" w:line="240" w:lineRule="auto"/>
        <w:jc w:val="both"/>
        <w:rPr>
          <w:rFonts w:eastAsia="Times New Roman"/>
          <w:color w:val="000000"/>
          <w:sz w:val="24"/>
          <w:szCs w:val="24"/>
          <w:lang w:eastAsia="ru-RU"/>
        </w:rPr>
      </w:pPr>
      <w:r w:rsidRPr="0059022F">
        <w:rPr>
          <w:rFonts w:eastAsia="Times New Roman"/>
          <w:b/>
          <w:color w:val="000000"/>
          <w:sz w:val="24"/>
          <w:szCs w:val="24"/>
          <w:lang w:eastAsia="ru-RU"/>
        </w:rPr>
        <w:t>этажность здания</w:t>
      </w:r>
      <w:r w:rsidRPr="0059022F">
        <w:rPr>
          <w:rFonts w:eastAsia="Times New Roman"/>
          <w:color w:val="000000"/>
          <w:sz w:val="24"/>
          <w:szCs w:val="24"/>
          <w:lang w:eastAsia="ru-RU"/>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w:t>
      </w:r>
      <w:proofErr w:type="spellStart"/>
      <w:r w:rsidRPr="0059022F">
        <w:rPr>
          <w:rFonts w:eastAsia="Times New Roman"/>
          <w:color w:val="000000"/>
          <w:sz w:val="24"/>
          <w:szCs w:val="24"/>
          <w:lang w:eastAsia="ru-RU"/>
        </w:rPr>
        <w:t>отмостки</w:t>
      </w:r>
      <w:proofErr w:type="spellEnd"/>
      <w:r w:rsidRPr="0059022F">
        <w:rPr>
          <w:rFonts w:eastAsia="Times New Roman"/>
          <w:color w:val="000000"/>
          <w:sz w:val="24"/>
          <w:szCs w:val="24"/>
          <w:lang w:eastAsia="ru-RU"/>
        </w:rPr>
        <w:t xml:space="preserve"> не менее чем на два метра). </w:t>
      </w:r>
      <w:bookmarkStart w:id="3" w:name="YANDEX_39"/>
      <w:bookmarkStart w:id="4" w:name="YANDEX_41"/>
      <w:bookmarkEnd w:id="3"/>
      <w:bookmarkEnd w:id="4"/>
    </w:p>
    <w:bookmarkEnd w:id="1"/>
    <w:bookmarkEnd w:id="2"/>
    <w:p w:rsidR="0059022F" w:rsidRPr="0059022F" w:rsidRDefault="0059022F" w:rsidP="0059022F">
      <w:pPr>
        <w:keepNext/>
        <w:tabs>
          <w:tab w:val="left" w:pos="708"/>
        </w:tabs>
        <w:spacing w:after="0" w:line="240" w:lineRule="auto"/>
        <w:jc w:val="center"/>
        <w:outlineLvl w:val="0"/>
        <w:rPr>
          <w:rFonts w:eastAsia="Times New Roman"/>
          <w:b/>
          <w:color w:val="000000"/>
          <w:sz w:val="24"/>
          <w:szCs w:val="24"/>
          <w:lang w:eastAsia="ru-RU"/>
        </w:rPr>
      </w:pPr>
    </w:p>
    <w:p w:rsidR="0059022F" w:rsidRPr="0059022F" w:rsidRDefault="0059022F" w:rsidP="0059022F">
      <w:pPr>
        <w:keepNext/>
        <w:tabs>
          <w:tab w:val="left" w:pos="708"/>
        </w:tabs>
        <w:spacing w:after="0" w:line="240" w:lineRule="auto"/>
        <w:jc w:val="center"/>
        <w:outlineLvl w:val="0"/>
        <w:rPr>
          <w:rFonts w:eastAsia="Times New Roman"/>
          <w:b/>
          <w:color w:val="000000"/>
          <w:sz w:val="24"/>
          <w:szCs w:val="24"/>
          <w:lang w:eastAsia="ru-RU"/>
        </w:rPr>
      </w:pPr>
      <w:r w:rsidRPr="0059022F">
        <w:rPr>
          <w:rFonts w:eastAsia="Times New Roman"/>
          <w:b/>
          <w:color w:val="000000"/>
          <w:sz w:val="24"/>
          <w:szCs w:val="24"/>
          <w:lang w:eastAsia="ru-RU"/>
        </w:rPr>
        <w:t>Статья</w:t>
      </w:r>
      <w:r w:rsidRPr="0059022F">
        <w:rPr>
          <w:rFonts w:eastAsia="Times New Roman"/>
          <w:b/>
          <w:noProof/>
          <w:color w:val="000000"/>
          <w:sz w:val="24"/>
          <w:szCs w:val="24"/>
          <w:lang w:eastAsia="ru-RU"/>
        </w:rPr>
        <w:t xml:space="preserve"> 2.</w:t>
      </w:r>
      <w:r w:rsidRPr="0059022F">
        <w:rPr>
          <w:rFonts w:eastAsia="Times New Roman"/>
          <w:b/>
          <w:color w:val="000000"/>
          <w:sz w:val="24"/>
          <w:szCs w:val="24"/>
          <w:lang w:eastAsia="ru-RU"/>
        </w:rPr>
        <w:t xml:space="preserve"> Цели введения Правил</w:t>
      </w:r>
    </w:p>
    <w:p w:rsidR="0059022F" w:rsidRPr="0059022F" w:rsidRDefault="0059022F" w:rsidP="0059022F">
      <w:pPr>
        <w:widowControl w:val="0"/>
        <w:autoSpaceDE w:val="0"/>
        <w:autoSpaceDN w:val="0"/>
        <w:adjustRightInd w:val="0"/>
        <w:spacing w:after="0" w:line="240" w:lineRule="auto"/>
        <w:ind w:firstLine="360"/>
        <w:jc w:val="both"/>
        <w:rPr>
          <w:rFonts w:ascii="Arial" w:eastAsia="Times New Roman" w:hAnsi="Arial" w:cs="Arial"/>
          <w:color w:val="FF00FF"/>
          <w:sz w:val="16"/>
          <w:szCs w:val="16"/>
          <w:lang w:eastAsia="ru-RU"/>
        </w:rPr>
      </w:pPr>
    </w:p>
    <w:p w:rsidR="0059022F" w:rsidRPr="0059022F" w:rsidRDefault="0059022F" w:rsidP="0059022F">
      <w:pPr>
        <w:widowControl w:val="0"/>
        <w:tabs>
          <w:tab w:val="left" w:pos="284"/>
        </w:tabs>
        <w:overflowPunct w:val="0"/>
        <w:autoSpaceDE w:val="0"/>
        <w:autoSpaceDN w:val="0"/>
        <w:adjustRightInd w:val="0"/>
        <w:spacing w:after="0" w:line="240" w:lineRule="auto"/>
        <w:ind w:firstLine="360"/>
        <w:jc w:val="both"/>
        <w:textAlignment w:val="baseline"/>
        <w:rPr>
          <w:rFonts w:eastAsia="Times New Roman"/>
          <w:color w:val="000000"/>
          <w:sz w:val="24"/>
          <w:szCs w:val="24"/>
          <w:lang w:eastAsia="ru-RU"/>
        </w:rPr>
      </w:pPr>
      <w:r w:rsidRPr="0059022F">
        <w:rPr>
          <w:rFonts w:eastAsia="Times New Roman"/>
          <w:noProof/>
          <w:color w:val="FF00FF"/>
          <w:sz w:val="24"/>
          <w:szCs w:val="24"/>
          <w:lang w:eastAsia="ru-RU"/>
        </w:rPr>
        <w:tab/>
      </w:r>
      <w:r w:rsidRPr="0059022F">
        <w:rPr>
          <w:rFonts w:eastAsia="Times New Roman"/>
          <w:noProof/>
          <w:color w:val="000000"/>
          <w:sz w:val="24"/>
          <w:szCs w:val="24"/>
          <w:lang w:eastAsia="ru-RU"/>
        </w:rPr>
        <w:t xml:space="preserve">1. </w:t>
      </w:r>
      <w:r w:rsidRPr="0059022F">
        <w:rPr>
          <w:rFonts w:eastAsia="Times New Roman"/>
          <w:color w:val="000000"/>
          <w:sz w:val="24"/>
          <w:szCs w:val="24"/>
          <w:lang w:eastAsia="ru-RU"/>
        </w:rPr>
        <w:t xml:space="preserve">Настоящие Правила разработаны в соответствии с действующим законодательством Российской Федерации и вводят на территории </w:t>
      </w:r>
      <w:proofErr w:type="spellStart"/>
      <w:r w:rsidRPr="0059022F">
        <w:rPr>
          <w:rFonts w:eastAsia="Times New Roman"/>
          <w:color w:val="000000"/>
          <w:sz w:val="24"/>
          <w:szCs w:val="24"/>
          <w:lang w:eastAsia="ru-RU"/>
        </w:rPr>
        <w:t>с</w:t>
      </w:r>
      <w:proofErr w:type="gramStart"/>
      <w:r w:rsidRPr="0059022F">
        <w:rPr>
          <w:rFonts w:eastAsia="Times New Roman"/>
          <w:color w:val="000000"/>
          <w:sz w:val="24"/>
          <w:szCs w:val="24"/>
          <w:lang w:eastAsia="ru-RU"/>
        </w:rPr>
        <w:t>.А</w:t>
      </w:r>
      <w:proofErr w:type="gramEnd"/>
      <w:r w:rsidRPr="0059022F">
        <w:rPr>
          <w:rFonts w:eastAsia="Times New Roman"/>
          <w:color w:val="000000"/>
          <w:sz w:val="24"/>
          <w:szCs w:val="24"/>
          <w:lang w:eastAsia="ru-RU"/>
        </w:rPr>
        <w:t>нясево</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д.Новый</w:t>
      </w:r>
      <w:proofErr w:type="spellEnd"/>
      <w:r w:rsidRPr="0059022F">
        <w:rPr>
          <w:rFonts w:eastAsia="Times New Roman"/>
          <w:color w:val="000000"/>
          <w:sz w:val="24"/>
          <w:szCs w:val="24"/>
          <w:lang w:eastAsia="ru-RU"/>
        </w:rPr>
        <w:t xml:space="preserve"> Мир, </w:t>
      </w:r>
      <w:proofErr w:type="spellStart"/>
      <w:r w:rsidRPr="0059022F">
        <w:rPr>
          <w:rFonts w:eastAsia="Times New Roman"/>
          <w:color w:val="000000"/>
          <w:sz w:val="24"/>
          <w:szCs w:val="24"/>
          <w:lang w:eastAsia="ru-RU"/>
        </w:rPr>
        <w:t>д.Днепровка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д.Кашкарово</w:t>
      </w:r>
      <w:proofErr w:type="spellEnd"/>
      <w:r w:rsidRPr="0059022F">
        <w:rPr>
          <w:rFonts w:eastAsia="Times New Roman"/>
          <w:color w:val="000000"/>
          <w:sz w:val="24"/>
          <w:szCs w:val="24"/>
          <w:lang w:eastAsia="ru-RU"/>
        </w:rPr>
        <w:t xml:space="preserve">, д.2-ое Миякибашево, </w:t>
      </w:r>
      <w:proofErr w:type="spellStart"/>
      <w:r w:rsidRPr="0059022F">
        <w:rPr>
          <w:rFonts w:eastAsia="Times New Roman"/>
          <w:color w:val="000000"/>
          <w:sz w:val="24"/>
          <w:szCs w:val="24"/>
          <w:lang w:eastAsia="ru-RU"/>
        </w:rPr>
        <w:t>д.Максимовка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д.Николаевка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д.Новоалексеевка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д.Урняк</w:t>
      </w:r>
      <w:proofErr w:type="spellEnd"/>
      <w:r w:rsidRPr="0059022F">
        <w:rPr>
          <w:rFonts w:eastAsia="Times New Roman"/>
          <w:color w:val="000000"/>
          <w:sz w:val="24"/>
          <w:szCs w:val="24"/>
          <w:lang w:eastAsia="ru-RU"/>
        </w:rPr>
        <w:t xml:space="preserve">, сельского поселения Миякибашевский сельсовет муниципального района Миякинский район Республики Башкортостан систему регулирования землепользования и застройки, основанную на градостроительном </w:t>
      </w:r>
      <w:r w:rsidRPr="0059022F">
        <w:rPr>
          <w:rFonts w:eastAsia="Times New Roman"/>
          <w:color w:val="000000"/>
          <w:sz w:val="24"/>
          <w:szCs w:val="24"/>
          <w:lang w:eastAsia="ru-RU"/>
        </w:rPr>
        <w:lastRenderedPageBreak/>
        <w:t xml:space="preserve">зонировании и   устанавливающую  территориальные зоны и градостроительные регламенты.  </w:t>
      </w:r>
    </w:p>
    <w:p w:rsidR="0059022F" w:rsidRPr="0059022F" w:rsidRDefault="0059022F" w:rsidP="0059022F">
      <w:pPr>
        <w:widowControl w:val="0"/>
        <w:tabs>
          <w:tab w:val="left" w:pos="284"/>
        </w:tabs>
        <w:overflowPunct w:val="0"/>
        <w:autoSpaceDE w:val="0"/>
        <w:autoSpaceDN w:val="0"/>
        <w:adjustRightInd w:val="0"/>
        <w:spacing w:after="0" w:line="240" w:lineRule="auto"/>
        <w:ind w:firstLine="360"/>
        <w:jc w:val="both"/>
        <w:textAlignment w:val="baseline"/>
        <w:rPr>
          <w:rFonts w:eastAsia="Times New Roman"/>
          <w:color w:val="000000"/>
          <w:sz w:val="24"/>
          <w:szCs w:val="24"/>
          <w:lang w:eastAsia="ru-RU"/>
        </w:rPr>
      </w:pPr>
      <w:r w:rsidRPr="0059022F">
        <w:rPr>
          <w:rFonts w:eastAsia="Times New Roman"/>
          <w:color w:val="FF00FF"/>
          <w:sz w:val="24"/>
          <w:szCs w:val="24"/>
          <w:lang w:eastAsia="ru-RU"/>
        </w:rPr>
        <w:tab/>
        <w:t xml:space="preserve"> </w:t>
      </w:r>
      <w:r w:rsidRPr="0059022F">
        <w:rPr>
          <w:rFonts w:eastAsia="Times New Roman"/>
          <w:color w:val="000000"/>
          <w:sz w:val="24"/>
          <w:szCs w:val="24"/>
          <w:lang w:eastAsia="ru-RU"/>
        </w:rPr>
        <w:t>Принятие Правил и введение на территории</w:t>
      </w:r>
      <w:r w:rsidRPr="0059022F">
        <w:rPr>
          <w:rFonts w:eastAsia="Times New Roman"/>
          <w:color w:val="FF00FF"/>
          <w:sz w:val="24"/>
          <w:szCs w:val="24"/>
          <w:lang w:eastAsia="ru-RU"/>
        </w:rPr>
        <w:t xml:space="preserve"> </w:t>
      </w:r>
      <w:proofErr w:type="spellStart"/>
      <w:r w:rsidRPr="0059022F">
        <w:rPr>
          <w:rFonts w:eastAsia="Times New Roman"/>
          <w:color w:val="000000"/>
          <w:sz w:val="24"/>
          <w:szCs w:val="24"/>
          <w:lang w:eastAsia="ru-RU"/>
        </w:rPr>
        <w:t>с</w:t>
      </w:r>
      <w:proofErr w:type="gramStart"/>
      <w:r w:rsidRPr="0059022F">
        <w:rPr>
          <w:rFonts w:eastAsia="Times New Roman"/>
          <w:color w:val="000000"/>
          <w:sz w:val="24"/>
          <w:szCs w:val="24"/>
          <w:lang w:eastAsia="ru-RU"/>
        </w:rPr>
        <w:t>.А</w:t>
      </w:r>
      <w:proofErr w:type="gramEnd"/>
      <w:r w:rsidRPr="0059022F">
        <w:rPr>
          <w:rFonts w:eastAsia="Times New Roman"/>
          <w:color w:val="000000"/>
          <w:sz w:val="24"/>
          <w:szCs w:val="24"/>
          <w:lang w:eastAsia="ru-RU"/>
        </w:rPr>
        <w:t>нясево</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д.Новый</w:t>
      </w:r>
      <w:proofErr w:type="spellEnd"/>
      <w:r w:rsidRPr="0059022F">
        <w:rPr>
          <w:rFonts w:eastAsia="Times New Roman"/>
          <w:color w:val="000000"/>
          <w:sz w:val="24"/>
          <w:szCs w:val="24"/>
          <w:lang w:eastAsia="ru-RU"/>
        </w:rPr>
        <w:t xml:space="preserve"> Мир, </w:t>
      </w:r>
      <w:proofErr w:type="spellStart"/>
      <w:r w:rsidRPr="0059022F">
        <w:rPr>
          <w:rFonts w:eastAsia="Times New Roman"/>
          <w:color w:val="000000"/>
          <w:sz w:val="24"/>
          <w:szCs w:val="24"/>
          <w:lang w:eastAsia="ru-RU"/>
        </w:rPr>
        <w:t>д.Днепровка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д.Кашкарово</w:t>
      </w:r>
      <w:proofErr w:type="spellEnd"/>
      <w:r w:rsidRPr="0059022F">
        <w:rPr>
          <w:rFonts w:eastAsia="Times New Roman"/>
          <w:color w:val="000000"/>
          <w:sz w:val="24"/>
          <w:szCs w:val="24"/>
          <w:lang w:eastAsia="ru-RU"/>
        </w:rPr>
        <w:t xml:space="preserve">, д.2-ое Миякибашево, </w:t>
      </w:r>
      <w:proofErr w:type="spellStart"/>
      <w:r w:rsidRPr="0059022F">
        <w:rPr>
          <w:rFonts w:eastAsia="Times New Roman"/>
          <w:color w:val="000000"/>
          <w:sz w:val="24"/>
          <w:szCs w:val="24"/>
          <w:lang w:eastAsia="ru-RU"/>
        </w:rPr>
        <w:t>д.Максимовка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д.Николаевка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д.Новоалексеевка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д.Урняк</w:t>
      </w:r>
      <w:proofErr w:type="spellEnd"/>
      <w:r w:rsidRPr="0059022F">
        <w:rPr>
          <w:rFonts w:eastAsia="Times New Roman"/>
          <w:color w:val="000000"/>
          <w:sz w:val="24"/>
          <w:szCs w:val="24"/>
          <w:lang w:eastAsia="ru-RU"/>
        </w:rPr>
        <w:t>, сельского поселения Миякибашевский сельсовет муниципального района Миякинский район Республики Башкортостан</w:t>
      </w:r>
      <w:r w:rsidRPr="0059022F">
        <w:rPr>
          <w:rFonts w:eastAsia="Times New Roman"/>
          <w:color w:val="FF00FF"/>
          <w:sz w:val="24"/>
          <w:szCs w:val="24"/>
          <w:lang w:eastAsia="ru-RU"/>
        </w:rPr>
        <w:t xml:space="preserve"> </w:t>
      </w:r>
      <w:r w:rsidRPr="0059022F">
        <w:rPr>
          <w:rFonts w:eastAsia="Times New Roman"/>
          <w:color w:val="000000"/>
          <w:sz w:val="24"/>
          <w:szCs w:val="24"/>
          <w:lang w:eastAsia="ru-RU"/>
        </w:rPr>
        <w:t>системы градостроительного зонирования необходимо  в целях:</w:t>
      </w:r>
    </w:p>
    <w:p w:rsidR="0059022F" w:rsidRPr="0059022F" w:rsidRDefault="0059022F" w:rsidP="0059022F">
      <w:pPr>
        <w:widowControl w:val="0"/>
        <w:numPr>
          <w:ilvl w:val="0"/>
          <w:numId w:val="3"/>
        </w:numPr>
        <w:tabs>
          <w:tab w:val="left" w:pos="284"/>
        </w:tabs>
        <w:overflowPunct w:val="0"/>
        <w:autoSpaceDE w:val="0"/>
        <w:autoSpaceDN w:val="0"/>
        <w:adjustRightInd w:val="0"/>
        <w:spacing w:after="0" w:line="240" w:lineRule="auto"/>
        <w:jc w:val="both"/>
        <w:textAlignment w:val="baseline"/>
        <w:rPr>
          <w:rFonts w:eastAsia="Times New Roman"/>
          <w:color w:val="000000"/>
          <w:sz w:val="24"/>
          <w:szCs w:val="24"/>
          <w:lang w:eastAsia="ru-RU"/>
        </w:rPr>
      </w:pPr>
      <w:r w:rsidRPr="0059022F">
        <w:rPr>
          <w:rFonts w:eastAsia="Times New Roman"/>
          <w:color w:val="000000"/>
          <w:sz w:val="24"/>
          <w:szCs w:val="24"/>
          <w:lang w:eastAsia="ru-RU"/>
        </w:rPr>
        <w:t xml:space="preserve">создания устойчивого развития территории  </w:t>
      </w:r>
      <w:proofErr w:type="spellStart"/>
      <w:r w:rsidRPr="0059022F">
        <w:rPr>
          <w:rFonts w:eastAsia="Times New Roman"/>
          <w:color w:val="000000"/>
          <w:sz w:val="24"/>
          <w:szCs w:val="24"/>
          <w:lang w:eastAsia="ru-RU"/>
        </w:rPr>
        <w:t>с</w:t>
      </w:r>
      <w:proofErr w:type="gramStart"/>
      <w:r w:rsidRPr="0059022F">
        <w:rPr>
          <w:rFonts w:eastAsia="Times New Roman"/>
          <w:color w:val="000000"/>
          <w:sz w:val="24"/>
          <w:szCs w:val="24"/>
          <w:lang w:eastAsia="ru-RU"/>
        </w:rPr>
        <w:t>.А</w:t>
      </w:r>
      <w:proofErr w:type="gramEnd"/>
      <w:r w:rsidRPr="0059022F">
        <w:rPr>
          <w:rFonts w:eastAsia="Times New Roman"/>
          <w:color w:val="000000"/>
          <w:sz w:val="24"/>
          <w:szCs w:val="24"/>
          <w:lang w:eastAsia="ru-RU"/>
        </w:rPr>
        <w:t>нясево</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д.Новый</w:t>
      </w:r>
      <w:proofErr w:type="spellEnd"/>
      <w:r w:rsidRPr="0059022F">
        <w:rPr>
          <w:rFonts w:eastAsia="Times New Roman"/>
          <w:color w:val="000000"/>
          <w:sz w:val="24"/>
          <w:szCs w:val="24"/>
          <w:lang w:eastAsia="ru-RU"/>
        </w:rPr>
        <w:t xml:space="preserve"> Мир, </w:t>
      </w:r>
      <w:proofErr w:type="spellStart"/>
      <w:r w:rsidRPr="0059022F">
        <w:rPr>
          <w:rFonts w:eastAsia="Times New Roman"/>
          <w:color w:val="000000"/>
          <w:sz w:val="24"/>
          <w:szCs w:val="24"/>
          <w:lang w:eastAsia="ru-RU"/>
        </w:rPr>
        <w:t>д.Днепровка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д.Кашкарово</w:t>
      </w:r>
      <w:proofErr w:type="spellEnd"/>
      <w:r w:rsidRPr="0059022F">
        <w:rPr>
          <w:rFonts w:eastAsia="Times New Roman"/>
          <w:color w:val="000000"/>
          <w:sz w:val="24"/>
          <w:szCs w:val="24"/>
          <w:lang w:eastAsia="ru-RU"/>
        </w:rPr>
        <w:t xml:space="preserve">, д.2-ое Миякибашево, </w:t>
      </w:r>
      <w:proofErr w:type="spellStart"/>
      <w:r w:rsidRPr="0059022F">
        <w:rPr>
          <w:rFonts w:eastAsia="Times New Roman"/>
          <w:color w:val="000000"/>
          <w:sz w:val="24"/>
          <w:szCs w:val="24"/>
          <w:lang w:eastAsia="ru-RU"/>
        </w:rPr>
        <w:t>д.Максимовка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д.Николаевка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д.Новоалексеевка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д.Урняк</w:t>
      </w:r>
      <w:proofErr w:type="spellEnd"/>
      <w:r w:rsidRPr="0059022F">
        <w:rPr>
          <w:rFonts w:eastAsia="Times New Roman"/>
          <w:color w:val="000000"/>
          <w:sz w:val="24"/>
          <w:szCs w:val="24"/>
          <w:lang w:eastAsia="ru-RU"/>
        </w:rPr>
        <w:t>, сельского поселения Миякибашевский сельсовет муниципального района Миякинский район Республики Башкортостан, сохранения и охраны культурного наследия, окружающей среды и рационального использования природных ресурсов;</w:t>
      </w:r>
    </w:p>
    <w:p w:rsidR="0059022F" w:rsidRPr="0059022F" w:rsidRDefault="0059022F" w:rsidP="0059022F">
      <w:pPr>
        <w:widowControl w:val="0"/>
        <w:numPr>
          <w:ilvl w:val="0"/>
          <w:numId w:val="3"/>
        </w:numPr>
        <w:tabs>
          <w:tab w:val="left" w:pos="284"/>
        </w:tabs>
        <w:overflowPunct w:val="0"/>
        <w:autoSpaceDE w:val="0"/>
        <w:autoSpaceDN w:val="0"/>
        <w:adjustRightInd w:val="0"/>
        <w:spacing w:after="0" w:line="240" w:lineRule="auto"/>
        <w:jc w:val="both"/>
        <w:textAlignment w:val="baseline"/>
        <w:rPr>
          <w:rFonts w:eastAsia="Times New Roman"/>
          <w:color w:val="000000"/>
          <w:sz w:val="24"/>
          <w:szCs w:val="24"/>
          <w:lang w:eastAsia="ru-RU"/>
        </w:rPr>
      </w:pPr>
      <w:r w:rsidRPr="0059022F">
        <w:rPr>
          <w:rFonts w:eastAsia="Times New Roman"/>
          <w:color w:val="000000"/>
          <w:sz w:val="24"/>
          <w:szCs w:val="24"/>
          <w:lang w:eastAsia="ru-RU"/>
        </w:rPr>
        <w:t xml:space="preserve">защиты прав граждан, обеспечения  равенства прав и законных интересов всех субъектов градостроительной деятельности - физических и юридических лиц, в </w:t>
      </w:r>
      <w:proofErr w:type="spellStart"/>
      <w:r w:rsidRPr="0059022F">
        <w:rPr>
          <w:rFonts w:eastAsia="Times New Roman"/>
          <w:color w:val="000000"/>
          <w:sz w:val="24"/>
          <w:szCs w:val="24"/>
          <w:lang w:eastAsia="ru-RU"/>
        </w:rPr>
        <w:t>т.ч</w:t>
      </w:r>
      <w:proofErr w:type="spellEnd"/>
      <w:r w:rsidRPr="0059022F">
        <w:rPr>
          <w:rFonts w:eastAsia="Times New Roman"/>
          <w:color w:val="000000"/>
          <w:sz w:val="24"/>
          <w:szCs w:val="24"/>
          <w:lang w:eastAsia="ru-RU"/>
        </w:rPr>
        <w:t>. правообладателей  земельных участков и объектов капитального строительства;</w:t>
      </w:r>
    </w:p>
    <w:p w:rsidR="0059022F" w:rsidRPr="0059022F" w:rsidRDefault="0059022F" w:rsidP="0059022F">
      <w:pPr>
        <w:widowControl w:val="0"/>
        <w:numPr>
          <w:ilvl w:val="0"/>
          <w:numId w:val="3"/>
        </w:numPr>
        <w:tabs>
          <w:tab w:val="left" w:pos="284"/>
        </w:tabs>
        <w:overflowPunct w:val="0"/>
        <w:autoSpaceDE w:val="0"/>
        <w:autoSpaceDN w:val="0"/>
        <w:adjustRightInd w:val="0"/>
        <w:spacing w:after="0" w:line="240" w:lineRule="auto"/>
        <w:jc w:val="both"/>
        <w:textAlignment w:val="baseline"/>
        <w:rPr>
          <w:rFonts w:eastAsia="Times New Roman"/>
          <w:color w:val="000000"/>
          <w:sz w:val="24"/>
          <w:szCs w:val="24"/>
          <w:lang w:eastAsia="ru-RU"/>
        </w:rPr>
      </w:pPr>
      <w:r w:rsidRPr="0059022F">
        <w:rPr>
          <w:rFonts w:eastAsia="Times New Roman"/>
          <w:color w:val="000000"/>
          <w:sz w:val="24"/>
          <w:szCs w:val="24"/>
          <w:lang w:eastAsia="ru-RU"/>
        </w:rPr>
        <w:t xml:space="preserve">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w:t>
      </w:r>
    </w:p>
    <w:p w:rsidR="0059022F" w:rsidRPr="0059022F" w:rsidRDefault="0059022F" w:rsidP="0059022F">
      <w:pPr>
        <w:widowControl w:val="0"/>
        <w:numPr>
          <w:ilvl w:val="0"/>
          <w:numId w:val="3"/>
        </w:numPr>
        <w:tabs>
          <w:tab w:val="left" w:pos="284"/>
        </w:tabs>
        <w:overflowPunct w:val="0"/>
        <w:autoSpaceDE w:val="0"/>
        <w:autoSpaceDN w:val="0"/>
        <w:adjustRightInd w:val="0"/>
        <w:spacing w:after="0" w:line="240" w:lineRule="auto"/>
        <w:jc w:val="both"/>
        <w:textAlignment w:val="baseline"/>
        <w:rPr>
          <w:rFonts w:eastAsia="Times New Roman"/>
          <w:color w:val="000000"/>
          <w:sz w:val="24"/>
          <w:szCs w:val="24"/>
          <w:lang w:eastAsia="ru-RU"/>
        </w:rPr>
      </w:pPr>
      <w:r w:rsidRPr="0059022F">
        <w:rPr>
          <w:rFonts w:eastAsia="Times New Roman"/>
          <w:color w:val="000000"/>
          <w:sz w:val="24"/>
          <w:szCs w:val="24"/>
          <w:lang w:eastAsia="ru-RU"/>
        </w:rPr>
        <w:t>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w:t>
      </w:r>
    </w:p>
    <w:p w:rsidR="0059022F" w:rsidRPr="0059022F" w:rsidRDefault="0059022F" w:rsidP="0059022F">
      <w:pPr>
        <w:widowControl w:val="0"/>
        <w:numPr>
          <w:ilvl w:val="0"/>
          <w:numId w:val="3"/>
        </w:numPr>
        <w:tabs>
          <w:tab w:val="left" w:pos="284"/>
        </w:tabs>
        <w:overflowPunct w:val="0"/>
        <w:autoSpaceDE w:val="0"/>
        <w:autoSpaceDN w:val="0"/>
        <w:adjustRightInd w:val="0"/>
        <w:spacing w:after="0" w:line="240" w:lineRule="auto"/>
        <w:jc w:val="both"/>
        <w:textAlignment w:val="baseline"/>
        <w:rPr>
          <w:rFonts w:eastAsia="Times New Roman"/>
          <w:color w:val="000000"/>
          <w:sz w:val="24"/>
          <w:szCs w:val="24"/>
          <w:lang w:eastAsia="ru-RU"/>
        </w:rPr>
      </w:pPr>
      <w:r w:rsidRPr="0059022F">
        <w:rPr>
          <w:rFonts w:eastAsia="Times New Roman"/>
          <w:color w:val="000000"/>
          <w:sz w:val="24"/>
          <w:szCs w:val="24"/>
          <w:lang w:eastAsia="ru-RU"/>
        </w:rPr>
        <w:t>развития застроенных территорий, а также для создания благоприятных условий по привлечению инвестиций в развитие территории</w:t>
      </w:r>
      <w:r w:rsidRPr="0059022F">
        <w:rPr>
          <w:rFonts w:eastAsia="Times New Roman"/>
          <w:color w:val="FF00FF"/>
          <w:sz w:val="24"/>
          <w:szCs w:val="24"/>
          <w:lang w:eastAsia="ru-RU"/>
        </w:rPr>
        <w:t xml:space="preserve"> </w:t>
      </w:r>
      <w:proofErr w:type="spellStart"/>
      <w:r w:rsidRPr="0059022F">
        <w:rPr>
          <w:rFonts w:eastAsia="Times New Roman"/>
          <w:color w:val="000000"/>
          <w:sz w:val="24"/>
          <w:szCs w:val="24"/>
          <w:lang w:eastAsia="ru-RU"/>
        </w:rPr>
        <w:t>с</w:t>
      </w:r>
      <w:proofErr w:type="gramStart"/>
      <w:r w:rsidRPr="0059022F">
        <w:rPr>
          <w:rFonts w:eastAsia="Times New Roman"/>
          <w:color w:val="000000"/>
          <w:sz w:val="24"/>
          <w:szCs w:val="24"/>
          <w:lang w:eastAsia="ru-RU"/>
        </w:rPr>
        <w:t>.А</w:t>
      </w:r>
      <w:proofErr w:type="gramEnd"/>
      <w:r w:rsidRPr="0059022F">
        <w:rPr>
          <w:rFonts w:eastAsia="Times New Roman"/>
          <w:color w:val="000000"/>
          <w:sz w:val="24"/>
          <w:szCs w:val="24"/>
          <w:lang w:eastAsia="ru-RU"/>
        </w:rPr>
        <w:t>нясево</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д.Новый</w:t>
      </w:r>
      <w:proofErr w:type="spellEnd"/>
      <w:r w:rsidRPr="0059022F">
        <w:rPr>
          <w:rFonts w:eastAsia="Times New Roman"/>
          <w:color w:val="000000"/>
          <w:sz w:val="24"/>
          <w:szCs w:val="24"/>
          <w:lang w:eastAsia="ru-RU"/>
        </w:rPr>
        <w:t xml:space="preserve"> Мир, </w:t>
      </w:r>
      <w:proofErr w:type="spellStart"/>
      <w:r w:rsidRPr="0059022F">
        <w:rPr>
          <w:rFonts w:eastAsia="Times New Roman"/>
          <w:color w:val="000000"/>
          <w:sz w:val="24"/>
          <w:szCs w:val="24"/>
          <w:lang w:eastAsia="ru-RU"/>
        </w:rPr>
        <w:t>д.Днепровка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д.Кашкарово</w:t>
      </w:r>
      <w:proofErr w:type="spellEnd"/>
      <w:r w:rsidRPr="0059022F">
        <w:rPr>
          <w:rFonts w:eastAsia="Times New Roman"/>
          <w:color w:val="000000"/>
          <w:sz w:val="24"/>
          <w:szCs w:val="24"/>
          <w:lang w:eastAsia="ru-RU"/>
        </w:rPr>
        <w:t xml:space="preserve">, д.2-ое Миякибашево, </w:t>
      </w:r>
      <w:proofErr w:type="spellStart"/>
      <w:r w:rsidRPr="0059022F">
        <w:rPr>
          <w:rFonts w:eastAsia="Times New Roman"/>
          <w:color w:val="000000"/>
          <w:sz w:val="24"/>
          <w:szCs w:val="24"/>
          <w:lang w:eastAsia="ru-RU"/>
        </w:rPr>
        <w:t>д.Максимовка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д.Николаевка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д.Новоалексеевка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д.Урняк</w:t>
      </w:r>
      <w:proofErr w:type="spellEnd"/>
      <w:r w:rsidRPr="0059022F">
        <w:rPr>
          <w:rFonts w:eastAsia="Times New Roman"/>
          <w:color w:val="000000"/>
          <w:sz w:val="24"/>
          <w:szCs w:val="24"/>
          <w:lang w:eastAsia="ru-RU"/>
        </w:rPr>
        <w:t xml:space="preserve">, сельского поселения Миякибашевский сельсовет муниципального района Миякинский район Республики Башкортостан и возможности выбора  наиболее эффективного использования видов разрешенного использования земельных участков и объектов капитального строительства. </w:t>
      </w:r>
    </w:p>
    <w:p w:rsidR="0059022F" w:rsidRPr="0059022F" w:rsidRDefault="0059022F" w:rsidP="0059022F">
      <w:pPr>
        <w:widowControl w:val="0"/>
        <w:tabs>
          <w:tab w:val="left" w:pos="709"/>
        </w:tabs>
        <w:autoSpaceDE w:val="0"/>
        <w:autoSpaceDN w:val="0"/>
        <w:adjustRightInd w:val="0"/>
        <w:spacing w:after="120" w:line="240" w:lineRule="auto"/>
        <w:ind w:firstLine="360"/>
        <w:jc w:val="both"/>
        <w:rPr>
          <w:rFonts w:eastAsia="Times New Roman"/>
          <w:color w:val="000000"/>
          <w:sz w:val="24"/>
          <w:szCs w:val="24"/>
          <w:lang w:eastAsia="ru-RU"/>
        </w:rPr>
      </w:pPr>
      <w:r w:rsidRPr="0059022F">
        <w:rPr>
          <w:rFonts w:ascii="Arial" w:eastAsia="Times New Roman" w:hAnsi="Arial" w:cs="Arial"/>
          <w:color w:val="000000"/>
          <w:sz w:val="24"/>
          <w:szCs w:val="24"/>
          <w:lang w:eastAsia="ru-RU"/>
        </w:rPr>
        <w:tab/>
        <w:t xml:space="preserve">2. </w:t>
      </w:r>
      <w:r w:rsidRPr="0059022F">
        <w:rPr>
          <w:rFonts w:eastAsia="Times New Roman"/>
          <w:color w:val="000000"/>
          <w:sz w:val="24"/>
          <w:szCs w:val="24"/>
          <w:lang w:eastAsia="ru-RU"/>
        </w:rPr>
        <w:t xml:space="preserve">Введение системы регулирования землепользования и застройки, основанной на градостроительном зонировании создаст условия </w:t>
      </w:r>
      <w:proofErr w:type="gramStart"/>
      <w:r w:rsidRPr="0059022F">
        <w:rPr>
          <w:rFonts w:eastAsia="Times New Roman"/>
          <w:color w:val="000000"/>
          <w:sz w:val="24"/>
          <w:szCs w:val="24"/>
          <w:lang w:eastAsia="ru-RU"/>
        </w:rPr>
        <w:t>для</w:t>
      </w:r>
      <w:proofErr w:type="gramEnd"/>
      <w:r w:rsidRPr="0059022F">
        <w:rPr>
          <w:rFonts w:eastAsia="Times New Roman"/>
          <w:color w:val="000000"/>
          <w:sz w:val="24"/>
          <w:szCs w:val="24"/>
          <w:lang w:eastAsia="ru-RU"/>
        </w:rPr>
        <w:t>:</w:t>
      </w:r>
    </w:p>
    <w:p w:rsidR="0059022F" w:rsidRPr="0059022F" w:rsidRDefault="0059022F" w:rsidP="0059022F">
      <w:pPr>
        <w:widowControl w:val="0"/>
        <w:numPr>
          <w:ilvl w:val="0"/>
          <w:numId w:val="4"/>
        </w:numPr>
        <w:tabs>
          <w:tab w:val="left" w:pos="284"/>
        </w:tabs>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59022F" w:rsidRPr="0059022F" w:rsidRDefault="0059022F" w:rsidP="0059022F">
      <w:pPr>
        <w:widowControl w:val="0"/>
        <w:numPr>
          <w:ilvl w:val="0"/>
          <w:numId w:val="4"/>
        </w:numPr>
        <w:tabs>
          <w:tab w:val="left" w:pos="284"/>
        </w:tabs>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создания условий для планировки территории.</w:t>
      </w:r>
    </w:p>
    <w:p w:rsidR="0059022F" w:rsidRPr="0059022F" w:rsidRDefault="0059022F" w:rsidP="0059022F">
      <w:pPr>
        <w:widowControl w:val="0"/>
        <w:tabs>
          <w:tab w:val="left" w:pos="709"/>
        </w:tabs>
        <w:autoSpaceDE w:val="0"/>
        <w:autoSpaceDN w:val="0"/>
        <w:adjustRightInd w:val="0"/>
        <w:spacing w:after="0" w:line="240" w:lineRule="auto"/>
        <w:ind w:firstLine="360"/>
        <w:jc w:val="both"/>
        <w:rPr>
          <w:rFonts w:eastAsia="Times New Roman"/>
          <w:color w:val="000000"/>
          <w:sz w:val="24"/>
          <w:szCs w:val="24"/>
          <w:lang w:eastAsia="ru-RU"/>
        </w:rPr>
      </w:pPr>
      <w:r w:rsidRPr="0059022F">
        <w:rPr>
          <w:rFonts w:eastAsia="Times New Roman"/>
          <w:color w:val="000000"/>
          <w:sz w:val="24"/>
          <w:szCs w:val="24"/>
          <w:lang w:eastAsia="ru-RU"/>
        </w:rPr>
        <w:t xml:space="preserve">     3. Настоящие Правила регламентируют деятельность по:</w:t>
      </w:r>
    </w:p>
    <w:p w:rsidR="0059022F" w:rsidRPr="0059022F" w:rsidRDefault="0059022F" w:rsidP="0059022F">
      <w:pPr>
        <w:widowControl w:val="0"/>
        <w:numPr>
          <w:ilvl w:val="0"/>
          <w:numId w:val="5"/>
        </w:numPr>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59022F" w:rsidRPr="0059022F" w:rsidRDefault="0059022F" w:rsidP="0059022F">
      <w:pPr>
        <w:widowControl w:val="0"/>
        <w:numPr>
          <w:ilvl w:val="0"/>
          <w:numId w:val="5"/>
        </w:numPr>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установлению, изменению, закреплению границ земель общего использования;</w:t>
      </w:r>
    </w:p>
    <w:p w:rsidR="0059022F" w:rsidRPr="0059022F" w:rsidRDefault="0059022F" w:rsidP="0059022F">
      <w:pPr>
        <w:widowControl w:val="0"/>
        <w:numPr>
          <w:ilvl w:val="0"/>
          <w:numId w:val="5"/>
        </w:numPr>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проведению публичных слушаний по вопросам градостроительной деятельности                  (за исключением публичных слушаний по проекту генерального плана);</w:t>
      </w:r>
    </w:p>
    <w:p w:rsidR="0059022F" w:rsidRPr="0059022F" w:rsidRDefault="0059022F" w:rsidP="0059022F">
      <w:pPr>
        <w:widowControl w:val="0"/>
        <w:numPr>
          <w:ilvl w:val="0"/>
          <w:numId w:val="5"/>
        </w:numPr>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59022F" w:rsidRPr="0059022F" w:rsidRDefault="0059022F" w:rsidP="0059022F">
      <w:pPr>
        <w:widowControl w:val="0"/>
        <w:numPr>
          <w:ilvl w:val="0"/>
          <w:numId w:val="5"/>
        </w:numPr>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согласованию проектной документации;</w:t>
      </w:r>
    </w:p>
    <w:p w:rsidR="0059022F" w:rsidRPr="0059022F" w:rsidRDefault="0059022F" w:rsidP="0059022F">
      <w:pPr>
        <w:widowControl w:val="0"/>
        <w:numPr>
          <w:ilvl w:val="0"/>
          <w:numId w:val="5"/>
        </w:numPr>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59022F" w:rsidRPr="0059022F" w:rsidRDefault="0059022F" w:rsidP="0059022F">
      <w:pPr>
        <w:widowControl w:val="0"/>
        <w:numPr>
          <w:ilvl w:val="0"/>
          <w:numId w:val="5"/>
        </w:numPr>
        <w:autoSpaceDE w:val="0"/>
        <w:autoSpaceDN w:val="0"/>
        <w:adjustRightInd w:val="0"/>
        <w:spacing w:after="0" w:line="240" w:lineRule="auto"/>
        <w:jc w:val="both"/>
        <w:rPr>
          <w:rFonts w:eastAsia="Times New Roman"/>
          <w:color w:val="000000"/>
          <w:sz w:val="24"/>
          <w:szCs w:val="24"/>
          <w:lang w:eastAsia="ru-RU"/>
        </w:rPr>
      </w:pPr>
      <w:proofErr w:type="gramStart"/>
      <w:r w:rsidRPr="0059022F">
        <w:rPr>
          <w:rFonts w:eastAsia="Times New Roman"/>
          <w:color w:val="000000"/>
          <w:sz w:val="24"/>
          <w:szCs w:val="24"/>
          <w:lang w:eastAsia="ru-RU"/>
        </w:rPr>
        <w:lastRenderedPageBreak/>
        <w:t>контроля за соблюдением прав граждан и юридических лиц и за использованием земельных участков, соответствием строительных намерений застройщиков и градостроительных изменений недвижимости, градостроительным регламентам.</w:t>
      </w:r>
      <w:proofErr w:type="gramEnd"/>
    </w:p>
    <w:p w:rsidR="0059022F" w:rsidRPr="0059022F" w:rsidRDefault="0059022F" w:rsidP="0059022F">
      <w:pPr>
        <w:widowControl w:val="0"/>
        <w:autoSpaceDE w:val="0"/>
        <w:autoSpaceDN w:val="0"/>
        <w:adjustRightInd w:val="0"/>
        <w:spacing w:after="0" w:line="240" w:lineRule="auto"/>
        <w:jc w:val="center"/>
        <w:rPr>
          <w:rFonts w:eastAsia="Times New Roman" w:cs="Arial"/>
          <w:b/>
          <w:color w:val="000000"/>
          <w:sz w:val="24"/>
          <w:szCs w:val="16"/>
          <w:lang w:eastAsia="ru-RU"/>
        </w:rPr>
      </w:pPr>
    </w:p>
    <w:p w:rsidR="0059022F" w:rsidRPr="0059022F" w:rsidRDefault="0059022F" w:rsidP="0059022F">
      <w:pPr>
        <w:widowControl w:val="0"/>
        <w:autoSpaceDE w:val="0"/>
        <w:autoSpaceDN w:val="0"/>
        <w:adjustRightInd w:val="0"/>
        <w:spacing w:after="0" w:line="240" w:lineRule="auto"/>
        <w:jc w:val="center"/>
        <w:rPr>
          <w:rFonts w:eastAsia="Times New Roman" w:cs="Arial"/>
          <w:b/>
          <w:color w:val="000000"/>
          <w:sz w:val="24"/>
          <w:szCs w:val="16"/>
          <w:lang w:eastAsia="ru-RU"/>
        </w:rPr>
      </w:pPr>
      <w:r w:rsidRPr="0059022F">
        <w:rPr>
          <w:rFonts w:eastAsia="Times New Roman" w:cs="Arial"/>
          <w:b/>
          <w:color w:val="000000"/>
          <w:sz w:val="24"/>
          <w:szCs w:val="16"/>
          <w:lang w:eastAsia="ru-RU"/>
        </w:rPr>
        <w:t>Статья</w:t>
      </w:r>
      <w:r w:rsidRPr="0059022F">
        <w:rPr>
          <w:rFonts w:eastAsia="Times New Roman" w:cs="Arial"/>
          <w:b/>
          <w:noProof/>
          <w:color w:val="000000"/>
          <w:sz w:val="24"/>
          <w:szCs w:val="16"/>
          <w:lang w:eastAsia="ru-RU"/>
        </w:rPr>
        <w:t xml:space="preserve"> 3.</w:t>
      </w:r>
      <w:r w:rsidRPr="0059022F">
        <w:rPr>
          <w:rFonts w:eastAsia="Times New Roman" w:cs="Arial"/>
          <w:b/>
          <w:color w:val="000000"/>
          <w:sz w:val="24"/>
          <w:szCs w:val="16"/>
          <w:lang w:eastAsia="ru-RU"/>
        </w:rPr>
        <w:t xml:space="preserve"> Состав Правил</w:t>
      </w:r>
    </w:p>
    <w:p w:rsidR="0059022F" w:rsidRPr="0059022F" w:rsidRDefault="0059022F" w:rsidP="0059022F">
      <w:pPr>
        <w:spacing w:before="100" w:beforeAutospacing="1" w:after="100" w:afterAutospacing="1" w:line="240" w:lineRule="auto"/>
        <w:rPr>
          <w:rFonts w:eastAsia="Times New Roman"/>
          <w:b/>
          <w:color w:val="000000"/>
          <w:sz w:val="24"/>
          <w:szCs w:val="24"/>
        </w:rPr>
      </w:pPr>
      <w:r w:rsidRPr="0059022F">
        <w:rPr>
          <w:rFonts w:eastAsia="Times New Roman"/>
          <w:noProof/>
          <w:color w:val="000000"/>
          <w:sz w:val="24"/>
          <w:szCs w:val="24"/>
        </w:rPr>
        <w:t>1.</w:t>
      </w:r>
      <w:r w:rsidRPr="0059022F">
        <w:rPr>
          <w:rFonts w:eastAsia="Times New Roman"/>
          <w:color w:val="000000"/>
          <w:sz w:val="24"/>
          <w:szCs w:val="24"/>
        </w:rPr>
        <w:t>Настоящие Правила содержат три части:</w:t>
      </w:r>
    </w:p>
    <w:p w:rsidR="0059022F" w:rsidRPr="0059022F" w:rsidRDefault="0059022F" w:rsidP="0059022F">
      <w:pPr>
        <w:spacing w:before="100" w:beforeAutospacing="1" w:after="100" w:afterAutospacing="1" w:line="240" w:lineRule="auto"/>
        <w:jc w:val="both"/>
        <w:rPr>
          <w:rFonts w:eastAsia="Times New Roman"/>
          <w:color w:val="FF00FF"/>
          <w:sz w:val="24"/>
          <w:szCs w:val="24"/>
        </w:rPr>
      </w:pPr>
      <w:r w:rsidRPr="0059022F">
        <w:rPr>
          <w:rFonts w:eastAsia="Times New Roman"/>
          <w:color w:val="000000"/>
          <w:sz w:val="24"/>
          <w:szCs w:val="24"/>
        </w:rPr>
        <w:t xml:space="preserve">Часть </w:t>
      </w:r>
      <w:r w:rsidRPr="0059022F">
        <w:rPr>
          <w:rFonts w:eastAsia="Times New Roman"/>
          <w:color w:val="000000"/>
          <w:sz w:val="24"/>
          <w:szCs w:val="24"/>
          <w:lang w:val="en-US"/>
        </w:rPr>
        <w:t>I</w:t>
      </w:r>
      <w:r w:rsidRPr="0059022F">
        <w:rPr>
          <w:rFonts w:eastAsia="Times New Roman"/>
          <w:color w:val="000000"/>
          <w:sz w:val="24"/>
          <w:szCs w:val="24"/>
        </w:rPr>
        <w:t xml:space="preserve"> — "Порядок регулирования землепользования и застройки территории</w:t>
      </w:r>
      <w:r w:rsidRPr="0059022F">
        <w:rPr>
          <w:rFonts w:eastAsia="Times New Roman"/>
          <w:color w:val="FF00FF"/>
          <w:sz w:val="24"/>
          <w:szCs w:val="24"/>
        </w:rPr>
        <w:t xml:space="preserve">  </w:t>
      </w:r>
      <w:proofErr w:type="spellStart"/>
      <w:r w:rsidRPr="0059022F">
        <w:rPr>
          <w:rFonts w:eastAsia="Times New Roman"/>
          <w:color w:val="000000"/>
          <w:sz w:val="24"/>
          <w:szCs w:val="24"/>
        </w:rPr>
        <w:t>с</w:t>
      </w:r>
      <w:proofErr w:type="gramStart"/>
      <w:r w:rsidRPr="0059022F">
        <w:rPr>
          <w:rFonts w:eastAsia="Times New Roman"/>
          <w:color w:val="000000"/>
          <w:sz w:val="24"/>
          <w:szCs w:val="24"/>
        </w:rPr>
        <w:t>.А</w:t>
      </w:r>
      <w:proofErr w:type="gramEnd"/>
      <w:r w:rsidRPr="0059022F">
        <w:rPr>
          <w:rFonts w:eastAsia="Times New Roman"/>
          <w:color w:val="000000"/>
          <w:sz w:val="24"/>
          <w:szCs w:val="24"/>
        </w:rPr>
        <w:t>нясево</w:t>
      </w:r>
      <w:proofErr w:type="spellEnd"/>
      <w:r w:rsidRPr="0059022F">
        <w:rPr>
          <w:rFonts w:eastAsia="Times New Roman"/>
          <w:color w:val="000000"/>
          <w:sz w:val="24"/>
          <w:szCs w:val="24"/>
        </w:rPr>
        <w:t xml:space="preserve">, </w:t>
      </w:r>
      <w:proofErr w:type="spellStart"/>
      <w:r w:rsidRPr="0059022F">
        <w:rPr>
          <w:rFonts w:eastAsia="Times New Roman"/>
          <w:color w:val="000000"/>
          <w:sz w:val="24"/>
          <w:szCs w:val="24"/>
        </w:rPr>
        <w:t>д.Новый</w:t>
      </w:r>
      <w:proofErr w:type="spellEnd"/>
      <w:r w:rsidRPr="0059022F">
        <w:rPr>
          <w:rFonts w:eastAsia="Times New Roman"/>
          <w:color w:val="000000"/>
          <w:sz w:val="24"/>
          <w:szCs w:val="24"/>
        </w:rPr>
        <w:t xml:space="preserve"> Мир, </w:t>
      </w:r>
      <w:proofErr w:type="spellStart"/>
      <w:r w:rsidRPr="0059022F">
        <w:rPr>
          <w:rFonts w:eastAsia="Times New Roman"/>
          <w:color w:val="000000"/>
          <w:sz w:val="24"/>
          <w:szCs w:val="24"/>
        </w:rPr>
        <w:t>д.Днепровка</w:t>
      </w:r>
      <w:proofErr w:type="spellEnd"/>
      <w:r w:rsidRPr="0059022F">
        <w:rPr>
          <w:rFonts w:eastAsia="Times New Roman"/>
          <w:color w:val="000000"/>
          <w:sz w:val="24"/>
          <w:szCs w:val="24"/>
        </w:rPr>
        <w:t xml:space="preserve">, </w:t>
      </w:r>
      <w:proofErr w:type="spellStart"/>
      <w:r w:rsidRPr="0059022F">
        <w:rPr>
          <w:rFonts w:eastAsia="Times New Roman"/>
          <w:color w:val="000000"/>
          <w:sz w:val="24"/>
          <w:szCs w:val="24"/>
        </w:rPr>
        <w:t>д.Кашкарово</w:t>
      </w:r>
      <w:proofErr w:type="spellEnd"/>
      <w:r w:rsidRPr="0059022F">
        <w:rPr>
          <w:rFonts w:eastAsia="Times New Roman"/>
          <w:color w:val="000000"/>
          <w:sz w:val="24"/>
          <w:szCs w:val="24"/>
        </w:rPr>
        <w:t xml:space="preserve">, д.2-ое Миякибашево, </w:t>
      </w:r>
      <w:proofErr w:type="spellStart"/>
      <w:r w:rsidRPr="0059022F">
        <w:rPr>
          <w:rFonts w:eastAsia="Times New Roman"/>
          <w:color w:val="000000"/>
          <w:sz w:val="24"/>
          <w:szCs w:val="24"/>
        </w:rPr>
        <w:t>д.Максимовка</w:t>
      </w:r>
      <w:proofErr w:type="spellEnd"/>
      <w:r w:rsidRPr="0059022F">
        <w:rPr>
          <w:rFonts w:eastAsia="Times New Roman"/>
          <w:color w:val="000000"/>
          <w:sz w:val="24"/>
          <w:szCs w:val="24"/>
        </w:rPr>
        <w:t xml:space="preserve">, </w:t>
      </w:r>
      <w:proofErr w:type="spellStart"/>
      <w:r w:rsidRPr="0059022F">
        <w:rPr>
          <w:rFonts w:eastAsia="Times New Roman"/>
          <w:color w:val="000000"/>
          <w:sz w:val="24"/>
          <w:szCs w:val="24"/>
        </w:rPr>
        <w:t>д.Николаевка</w:t>
      </w:r>
      <w:proofErr w:type="spellEnd"/>
      <w:r w:rsidRPr="0059022F">
        <w:rPr>
          <w:rFonts w:eastAsia="Times New Roman"/>
          <w:color w:val="000000"/>
          <w:sz w:val="24"/>
          <w:szCs w:val="24"/>
        </w:rPr>
        <w:t xml:space="preserve">, </w:t>
      </w:r>
      <w:proofErr w:type="spellStart"/>
      <w:r w:rsidRPr="0059022F">
        <w:rPr>
          <w:rFonts w:eastAsia="Times New Roman"/>
          <w:color w:val="000000"/>
          <w:sz w:val="24"/>
          <w:szCs w:val="24"/>
        </w:rPr>
        <w:t>д.Новоалексеевка</w:t>
      </w:r>
      <w:proofErr w:type="spellEnd"/>
      <w:r w:rsidRPr="0059022F">
        <w:rPr>
          <w:rFonts w:eastAsia="Times New Roman"/>
          <w:color w:val="000000"/>
          <w:sz w:val="24"/>
          <w:szCs w:val="24"/>
        </w:rPr>
        <w:t xml:space="preserve">, </w:t>
      </w:r>
      <w:proofErr w:type="spellStart"/>
      <w:r w:rsidRPr="0059022F">
        <w:rPr>
          <w:rFonts w:eastAsia="Times New Roman"/>
          <w:color w:val="000000"/>
          <w:sz w:val="24"/>
          <w:szCs w:val="24"/>
        </w:rPr>
        <w:t>д.Урняк</w:t>
      </w:r>
      <w:proofErr w:type="spellEnd"/>
      <w:r w:rsidRPr="0059022F">
        <w:rPr>
          <w:rFonts w:eastAsia="Times New Roman"/>
          <w:color w:val="000000"/>
          <w:sz w:val="24"/>
          <w:szCs w:val="24"/>
        </w:rPr>
        <w:t>, сельского поселения Миякибашевский сельсовет муниципального района Миякинский район Республики Башкортостан</w:t>
      </w:r>
      <w:r w:rsidRPr="0059022F">
        <w:rPr>
          <w:rFonts w:eastAsia="Times New Roman"/>
          <w:noProof/>
          <w:color w:val="000000"/>
          <w:sz w:val="24"/>
          <w:szCs w:val="24"/>
        </w:rPr>
        <w:t xml:space="preserve"> </w:t>
      </w:r>
      <w:r w:rsidRPr="0059022F">
        <w:rPr>
          <w:rFonts w:eastAsia="Times New Roman"/>
          <w:color w:val="000000"/>
          <w:sz w:val="24"/>
          <w:szCs w:val="24"/>
        </w:rPr>
        <w:t>";</w:t>
      </w:r>
    </w:p>
    <w:p w:rsidR="0059022F" w:rsidRPr="0059022F" w:rsidRDefault="0059022F" w:rsidP="0059022F">
      <w:pPr>
        <w:spacing w:before="100" w:beforeAutospacing="1" w:after="100" w:afterAutospacing="1" w:line="240" w:lineRule="auto"/>
        <w:jc w:val="both"/>
        <w:rPr>
          <w:rFonts w:eastAsia="Times New Roman"/>
          <w:color w:val="000000"/>
          <w:sz w:val="24"/>
          <w:szCs w:val="24"/>
        </w:rPr>
      </w:pPr>
      <w:r w:rsidRPr="0059022F">
        <w:rPr>
          <w:rFonts w:eastAsia="Times New Roman"/>
          <w:color w:val="000000"/>
          <w:sz w:val="24"/>
          <w:szCs w:val="24"/>
        </w:rPr>
        <w:t xml:space="preserve">Часть </w:t>
      </w:r>
      <w:r w:rsidRPr="0059022F">
        <w:rPr>
          <w:rFonts w:eastAsia="Times New Roman"/>
          <w:color w:val="000000"/>
          <w:sz w:val="24"/>
          <w:szCs w:val="24"/>
          <w:lang w:val="en-US"/>
        </w:rPr>
        <w:t>II</w:t>
      </w:r>
      <w:r w:rsidRPr="0059022F">
        <w:rPr>
          <w:rFonts w:eastAsia="Times New Roman"/>
          <w:color w:val="000000"/>
          <w:sz w:val="24"/>
          <w:szCs w:val="24"/>
        </w:rPr>
        <w:t xml:space="preserve"> — "Карта градостроительного зонирования </w:t>
      </w:r>
      <w:proofErr w:type="spellStart"/>
      <w:r w:rsidRPr="0059022F">
        <w:rPr>
          <w:rFonts w:eastAsia="Times New Roman"/>
          <w:color w:val="000000"/>
          <w:sz w:val="24"/>
          <w:szCs w:val="24"/>
        </w:rPr>
        <w:t>с</w:t>
      </w:r>
      <w:proofErr w:type="gramStart"/>
      <w:r w:rsidRPr="0059022F">
        <w:rPr>
          <w:rFonts w:eastAsia="Times New Roman"/>
          <w:color w:val="000000"/>
          <w:sz w:val="24"/>
          <w:szCs w:val="24"/>
        </w:rPr>
        <w:t>.А</w:t>
      </w:r>
      <w:proofErr w:type="gramEnd"/>
      <w:r w:rsidRPr="0059022F">
        <w:rPr>
          <w:rFonts w:eastAsia="Times New Roman"/>
          <w:color w:val="000000"/>
          <w:sz w:val="24"/>
          <w:szCs w:val="24"/>
        </w:rPr>
        <w:t>нясево</w:t>
      </w:r>
      <w:proofErr w:type="spellEnd"/>
      <w:r w:rsidRPr="0059022F">
        <w:rPr>
          <w:rFonts w:eastAsia="Times New Roman"/>
          <w:color w:val="000000"/>
          <w:sz w:val="24"/>
          <w:szCs w:val="24"/>
        </w:rPr>
        <w:t xml:space="preserve">, </w:t>
      </w:r>
      <w:proofErr w:type="spellStart"/>
      <w:r w:rsidRPr="0059022F">
        <w:rPr>
          <w:rFonts w:eastAsia="Times New Roman"/>
          <w:color w:val="000000"/>
          <w:sz w:val="24"/>
          <w:szCs w:val="24"/>
        </w:rPr>
        <w:t>д.Новый</w:t>
      </w:r>
      <w:proofErr w:type="spellEnd"/>
      <w:r w:rsidRPr="0059022F">
        <w:rPr>
          <w:rFonts w:eastAsia="Times New Roman"/>
          <w:color w:val="000000"/>
          <w:sz w:val="24"/>
          <w:szCs w:val="24"/>
        </w:rPr>
        <w:t xml:space="preserve"> Мир, </w:t>
      </w:r>
      <w:proofErr w:type="spellStart"/>
      <w:r w:rsidRPr="0059022F">
        <w:rPr>
          <w:rFonts w:eastAsia="Times New Roman"/>
          <w:color w:val="000000"/>
          <w:sz w:val="24"/>
          <w:szCs w:val="24"/>
        </w:rPr>
        <w:t>д.Днепровка</w:t>
      </w:r>
      <w:proofErr w:type="spellEnd"/>
      <w:r w:rsidRPr="0059022F">
        <w:rPr>
          <w:rFonts w:eastAsia="Times New Roman"/>
          <w:color w:val="000000"/>
          <w:sz w:val="24"/>
          <w:szCs w:val="24"/>
        </w:rPr>
        <w:t xml:space="preserve">, </w:t>
      </w:r>
      <w:proofErr w:type="spellStart"/>
      <w:r w:rsidRPr="0059022F">
        <w:rPr>
          <w:rFonts w:eastAsia="Times New Roman"/>
          <w:color w:val="000000"/>
          <w:sz w:val="24"/>
          <w:szCs w:val="24"/>
        </w:rPr>
        <w:t>д.Кашкарово</w:t>
      </w:r>
      <w:proofErr w:type="spellEnd"/>
      <w:r w:rsidRPr="0059022F">
        <w:rPr>
          <w:rFonts w:eastAsia="Times New Roman"/>
          <w:color w:val="000000"/>
          <w:sz w:val="24"/>
          <w:szCs w:val="24"/>
        </w:rPr>
        <w:t xml:space="preserve">, д.2-ое Миякибашево, </w:t>
      </w:r>
      <w:proofErr w:type="spellStart"/>
      <w:r w:rsidRPr="0059022F">
        <w:rPr>
          <w:rFonts w:eastAsia="Times New Roman"/>
          <w:color w:val="000000"/>
          <w:sz w:val="24"/>
          <w:szCs w:val="24"/>
        </w:rPr>
        <w:t>д.Максимовка</w:t>
      </w:r>
      <w:proofErr w:type="spellEnd"/>
      <w:r w:rsidRPr="0059022F">
        <w:rPr>
          <w:rFonts w:eastAsia="Times New Roman"/>
          <w:color w:val="000000"/>
          <w:sz w:val="24"/>
          <w:szCs w:val="24"/>
        </w:rPr>
        <w:t xml:space="preserve">, </w:t>
      </w:r>
      <w:proofErr w:type="spellStart"/>
      <w:r w:rsidRPr="0059022F">
        <w:rPr>
          <w:rFonts w:eastAsia="Times New Roman"/>
          <w:color w:val="000000"/>
          <w:sz w:val="24"/>
          <w:szCs w:val="24"/>
        </w:rPr>
        <w:t>д.Николаевка</w:t>
      </w:r>
      <w:proofErr w:type="spellEnd"/>
      <w:r w:rsidRPr="0059022F">
        <w:rPr>
          <w:rFonts w:eastAsia="Times New Roman"/>
          <w:color w:val="000000"/>
          <w:sz w:val="24"/>
          <w:szCs w:val="24"/>
        </w:rPr>
        <w:t xml:space="preserve">, </w:t>
      </w:r>
      <w:proofErr w:type="spellStart"/>
      <w:r w:rsidRPr="0059022F">
        <w:rPr>
          <w:rFonts w:eastAsia="Times New Roman"/>
          <w:color w:val="000000"/>
          <w:sz w:val="24"/>
          <w:szCs w:val="24"/>
        </w:rPr>
        <w:t>д.Новоалексеевка</w:t>
      </w:r>
      <w:proofErr w:type="spellEnd"/>
      <w:r w:rsidRPr="0059022F">
        <w:rPr>
          <w:rFonts w:eastAsia="Times New Roman"/>
          <w:color w:val="000000"/>
          <w:sz w:val="24"/>
          <w:szCs w:val="24"/>
        </w:rPr>
        <w:t xml:space="preserve">, </w:t>
      </w:r>
      <w:proofErr w:type="spellStart"/>
      <w:r w:rsidRPr="0059022F">
        <w:rPr>
          <w:rFonts w:eastAsia="Times New Roman"/>
          <w:color w:val="000000"/>
          <w:sz w:val="24"/>
          <w:szCs w:val="24"/>
        </w:rPr>
        <w:t>д.Урняк</w:t>
      </w:r>
      <w:proofErr w:type="spellEnd"/>
      <w:r w:rsidRPr="0059022F">
        <w:rPr>
          <w:rFonts w:eastAsia="Times New Roman"/>
          <w:color w:val="000000"/>
          <w:sz w:val="24"/>
          <w:szCs w:val="24"/>
        </w:rPr>
        <w:t>, сельского поселения Миякибашевский сельсовет муниципального района Миякинский район Республики Башкортостан";</w:t>
      </w:r>
    </w:p>
    <w:p w:rsidR="0059022F" w:rsidRPr="0059022F" w:rsidRDefault="0059022F" w:rsidP="0059022F">
      <w:pPr>
        <w:spacing w:before="100" w:beforeAutospacing="1" w:after="100" w:afterAutospacing="1" w:line="240" w:lineRule="auto"/>
        <w:rPr>
          <w:rFonts w:eastAsia="Times New Roman"/>
          <w:color w:val="000000"/>
          <w:sz w:val="24"/>
          <w:szCs w:val="24"/>
        </w:rPr>
      </w:pPr>
      <w:r w:rsidRPr="0059022F">
        <w:rPr>
          <w:rFonts w:eastAsia="Times New Roman"/>
          <w:color w:val="000000"/>
          <w:sz w:val="24"/>
          <w:szCs w:val="24"/>
        </w:rPr>
        <w:t xml:space="preserve">Часть </w:t>
      </w:r>
      <w:r w:rsidRPr="0059022F">
        <w:rPr>
          <w:rFonts w:eastAsia="Times New Roman"/>
          <w:color w:val="000000"/>
          <w:sz w:val="24"/>
          <w:szCs w:val="24"/>
          <w:lang w:val="en-US"/>
        </w:rPr>
        <w:t>III</w:t>
      </w:r>
      <w:r w:rsidRPr="0059022F">
        <w:rPr>
          <w:rFonts w:eastAsia="Times New Roman"/>
          <w:color w:val="000000"/>
          <w:sz w:val="24"/>
          <w:szCs w:val="24"/>
        </w:rPr>
        <w:t xml:space="preserve"> — " Градостроительные регламенты ".</w:t>
      </w:r>
    </w:p>
    <w:p w:rsidR="0059022F" w:rsidRPr="0059022F" w:rsidRDefault="0059022F" w:rsidP="0059022F">
      <w:pPr>
        <w:widowControl w:val="0"/>
        <w:autoSpaceDE w:val="0"/>
        <w:autoSpaceDN w:val="0"/>
        <w:adjustRightInd w:val="0"/>
        <w:spacing w:after="0" w:line="240" w:lineRule="auto"/>
        <w:jc w:val="both"/>
        <w:rPr>
          <w:rFonts w:eastAsia="Times New Roman" w:cs="Arial"/>
          <w:color w:val="000000"/>
          <w:sz w:val="24"/>
          <w:szCs w:val="16"/>
          <w:lang w:eastAsia="ru-RU"/>
        </w:rPr>
      </w:pPr>
      <w:r w:rsidRPr="0059022F">
        <w:rPr>
          <w:rFonts w:eastAsia="Times New Roman" w:cs="Arial"/>
          <w:color w:val="000000"/>
          <w:sz w:val="24"/>
          <w:szCs w:val="16"/>
          <w:lang w:eastAsia="ru-RU"/>
        </w:rPr>
        <w:t xml:space="preserve">Часть </w:t>
      </w:r>
      <w:r w:rsidRPr="0059022F">
        <w:rPr>
          <w:rFonts w:eastAsia="Times New Roman" w:cs="Arial"/>
          <w:color w:val="000000"/>
          <w:sz w:val="24"/>
          <w:szCs w:val="16"/>
          <w:lang w:val="en-US" w:eastAsia="ru-RU"/>
        </w:rPr>
        <w:t>I</w:t>
      </w:r>
      <w:r w:rsidRPr="0059022F">
        <w:rPr>
          <w:rFonts w:eastAsia="Times New Roman" w:cs="Arial"/>
          <w:color w:val="000000"/>
          <w:sz w:val="24"/>
          <w:szCs w:val="16"/>
          <w:lang w:eastAsia="ru-RU"/>
        </w:rPr>
        <w:t xml:space="preserve"> Правил — "Порядок " регулирования землепользования и застройки территории</w:t>
      </w:r>
      <w:r w:rsidRPr="0059022F">
        <w:rPr>
          <w:rFonts w:eastAsia="Times New Roman" w:cs="Arial"/>
          <w:color w:val="FF00FF"/>
          <w:sz w:val="24"/>
          <w:szCs w:val="16"/>
          <w:lang w:eastAsia="ru-RU"/>
        </w:rPr>
        <w:t xml:space="preserve"> </w:t>
      </w:r>
      <w:proofErr w:type="spellStart"/>
      <w:r w:rsidRPr="0059022F">
        <w:rPr>
          <w:rFonts w:eastAsia="Times New Roman"/>
          <w:color w:val="000000"/>
          <w:sz w:val="24"/>
          <w:szCs w:val="24"/>
          <w:lang w:eastAsia="ru-RU"/>
        </w:rPr>
        <w:t>с</w:t>
      </w:r>
      <w:proofErr w:type="gramStart"/>
      <w:r w:rsidRPr="0059022F">
        <w:rPr>
          <w:rFonts w:eastAsia="Times New Roman"/>
          <w:color w:val="000000"/>
          <w:sz w:val="24"/>
          <w:szCs w:val="24"/>
          <w:lang w:eastAsia="ru-RU"/>
        </w:rPr>
        <w:t>.А</w:t>
      </w:r>
      <w:proofErr w:type="gramEnd"/>
      <w:r w:rsidRPr="0059022F">
        <w:rPr>
          <w:rFonts w:eastAsia="Times New Roman"/>
          <w:color w:val="000000"/>
          <w:sz w:val="24"/>
          <w:szCs w:val="24"/>
          <w:lang w:eastAsia="ru-RU"/>
        </w:rPr>
        <w:t>нясево</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д.Новый</w:t>
      </w:r>
      <w:proofErr w:type="spellEnd"/>
      <w:r w:rsidRPr="0059022F">
        <w:rPr>
          <w:rFonts w:eastAsia="Times New Roman"/>
          <w:color w:val="000000"/>
          <w:sz w:val="24"/>
          <w:szCs w:val="24"/>
          <w:lang w:eastAsia="ru-RU"/>
        </w:rPr>
        <w:t xml:space="preserve"> Мир, </w:t>
      </w:r>
      <w:proofErr w:type="spellStart"/>
      <w:r w:rsidRPr="0059022F">
        <w:rPr>
          <w:rFonts w:eastAsia="Times New Roman"/>
          <w:color w:val="000000"/>
          <w:sz w:val="24"/>
          <w:szCs w:val="24"/>
          <w:lang w:eastAsia="ru-RU"/>
        </w:rPr>
        <w:t>д.Днепровка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д.Кашкарово</w:t>
      </w:r>
      <w:proofErr w:type="spellEnd"/>
      <w:r w:rsidRPr="0059022F">
        <w:rPr>
          <w:rFonts w:eastAsia="Times New Roman"/>
          <w:color w:val="000000"/>
          <w:sz w:val="24"/>
          <w:szCs w:val="24"/>
          <w:lang w:eastAsia="ru-RU"/>
        </w:rPr>
        <w:t xml:space="preserve">, д.2-ое Миякибашево, </w:t>
      </w:r>
      <w:proofErr w:type="spellStart"/>
      <w:r w:rsidRPr="0059022F">
        <w:rPr>
          <w:rFonts w:eastAsia="Times New Roman"/>
          <w:color w:val="000000"/>
          <w:sz w:val="24"/>
          <w:szCs w:val="24"/>
          <w:lang w:eastAsia="ru-RU"/>
        </w:rPr>
        <w:t>д.Максимовка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д.Николаевка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д.Новоалексеевка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д.Урняк</w:t>
      </w:r>
      <w:proofErr w:type="spellEnd"/>
      <w:r w:rsidRPr="0059022F">
        <w:rPr>
          <w:rFonts w:eastAsia="Times New Roman"/>
          <w:color w:val="000000"/>
          <w:sz w:val="24"/>
          <w:szCs w:val="24"/>
          <w:lang w:eastAsia="ru-RU"/>
        </w:rPr>
        <w:t>, сельского поселения Миякибашевский сельсовет муниципального района Миякинский район Республики Башкортостан</w:t>
      </w:r>
      <w:r w:rsidRPr="0059022F">
        <w:rPr>
          <w:rFonts w:eastAsia="Times New Roman" w:cs="Arial"/>
          <w:color w:val="FF00FF"/>
          <w:sz w:val="24"/>
          <w:szCs w:val="16"/>
          <w:lang w:eastAsia="ru-RU"/>
        </w:rPr>
        <w:t xml:space="preserve"> </w:t>
      </w:r>
      <w:r w:rsidRPr="0059022F">
        <w:rPr>
          <w:rFonts w:eastAsia="Times New Roman" w:cs="Arial"/>
          <w:color w:val="000000"/>
          <w:sz w:val="24"/>
          <w:szCs w:val="16"/>
          <w:lang w:eastAsia="ru-RU"/>
        </w:rPr>
        <w:t>представлена в форме текста правовых и процедурных норм, регламентирующих:</w:t>
      </w:r>
    </w:p>
    <w:p w:rsidR="0059022F" w:rsidRPr="0059022F" w:rsidRDefault="0059022F" w:rsidP="0059022F">
      <w:pPr>
        <w:widowControl w:val="0"/>
        <w:numPr>
          <w:ilvl w:val="0"/>
          <w:numId w:val="6"/>
        </w:numPr>
        <w:autoSpaceDE w:val="0"/>
        <w:autoSpaceDN w:val="0"/>
        <w:adjustRightInd w:val="0"/>
        <w:spacing w:after="0" w:line="240" w:lineRule="auto"/>
        <w:jc w:val="both"/>
        <w:rPr>
          <w:rFonts w:eastAsia="Times New Roman" w:cs="Arial"/>
          <w:color w:val="000000"/>
          <w:sz w:val="24"/>
          <w:szCs w:val="16"/>
          <w:lang w:eastAsia="ru-RU"/>
        </w:rPr>
      </w:pPr>
      <w:r w:rsidRPr="0059022F">
        <w:rPr>
          <w:rFonts w:eastAsia="Times New Roman" w:cs="Arial"/>
          <w:color w:val="000000"/>
          <w:sz w:val="24"/>
          <w:szCs w:val="16"/>
          <w:lang w:eastAsia="ru-RU"/>
        </w:rPr>
        <w:t>регулирование землепользования и застройки территории</w:t>
      </w:r>
      <w:r w:rsidRPr="0059022F">
        <w:rPr>
          <w:rFonts w:eastAsia="Times New Roman" w:cs="Arial"/>
          <w:color w:val="FF00FF"/>
          <w:sz w:val="24"/>
          <w:szCs w:val="16"/>
          <w:lang w:eastAsia="ru-RU"/>
        </w:rPr>
        <w:t xml:space="preserve"> </w:t>
      </w:r>
      <w:r w:rsidRPr="0059022F">
        <w:rPr>
          <w:rFonts w:eastAsia="Times New Roman"/>
          <w:color w:val="FF00FF"/>
          <w:sz w:val="24"/>
          <w:szCs w:val="24"/>
          <w:lang w:eastAsia="ru-RU"/>
        </w:rPr>
        <w:t xml:space="preserve"> </w:t>
      </w:r>
      <w:proofErr w:type="spellStart"/>
      <w:r w:rsidRPr="0059022F">
        <w:rPr>
          <w:rFonts w:eastAsia="Times New Roman"/>
          <w:color w:val="000000"/>
          <w:sz w:val="24"/>
          <w:szCs w:val="24"/>
          <w:lang w:eastAsia="ru-RU"/>
        </w:rPr>
        <w:t>с</w:t>
      </w:r>
      <w:proofErr w:type="gramStart"/>
      <w:r w:rsidRPr="0059022F">
        <w:rPr>
          <w:rFonts w:eastAsia="Times New Roman"/>
          <w:color w:val="000000"/>
          <w:sz w:val="24"/>
          <w:szCs w:val="24"/>
          <w:lang w:eastAsia="ru-RU"/>
        </w:rPr>
        <w:t>.А</w:t>
      </w:r>
      <w:proofErr w:type="gramEnd"/>
      <w:r w:rsidRPr="0059022F">
        <w:rPr>
          <w:rFonts w:eastAsia="Times New Roman"/>
          <w:color w:val="000000"/>
          <w:sz w:val="24"/>
          <w:szCs w:val="24"/>
          <w:lang w:eastAsia="ru-RU"/>
        </w:rPr>
        <w:t>нясево</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д.Новый</w:t>
      </w:r>
      <w:proofErr w:type="spellEnd"/>
      <w:r w:rsidRPr="0059022F">
        <w:rPr>
          <w:rFonts w:eastAsia="Times New Roman"/>
          <w:color w:val="000000"/>
          <w:sz w:val="24"/>
          <w:szCs w:val="24"/>
          <w:lang w:eastAsia="ru-RU"/>
        </w:rPr>
        <w:t xml:space="preserve"> Мир, </w:t>
      </w:r>
      <w:proofErr w:type="spellStart"/>
      <w:r w:rsidRPr="0059022F">
        <w:rPr>
          <w:rFonts w:eastAsia="Times New Roman"/>
          <w:color w:val="000000"/>
          <w:sz w:val="24"/>
          <w:szCs w:val="24"/>
          <w:lang w:eastAsia="ru-RU"/>
        </w:rPr>
        <w:t>д.Днепровка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д.Кашкарово</w:t>
      </w:r>
      <w:proofErr w:type="spellEnd"/>
      <w:r w:rsidRPr="0059022F">
        <w:rPr>
          <w:rFonts w:eastAsia="Times New Roman"/>
          <w:color w:val="000000"/>
          <w:sz w:val="24"/>
          <w:szCs w:val="24"/>
          <w:lang w:eastAsia="ru-RU"/>
        </w:rPr>
        <w:t xml:space="preserve">, д.2-ое Миякибашево, </w:t>
      </w:r>
      <w:proofErr w:type="spellStart"/>
      <w:r w:rsidRPr="0059022F">
        <w:rPr>
          <w:rFonts w:eastAsia="Times New Roman"/>
          <w:color w:val="000000"/>
          <w:sz w:val="24"/>
          <w:szCs w:val="24"/>
          <w:lang w:eastAsia="ru-RU"/>
        </w:rPr>
        <w:t>д.Максимовка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д.Николаевка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д.Новоалексеевка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д.Урняк</w:t>
      </w:r>
      <w:proofErr w:type="spellEnd"/>
      <w:r w:rsidRPr="0059022F">
        <w:rPr>
          <w:rFonts w:eastAsia="Times New Roman"/>
          <w:color w:val="000000"/>
          <w:sz w:val="24"/>
          <w:szCs w:val="24"/>
          <w:lang w:eastAsia="ru-RU"/>
        </w:rPr>
        <w:t>, сельского поселения Миякибашевский сельсовет муниципального района Миякинский район Республики Башкортостан</w:t>
      </w:r>
      <w:r w:rsidRPr="0059022F">
        <w:rPr>
          <w:rFonts w:eastAsia="Times New Roman" w:cs="Arial"/>
          <w:color w:val="FF00FF"/>
          <w:sz w:val="24"/>
          <w:szCs w:val="16"/>
          <w:lang w:eastAsia="ru-RU"/>
        </w:rPr>
        <w:t xml:space="preserve"> </w:t>
      </w:r>
      <w:r w:rsidRPr="0059022F">
        <w:rPr>
          <w:rFonts w:eastAsia="Times New Roman" w:cs="Arial"/>
          <w:color w:val="000000"/>
          <w:sz w:val="24"/>
          <w:szCs w:val="16"/>
          <w:lang w:eastAsia="ru-RU"/>
        </w:rPr>
        <w:t>органами местного самоуправления;</w:t>
      </w:r>
    </w:p>
    <w:p w:rsidR="0059022F" w:rsidRPr="0059022F" w:rsidRDefault="0059022F" w:rsidP="0059022F">
      <w:pPr>
        <w:widowControl w:val="0"/>
        <w:numPr>
          <w:ilvl w:val="0"/>
          <w:numId w:val="6"/>
        </w:numPr>
        <w:autoSpaceDE w:val="0"/>
        <w:autoSpaceDN w:val="0"/>
        <w:adjustRightInd w:val="0"/>
        <w:spacing w:after="0" w:line="240" w:lineRule="auto"/>
        <w:jc w:val="both"/>
        <w:rPr>
          <w:rFonts w:eastAsia="Times New Roman" w:cs="Arial"/>
          <w:color w:val="000000"/>
          <w:sz w:val="24"/>
          <w:szCs w:val="16"/>
          <w:lang w:eastAsia="ru-RU"/>
        </w:rPr>
      </w:pPr>
      <w:r w:rsidRPr="0059022F">
        <w:rPr>
          <w:rFonts w:eastAsia="Times New Roman" w:cs="Arial"/>
          <w:color w:val="000000"/>
          <w:sz w:val="24"/>
          <w:szCs w:val="16"/>
          <w:lang w:eastAsia="ru-RU"/>
        </w:rPr>
        <w:t>внесение изменений в Правила;</w:t>
      </w:r>
    </w:p>
    <w:p w:rsidR="0059022F" w:rsidRPr="0059022F" w:rsidRDefault="0059022F" w:rsidP="0059022F">
      <w:pPr>
        <w:widowControl w:val="0"/>
        <w:numPr>
          <w:ilvl w:val="0"/>
          <w:numId w:val="6"/>
        </w:numPr>
        <w:autoSpaceDE w:val="0"/>
        <w:autoSpaceDN w:val="0"/>
        <w:adjustRightInd w:val="0"/>
        <w:spacing w:after="0" w:line="240" w:lineRule="auto"/>
        <w:jc w:val="both"/>
        <w:rPr>
          <w:rFonts w:eastAsia="Times New Roman" w:cs="Arial"/>
          <w:color w:val="000000"/>
          <w:sz w:val="24"/>
          <w:szCs w:val="16"/>
          <w:lang w:eastAsia="ru-RU"/>
        </w:rPr>
      </w:pPr>
      <w:r w:rsidRPr="0059022F">
        <w:rPr>
          <w:rFonts w:eastAsia="Times New Roman" w:cs="Arial"/>
          <w:color w:val="000000"/>
          <w:sz w:val="24"/>
          <w:szCs w:val="16"/>
          <w:lang w:eastAsia="ru-RU"/>
        </w:rPr>
        <w:t>проведение публичных слушаний по вопросам землепользования и застройки;</w:t>
      </w:r>
    </w:p>
    <w:p w:rsidR="0059022F" w:rsidRPr="0059022F" w:rsidRDefault="0059022F" w:rsidP="0059022F">
      <w:pPr>
        <w:widowControl w:val="0"/>
        <w:numPr>
          <w:ilvl w:val="0"/>
          <w:numId w:val="6"/>
        </w:numPr>
        <w:autoSpaceDE w:val="0"/>
        <w:autoSpaceDN w:val="0"/>
        <w:adjustRightInd w:val="0"/>
        <w:spacing w:after="0" w:line="240" w:lineRule="auto"/>
        <w:jc w:val="both"/>
        <w:rPr>
          <w:rFonts w:eastAsia="Times New Roman" w:cs="Arial"/>
          <w:color w:val="000000"/>
          <w:sz w:val="24"/>
          <w:szCs w:val="16"/>
          <w:lang w:eastAsia="ru-RU"/>
        </w:rPr>
      </w:pPr>
      <w:r w:rsidRPr="0059022F">
        <w:rPr>
          <w:rFonts w:eastAsia="Times New Roman" w:cs="Arial"/>
          <w:color w:val="000000"/>
          <w:sz w:val="24"/>
          <w:szCs w:val="16"/>
          <w:lang w:eastAsia="ru-RU"/>
        </w:rPr>
        <w:t>подготовку документации по планировке территории;</w:t>
      </w:r>
    </w:p>
    <w:p w:rsidR="0059022F" w:rsidRPr="0059022F" w:rsidRDefault="0059022F" w:rsidP="0059022F">
      <w:pPr>
        <w:widowControl w:val="0"/>
        <w:numPr>
          <w:ilvl w:val="0"/>
          <w:numId w:val="6"/>
        </w:numPr>
        <w:autoSpaceDE w:val="0"/>
        <w:autoSpaceDN w:val="0"/>
        <w:adjustRightInd w:val="0"/>
        <w:spacing w:after="0" w:line="240" w:lineRule="auto"/>
        <w:jc w:val="both"/>
        <w:rPr>
          <w:rFonts w:eastAsia="Times New Roman" w:cs="Arial"/>
          <w:color w:val="000000"/>
          <w:sz w:val="24"/>
          <w:szCs w:val="16"/>
          <w:lang w:eastAsia="ru-RU"/>
        </w:rPr>
      </w:pPr>
      <w:r w:rsidRPr="0059022F">
        <w:rPr>
          <w:rFonts w:eastAsia="Times New Roman" w:cs="Arial"/>
          <w:color w:val="000000"/>
          <w:sz w:val="24"/>
          <w:szCs w:val="16"/>
          <w:lang w:eastAsia="ru-RU"/>
        </w:rPr>
        <w:t>изменение видов разрешенного использования земельных участков и объектов капитального строительства физическими и юридическими лицами;</w:t>
      </w:r>
    </w:p>
    <w:p w:rsidR="0059022F" w:rsidRPr="0059022F" w:rsidRDefault="0059022F" w:rsidP="0059022F">
      <w:pPr>
        <w:widowControl w:val="0"/>
        <w:numPr>
          <w:ilvl w:val="0"/>
          <w:numId w:val="6"/>
        </w:numPr>
        <w:autoSpaceDE w:val="0"/>
        <w:autoSpaceDN w:val="0"/>
        <w:adjustRightInd w:val="0"/>
        <w:spacing w:after="0" w:line="240" w:lineRule="auto"/>
        <w:jc w:val="both"/>
        <w:rPr>
          <w:rFonts w:eastAsia="Times New Roman" w:cs="Arial"/>
          <w:color w:val="000000"/>
          <w:sz w:val="24"/>
          <w:szCs w:val="16"/>
          <w:lang w:eastAsia="ru-RU"/>
        </w:rPr>
      </w:pPr>
      <w:r w:rsidRPr="0059022F">
        <w:rPr>
          <w:rFonts w:eastAsia="Times New Roman" w:cs="Arial"/>
          <w:color w:val="000000"/>
          <w:sz w:val="24"/>
          <w:szCs w:val="16"/>
          <w:lang w:eastAsia="ru-RU"/>
        </w:rPr>
        <w:t>строительные изменения объектов капительного строительства</w:t>
      </w:r>
    </w:p>
    <w:p w:rsidR="0059022F" w:rsidRPr="0059022F" w:rsidRDefault="0059022F" w:rsidP="0059022F">
      <w:pPr>
        <w:widowControl w:val="0"/>
        <w:numPr>
          <w:ilvl w:val="0"/>
          <w:numId w:val="6"/>
        </w:numPr>
        <w:autoSpaceDE w:val="0"/>
        <w:autoSpaceDN w:val="0"/>
        <w:adjustRightInd w:val="0"/>
        <w:spacing w:after="0" w:line="240" w:lineRule="auto"/>
        <w:jc w:val="both"/>
        <w:rPr>
          <w:rFonts w:eastAsia="Times New Roman" w:cs="Arial"/>
          <w:color w:val="000000"/>
          <w:sz w:val="24"/>
          <w:szCs w:val="16"/>
          <w:lang w:eastAsia="ru-RU"/>
        </w:rPr>
      </w:pPr>
      <w:r w:rsidRPr="0059022F">
        <w:rPr>
          <w:rFonts w:eastAsia="Times New Roman" w:cs="Arial"/>
          <w:color w:val="000000"/>
          <w:sz w:val="24"/>
          <w:szCs w:val="16"/>
          <w:lang w:eastAsia="ru-RU"/>
        </w:rPr>
        <w:t>информационное обеспечение градостроительной деятельности</w:t>
      </w:r>
    </w:p>
    <w:p w:rsidR="0059022F" w:rsidRPr="0059022F" w:rsidRDefault="0059022F" w:rsidP="0059022F">
      <w:pPr>
        <w:widowControl w:val="0"/>
        <w:numPr>
          <w:ilvl w:val="0"/>
          <w:numId w:val="6"/>
        </w:numPr>
        <w:autoSpaceDE w:val="0"/>
        <w:autoSpaceDN w:val="0"/>
        <w:adjustRightInd w:val="0"/>
        <w:spacing w:after="0" w:line="240" w:lineRule="auto"/>
        <w:jc w:val="both"/>
        <w:rPr>
          <w:rFonts w:eastAsia="Times New Roman" w:cs="Arial"/>
          <w:color w:val="000000"/>
          <w:sz w:val="24"/>
          <w:szCs w:val="16"/>
          <w:lang w:eastAsia="ru-RU"/>
        </w:rPr>
      </w:pPr>
      <w:r w:rsidRPr="0059022F">
        <w:rPr>
          <w:rFonts w:eastAsia="Times New Roman" w:cs="Arial"/>
          <w:color w:val="000000"/>
          <w:sz w:val="24"/>
          <w:szCs w:val="16"/>
          <w:lang w:eastAsia="ru-RU"/>
        </w:rPr>
        <w:t>регулирование иных вопросов землепользования и застройки.</w:t>
      </w:r>
    </w:p>
    <w:p w:rsidR="0059022F" w:rsidRPr="0059022F" w:rsidRDefault="0059022F" w:rsidP="0059022F">
      <w:pPr>
        <w:widowControl w:val="0"/>
        <w:autoSpaceDE w:val="0"/>
        <w:autoSpaceDN w:val="0"/>
        <w:adjustRightInd w:val="0"/>
        <w:spacing w:after="0" w:line="240" w:lineRule="auto"/>
        <w:ind w:firstLine="360"/>
        <w:jc w:val="both"/>
        <w:rPr>
          <w:rFonts w:eastAsia="Times New Roman" w:cs="Arial"/>
          <w:color w:val="000000"/>
          <w:sz w:val="24"/>
          <w:szCs w:val="16"/>
          <w:lang w:eastAsia="ru-RU"/>
        </w:rPr>
      </w:pPr>
      <w:r w:rsidRPr="0059022F">
        <w:rPr>
          <w:rFonts w:eastAsia="Times New Roman" w:cs="Arial"/>
          <w:color w:val="000000"/>
          <w:sz w:val="24"/>
          <w:szCs w:val="16"/>
          <w:lang w:eastAsia="ru-RU"/>
        </w:rPr>
        <w:t xml:space="preserve">      Часть</w:t>
      </w:r>
      <w:r w:rsidRPr="0059022F">
        <w:rPr>
          <w:rFonts w:eastAsia="Times New Roman" w:cs="Arial"/>
          <w:noProof/>
          <w:color w:val="000000"/>
          <w:sz w:val="24"/>
          <w:szCs w:val="16"/>
          <w:lang w:eastAsia="ru-RU"/>
        </w:rPr>
        <w:t xml:space="preserve"> </w:t>
      </w:r>
      <w:r w:rsidRPr="0059022F">
        <w:rPr>
          <w:rFonts w:eastAsia="Times New Roman" w:cs="Arial"/>
          <w:color w:val="000000"/>
          <w:sz w:val="24"/>
          <w:szCs w:val="16"/>
          <w:lang w:val="en-US" w:eastAsia="ru-RU"/>
        </w:rPr>
        <w:t>II</w:t>
      </w:r>
      <w:r w:rsidRPr="0059022F">
        <w:rPr>
          <w:rFonts w:eastAsia="Times New Roman" w:cs="Arial"/>
          <w:color w:val="000000"/>
          <w:sz w:val="24"/>
          <w:szCs w:val="16"/>
          <w:lang w:eastAsia="ru-RU"/>
        </w:rPr>
        <w:t xml:space="preserve"> Правил</w:t>
      </w:r>
      <w:r w:rsidRPr="0059022F">
        <w:rPr>
          <w:rFonts w:eastAsia="Times New Roman" w:cs="Arial"/>
          <w:noProof/>
          <w:color w:val="000000"/>
          <w:sz w:val="24"/>
          <w:szCs w:val="16"/>
          <w:lang w:eastAsia="ru-RU"/>
        </w:rPr>
        <w:t xml:space="preserve"> —</w:t>
      </w:r>
      <w:r w:rsidRPr="0059022F">
        <w:rPr>
          <w:rFonts w:eastAsia="Times New Roman" w:cs="Arial"/>
          <w:color w:val="000000"/>
          <w:sz w:val="24"/>
          <w:szCs w:val="16"/>
          <w:lang w:eastAsia="ru-RU"/>
        </w:rPr>
        <w:t xml:space="preserve"> "Карта градостроительного зонирования"</w:t>
      </w:r>
      <w:r w:rsidRPr="0059022F">
        <w:rPr>
          <w:rFonts w:eastAsia="Times New Roman" w:cs="Arial"/>
          <w:noProof/>
          <w:color w:val="000000"/>
          <w:sz w:val="24"/>
          <w:szCs w:val="16"/>
          <w:lang w:eastAsia="ru-RU"/>
        </w:rPr>
        <w:t xml:space="preserve"> —</w:t>
      </w:r>
      <w:r w:rsidRPr="0059022F">
        <w:rPr>
          <w:rFonts w:eastAsia="Times New Roman" w:cs="Arial"/>
          <w:color w:val="000000"/>
          <w:sz w:val="24"/>
          <w:szCs w:val="16"/>
          <w:lang w:eastAsia="ru-RU"/>
        </w:rPr>
        <w:t xml:space="preserve"> представляет собой графический материал, устанавливающий границы </w:t>
      </w:r>
      <w:proofErr w:type="gramStart"/>
      <w:r w:rsidRPr="0059022F">
        <w:rPr>
          <w:rFonts w:eastAsia="Times New Roman" w:cs="Arial"/>
          <w:color w:val="000000"/>
          <w:sz w:val="24"/>
          <w:szCs w:val="16"/>
          <w:lang w:eastAsia="ru-RU"/>
        </w:rPr>
        <w:t>территориальных зон</w:t>
      </w:r>
      <w:proofErr w:type="gramEnd"/>
      <w:r w:rsidRPr="0059022F">
        <w:rPr>
          <w:rFonts w:eastAsia="Times New Roman" w:cs="Arial"/>
          <w:color w:val="000000"/>
          <w:sz w:val="24"/>
          <w:szCs w:val="16"/>
          <w:lang w:eastAsia="ru-RU"/>
        </w:rPr>
        <w:t xml:space="preserve"> и границы зон с особыми условиями использования территории.</w:t>
      </w:r>
    </w:p>
    <w:p w:rsidR="0059022F" w:rsidRPr="0059022F" w:rsidRDefault="0059022F" w:rsidP="0059022F">
      <w:pPr>
        <w:widowControl w:val="0"/>
        <w:autoSpaceDE w:val="0"/>
        <w:autoSpaceDN w:val="0"/>
        <w:adjustRightInd w:val="0"/>
        <w:spacing w:after="0" w:line="240" w:lineRule="auto"/>
        <w:ind w:firstLine="360"/>
        <w:jc w:val="both"/>
        <w:rPr>
          <w:rFonts w:eastAsia="Times New Roman" w:cs="Arial"/>
          <w:color w:val="000000"/>
          <w:sz w:val="24"/>
          <w:szCs w:val="16"/>
          <w:lang w:eastAsia="ru-RU"/>
        </w:rPr>
      </w:pPr>
      <w:r w:rsidRPr="0059022F">
        <w:rPr>
          <w:rFonts w:eastAsia="Times New Roman" w:cs="Arial"/>
          <w:color w:val="000000"/>
          <w:sz w:val="24"/>
          <w:szCs w:val="16"/>
          <w:lang w:eastAsia="ru-RU"/>
        </w:rPr>
        <w:t xml:space="preserve">      Часть</w:t>
      </w:r>
      <w:r w:rsidRPr="0059022F">
        <w:rPr>
          <w:rFonts w:eastAsia="Times New Roman" w:cs="Arial"/>
          <w:noProof/>
          <w:color w:val="000000"/>
          <w:sz w:val="24"/>
          <w:szCs w:val="16"/>
          <w:lang w:eastAsia="ru-RU"/>
        </w:rPr>
        <w:t xml:space="preserve"> </w:t>
      </w:r>
      <w:r w:rsidRPr="0059022F">
        <w:rPr>
          <w:rFonts w:eastAsia="Times New Roman" w:cs="Arial"/>
          <w:color w:val="000000"/>
          <w:sz w:val="24"/>
          <w:szCs w:val="16"/>
          <w:lang w:val="en-US" w:eastAsia="ru-RU"/>
        </w:rPr>
        <w:t>III</w:t>
      </w:r>
      <w:r w:rsidRPr="0059022F">
        <w:rPr>
          <w:rFonts w:eastAsia="Times New Roman" w:cs="Arial"/>
          <w:color w:val="000000"/>
          <w:sz w:val="24"/>
          <w:szCs w:val="16"/>
          <w:lang w:eastAsia="ru-RU"/>
        </w:rPr>
        <w:t xml:space="preserve"> Правил</w:t>
      </w:r>
      <w:r w:rsidRPr="0059022F">
        <w:rPr>
          <w:rFonts w:eastAsia="Times New Roman" w:cs="Arial"/>
          <w:noProof/>
          <w:color w:val="000000"/>
          <w:sz w:val="24"/>
          <w:szCs w:val="16"/>
          <w:lang w:eastAsia="ru-RU"/>
        </w:rPr>
        <w:t xml:space="preserve"> —</w:t>
      </w:r>
      <w:r w:rsidRPr="0059022F">
        <w:rPr>
          <w:rFonts w:eastAsia="Times New Roman" w:cs="Arial"/>
          <w:color w:val="000000"/>
          <w:sz w:val="24"/>
          <w:szCs w:val="16"/>
          <w:lang w:eastAsia="ru-RU"/>
        </w:rPr>
        <w:t xml:space="preserve"> "Градостроительные регламенты</w:t>
      </w:r>
      <w:r w:rsidRPr="0059022F">
        <w:rPr>
          <w:rFonts w:eastAsia="Times New Roman" w:cs="Arial"/>
          <w:noProof/>
          <w:color w:val="000000"/>
          <w:sz w:val="24"/>
          <w:szCs w:val="16"/>
          <w:lang w:eastAsia="ru-RU"/>
        </w:rPr>
        <w:t>" —</w:t>
      </w:r>
      <w:r w:rsidRPr="0059022F">
        <w:rPr>
          <w:rFonts w:eastAsia="Times New Roman" w:cs="Arial"/>
          <w:color w:val="000000"/>
          <w:sz w:val="24"/>
          <w:szCs w:val="16"/>
          <w:lang w:eastAsia="ru-RU"/>
        </w:rPr>
        <w:t xml:space="preserve"> содержит установленный перечень </w:t>
      </w:r>
      <w:r w:rsidRPr="0059022F">
        <w:rPr>
          <w:rFonts w:eastAsia="Times New Roman"/>
          <w:color w:val="000000"/>
          <w:sz w:val="24"/>
          <w:szCs w:val="16"/>
          <w:lang w:eastAsia="ru-RU"/>
        </w:rPr>
        <w:t xml:space="preserve">видов разрешенного использования земельных участков, в пределах границ соответствующей </w:t>
      </w:r>
      <w:proofErr w:type="gramStart"/>
      <w:r w:rsidRPr="0059022F">
        <w:rPr>
          <w:rFonts w:eastAsia="Times New Roman"/>
          <w:color w:val="000000"/>
          <w:sz w:val="24"/>
          <w:szCs w:val="16"/>
          <w:lang w:eastAsia="ru-RU"/>
        </w:rPr>
        <w:t>территориальной зоны</w:t>
      </w:r>
      <w:proofErr w:type="gramEnd"/>
      <w:r w:rsidRPr="0059022F">
        <w:rPr>
          <w:rFonts w:eastAsia="Times New Roman" w:cs="Arial"/>
          <w:color w:val="000000"/>
          <w:sz w:val="24"/>
          <w:szCs w:val="16"/>
          <w:lang w:eastAsia="ru-RU"/>
        </w:rPr>
        <w:t>, в которых указывается:</w:t>
      </w:r>
    </w:p>
    <w:p w:rsidR="0059022F" w:rsidRPr="0059022F" w:rsidRDefault="0059022F" w:rsidP="0059022F">
      <w:pPr>
        <w:widowControl w:val="0"/>
        <w:numPr>
          <w:ilvl w:val="0"/>
          <w:numId w:val="7"/>
        </w:numPr>
        <w:tabs>
          <w:tab w:val="num" w:pos="1040"/>
          <w:tab w:val="left" w:pos="1134"/>
        </w:tabs>
        <w:autoSpaceDE w:val="0"/>
        <w:autoSpaceDN w:val="0"/>
        <w:adjustRightInd w:val="0"/>
        <w:spacing w:after="0" w:line="240" w:lineRule="auto"/>
        <w:ind w:left="1040" w:hanging="260"/>
        <w:jc w:val="both"/>
        <w:rPr>
          <w:rFonts w:eastAsia="Times New Roman" w:cs="Arial"/>
          <w:color w:val="000000"/>
          <w:sz w:val="24"/>
          <w:szCs w:val="16"/>
          <w:lang w:eastAsia="ru-RU"/>
        </w:rPr>
      </w:pPr>
      <w:r w:rsidRPr="0059022F">
        <w:rPr>
          <w:rFonts w:eastAsia="Times New Roman" w:cs="Arial"/>
          <w:color w:val="000000"/>
          <w:sz w:val="24"/>
          <w:szCs w:val="16"/>
          <w:lang w:eastAsia="ru-RU"/>
        </w:rPr>
        <w:t>виды разрешенного использования, условно разрешенного, вспомогательного       использования земельных участков и объектов капитального строительства;</w:t>
      </w:r>
    </w:p>
    <w:p w:rsidR="0059022F" w:rsidRPr="0059022F" w:rsidRDefault="0059022F" w:rsidP="0059022F">
      <w:pPr>
        <w:widowControl w:val="0"/>
        <w:numPr>
          <w:ilvl w:val="0"/>
          <w:numId w:val="7"/>
        </w:numPr>
        <w:tabs>
          <w:tab w:val="num" w:pos="1040"/>
          <w:tab w:val="left" w:pos="1134"/>
        </w:tabs>
        <w:autoSpaceDE w:val="0"/>
        <w:autoSpaceDN w:val="0"/>
        <w:adjustRightInd w:val="0"/>
        <w:spacing w:after="0" w:line="240" w:lineRule="auto"/>
        <w:ind w:left="1040" w:hanging="260"/>
        <w:jc w:val="both"/>
        <w:rPr>
          <w:rFonts w:eastAsia="Times New Roman" w:cs="Arial"/>
          <w:color w:val="000000"/>
          <w:sz w:val="24"/>
          <w:szCs w:val="16"/>
          <w:lang w:eastAsia="ru-RU"/>
        </w:rPr>
      </w:pPr>
      <w:r w:rsidRPr="0059022F">
        <w:rPr>
          <w:rFonts w:eastAsia="Times New Roman" w:cs="Arial"/>
          <w:color w:val="000000"/>
          <w:sz w:val="24"/>
          <w:szCs w:val="16"/>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9022F" w:rsidRPr="0059022F" w:rsidRDefault="0059022F" w:rsidP="0059022F">
      <w:pPr>
        <w:widowControl w:val="0"/>
        <w:numPr>
          <w:ilvl w:val="0"/>
          <w:numId w:val="7"/>
        </w:numPr>
        <w:tabs>
          <w:tab w:val="num" w:pos="1040"/>
          <w:tab w:val="left" w:pos="1134"/>
        </w:tabs>
        <w:autoSpaceDE w:val="0"/>
        <w:autoSpaceDN w:val="0"/>
        <w:adjustRightInd w:val="0"/>
        <w:spacing w:after="0" w:line="240" w:lineRule="auto"/>
        <w:ind w:left="1040" w:hanging="260"/>
        <w:jc w:val="both"/>
        <w:rPr>
          <w:rFonts w:eastAsia="Times New Roman" w:cs="Arial"/>
          <w:color w:val="000000"/>
          <w:sz w:val="24"/>
          <w:szCs w:val="16"/>
          <w:lang w:eastAsia="ru-RU"/>
        </w:rPr>
      </w:pPr>
      <w:proofErr w:type="gramStart"/>
      <w:r w:rsidRPr="0059022F">
        <w:rPr>
          <w:rFonts w:eastAsia="Times New Roman" w:cs="Arial"/>
          <w:color w:val="000000"/>
          <w:sz w:val="24"/>
          <w:szCs w:val="16"/>
          <w:lang w:eastAsia="ru-RU"/>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w:t>
      </w:r>
      <w:r w:rsidRPr="0059022F">
        <w:rPr>
          <w:rFonts w:eastAsia="Times New Roman" w:cs="Arial"/>
          <w:color w:val="000000"/>
          <w:sz w:val="24"/>
          <w:szCs w:val="16"/>
          <w:lang w:eastAsia="ru-RU"/>
        </w:rPr>
        <w:lastRenderedPageBreak/>
        <w:t>Российской</w:t>
      </w:r>
      <w:r w:rsidRPr="0059022F">
        <w:rPr>
          <w:rFonts w:eastAsia="Times New Roman" w:cs="Arial"/>
          <w:color w:val="FF00FF"/>
          <w:sz w:val="24"/>
          <w:szCs w:val="16"/>
          <w:lang w:eastAsia="ru-RU"/>
        </w:rPr>
        <w:t xml:space="preserve"> </w:t>
      </w:r>
      <w:r w:rsidRPr="0059022F">
        <w:rPr>
          <w:rFonts w:eastAsia="Times New Roman" w:cs="Arial"/>
          <w:color w:val="000000"/>
          <w:sz w:val="24"/>
          <w:szCs w:val="16"/>
          <w:lang w:eastAsia="ru-RU"/>
        </w:rPr>
        <w:t>Федерации и Республики Башкортостан, Миякинского района Республики Башкортостан.</w:t>
      </w:r>
      <w:proofErr w:type="gramEnd"/>
    </w:p>
    <w:p w:rsidR="0059022F" w:rsidRPr="0059022F" w:rsidRDefault="0059022F" w:rsidP="0059022F">
      <w:pPr>
        <w:widowControl w:val="0"/>
        <w:tabs>
          <w:tab w:val="left" w:pos="1134"/>
        </w:tabs>
        <w:autoSpaceDE w:val="0"/>
        <w:autoSpaceDN w:val="0"/>
        <w:adjustRightInd w:val="0"/>
        <w:spacing w:after="0" w:line="240" w:lineRule="auto"/>
        <w:jc w:val="both"/>
        <w:rPr>
          <w:rFonts w:eastAsia="Times New Roman" w:cs="Arial"/>
          <w:color w:val="000000"/>
          <w:sz w:val="24"/>
          <w:szCs w:val="16"/>
          <w:lang w:eastAsia="ru-RU"/>
        </w:rPr>
      </w:pPr>
    </w:p>
    <w:p w:rsidR="0059022F" w:rsidRPr="0059022F" w:rsidRDefault="0059022F" w:rsidP="0059022F">
      <w:pPr>
        <w:keepNext/>
        <w:tabs>
          <w:tab w:val="left" w:pos="708"/>
        </w:tabs>
        <w:spacing w:after="0" w:line="240" w:lineRule="auto"/>
        <w:jc w:val="center"/>
        <w:outlineLvl w:val="0"/>
        <w:rPr>
          <w:rFonts w:eastAsia="Times New Roman"/>
          <w:b/>
          <w:color w:val="000000"/>
          <w:sz w:val="24"/>
          <w:szCs w:val="20"/>
          <w:lang w:eastAsia="ru-RU"/>
        </w:rPr>
      </w:pPr>
      <w:r w:rsidRPr="0059022F">
        <w:rPr>
          <w:rFonts w:eastAsia="Times New Roman"/>
          <w:b/>
          <w:color w:val="000000"/>
          <w:sz w:val="24"/>
          <w:szCs w:val="20"/>
          <w:lang w:eastAsia="ru-RU"/>
        </w:rPr>
        <w:t>Статья</w:t>
      </w:r>
      <w:r w:rsidRPr="0059022F">
        <w:rPr>
          <w:rFonts w:eastAsia="Times New Roman"/>
          <w:b/>
          <w:noProof/>
          <w:color w:val="000000"/>
          <w:sz w:val="24"/>
          <w:szCs w:val="20"/>
          <w:lang w:eastAsia="ru-RU"/>
        </w:rPr>
        <w:t xml:space="preserve"> 4.</w:t>
      </w:r>
      <w:r w:rsidRPr="0059022F">
        <w:rPr>
          <w:rFonts w:eastAsia="Times New Roman"/>
          <w:b/>
          <w:color w:val="000000"/>
          <w:sz w:val="24"/>
          <w:szCs w:val="20"/>
          <w:lang w:eastAsia="ru-RU"/>
        </w:rPr>
        <w:t xml:space="preserve"> Открытость и доступность информации о землепользовании и застройке</w:t>
      </w:r>
    </w:p>
    <w:p w:rsidR="0059022F" w:rsidRPr="0059022F" w:rsidRDefault="0059022F" w:rsidP="0059022F">
      <w:pPr>
        <w:widowControl w:val="0"/>
        <w:autoSpaceDE w:val="0"/>
        <w:autoSpaceDN w:val="0"/>
        <w:adjustRightInd w:val="0"/>
        <w:spacing w:after="0" w:line="240" w:lineRule="auto"/>
        <w:ind w:firstLine="160"/>
        <w:jc w:val="both"/>
        <w:rPr>
          <w:rFonts w:ascii="Arial" w:eastAsia="Times New Roman" w:hAnsi="Arial" w:cs="Arial"/>
          <w:color w:val="000000"/>
          <w:sz w:val="16"/>
          <w:szCs w:val="16"/>
          <w:lang w:eastAsia="ru-RU"/>
        </w:rPr>
      </w:pPr>
    </w:p>
    <w:p w:rsidR="0059022F" w:rsidRPr="0059022F" w:rsidRDefault="0059022F" w:rsidP="0059022F">
      <w:pPr>
        <w:widowControl w:val="0"/>
        <w:autoSpaceDE w:val="0"/>
        <w:autoSpaceDN w:val="0"/>
        <w:adjustRightInd w:val="0"/>
        <w:spacing w:after="0" w:line="240" w:lineRule="auto"/>
        <w:ind w:firstLine="360"/>
        <w:jc w:val="both"/>
        <w:rPr>
          <w:rFonts w:eastAsia="Times New Roman"/>
          <w:color w:val="000000"/>
          <w:sz w:val="24"/>
          <w:szCs w:val="18"/>
          <w:lang w:eastAsia="ru-RU"/>
        </w:rPr>
      </w:pPr>
      <w:r w:rsidRPr="0059022F">
        <w:rPr>
          <w:rFonts w:eastAsia="Times New Roman"/>
          <w:noProof/>
          <w:color w:val="000000"/>
          <w:sz w:val="24"/>
          <w:szCs w:val="18"/>
          <w:lang w:eastAsia="ru-RU"/>
        </w:rPr>
        <w:t xml:space="preserve">   1. </w:t>
      </w:r>
      <w:r w:rsidRPr="0059022F">
        <w:rPr>
          <w:rFonts w:eastAsia="Times New Roman"/>
          <w:color w:val="000000"/>
          <w:sz w:val="24"/>
          <w:szCs w:val="18"/>
          <w:lang w:eastAsia="ru-RU"/>
        </w:rPr>
        <w:t>Настоящие Правила, включая все входящие в их состав картографические и иные документы, являются открытыми для всех физических и юридических и должностных лиц.</w:t>
      </w:r>
    </w:p>
    <w:p w:rsidR="0059022F" w:rsidRPr="0059022F" w:rsidRDefault="0059022F" w:rsidP="0059022F">
      <w:pPr>
        <w:widowControl w:val="0"/>
        <w:autoSpaceDE w:val="0"/>
        <w:autoSpaceDN w:val="0"/>
        <w:adjustRightInd w:val="0"/>
        <w:spacing w:after="0" w:line="240" w:lineRule="auto"/>
        <w:ind w:firstLine="360"/>
        <w:jc w:val="both"/>
        <w:rPr>
          <w:rFonts w:eastAsia="Times New Roman"/>
          <w:color w:val="000000"/>
          <w:sz w:val="24"/>
          <w:szCs w:val="18"/>
          <w:lang w:eastAsia="ru-RU"/>
        </w:rPr>
      </w:pPr>
      <w:r w:rsidRPr="0059022F">
        <w:rPr>
          <w:rFonts w:eastAsia="Times New Roman"/>
          <w:color w:val="000000"/>
          <w:sz w:val="24"/>
          <w:szCs w:val="18"/>
          <w:lang w:eastAsia="ru-RU"/>
        </w:rPr>
        <w:t xml:space="preserve">     Администрация </w:t>
      </w:r>
      <w:r w:rsidRPr="0059022F">
        <w:rPr>
          <w:rFonts w:eastAsia="Times New Roman"/>
          <w:color w:val="000000"/>
          <w:sz w:val="24"/>
          <w:szCs w:val="24"/>
          <w:lang w:eastAsia="ru-RU"/>
        </w:rPr>
        <w:t>сельского поселения Миякибашевский сельсовет муниципального района</w:t>
      </w:r>
      <w:r w:rsidRPr="0059022F">
        <w:rPr>
          <w:rFonts w:eastAsia="Times New Roman"/>
          <w:color w:val="FF00FF"/>
          <w:sz w:val="24"/>
          <w:szCs w:val="24"/>
          <w:lang w:eastAsia="ru-RU"/>
        </w:rPr>
        <w:t xml:space="preserve"> </w:t>
      </w:r>
      <w:r w:rsidRPr="0059022F">
        <w:rPr>
          <w:rFonts w:eastAsia="Times New Roman"/>
          <w:color w:val="000000"/>
          <w:sz w:val="24"/>
          <w:szCs w:val="24"/>
          <w:lang w:eastAsia="ru-RU"/>
        </w:rPr>
        <w:t>Миякинский  район Республики Башкортостан</w:t>
      </w:r>
      <w:r w:rsidRPr="0059022F">
        <w:rPr>
          <w:rFonts w:eastAsia="Times New Roman"/>
          <w:color w:val="000000"/>
          <w:sz w:val="24"/>
          <w:szCs w:val="18"/>
          <w:lang w:eastAsia="ru-RU"/>
        </w:rPr>
        <w:t xml:space="preserve"> </w:t>
      </w:r>
      <w:r w:rsidRPr="0059022F">
        <w:rPr>
          <w:rFonts w:eastAsia="Times New Roman"/>
          <w:color w:val="000000"/>
          <w:sz w:val="24"/>
          <w:szCs w:val="24"/>
          <w:lang w:eastAsia="ru-RU"/>
        </w:rPr>
        <w:t>(далее – «Администрация сельского поселения»)</w:t>
      </w:r>
      <w:r w:rsidRPr="0059022F">
        <w:rPr>
          <w:rFonts w:eastAsia="Times New Roman"/>
          <w:color w:val="000000"/>
          <w:sz w:val="24"/>
          <w:szCs w:val="18"/>
          <w:lang w:eastAsia="ru-RU"/>
        </w:rPr>
        <w:t xml:space="preserve"> обеспечивает возможность ознакомления с настоящими Правилами всех желающих путем:</w:t>
      </w:r>
    </w:p>
    <w:p w:rsidR="0059022F" w:rsidRPr="0059022F" w:rsidRDefault="0059022F" w:rsidP="0059022F">
      <w:pPr>
        <w:widowControl w:val="0"/>
        <w:numPr>
          <w:ilvl w:val="0"/>
          <w:numId w:val="8"/>
        </w:numPr>
        <w:autoSpaceDE w:val="0"/>
        <w:autoSpaceDN w:val="0"/>
        <w:adjustRightInd w:val="0"/>
        <w:spacing w:after="0" w:line="240" w:lineRule="auto"/>
        <w:jc w:val="both"/>
        <w:rPr>
          <w:rFonts w:eastAsia="Times New Roman"/>
          <w:color w:val="000000"/>
          <w:sz w:val="24"/>
          <w:szCs w:val="18"/>
          <w:lang w:eastAsia="ru-RU"/>
        </w:rPr>
      </w:pPr>
      <w:r w:rsidRPr="0059022F">
        <w:rPr>
          <w:rFonts w:eastAsia="Times New Roman"/>
          <w:color w:val="000000"/>
          <w:sz w:val="24"/>
          <w:szCs w:val="18"/>
          <w:lang w:eastAsia="ru-RU"/>
        </w:rPr>
        <w:t>публикации Правил в средствах массовой информации и открытой продажи их копий;</w:t>
      </w:r>
    </w:p>
    <w:p w:rsidR="0059022F" w:rsidRPr="0059022F" w:rsidRDefault="0059022F" w:rsidP="0059022F">
      <w:pPr>
        <w:widowControl w:val="0"/>
        <w:numPr>
          <w:ilvl w:val="0"/>
          <w:numId w:val="8"/>
        </w:numPr>
        <w:autoSpaceDE w:val="0"/>
        <w:autoSpaceDN w:val="0"/>
        <w:adjustRightInd w:val="0"/>
        <w:spacing w:after="0" w:line="240" w:lineRule="auto"/>
        <w:jc w:val="both"/>
        <w:rPr>
          <w:rFonts w:eastAsia="Times New Roman"/>
          <w:color w:val="000000"/>
          <w:sz w:val="24"/>
          <w:szCs w:val="18"/>
          <w:lang w:eastAsia="ru-RU"/>
        </w:rPr>
      </w:pPr>
      <w:r w:rsidRPr="0059022F">
        <w:rPr>
          <w:rFonts w:eastAsia="Times New Roman"/>
          <w:color w:val="000000"/>
          <w:sz w:val="24"/>
          <w:szCs w:val="18"/>
          <w:lang w:eastAsia="ru-RU"/>
        </w:rPr>
        <w:t xml:space="preserve">предоставления Правил в библиотеки </w:t>
      </w:r>
      <w:proofErr w:type="spellStart"/>
      <w:r w:rsidRPr="0059022F">
        <w:rPr>
          <w:rFonts w:eastAsia="Times New Roman"/>
          <w:color w:val="000000"/>
          <w:sz w:val="24"/>
          <w:szCs w:val="24"/>
          <w:lang w:eastAsia="ru-RU"/>
        </w:rPr>
        <w:t>с</w:t>
      </w:r>
      <w:proofErr w:type="gramStart"/>
      <w:r w:rsidRPr="0059022F">
        <w:rPr>
          <w:rFonts w:eastAsia="Times New Roman"/>
          <w:color w:val="000000"/>
          <w:sz w:val="24"/>
          <w:szCs w:val="24"/>
          <w:lang w:eastAsia="ru-RU"/>
        </w:rPr>
        <w:t>.А</w:t>
      </w:r>
      <w:proofErr w:type="gramEnd"/>
      <w:r w:rsidRPr="0059022F">
        <w:rPr>
          <w:rFonts w:eastAsia="Times New Roman"/>
          <w:color w:val="000000"/>
          <w:sz w:val="24"/>
          <w:szCs w:val="24"/>
          <w:lang w:eastAsia="ru-RU"/>
        </w:rPr>
        <w:t>нясево</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д.Новый</w:t>
      </w:r>
      <w:proofErr w:type="spellEnd"/>
      <w:r w:rsidRPr="0059022F">
        <w:rPr>
          <w:rFonts w:eastAsia="Times New Roman"/>
          <w:color w:val="000000"/>
          <w:sz w:val="24"/>
          <w:szCs w:val="24"/>
          <w:lang w:eastAsia="ru-RU"/>
        </w:rPr>
        <w:t xml:space="preserve"> Мир, </w:t>
      </w:r>
      <w:proofErr w:type="spellStart"/>
      <w:r w:rsidRPr="0059022F">
        <w:rPr>
          <w:rFonts w:eastAsia="Times New Roman"/>
          <w:color w:val="000000"/>
          <w:sz w:val="24"/>
          <w:szCs w:val="24"/>
          <w:lang w:eastAsia="ru-RU"/>
        </w:rPr>
        <w:t>д.Днепровка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д.Кашкарово</w:t>
      </w:r>
      <w:proofErr w:type="spellEnd"/>
      <w:r w:rsidRPr="0059022F">
        <w:rPr>
          <w:rFonts w:eastAsia="Times New Roman"/>
          <w:color w:val="000000"/>
          <w:sz w:val="24"/>
          <w:szCs w:val="24"/>
          <w:lang w:eastAsia="ru-RU"/>
        </w:rPr>
        <w:t xml:space="preserve">, д.2-ое Миякибашево, </w:t>
      </w:r>
      <w:proofErr w:type="spellStart"/>
      <w:r w:rsidRPr="0059022F">
        <w:rPr>
          <w:rFonts w:eastAsia="Times New Roman"/>
          <w:color w:val="000000"/>
          <w:sz w:val="24"/>
          <w:szCs w:val="24"/>
          <w:lang w:eastAsia="ru-RU"/>
        </w:rPr>
        <w:t>д.Максимовка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д.Николаевка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д.Новоалексеевка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д.Урняк</w:t>
      </w:r>
      <w:proofErr w:type="spellEnd"/>
      <w:r w:rsidRPr="0059022F">
        <w:rPr>
          <w:rFonts w:eastAsia="Times New Roman"/>
          <w:color w:val="000000"/>
          <w:sz w:val="24"/>
          <w:szCs w:val="24"/>
          <w:lang w:eastAsia="ru-RU"/>
        </w:rPr>
        <w:t>, сельского поселения Миякибашевский сельсовет муниципального района Миякинский район Республики Башкортостан</w:t>
      </w:r>
      <w:r w:rsidRPr="0059022F">
        <w:rPr>
          <w:rFonts w:eastAsia="Times New Roman"/>
          <w:color w:val="000000"/>
          <w:sz w:val="24"/>
          <w:szCs w:val="18"/>
          <w:lang w:eastAsia="ru-RU"/>
        </w:rPr>
        <w:t>;</w:t>
      </w:r>
    </w:p>
    <w:p w:rsidR="0059022F" w:rsidRPr="0059022F" w:rsidRDefault="0059022F" w:rsidP="0059022F">
      <w:pPr>
        <w:widowControl w:val="0"/>
        <w:numPr>
          <w:ilvl w:val="0"/>
          <w:numId w:val="8"/>
        </w:numPr>
        <w:autoSpaceDE w:val="0"/>
        <w:autoSpaceDN w:val="0"/>
        <w:adjustRightInd w:val="0"/>
        <w:spacing w:after="0" w:line="240" w:lineRule="auto"/>
        <w:jc w:val="both"/>
        <w:rPr>
          <w:rFonts w:eastAsia="Times New Roman"/>
          <w:color w:val="000000"/>
          <w:sz w:val="24"/>
          <w:szCs w:val="18"/>
          <w:lang w:eastAsia="ru-RU"/>
        </w:rPr>
      </w:pPr>
      <w:r w:rsidRPr="0059022F">
        <w:rPr>
          <w:rFonts w:eastAsia="Times New Roman"/>
          <w:color w:val="000000"/>
          <w:sz w:val="24"/>
          <w:szCs w:val="18"/>
          <w:lang w:eastAsia="ru-RU"/>
        </w:rPr>
        <w:t>помещения Правил в сети «Интернет»  на официальном сайте сельского поселения, в случае наличия такого сайта;</w:t>
      </w:r>
    </w:p>
    <w:p w:rsidR="0059022F" w:rsidRPr="0059022F" w:rsidRDefault="0059022F" w:rsidP="0059022F">
      <w:pPr>
        <w:widowControl w:val="0"/>
        <w:numPr>
          <w:ilvl w:val="0"/>
          <w:numId w:val="8"/>
        </w:numPr>
        <w:autoSpaceDE w:val="0"/>
        <w:autoSpaceDN w:val="0"/>
        <w:adjustRightInd w:val="0"/>
        <w:spacing w:after="0" w:line="240" w:lineRule="auto"/>
        <w:jc w:val="both"/>
        <w:rPr>
          <w:rFonts w:eastAsia="Times New Roman"/>
          <w:color w:val="000000"/>
          <w:sz w:val="24"/>
          <w:szCs w:val="18"/>
          <w:lang w:eastAsia="ru-RU"/>
        </w:rPr>
      </w:pPr>
      <w:r w:rsidRPr="0059022F">
        <w:rPr>
          <w:rFonts w:eastAsia="Times New Roman"/>
          <w:color w:val="000000"/>
          <w:sz w:val="24"/>
          <w:szCs w:val="18"/>
          <w:lang w:eastAsia="ru-RU"/>
        </w:rPr>
        <w:t>создания условий для ознакомления с настоящими Правилами в полном комплекте входящих в их состав картографических и иных документов в здании Администрации сельского поселения, иных органах и организациях, принимающих участие в  регулировании землепользования и застройки на территории</w:t>
      </w:r>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с</w:t>
      </w:r>
      <w:proofErr w:type="gramStart"/>
      <w:r w:rsidRPr="0059022F">
        <w:rPr>
          <w:rFonts w:eastAsia="Times New Roman"/>
          <w:color w:val="000000"/>
          <w:sz w:val="24"/>
          <w:szCs w:val="24"/>
          <w:lang w:eastAsia="ru-RU"/>
        </w:rPr>
        <w:t>.А</w:t>
      </w:r>
      <w:proofErr w:type="gramEnd"/>
      <w:r w:rsidRPr="0059022F">
        <w:rPr>
          <w:rFonts w:eastAsia="Times New Roman"/>
          <w:color w:val="000000"/>
          <w:sz w:val="24"/>
          <w:szCs w:val="24"/>
          <w:lang w:eastAsia="ru-RU"/>
        </w:rPr>
        <w:t>нясево</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д.Новый</w:t>
      </w:r>
      <w:proofErr w:type="spellEnd"/>
      <w:r w:rsidRPr="0059022F">
        <w:rPr>
          <w:rFonts w:eastAsia="Times New Roman"/>
          <w:color w:val="000000"/>
          <w:sz w:val="24"/>
          <w:szCs w:val="24"/>
          <w:lang w:eastAsia="ru-RU"/>
        </w:rPr>
        <w:t xml:space="preserve"> Мир, </w:t>
      </w:r>
      <w:proofErr w:type="spellStart"/>
      <w:r w:rsidRPr="0059022F">
        <w:rPr>
          <w:rFonts w:eastAsia="Times New Roman"/>
          <w:color w:val="000000"/>
          <w:sz w:val="24"/>
          <w:szCs w:val="24"/>
          <w:lang w:eastAsia="ru-RU"/>
        </w:rPr>
        <w:t>д.Днепровка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д.Кашкарово</w:t>
      </w:r>
      <w:proofErr w:type="spellEnd"/>
      <w:r w:rsidRPr="0059022F">
        <w:rPr>
          <w:rFonts w:eastAsia="Times New Roman"/>
          <w:color w:val="000000"/>
          <w:sz w:val="24"/>
          <w:szCs w:val="24"/>
          <w:lang w:eastAsia="ru-RU"/>
        </w:rPr>
        <w:t xml:space="preserve">, д.2-ое Миякибашево, </w:t>
      </w:r>
      <w:proofErr w:type="spellStart"/>
      <w:r w:rsidRPr="0059022F">
        <w:rPr>
          <w:rFonts w:eastAsia="Times New Roman"/>
          <w:color w:val="000000"/>
          <w:sz w:val="24"/>
          <w:szCs w:val="24"/>
          <w:lang w:eastAsia="ru-RU"/>
        </w:rPr>
        <w:t>д.Максимовка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д.Николаевка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д.Новоалексеевка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д.Урняк</w:t>
      </w:r>
      <w:proofErr w:type="spellEnd"/>
      <w:r w:rsidRPr="0059022F">
        <w:rPr>
          <w:rFonts w:eastAsia="Times New Roman"/>
          <w:color w:val="000000"/>
          <w:sz w:val="24"/>
          <w:szCs w:val="24"/>
          <w:lang w:eastAsia="ru-RU"/>
        </w:rPr>
        <w:t>, сельского поселения Миякибашевский сельсовет муниципального района Миякинский район Республики Башкортостан.</w:t>
      </w:r>
    </w:p>
    <w:p w:rsidR="0059022F" w:rsidRPr="0059022F" w:rsidRDefault="0059022F" w:rsidP="0059022F">
      <w:pPr>
        <w:widowControl w:val="0"/>
        <w:numPr>
          <w:ilvl w:val="0"/>
          <w:numId w:val="8"/>
        </w:numPr>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59022F" w:rsidRPr="0059022F" w:rsidRDefault="0059022F" w:rsidP="0059022F">
      <w:pPr>
        <w:widowControl w:val="0"/>
        <w:autoSpaceDE w:val="0"/>
        <w:autoSpaceDN w:val="0"/>
        <w:adjustRightInd w:val="0"/>
        <w:spacing w:after="0" w:line="240" w:lineRule="auto"/>
        <w:ind w:firstLine="360"/>
        <w:jc w:val="both"/>
        <w:rPr>
          <w:rFonts w:eastAsia="Times New Roman"/>
          <w:color w:val="000000"/>
          <w:sz w:val="24"/>
          <w:szCs w:val="24"/>
          <w:lang w:eastAsia="ru-RU"/>
        </w:rPr>
      </w:pPr>
      <w:r w:rsidRPr="0059022F">
        <w:rPr>
          <w:rFonts w:eastAsia="Times New Roman"/>
          <w:color w:val="000000"/>
          <w:sz w:val="24"/>
          <w:szCs w:val="24"/>
          <w:lang w:eastAsia="ru-RU"/>
        </w:rPr>
        <w:t xml:space="preserve">      2.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w:t>
      </w:r>
      <w:r w:rsidRPr="0059022F">
        <w:rPr>
          <w:rFonts w:eastAsia="Times New Roman"/>
          <w:color w:val="FF00FF"/>
          <w:sz w:val="24"/>
          <w:szCs w:val="24"/>
          <w:lang w:eastAsia="ru-RU"/>
        </w:rPr>
        <w:t xml:space="preserve"> </w:t>
      </w:r>
      <w:proofErr w:type="spellStart"/>
      <w:r w:rsidRPr="0059022F">
        <w:rPr>
          <w:rFonts w:eastAsia="Times New Roman"/>
          <w:color w:val="000000"/>
          <w:sz w:val="24"/>
          <w:szCs w:val="24"/>
          <w:lang w:eastAsia="ru-RU"/>
        </w:rPr>
        <w:t>с</w:t>
      </w:r>
      <w:proofErr w:type="gramStart"/>
      <w:r w:rsidRPr="0059022F">
        <w:rPr>
          <w:rFonts w:eastAsia="Times New Roman"/>
          <w:color w:val="000000"/>
          <w:sz w:val="24"/>
          <w:szCs w:val="24"/>
          <w:lang w:eastAsia="ru-RU"/>
        </w:rPr>
        <w:t>.А</w:t>
      </w:r>
      <w:proofErr w:type="gramEnd"/>
      <w:r w:rsidRPr="0059022F">
        <w:rPr>
          <w:rFonts w:eastAsia="Times New Roman"/>
          <w:color w:val="000000"/>
          <w:sz w:val="24"/>
          <w:szCs w:val="24"/>
          <w:lang w:eastAsia="ru-RU"/>
        </w:rPr>
        <w:t>нясево</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д.Новый</w:t>
      </w:r>
      <w:proofErr w:type="spellEnd"/>
      <w:r w:rsidRPr="0059022F">
        <w:rPr>
          <w:rFonts w:eastAsia="Times New Roman"/>
          <w:color w:val="000000"/>
          <w:sz w:val="24"/>
          <w:szCs w:val="24"/>
          <w:lang w:eastAsia="ru-RU"/>
        </w:rPr>
        <w:t xml:space="preserve"> Мир, </w:t>
      </w:r>
      <w:proofErr w:type="spellStart"/>
      <w:r w:rsidRPr="0059022F">
        <w:rPr>
          <w:rFonts w:eastAsia="Times New Roman"/>
          <w:color w:val="000000"/>
          <w:sz w:val="24"/>
          <w:szCs w:val="24"/>
          <w:lang w:eastAsia="ru-RU"/>
        </w:rPr>
        <w:t>д.Днепровка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д.Кашкарово</w:t>
      </w:r>
      <w:proofErr w:type="spellEnd"/>
      <w:r w:rsidRPr="0059022F">
        <w:rPr>
          <w:rFonts w:eastAsia="Times New Roman"/>
          <w:color w:val="000000"/>
          <w:sz w:val="24"/>
          <w:szCs w:val="24"/>
          <w:lang w:eastAsia="ru-RU"/>
        </w:rPr>
        <w:t xml:space="preserve">, д.2-ое Миякибашево, </w:t>
      </w:r>
      <w:proofErr w:type="spellStart"/>
      <w:r w:rsidRPr="0059022F">
        <w:rPr>
          <w:rFonts w:eastAsia="Times New Roman"/>
          <w:color w:val="000000"/>
          <w:sz w:val="24"/>
          <w:szCs w:val="24"/>
          <w:lang w:eastAsia="ru-RU"/>
        </w:rPr>
        <w:t>д.Максимовка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д.Николаевка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д.Новоалексеевка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д.Урняк</w:t>
      </w:r>
      <w:proofErr w:type="spellEnd"/>
      <w:r w:rsidRPr="0059022F">
        <w:rPr>
          <w:rFonts w:eastAsia="Times New Roman"/>
          <w:color w:val="000000"/>
          <w:sz w:val="24"/>
          <w:szCs w:val="24"/>
          <w:lang w:eastAsia="ru-RU"/>
        </w:rPr>
        <w:t xml:space="preserve">, сельского поселения Миякибашевский сельсовет муниципального района Миякинский район Республики Башкортостан, ведение и </w:t>
      </w:r>
      <w:proofErr w:type="gramStart"/>
      <w:r w:rsidRPr="0059022F">
        <w:rPr>
          <w:rFonts w:eastAsia="Times New Roman"/>
          <w:color w:val="000000"/>
          <w:sz w:val="24"/>
          <w:szCs w:val="24"/>
          <w:lang w:eastAsia="ru-RU"/>
        </w:rPr>
        <w:t>состав</w:t>
      </w:r>
      <w:proofErr w:type="gramEnd"/>
      <w:r w:rsidRPr="0059022F">
        <w:rPr>
          <w:rFonts w:eastAsia="Times New Roman"/>
          <w:color w:val="000000"/>
          <w:sz w:val="24"/>
          <w:szCs w:val="24"/>
          <w:lang w:eastAsia="ru-RU"/>
        </w:rPr>
        <w:t xml:space="preserve"> которой определяются в соответствии с действующим законодательством и осуществляется уполномоченным органом Администрации  сельского поселения.</w:t>
      </w:r>
    </w:p>
    <w:p w:rsidR="0059022F" w:rsidRPr="0059022F" w:rsidRDefault="0059022F" w:rsidP="0059022F">
      <w:pPr>
        <w:widowControl w:val="0"/>
        <w:autoSpaceDE w:val="0"/>
        <w:autoSpaceDN w:val="0"/>
        <w:adjustRightInd w:val="0"/>
        <w:spacing w:after="0" w:line="240" w:lineRule="auto"/>
        <w:ind w:firstLine="360"/>
        <w:jc w:val="both"/>
        <w:rPr>
          <w:rFonts w:eastAsia="Times New Roman"/>
          <w:color w:val="000000"/>
          <w:sz w:val="24"/>
          <w:szCs w:val="24"/>
          <w:lang w:eastAsia="ru-RU"/>
        </w:rPr>
      </w:pPr>
      <w:r w:rsidRPr="0059022F">
        <w:rPr>
          <w:rFonts w:eastAsia="Times New Roman"/>
          <w:noProof/>
          <w:color w:val="000000"/>
          <w:sz w:val="24"/>
          <w:szCs w:val="24"/>
          <w:lang w:eastAsia="ru-RU"/>
        </w:rPr>
        <w:t xml:space="preserve">     3. </w:t>
      </w:r>
      <w:r w:rsidRPr="0059022F">
        <w:rPr>
          <w:rFonts w:eastAsia="Times New Roman"/>
          <w:color w:val="000000"/>
          <w:sz w:val="24"/>
          <w:szCs w:val="24"/>
          <w:lang w:eastAsia="ru-RU"/>
        </w:rPr>
        <w:t>Граждане имеют право участвовать в принятии решений по вопросам землепользования и застройки в соответствии с настоящими Правилами.</w:t>
      </w:r>
    </w:p>
    <w:p w:rsidR="0059022F" w:rsidRPr="0059022F" w:rsidRDefault="0059022F" w:rsidP="0059022F">
      <w:pPr>
        <w:widowControl w:val="0"/>
        <w:autoSpaceDE w:val="0"/>
        <w:autoSpaceDN w:val="0"/>
        <w:adjustRightInd w:val="0"/>
        <w:spacing w:after="0" w:line="240" w:lineRule="auto"/>
        <w:ind w:firstLine="360"/>
        <w:jc w:val="both"/>
        <w:rPr>
          <w:rFonts w:eastAsia="Times New Roman"/>
          <w:color w:val="FF00FF"/>
          <w:sz w:val="24"/>
          <w:szCs w:val="24"/>
          <w:lang w:eastAsia="ru-RU"/>
        </w:rPr>
      </w:pPr>
    </w:p>
    <w:p w:rsidR="0059022F" w:rsidRPr="0059022F" w:rsidRDefault="0059022F" w:rsidP="0059022F">
      <w:pPr>
        <w:keepNext/>
        <w:tabs>
          <w:tab w:val="left" w:pos="708"/>
        </w:tabs>
        <w:spacing w:after="0" w:line="240" w:lineRule="auto"/>
        <w:jc w:val="center"/>
        <w:outlineLvl w:val="0"/>
        <w:rPr>
          <w:rFonts w:eastAsia="Times New Roman"/>
          <w:b/>
          <w:color w:val="000000"/>
          <w:sz w:val="24"/>
          <w:szCs w:val="20"/>
          <w:lang w:eastAsia="ru-RU"/>
        </w:rPr>
      </w:pPr>
      <w:r w:rsidRPr="0059022F">
        <w:rPr>
          <w:rFonts w:eastAsia="Times New Roman"/>
          <w:b/>
          <w:color w:val="000000"/>
          <w:sz w:val="24"/>
          <w:szCs w:val="20"/>
          <w:lang w:eastAsia="ru-RU"/>
        </w:rPr>
        <w:t>Статья</w:t>
      </w:r>
      <w:r w:rsidRPr="0059022F">
        <w:rPr>
          <w:rFonts w:eastAsia="Times New Roman"/>
          <w:b/>
          <w:noProof/>
          <w:color w:val="000000"/>
          <w:sz w:val="24"/>
          <w:szCs w:val="20"/>
          <w:lang w:eastAsia="ru-RU"/>
        </w:rPr>
        <w:t xml:space="preserve"> 5. </w:t>
      </w:r>
      <w:r w:rsidRPr="0059022F">
        <w:rPr>
          <w:rFonts w:eastAsia="Times New Roman"/>
          <w:b/>
          <w:color w:val="000000"/>
          <w:sz w:val="24"/>
          <w:szCs w:val="20"/>
          <w:lang w:eastAsia="ru-RU"/>
        </w:rPr>
        <w:t xml:space="preserve"> Лица, осуществляющие землепользование и застройку</w:t>
      </w:r>
    </w:p>
    <w:p w:rsidR="0059022F" w:rsidRPr="0059022F" w:rsidRDefault="0059022F" w:rsidP="0059022F">
      <w:pPr>
        <w:widowControl w:val="0"/>
        <w:autoSpaceDE w:val="0"/>
        <w:autoSpaceDN w:val="0"/>
        <w:adjustRightInd w:val="0"/>
        <w:spacing w:after="0" w:line="240" w:lineRule="auto"/>
        <w:ind w:firstLine="160"/>
        <w:jc w:val="both"/>
        <w:rPr>
          <w:rFonts w:ascii="Arial" w:eastAsia="Times New Roman" w:hAnsi="Arial" w:cs="Arial"/>
          <w:color w:val="FF00FF"/>
          <w:sz w:val="16"/>
          <w:szCs w:val="16"/>
          <w:lang w:eastAsia="ru-RU"/>
        </w:rPr>
      </w:pPr>
    </w:p>
    <w:p w:rsidR="0059022F" w:rsidRPr="0059022F" w:rsidRDefault="0059022F" w:rsidP="0059022F">
      <w:pPr>
        <w:widowControl w:val="0"/>
        <w:autoSpaceDE w:val="0"/>
        <w:autoSpaceDN w:val="0"/>
        <w:adjustRightInd w:val="0"/>
        <w:spacing w:after="0" w:line="240" w:lineRule="auto"/>
        <w:ind w:firstLine="360"/>
        <w:jc w:val="both"/>
        <w:rPr>
          <w:rFonts w:eastAsia="Times New Roman" w:cs="Arial"/>
          <w:color w:val="000000"/>
          <w:sz w:val="24"/>
          <w:szCs w:val="16"/>
          <w:lang w:eastAsia="ru-RU"/>
        </w:rPr>
      </w:pPr>
      <w:r w:rsidRPr="0059022F">
        <w:rPr>
          <w:rFonts w:ascii="Arial" w:eastAsia="Times New Roman" w:hAnsi="Arial" w:cs="Arial"/>
          <w:color w:val="FF00FF"/>
          <w:sz w:val="16"/>
          <w:szCs w:val="16"/>
          <w:lang w:eastAsia="ru-RU"/>
        </w:rPr>
        <w:tab/>
      </w:r>
      <w:r w:rsidRPr="0059022F">
        <w:rPr>
          <w:rFonts w:eastAsia="Times New Roman" w:cs="Arial"/>
          <w:color w:val="000000"/>
          <w:sz w:val="24"/>
          <w:szCs w:val="16"/>
          <w:lang w:eastAsia="ru-RU"/>
        </w:rPr>
        <w:t xml:space="preserve">1. Настоящие Правила, а также принимаемые в их развитие иные нормативные правовые акты органов местного самоуправления </w:t>
      </w:r>
      <w:r w:rsidRPr="0059022F">
        <w:rPr>
          <w:rFonts w:eastAsia="Times New Roman"/>
          <w:color w:val="000000"/>
          <w:sz w:val="24"/>
          <w:szCs w:val="24"/>
          <w:lang w:eastAsia="ru-RU"/>
        </w:rPr>
        <w:t>сельского поселения</w:t>
      </w:r>
      <w:r w:rsidRPr="0059022F">
        <w:rPr>
          <w:rFonts w:eastAsia="Times New Roman"/>
          <w:color w:val="FF00FF"/>
          <w:sz w:val="24"/>
          <w:szCs w:val="24"/>
          <w:lang w:eastAsia="ru-RU"/>
        </w:rPr>
        <w:t xml:space="preserve"> </w:t>
      </w:r>
      <w:r w:rsidRPr="0059022F">
        <w:rPr>
          <w:rFonts w:eastAsia="Times New Roman"/>
          <w:color w:val="000000"/>
          <w:sz w:val="24"/>
          <w:szCs w:val="24"/>
          <w:lang w:eastAsia="ru-RU"/>
        </w:rPr>
        <w:t xml:space="preserve">Миякибашевский    сельсовет муниципального района Миякинский район Республики Башкортостан </w:t>
      </w:r>
      <w:r w:rsidRPr="0059022F">
        <w:rPr>
          <w:rFonts w:eastAsia="Times New Roman" w:cs="Arial"/>
          <w:color w:val="000000"/>
          <w:sz w:val="24"/>
          <w:szCs w:val="16"/>
          <w:lang w:eastAsia="ru-RU"/>
        </w:rPr>
        <w:t xml:space="preserve">регулируют действия физических и юридических лиц, связанные </w:t>
      </w:r>
      <w:proofErr w:type="gramStart"/>
      <w:r w:rsidRPr="0059022F">
        <w:rPr>
          <w:rFonts w:eastAsia="Times New Roman" w:cs="Arial"/>
          <w:color w:val="000000"/>
          <w:sz w:val="24"/>
          <w:szCs w:val="16"/>
          <w:lang w:eastAsia="ru-RU"/>
        </w:rPr>
        <w:t>с</w:t>
      </w:r>
      <w:proofErr w:type="gramEnd"/>
      <w:r w:rsidRPr="0059022F">
        <w:rPr>
          <w:rFonts w:eastAsia="Times New Roman" w:cs="Arial"/>
          <w:color w:val="000000"/>
          <w:sz w:val="24"/>
          <w:szCs w:val="16"/>
          <w:lang w:eastAsia="ru-RU"/>
        </w:rPr>
        <w:t>:</w:t>
      </w:r>
    </w:p>
    <w:p w:rsidR="0059022F" w:rsidRPr="0059022F" w:rsidRDefault="0059022F" w:rsidP="0059022F">
      <w:pPr>
        <w:widowControl w:val="0"/>
        <w:numPr>
          <w:ilvl w:val="0"/>
          <w:numId w:val="9"/>
        </w:numPr>
        <w:autoSpaceDE w:val="0"/>
        <w:autoSpaceDN w:val="0"/>
        <w:adjustRightInd w:val="0"/>
        <w:spacing w:after="0" w:line="240" w:lineRule="auto"/>
        <w:jc w:val="both"/>
        <w:rPr>
          <w:rFonts w:eastAsia="Times New Roman" w:cs="Arial"/>
          <w:color w:val="000000"/>
          <w:sz w:val="24"/>
          <w:szCs w:val="16"/>
          <w:lang w:eastAsia="ru-RU"/>
        </w:rPr>
      </w:pPr>
      <w:r w:rsidRPr="0059022F">
        <w:rPr>
          <w:rFonts w:eastAsia="Times New Roman" w:cs="Arial"/>
          <w:color w:val="000000"/>
          <w:sz w:val="24"/>
          <w:szCs w:val="16"/>
          <w:lang w:eastAsia="ru-RU"/>
        </w:rPr>
        <w:t xml:space="preserve">предоставлением земельного участка для нового строительства, реконструкции, капитального ремонта и осуществлением действий по формированию (градостроительной подготовке) земельного участка как </w:t>
      </w:r>
      <w:r w:rsidRPr="0059022F">
        <w:rPr>
          <w:rFonts w:eastAsia="Times New Roman" w:cs="Arial"/>
          <w:color w:val="000000"/>
          <w:sz w:val="24"/>
          <w:szCs w:val="16"/>
          <w:lang w:eastAsia="ru-RU"/>
        </w:rPr>
        <w:lastRenderedPageBreak/>
        <w:t xml:space="preserve">объекта недвижимости из состава государственных и муниципальных земель; </w:t>
      </w:r>
    </w:p>
    <w:p w:rsidR="0059022F" w:rsidRPr="0059022F" w:rsidRDefault="0059022F" w:rsidP="0059022F">
      <w:pPr>
        <w:widowControl w:val="0"/>
        <w:numPr>
          <w:ilvl w:val="0"/>
          <w:numId w:val="9"/>
        </w:numPr>
        <w:autoSpaceDE w:val="0"/>
        <w:autoSpaceDN w:val="0"/>
        <w:adjustRightInd w:val="0"/>
        <w:spacing w:after="0" w:line="240" w:lineRule="auto"/>
        <w:jc w:val="both"/>
        <w:rPr>
          <w:rFonts w:eastAsia="Times New Roman" w:cs="Arial"/>
          <w:color w:val="000000"/>
          <w:sz w:val="24"/>
          <w:szCs w:val="16"/>
          <w:lang w:eastAsia="ru-RU"/>
        </w:rPr>
      </w:pPr>
      <w:r w:rsidRPr="0059022F">
        <w:rPr>
          <w:rFonts w:eastAsia="Times New Roman" w:cs="Arial"/>
          <w:color w:val="000000"/>
          <w:sz w:val="24"/>
          <w:szCs w:val="16"/>
          <w:lang w:eastAsia="ru-RU"/>
        </w:rPr>
        <w:t>участием в торгах (конкурсах, аукционах) по предоставлению прав собственности или аренды на земельные участки, сформированные из состава государственных</w:t>
      </w:r>
      <w:r w:rsidRPr="0059022F">
        <w:rPr>
          <w:rFonts w:eastAsia="Times New Roman" w:cs="Arial"/>
          <w:color w:val="FF00FF"/>
          <w:sz w:val="24"/>
          <w:szCs w:val="16"/>
          <w:lang w:eastAsia="ru-RU"/>
        </w:rPr>
        <w:t xml:space="preserve"> </w:t>
      </w:r>
      <w:r w:rsidRPr="0059022F">
        <w:rPr>
          <w:rFonts w:eastAsia="Times New Roman" w:cs="Arial"/>
          <w:color w:val="000000"/>
          <w:sz w:val="24"/>
          <w:szCs w:val="16"/>
          <w:lang w:eastAsia="ru-RU"/>
        </w:rPr>
        <w:t>или муниципальных земель, в целях нового строительства или реконструкции существующих объектов капитального строительства;</w:t>
      </w:r>
    </w:p>
    <w:p w:rsidR="0059022F" w:rsidRPr="0059022F" w:rsidRDefault="0059022F" w:rsidP="0059022F">
      <w:pPr>
        <w:widowControl w:val="0"/>
        <w:numPr>
          <w:ilvl w:val="0"/>
          <w:numId w:val="9"/>
        </w:numPr>
        <w:autoSpaceDE w:val="0"/>
        <w:autoSpaceDN w:val="0"/>
        <w:adjustRightInd w:val="0"/>
        <w:spacing w:after="0" w:line="240" w:lineRule="auto"/>
        <w:jc w:val="both"/>
        <w:rPr>
          <w:rFonts w:eastAsia="Times New Roman" w:cs="Arial"/>
          <w:color w:val="000000"/>
          <w:sz w:val="24"/>
          <w:szCs w:val="16"/>
          <w:lang w:eastAsia="ru-RU"/>
        </w:rPr>
      </w:pPr>
      <w:r w:rsidRPr="0059022F">
        <w:rPr>
          <w:rFonts w:eastAsia="Times New Roman" w:cs="Arial"/>
          <w:color w:val="000000"/>
          <w:sz w:val="24"/>
          <w:szCs w:val="16"/>
          <w:lang w:eastAsia="ru-RU"/>
        </w:rPr>
        <w:t>владением земельными участками, иными объектами недвижимости, осуществлением их разрешенного использования,  а также осуществлением строительства, реконструкции, капитального ремонта, иных изменений  объектов недвижимости;</w:t>
      </w:r>
    </w:p>
    <w:p w:rsidR="0059022F" w:rsidRPr="0059022F" w:rsidRDefault="0059022F" w:rsidP="0059022F">
      <w:pPr>
        <w:widowControl w:val="0"/>
        <w:numPr>
          <w:ilvl w:val="0"/>
          <w:numId w:val="9"/>
        </w:numPr>
        <w:autoSpaceDE w:val="0"/>
        <w:autoSpaceDN w:val="0"/>
        <w:adjustRightInd w:val="0"/>
        <w:spacing w:after="0" w:line="240" w:lineRule="auto"/>
        <w:jc w:val="both"/>
        <w:rPr>
          <w:rFonts w:eastAsia="Times New Roman" w:cs="Arial"/>
          <w:color w:val="000000"/>
          <w:sz w:val="24"/>
          <w:szCs w:val="16"/>
          <w:lang w:eastAsia="ru-RU"/>
        </w:rPr>
      </w:pPr>
      <w:r w:rsidRPr="0059022F">
        <w:rPr>
          <w:rFonts w:eastAsia="Times New Roman" w:cs="Arial"/>
          <w:color w:val="000000"/>
          <w:sz w:val="24"/>
          <w:szCs w:val="16"/>
          <w:lang w:eastAsia="ru-RU"/>
        </w:rPr>
        <w:t>обеспечением  действий по формированию земельных участков многоквартирных домов;</w:t>
      </w:r>
    </w:p>
    <w:p w:rsidR="0059022F" w:rsidRPr="0059022F" w:rsidRDefault="0059022F" w:rsidP="0059022F">
      <w:pPr>
        <w:widowControl w:val="0"/>
        <w:numPr>
          <w:ilvl w:val="0"/>
          <w:numId w:val="9"/>
        </w:numPr>
        <w:autoSpaceDE w:val="0"/>
        <w:autoSpaceDN w:val="0"/>
        <w:adjustRightInd w:val="0"/>
        <w:spacing w:after="0" w:line="240" w:lineRule="auto"/>
        <w:jc w:val="both"/>
        <w:rPr>
          <w:rFonts w:eastAsia="Times New Roman" w:cs="Arial"/>
          <w:color w:val="000000"/>
          <w:sz w:val="24"/>
          <w:szCs w:val="16"/>
          <w:lang w:eastAsia="ru-RU"/>
        </w:rPr>
      </w:pPr>
      <w:r w:rsidRPr="0059022F">
        <w:rPr>
          <w:rFonts w:eastAsia="Times New Roman" w:cs="Arial"/>
          <w:color w:val="000000"/>
          <w:sz w:val="24"/>
          <w:szCs w:val="16"/>
          <w:lang w:eastAsia="ru-RU"/>
        </w:rPr>
        <w:t>осуществлением иных не запрещенных действующим законодательством действий в области землепользования и застройки.</w:t>
      </w:r>
    </w:p>
    <w:p w:rsidR="0059022F" w:rsidRPr="0059022F" w:rsidRDefault="0059022F" w:rsidP="0059022F">
      <w:pPr>
        <w:widowControl w:val="0"/>
        <w:autoSpaceDE w:val="0"/>
        <w:autoSpaceDN w:val="0"/>
        <w:adjustRightInd w:val="0"/>
        <w:spacing w:after="0" w:line="240" w:lineRule="auto"/>
        <w:ind w:firstLine="360"/>
        <w:jc w:val="both"/>
        <w:rPr>
          <w:rFonts w:eastAsia="Times New Roman" w:cs="Arial"/>
          <w:color w:val="000000"/>
          <w:sz w:val="24"/>
          <w:szCs w:val="16"/>
          <w:lang w:eastAsia="ru-RU"/>
        </w:rPr>
      </w:pPr>
      <w:r w:rsidRPr="0059022F">
        <w:rPr>
          <w:rFonts w:eastAsia="Times New Roman" w:cs="Arial"/>
          <w:noProof/>
          <w:color w:val="FF00FF"/>
          <w:sz w:val="24"/>
          <w:szCs w:val="16"/>
          <w:lang w:eastAsia="ru-RU"/>
        </w:rPr>
        <w:t xml:space="preserve">       </w:t>
      </w:r>
      <w:r w:rsidRPr="0059022F">
        <w:rPr>
          <w:rFonts w:eastAsia="Times New Roman" w:cs="Arial"/>
          <w:noProof/>
          <w:color w:val="000000"/>
          <w:sz w:val="24"/>
          <w:szCs w:val="16"/>
          <w:lang w:eastAsia="ru-RU"/>
        </w:rPr>
        <w:t xml:space="preserve">2. </w:t>
      </w:r>
      <w:r w:rsidRPr="0059022F">
        <w:rPr>
          <w:rFonts w:eastAsia="Times New Roman" w:cs="Arial"/>
          <w:color w:val="000000"/>
          <w:sz w:val="24"/>
          <w:szCs w:val="16"/>
          <w:lang w:eastAsia="ru-RU"/>
        </w:rPr>
        <w:t>Указанные в пункте 1</w:t>
      </w:r>
      <w:r w:rsidRPr="0059022F">
        <w:rPr>
          <w:rFonts w:eastAsia="Times New Roman" w:cs="Arial"/>
          <w:noProof/>
          <w:color w:val="000000"/>
          <w:sz w:val="24"/>
          <w:szCs w:val="16"/>
          <w:lang w:eastAsia="ru-RU"/>
        </w:rPr>
        <w:t xml:space="preserve"> настоящей статьи </w:t>
      </w:r>
      <w:r w:rsidRPr="0059022F">
        <w:rPr>
          <w:rFonts w:eastAsia="Times New Roman" w:cs="Arial"/>
          <w:color w:val="000000"/>
          <w:sz w:val="24"/>
          <w:szCs w:val="16"/>
          <w:lang w:eastAsia="ru-RU"/>
        </w:rPr>
        <w:t xml:space="preserve">действия, а также иные действия могут регулироваться прочими нормативными правовыми актами органов местного самоуправления </w:t>
      </w:r>
      <w:r w:rsidRPr="0059022F">
        <w:rPr>
          <w:rFonts w:eastAsia="Times New Roman"/>
          <w:color w:val="000000"/>
          <w:sz w:val="24"/>
          <w:szCs w:val="24"/>
          <w:lang w:eastAsia="ru-RU"/>
        </w:rPr>
        <w:t xml:space="preserve"> сельского поселения</w:t>
      </w:r>
      <w:r w:rsidRPr="0059022F">
        <w:rPr>
          <w:rFonts w:eastAsia="Times New Roman"/>
          <w:color w:val="FF00FF"/>
          <w:sz w:val="24"/>
          <w:szCs w:val="24"/>
          <w:lang w:eastAsia="ru-RU"/>
        </w:rPr>
        <w:t xml:space="preserve"> </w:t>
      </w:r>
      <w:r w:rsidRPr="0059022F">
        <w:rPr>
          <w:rFonts w:eastAsia="Times New Roman"/>
          <w:color w:val="000000"/>
          <w:sz w:val="24"/>
          <w:szCs w:val="24"/>
          <w:lang w:eastAsia="ru-RU"/>
        </w:rPr>
        <w:t>Миякибашевский сельсовет муниципального района Миякинский район Республики Башкортостан,</w:t>
      </w:r>
      <w:r w:rsidRPr="0059022F">
        <w:rPr>
          <w:rFonts w:eastAsia="Times New Roman" w:cs="Arial"/>
          <w:color w:val="000000"/>
          <w:sz w:val="24"/>
          <w:szCs w:val="16"/>
          <w:lang w:eastAsia="ru-RU"/>
        </w:rPr>
        <w:t xml:space="preserve"> детализирующими нормы настоящих Правил. </w:t>
      </w:r>
    </w:p>
    <w:p w:rsidR="0059022F" w:rsidRPr="0059022F" w:rsidRDefault="0059022F" w:rsidP="0059022F">
      <w:pPr>
        <w:widowControl w:val="0"/>
        <w:autoSpaceDE w:val="0"/>
        <w:autoSpaceDN w:val="0"/>
        <w:adjustRightInd w:val="0"/>
        <w:spacing w:after="0" w:line="240" w:lineRule="auto"/>
        <w:ind w:firstLine="360"/>
        <w:jc w:val="both"/>
        <w:rPr>
          <w:rFonts w:eastAsia="Times New Roman" w:cs="Arial"/>
          <w:color w:val="000000"/>
          <w:sz w:val="24"/>
          <w:szCs w:val="16"/>
          <w:lang w:eastAsia="ru-RU"/>
        </w:rPr>
      </w:pPr>
      <w:r w:rsidRPr="0059022F">
        <w:rPr>
          <w:rFonts w:eastAsia="Times New Roman" w:cs="Arial"/>
          <w:color w:val="000000"/>
          <w:sz w:val="24"/>
          <w:szCs w:val="16"/>
          <w:lang w:eastAsia="ru-RU"/>
        </w:rPr>
        <w:t xml:space="preserve">          К иным  действиям физических и юридических лиц относятся:</w:t>
      </w:r>
    </w:p>
    <w:p w:rsidR="0059022F" w:rsidRPr="0059022F" w:rsidRDefault="0059022F" w:rsidP="0059022F">
      <w:pPr>
        <w:widowControl w:val="0"/>
        <w:numPr>
          <w:ilvl w:val="0"/>
          <w:numId w:val="10"/>
        </w:numPr>
        <w:tabs>
          <w:tab w:val="num" w:pos="1134"/>
        </w:tabs>
        <w:autoSpaceDE w:val="0"/>
        <w:autoSpaceDN w:val="0"/>
        <w:adjustRightInd w:val="0"/>
        <w:spacing w:after="0" w:line="240" w:lineRule="auto"/>
        <w:ind w:left="1134" w:hanging="425"/>
        <w:jc w:val="both"/>
        <w:rPr>
          <w:rFonts w:eastAsia="Times New Roman" w:cs="Arial"/>
          <w:color w:val="000000"/>
          <w:sz w:val="24"/>
          <w:szCs w:val="16"/>
          <w:lang w:eastAsia="ru-RU"/>
        </w:rPr>
      </w:pPr>
      <w:r w:rsidRPr="0059022F">
        <w:rPr>
          <w:rFonts w:eastAsia="Times New Roman" w:cs="Arial"/>
          <w:color w:val="000000"/>
          <w:sz w:val="24"/>
          <w:szCs w:val="16"/>
          <w:lang w:eastAsia="ru-RU"/>
        </w:rPr>
        <w:t xml:space="preserve">установка, эксплуатация и снос строений (с ограниченным сроком использования) на земельных участках, в границах территорий общего пользования, предоставленных в краткосрочную аренду, </w:t>
      </w:r>
    </w:p>
    <w:p w:rsidR="0059022F" w:rsidRPr="0059022F" w:rsidRDefault="0059022F" w:rsidP="0059022F">
      <w:pPr>
        <w:widowControl w:val="0"/>
        <w:numPr>
          <w:ilvl w:val="0"/>
          <w:numId w:val="10"/>
        </w:numPr>
        <w:tabs>
          <w:tab w:val="left" w:pos="993"/>
          <w:tab w:val="num" w:pos="1134"/>
        </w:tabs>
        <w:autoSpaceDE w:val="0"/>
        <w:autoSpaceDN w:val="0"/>
        <w:adjustRightInd w:val="0"/>
        <w:spacing w:after="0" w:line="240" w:lineRule="auto"/>
        <w:ind w:left="1134" w:hanging="425"/>
        <w:jc w:val="both"/>
        <w:rPr>
          <w:rFonts w:eastAsia="Times New Roman" w:cs="Arial"/>
          <w:color w:val="000000"/>
          <w:sz w:val="24"/>
          <w:szCs w:val="16"/>
          <w:lang w:eastAsia="ru-RU"/>
        </w:rPr>
      </w:pPr>
      <w:r w:rsidRPr="0059022F">
        <w:rPr>
          <w:rFonts w:eastAsia="Times New Roman" w:cs="Arial"/>
          <w:color w:val="000000"/>
          <w:sz w:val="24"/>
          <w:szCs w:val="16"/>
          <w:lang w:eastAsia="ru-RU"/>
        </w:rPr>
        <w:t xml:space="preserve">  размещение средств наружной рекламы;</w:t>
      </w:r>
    </w:p>
    <w:p w:rsidR="0059022F" w:rsidRPr="0059022F" w:rsidRDefault="0059022F" w:rsidP="0059022F">
      <w:pPr>
        <w:widowControl w:val="0"/>
        <w:numPr>
          <w:ilvl w:val="0"/>
          <w:numId w:val="10"/>
        </w:numPr>
        <w:tabs>
          <w:tab w:val="num" w:pos="1134"/>
        </w:tabs>
        <w:autoSpaceDE w:val="0"/>
        <w:autoSpaceDN w:val="0"/>
        <w:adjustRightInd w:val="0"/>
        <w:spacing w:after="0" w:line="240" w:lineRule="auto"/>
        <w:ind w:left="1134" w:hanging="425"/>
        <w:jc w:val="both"/>
        <w:rPr>
          <w:rFonts w:eastAsia="Times New Roman" w:cs="Arial"/>
          <w:color w:val="000000"/>
          <w:sz w:val="24"/>
          <w:szCs w:val="16"/>
          <w:lang w:eastAsia="ru-RU"/>
        </w:rPr>
      </w:pPr>
      <w:r w:rsidRPr="0059022F">
        <w:rPr>
          <w:rFonts w:eastAsia="Times New Roman" w:cs="Arial"/>
          <w:color w:val="000000"/>
          <w:sz w:val="24"/>
          <w:szCs w:val="16"/>
          <w:lang w:eastAsia="ru-RU"/>
        </w:rPr>
        <w:t>переоформление одного вида ранее предоставленного права на землю на другой, в том числе приватизация, выкуп земельных участков;</w:t>
      </w:r>
    </w:p>
    <w:p w:rsidR="0059022F" w:rsidRPr="0059022F" w:rsidRDefault="0059022F" w:rsidP="0059022F">
      <w:pPr>
        <w:widowControl w:val="0"/>
        <w:numPr>
          <w:ilvl w:val="0"/>
          <w:numId w:val="10"/>
        </w:numPr>
        <w:tabs>
          <w:tab w:val="num" w:pos="1134"/>
        </w:tabs>
        <w:autoSpaceDE w:val="0"/>
        <w:autoSpaceDN w:val="0"/>
        <w:adjustRightInd w:val="0"/>
        <w:spacing w:after="0" w:line="240" w:lineRule="auto"/>
        <w:ind w:left="1134" w:hanging="425"/>
        <w:jc w:val="both"/>
        <w:rPr>
          <w:rFonts w:eastAsia="Times New Roman" w:cs="Arial"/>
          <w:color w:val="000000"/>
          <w:sz w:val="24"/>
          <w:szCs w:val="16"/>
          <w:lang w:eastAsia="ru-RU"/>
        </w:rPr>
      </w:pPr>
      <w:r w:rsidRPr="0059022F">
        <w:rPr>
          <w:rFonts w:eastAsia="Times New Roman" w:cs="Arial"/>
          <w:color w:val="000000"/>
          <w:sz w:val="24"/>
          <w:szCs w:val="16"/>
          <w:lang w:eastAsia="ru-RU"/>
        </w:rPr>
        <w:t>межевание земельных участков;</w:t>
      </w:r>
    </w:p>
    <w:p w:rsidR="0059022F" w:rsidRPr="0059022F" w:rsidRDefault="0059022F" w:rsidP="0059022F">
      <w:pPr>
        <w:widowControl w:val="0"/>
        <w:numPr>
          <w:ilvl w:val="0"/>
          <w:numId w:val="10"/>
        </w:numPr>
        <w:tabs>
          <w:tab w:val="num" w:pos="1134"/>
        </w:tabs>
        <w:autoSpaceDE w:val="0"/>
        <w:autoSpaceDN w:val="0"/>
        <w:adjustRightInd w:val="0"/>
        <w:spacing w:after="0" w:line="240" w:lineRule="auto"/>
        <w:ind w:left="1134" w:hanging="425"/>
        <w:jc w:val="both"/>
        <w:rPr>
          <w:rFonts w:eastAsia="Times New Roman" w:cs="Arial"/>
          <w:color w:val="000000"/>
          <w:sz w:val="24"/>
          <w:szCs w:val="16"/>
          <w:lang w:eastAsia="ru-RU"/>
        </w:rPr>
      </w:pPr>
      <w:r w:rsidRPr="0059022F">
        <w:rPr>
          <w:rFonts w:eastAsia="Times New Roman" w:cs="Arial"/>
          <w:color w:val="000000"/>
          <w:sz w:val="24"/>
          <w:szCs w:val="16"/>
          <w:lang w:eastAsia="ru-RU"/>
        </w:rPr>
        <w:t>иные действия, связанные с подготовкой и реализацией общественных или частных интересов по  землепользованию и застройке.</w:t>
      </w:r>
    </w:p>
    <w:p w:rsidR="0059022F" w:rsidRPr="0059022F" w:rsidRDefault="0059022F" w:rsidP="0059022F">
      <w:pPr>
        <w:widowControl w:val="0"/>
        <w:autoSpaceDE w:val="0"/>
        <w:autoSpaceDN w:val="0"/>
        <w:adjustRightInd w:val="0"/>
        <w:spacing w:after="0" w:line="240" w:lineRule="auto"/>
        <w:ind w:firstLine="360"/>
        <w:jc w:val="both"/>
        <w:rPr>
          <w:rFonts w:eastAsia="Times New Roman" w:cs="Arial"/>
          <w:color w:val="000000"/>
          <w:sz w:val="24"/>
          <w:szCs w:val="16"/>
          <w:lang w:eastAsia="ru-RU"/>
        </w:rPr>
      </w:pPr>
      <w:r w:rsidRPr="0059022F">
        <w:rPr>
          <w:rFonts w:eastAsia="Times New Roman" w:cs="Arial"/>
          <w:noProof/>
          <w:color w:val="000000"/>
          <w:sz w:val="24"/>
          <w:szCs w:val="16"/>
          <w:lang w:eastAsia="ru-RU"/>
        </w:rPr>
        <w:t xml:space="preserve">      3. </w:t>
      </w:r>
      <w:r w:rsidRPr="0059022F">
        <w:rPr>
          <w:rFonts w:eastAsia="Times New Roman" w:cs="Arial"/>
          <w:color w:val="000000"/>
          <w:sz w:val="24"/>
          <w:szCs w:val="16"/>
          <w:lang w:eastAsia="ru-RU"/>
        </w:rPr>
        <w:t xml:space="preserve">Лица, осуществляющие на территории </w:t>
      </w:r>
      <w:proofErr w:type="spellStart"/>
      <w:r w:rsidRPr="0059022F">
        <w:rPr>
          <w:rFonts w:eastAsia="Times New Roman"/>
          <w:color w:val="000000"/>
          <w:sz w:val="24"/>
          <w:szCs w:val="24"/>
          <w:lang w:eastAsia="ru-RU"/>
        </w:rPr>
        <w:t>с</w:t>
      </w:r>
      <w:proofErr w:type="gramStart"/>
      <w:r w:rsidRPr="0059022F">
        <w:rPr>
          <w:rFonts w:eastAsia="Times New Roman"/>
          <w:color w:val="000000"/>
          <w:sz w:val="24"/>
          <w:szCs w:val="24"/>
          <w:lang w:eastAsia="ru-RU"/>
        </w:rPr>
        <w:t>.А</w:t>
      </w:r>
      <w:proofErr w:type="gramEnd"/>
      <w:r w:rsidRPr="0059022F">
        <w:rPr>
          <w:rFonts w:eastAsia="Times New Roman"/>
          <w:color w:val="000000"/>
          <w:sz w:val="24"/>
          <w:szCs w:val="24"/>
          <w:lang w:eastAsia="ru-RU"/>
        </w:rPr>
        <w:t>нясево</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д.Новый</w:t>
      </w:r>
      <w:proofErr w:type="spellEnd"/>
      <w:r w:rsidRPr="0059022F">
        <w:rPr>
          <w:rFonts w:eastAsia="Times New Roman"/>
          <w:color w:val="000000"/>
          <w:sz w:val="24"/>
          <w:szCs w:val="24"/>
          <w:lang w:eastAsia="ru-RU"/>
        </w:rPr>
        <w:t xml:space="preserve"> Мир, </w:t>
      </w:r>
      <w:proofErr w:type="spellStart"/>
      <w:r w:rsidRPr="0059022F">
        <w:rPr>
          <w:rFonts w:eastAsia="Times New Roman"/>
          <w:color w:val="000000"/>
          <w:sz w:val="24"/>
          <w:szCs w:val="24"/>
          <w:lang w:eastAsia="ru-RU"/>
        </w:rPr>
        <w:t>д.Днепровка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д.Кашкарово</w:t>
      </w:r>
      <w:proofErr w:type="spellEnd"/>
      <w:r w:rsidRPr="0059022F">
        <w:rPr>
          <w:rFonts w:eastAsia="Times New Roman"/>
          <w:color w:val="000000"/>
          <w:sz w:val="24"/>
          <w:szCs w:val="24"/>
          <w:lang w:eastAsia="ru-RU"/>
        </w:rPr>
        <w:t xml:space="preserve">, д.2-ое Миякибашево, </w:t>
      </w:r>
      <w:proofErr w:type="spellStart"/>
      <w:r w:rsidRPr="0059022F">
        <w:rPr>
          <w:rFonts w:eastAsia="Times New Roman"/>
          <w:color w:val="000000"/>
          <w:sz w:val="24"/>
          <w:szCs w:val="24"/>
          <w:lang w:eastAsia="ru-RU"/>
        </w:rPr>
        <w:t>д.Максимовка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д.Николаевка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д.Новоалексеевка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д.Урняк</w:t>
      </w:r>
      <w:proofErr w:type="spellEnd"/>
      <w:r w:rsidRPr="0059022F">
        <w:rPr>
          <w:rFonts w:eastAsia="Times New Roman"/>
          <w:color w:val="000000"/>
          <w:sz w:val="24"/>
          <w:szCs w:val="24"/>
          <w:lang w:eastAsia="ru-RU"/>
        </w:rPr>
        <w:t xml:space="preserve">, сельского поселения Миякибашевский сельсовет </w:t>
      </w:r>
      <w:r w:rsidRPr="0059022F">
        <w:rPr>
          <w:rFonts w:eastAsia="Times New Roman" w:cs="Arial"/>
          <w:color w:val="000000"/>
          <w:sz w:val="24"/>
          <w:szCs w:val="16"/>
          <w:lang w:eastAsia="ru-RU"/>
        </w:rPr>
        <w:t>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w:t>
      </w:r>
    </w:p>
    <w:p w:rsidR="0059022F" w:rsidRPr="0059022F" w:rsidRDefault="0059022F" w:rsidP="0059022F">
      <w:pPr>
        <w:widowControl w:val="0"/>
        <w:autoSpaceDE w:val="0"/>
        <w:autoSpaceDN w:val="0"/>
        <w:adjustRightInd w:val="0"/>
        <w:spacing w:after="0" w:line="240" w:lineRule="auto"/>
        <w:ind w:firstLine="360"/>
        <w:jc w:val="both"/>
        <w:rPr>
          <w:rFonts w:eastAsia="Times New Roman" w:cs="Arial"/>
          <w:color w:val="FF00FF"/>
          <w:sz w:val="24"/>
          <w:szCs w:val="16"/>
          <w:lang w:eastAsia="ru-RU"/>
        </w:rPr>
      </w:pPr>
    </w:p>
    <w:p w:rsidR="0059022F" w:rsidRPr="0059022F" w:rsidRDefault="0059022F" w:rsidP="0059022F">
      <w:pPr>
        <w:widowControl w:val="0"/>
        <w:autoSpaceDE w:val="0"/>
        <w:autoSpaceDN w:val="0"/>
        <w:adjustRightInd w:val="0"/>
        <w:spacing w:after="0" w:line="240" w:lineRule="auto"/>
        <w:jc w:val="center"/>
        <w:rPr>
          <w:rFonts w:eastAsia="Times New Roman" w:cs="Arial"/>
          <w:b/>
          <w:noProof/>
          <w:color w:val="000000"/>
          <w:sz w:val="24"/>
          <w:szCs w:val="16"/>
          <w:lang w:eastAsia="ru-RU"/>
        </w:rPr>
      </w:pPr>
      <w:r w:rsidRPr="0059022F">
        <w:rPr>
          <w:rFonts w:eastAsia="Times New Roman" w:cs="Arial"/>
          <w:b/>
          <w:color w:val="000000"/>
          <w:sz w:val="24"/>
          <w:szCs w:val="16"/>
          <w:lang w:eastAsia="ru-RU"/>
        </w:rPr>
        <w:t>Статья</w:t>
      </w:r>
      <w:r w:rsidRPr="0059022F">
        <w:rPr>
          <w:rFonts w:eastAsia="Times New Roman" w:cs="Arial"/>
          <w:b/>
          <w:noProof/>
          <w:color w:val="000000"/>
          <w:sz w:val="24"/>
          <w:szCs w:val="16"/>
          <w:lang w:eastAsia="ru-RU"/>
        </w:rPr>
        <w:t xml:space="preserve"> 6. 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59022F" w:rsidRPr="0059022F" w:rsidRDefault="0059022F" w:rsidP="0059022F">
      <w:pPr>
        <w:widowControl w:val="0"/>
        <w:autoSpaceDE w:val="0"/>
        <w:autoSpaceDN w:val="0"/>
        <w:adjustRightInd w:val="0"/>
        <w:spacing w:after="0" w:line="240" w:lineRule="auto"/>
        <w:rPr>
          <w:rFonts w:eastAsia="Times New Roman" w:cs="Arial"/>
          <w:b/>
          <w:noProof/>
          <w:color w:val="000000"/>
          <w:sz w:val="24"/>
          <w:szCs w:val="16"/>
          <w:lang w:eastAsia="ru-RU"/>
        </w:rPr>
      </w:pPr>
    </w:p>
    <w:p w:rsidR="0059022F" w:rsidRPr="0059022F" w:rsidRDefault="0059022F" w:rsidP="0059022F">
      <w:pPr>
        <w:widowControl w:val="0"/>
        <w:autoSpaceDE w:val="0"/>
        <w:autoSpaceDN w:val="0"/>
        <w:adjustRightInd w:val="0"/>
        <w:spacing w:after="0" w:line="240" w:lineRule="auto"/>
        <w:ind w:firstLine="709"/>
        <w:jc w:val="both"/>
        <w:rPr>
          <w:rFonts w:eastAsia="Times New Roman" w:cs="Arial"/>
          <w:noProof/>
          <w:color w:val="000000"/>
          <w:sz w:val="24"/>
          <w:szCs w:val="16"/>
          <w:lang w:eastAsia="ru-RU"/>
        </w:rPr>
      </w:pPr>
      <w:r w:rsidRPr="0059022F">
        <w:rPr>
          <w:rFonts w:eastAsia="Times New Roman" w:cs="Arial"/>
          <w:noProof/>
          <w:color w:val="000000"/>
          <w:sz w:val="24"/>
          <w:szCs w:val="16"/>
          <w:lang w:eastAsia="ru-RU"/>
        </w:rPr>
        <w:t xml:space="preserve">1. Настоящие Правила  утверждаются представительным органом местного самоуправления в порядке, предусмотренным Градостроительным кодексом Российской Федерации и вступают в силу после  их официального опубликования. Правила подлежат размещению на официальном сайте </w:t>
      </w:r>
      <w:r w:rsidRPr="0059022F">
        <w:rPr>
          <w:rFonts w:eastAsia="Times New Roman"/>
          <w:color w:val="000000"/>
          <w:sz w:val="24"/>
          <w:szCs w:val="16"/>
          <w:lang w:eastAsia="ru-RU"/>
        </w:rPr>
        <w:t xml:space="preserve">сельского поселения </w:t>
      </w:r>
      <w:r w:rsidRPr="0059022F">
        <w:rPr>
          <w:rFonts w:eastAsia="Times New Roman" w:cs="Arial"/>
          <w:noProof/>
          <w:color w:val="000000"/>
          <w:sz w:val="24"/>
          <w:szCs w:val="16"/>
          <w:lang w:eastAsia="ru-RU"/>
        </w:rPr>
        <w:t>в сети "Интернет"(при наличии такого сайта).</w:t>
      </w:r>
    </w:p>
    <w:p w:rsidR="0059022F" w:rsidRPr="0059022F" w:rsidRDefault="0059022F" w:rsidP="0059022F">
      <w:pPr>
        <w:widowControl w:val="0"/>
        <w:autoSpaceDE w:val="0"/>
        <w:autoSpaceDN w:val="0"/>
        <w:adjustRightInd w:val="0"/>
        <w:spacing w:after="0" w:line="240" w:lineRule="auto"/>
        <w:ind w:firstLine="709"/>
        <w:jc w:val="both"/>
        <w:rPr>
          <w:rFonts w:eastAsia="Times New Roman" w:cs="Arial"/>
          <w:noProof/>
          <w:color w:val="000000"/>
          <w:sz w:val="24"/>
          <w:szCs w:val="16"/>
          <w:lang w:eastAsia="ru-RU"/>
        </w:rPr>
      </w:pPr>
      <w:r w:rsidRPr="0059022F">
        <w:rPr>
          <w:rFonts w:eastAsia="Times New Roman" w:cs="Arial"/>
          <w:noProof/>
          <w:color w:val="000000"/>
          <w:sz w:val="24"/>
          <w:szCs w:val="16"/>
          <w:lang w:eastAsia="ru-RU"/>
        </w:rPr>
        <w:t>2. Принятые до введения в действие настоящих</w:t>
      </w:r>
      <w:r w:rsidRPr="0059022F">
        <w:rPr>
          <w:rFonts w:eastAsia="Times New Roman" w:cs="Arial"/>
          <w:color w:val="000000"/>
          <w:sz w:val="24"/>
          <w:szCs w:val="16"/>
          <w:lang w:eastAsia="ru-RU"/>
        </w:rPr>
        <w:t xml:space="preserve"> Правил, нормативные правовые акты </w:t>
      </w:r>
      <w:proofErr w:type="spellStart"/>
      <w:r w:rsidRPr="0059022F">
        <w:rPr>
          <w:rFonts w:eastAsia="Times New Roman"/>
          <w:color w:val="000000"/>
          <w:sz w:val="24"/>
          <w:szCs w:val="24"/>
          <w:lang w:eastAsia="ru-RU"/>
        </w:rPr>
        <w:t>с</w:t>
      </w:r>
      <w:proofErr w:type="gramStart"/>
      <w:r w:rsidRPr="0059022F">
        <w:rPr>
          <w:rFonts w:eastAsia="Times New Roman"/>
          <w:color w:val="000000"/>
          <w:sz w:val="24"/>
          <w:szCs w:val="24"/>
          <w:lang w:eastAsia="ru-RU"/>
        </w:rPr>
        <w:t>.А</w:t>
      </w:r>
      <w:proofErr w:type="gramEnd"/>
      <w:r w:rsidRPr="0059022F">
        <w:rPr>
          <w:rFonts w:eastAsia="Times New Roman"/>
          <w:color w:val="000000"/>
          <w:sz w:val="24"/>
          <w:szCs w:val="24"/>
          <w:lang w:eastAsia="ru-RU"/>
        </w:rPr>
        <w:t>нясево</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д.Новый</w:t>
      </w:r>
      <w:proofErr w:type="spellEnd"/>
      <w:r w:rsidRPr="0059022F">
        <w:rPr>
          <w:rFonts w:eastAsia="Times New Roman"/>
          <w:color w:val="000000"/>
          <w:sz w:val="24"/>
          <w:szCs w:val="24"/>
          <w:lang w:eastAsia="ru-RU"/>
        </w:rPr>
        <w:t xml:space="preserve"> Мир, </w:t>
      </w:r>
      <w:proofErr w:type="spellStart"/>
      <w:r w:rsidRPr="0059022F">
        <w:rPr>
          <w:rFonts w:eastAsia="Times New Roman"/>
          <w:color w:val="000000"/>
          <w:sz w:val="24"/>
          <w:szCs w:val="24"/>
          <w:lang w:eastAsia="ru-RU"/>
        </w:rPr>
        <w:t>д.Днепровка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д.Кашкарово</w:t>
      </w:r>
      <w:proofErr w:type="spellEnd"/>
      <w:r w:rsidRPr="0059022F">
        <w:rPr>
          <w:rFonts w:eastAsia="Times New Roman"/>
          <w:color w:val="000000"/>
          <w:sz w:val="24"/>
          <w:szCs w:val="24"/>
          <w:lang w:eastAsia="ru-RU"/>
        </w:rPr>
        <w:t xml:space="preserve">, д.2-ое Миякибашево, </w:t>
      </w:r>
      <w:proofErr w:type="spellStart"/>
      <w:r w:rsidRPr="0059022F">
        <w:rPr>
          <w:rFonts w:eastAsia="Times New Roman"/>
          <w:color w:val="000000"/>
          <w:sz w:val="24"/>
          <w:szCs w:val="24"/>
          <w:lang w:eastAsia="ru-RU"/>
        </w:rPr>
        <w:t>д.Максимовка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д.Николаевка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д.Новоалексеевка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д.Урняк</w:t>
      </w:r>
      <w:proofErr w:type="spellEnd"/>
      <w:r w:rsidRPr="0059022F">
        <w:rPr>
          <w:rFonts w:eastAsia="Times New Roman"/>
          <w:color w:val="000000"/>
          <w:sz w:val="24"/>
          <w:szCs w:val="24"/>
          <w:lang w:eastAsia="ru-RU"/>
        </w:rPr>
        <w:t xml:space="preserve">, сельского поселения Миякибашевский сельсовет </w:t>
      </w:r>
      <w:r w:rsidRPr="0059022F">
        <w:rPr>
          <w:rFonts w:eastAsia="Times New Roman" w:cs="Arial"/>
          <w:color w:val="000000"/>
          <w:sz w:val="24"/>
          <w:szCs w:val="16"/>
          <w:lang w:eastAsia="ru-RU"/>
        </w:rPr>
        <w:t>по вопросам землепользования и застройки применяются в части, не противоречащей настоящим Правилам.</w:t>
      </w:r>
    </w:p>
    <w:p w:rsidR="0059022F" w:rsidRPr="0059022F" w:rsidRDefault="0059022F" w:rsidP="0059022F">
      <w:pPr>
        <w:widowControl w:val="0"/>
        <w:autoSpaceDE w:val="0"/>
        <w:autoSpaceDN w:val="0"/>
        <w:adjustRightInd w:val="0"/>
        <w:spacing w:after="0" w:line="240" w:lineRule="auto"/>
        <w:ind w:firstLine="709"/>
        <w:jc w:val="both"/>
        <w:rPr>
          <w:rFonts w:eastAsia="Times New Roman" w:cs="Arial"/>
          <w:color w:val="000000"/>
          <w:sz w:val="24"/>
          <w:szCs w:val="16"/>
          <w:lang w:eastAsia="ru-RU"/>
        </w:rPr>
      </w:pPr>
      <w:r w:rsidRPr="0059022F">
        <w:rPr>
          <w:rFonts w:eastAsia="Times New Roman" w:cs="Arial"/>
          <w:color w:val="000000"/>
          <w:sz w:val="24"/>
          <w:szCs w:val="16"/>
          <w:lang w:eastAsia="ru-RU"/>
        </w:rPr>
        <w:t>3. Администрация сельского поселения после введения в действие настоящих Правил может принять решение:</w:t>
      </w:r>
    </w:p>
    <w:p w:rsidR="0059022F" w:rsidRPr="0059022F" w:rsidRDefault="0059022F" w:rsidP="0059022F">
      <w:pPr>
        <w:widowControl w:val="0"/>
        <w:numPr>
          <w:ilvl w:val="0"/>
          <w:numId w:val="11"/>
        </w:numPr>
        <w:tabs>
          <w:tab w:val="num" w:pos="1134"/>
        </w:tabs>
        <w:autoSpaceDE w:val="0"/>
        <w:autoSpaceDN w:val="0"/>
        <w:adjustRightInd w:val="0"/>
        <w:spacing w:after="0" w:line="240" w:lineRule="auto"/>
        <w:ind w:left="1134" w:hanging="425"/>
        <w:jc w:val="both"/>
        <w:rPr>
          <w:rFonts w:eastAsia="Times New Roman" w:cs="Arial"/>
          <w:color w:val="000000"/>
          <w:sz w:val="24"/>
          <w:szCs w:val="16"/>
          <w:lang w:eastAsia="ru-RU"/>
        </w:rPr>
      </w:pPr>
      <w:r w:rsidRPr="0059022F">
        <w:rPr>
          <w:rFonts w:eastAsia="Times New Roman" w:cs="Arial"/>
          <w:color w:val="000000"/>
          <w:sz w:val="24"/>
          <w:szCs w:val="16"/>
          <w:lang w:eastAsia="ru-RU"/>
        </w:rPr>
        <w:t>о приведение в соответствии с настоящими Правилами ранее утвержденной  документации о застройке территории;</w:t>
      </w:r>
    </w:p>
    <w:p w:rsidR="0059022F" w:rsidRPr="0059022F" w:rsidRDefault="0059022F" w:rsidP="0059022F">
      <w:pPr>
        <w:widowControl w:val="0"/>
        <w:numPr>
          <w:ilvl w:val="0"/>
          <w:numId w:val="11"/>
        </w:numPr>
        <w:tabs>
          <w:tab w:val="num" w:pos="1134"/>
        </w:tabs>
        <w:autoSpaceDE w:val="0"/>
        <w:autoSpaceDN w:val="0"/>
        <w:adjustRightInd w:val="0"/>
        <w:spacing w:after="0" w:line="240" w:lineRule="auto"/>
        <w:ind w:left="1134" w:hanging="425"/>
        <w:jc w:val="both"/>
        <w:rPr>
          <w:rFonts w:eastAsia="Times New Roman" w:cs="Arial"/>
          <w:color w:val="000000"/>
          <w:sz w:val="24"/>
          <w:szCs w:val="16"/>
          <w:lang w:eastAsia="ru-RU"/>
        </w:rPr>
      </w:pPr>
      <w:proofErr w:type="gramStart"/>
      <w:r w:rsidRPr="0059022F">
        <w:rPr>
          <w:rFonts w:eastAsia="Times New Roman" w:cs="Arial"/>
          <w:color w:val="000000"/>
          <w:sz w:val="24"/>
          <w:szCs w:val="16"/>
          <w:lang w:eastAsia="ru-RU"/>
        </w:rPr>
        <w:t xml:space="preserve">о разработке документации по планировке территорий, которая после </w:t>
      </w:r>
      <w:r w:rsidRPr="0059022F">
        <w:rPr>
          <w:rFonts w:eastAsia="Times New Roman" w:cs="Arial"/>
          <w:color w:val="000000"/>
          <w:sz w:val="24"/>
          <w:szCs w:val="16"/>
          <w:lang w:eastAsia="ru-RU"/>
        </w:rPr>
        <w:lastRenderedPageBreak/>
        <w:t>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roofErr w:type="gramEnd"/>
    </w:p>
    <w:p w:rsidR="0059022F" w:rsidRPr="0059022F" w:rsidRDefault="0059022F" w:rsidP="0059022F">
      <w:pPr>
        <w:widowControl w:val="0"/>
        <w:autoSpaceDE w:val="0"/>
        <w:autoSpaceDN w:val="0"/>
        <w:adjustRightInd w:val="0"/>
        <w:spacing w:after="0" w:line="240" w:lineRule="auto"/>
        <w:ind w:firstLine="709"/>
        <w:jc w:val="both"/>
        <w:rPr>
          <w:rFonts w:eastAsia="Times New Roman" w:cs="Arial"/>
          <w:color w:val="000000"/>
          <w:sz w:val="24"/>
          <w:szCs w:val="16"/>
          <w:lang w:eastAsia="ru-RU"/>
        </w:rPr>
      </w:pPr>
      <w:r w:rsidRPr="0059022F">
        <w:rPr>
          <w:rFonts w:eastAsia="Times New Roman" w:cs="Arial"/>
          <w:color w:val="000000"/>
          <w:sz w:val="24"/>
          <w:szCs w:val="16"/>
          <w:lang w:eastAsia="ru-RU"/>
        </w:rPr>
        <w:t xml:space="preserve">4. </w:t>
      </w:r>
      <w:proofErr w:type="gramStart"/>
      <w:r w:rsidRPr="0059022F">
        <w:rPr>
          <w:rFonts w:eastAsia="Times New Roman" w:cs="Arial"/>
          <w:color w:val="000000"/>
          <w:sz w:val="24"/>
          <w:szCs w:val="16"/>
          <w:lang w:eastAsia="ru-RU"/>
        </w:rPr>
        <w:t>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w:t>
      </w:r>
      <w:r w:rsidRPr="0059022F">
        <w:rPr>
          <w:rFonts w:eastAsia="Times New Roman" w:cs="Arial"/>
          <w:color w:val="FF00FF"/>
          <w:sz w:val="24"/>
          <w:szCs w:val="16"/>
          <w:lang w:eastAsia="ru-RU"/>
        </w:rPr>
        <w:t xml:space="preserve"> </w:t>
      </w:r>
      <w:r w:rsidRPr="0059022F">
        <w:rPr>
          <w:rFonts w:eastAsia="Times New Roman" w:cs="Arial"/>
          <w:color w:val="000000"/>
          <w:sz w:val="24"/>
          <w:szCs w:val="16"/>
          <w:lang w:eastAsia="ru-RU"/>
        </w:rPr>
        <w:t>строительство и реконструкцию которых выданы до вступления Правил в силу, при условии, что срок действия разрешения на строительство не истек.</w:t>
      </w:r>
      <w:proofErr w:type="gramEnd"/>
    </w:p>
    <w:p w:rsidR="0059022F" w:rsidRPr="0059022F" w:rsidRDefault="0059022F" w:rsidP="0059022F">
      <w:pPr>
        <w:widowControl w:val="0"/>
        <w:autoSpaceDE w:val="0"/>
        <w:autoSpaceDN w:val="0"/>
        <w:adjustRightInd w:val="0"/>
        <w:spacing w:after="0" w:line="240" w:lineRule="auto"/>
        <w:ind w:firstLine="709"/>
        <w:jc w:val="both"/>
        <w:rPr>
          <w:rFonts w:eastAsia="Times New Roman" w:cs="Arial"/>
          <w:color w:val="000000"/>
          <w:sz w:val="24"/>
          <w:szCs w:val="16"/>
          <w:lang w:eastAsia="ru-RU"/>
        </w:rPr>
      </w:pPr>
      <w:r w:rsidRPr="0059022F">
        <w:rPr>
          <w:rFonts w:eastAsia="Times New Roman" w:cs="Arial"/>
          <w:color w:val="000000"/>
          <w:sz w:val="24"/>
          <w:szCs w:val="16"/>
          <w:lang w:eastAsia="ru-RU"/>
        </w:rPr>
        <w:t xml:space="preserve">5.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w:t>
      </w:r>
      <w:proofErr w:type="gramStart"/>
      <w:r w:rsidRPr="0059022F">
        <w:rPr>
          <w:rFonts w:eastAsia="Times New Roman" w:cs="Arial"/>
          <w:color w:val="000000"/>
          <w:sz w:val="24"/>
          <w:szCs w:val="16"/>
          <w:lang w:eastAsia="ru-RU"/>
        </w:rPr>
        <w:t>территориальной зоны</w:t>
      </w:r>
      <w:proofErr w:type="gramEnd"/>
      <w:r w:rsidRPr="0059022F">
        <w:rPr>
          <w:rFonts w:eastAsia="Times New Roman" w:cs="Arial"/>
          <w:color w:val="000000"/>
          <w:sz w:val="24"/>
          <w:szCs w:val="16"/>
          <w:lang w:eastAsia="ru-RU"/>
        </w:rPr>
        <w:t>.</w:t>
      </w:r>
    </w:p>
    <w:p w:rsidR="0059022F" w:rsidRPr="0059022F" w:rsidRDefault="0059022F" w:rsidP="0059022F">
      <w:pPr>
        <w:widowControl w:val="0"/>
        <w:autoSpaceDE w:val="0"/>
        <w:autoSpaceDN w:val="0"/>
        <w:adjustRightInd w:val="0"/>
        <w:spacing w:after="0" w:line="240" w:lineRule="auto"/>
        <w:ind w:firstLine="709"/>
        <w:jc w:val="both"/>
        <w:rPr>
          <w:rFonts w:eastAsia="Times New Roman" w:cs="Arial"/>
          <w:color w:val="000000"/>
          <w:sz w:val="24"/>
          <w:szCs w:val="16"/>
          <w:lang w:eastAsia="ru-RU"/>
        </w:rPr>
      </w:pPr>
      <w:r w:rsidRPr="0059022F">
        <w:rPr>
          <w:rFonts w:eastAsia="Times New Roman" w:cs="Arial"/>
          <w:color w:val="000000"/>
          <w:sz w:val="24"/>
          <w:szCs w:val="16"/>
          <w:lang w:eastAsia="ru-RU"/>
        </w:rPr>
        <w:t xml:space="preserve">6. Земельные участки и объекты капитального строительства не соответствуют установленному градостроительному регламенту </w:t>
      </w:r>
      <w:proofErr w:type="gramStart"/>
      <w:r w:rsidRPr="0059022F">
        <w:rPr>
          <w:rFonts w:eastAsia="Times New Roman" w:cs="Arial"/>
          <w:color w:val="000000"/>
          <w:sz w:val="24"/>
          <w:szCs w:val="16"/>
          <w:lang w:eastAsia="ru-RU"/>
        </w:rPr>
        <w:t>территориальных зон</w:t>
      </w:r>
      <w:proofErr w:type="gramEnd"/>
      <w:r w:rsidRPr="0059022F">
        <w:rPr>
          <w:rFonts w:eastAsia="Times New Roman" w:cs="Arial"/>
          <w:color w:val="000000"/>
          <w:sz w:val="24"/>
          <w:szCs w:val="16"/>
          <w:lang w:eastAsia="ru-RU"/>
        </w:rPr>
        <w:t xml:space="preserve"> в случае, если:</w:t>
      </w:r>
    </w:p>
    <w:p w:rsidR="0059022F" w:rsidRPr="0059022F" w:rsidRDefault="0059022F" w:rsidP="0059022F">
      <w:pPr>
        <w:widowControl w:val="0"/>
        <w:numPr>
          <w:ilvl w:val="0"/>
          <w:numId w:val="12"/>
        </w:numPr>
        <w:tabs>
          <w:tab w:val="num" w:pos="1134"/>
        </w:tabs>
        <w:autoSpaceDE w:val="0"/>
        <w:autoSpaceDN w:val="0"/>
        <w:adjustRightInd w:val="0"/>
        <w:spacing w:after="0" w:line="240" w:lineRule="auto"/>
        <w:ind w:left="1134" w:hanging="425"/>
        <w:jc w:val="both"/>
        <w:rPr>
          <w:rFonts w:eastAsia="Times New Roman" w:cs="Arial"/>
          <w:color w:val="000000"/>
          <w:sz w:val="24"/>
          <w:szCs w:val="16"/>
          <w:lang w:eastAsia="ru-RU"/>
        </w:rPr>
      </w:pPr>
      <w:r w:rsidRPr="0059022F">
        <w:rPr>
          <w:rFonts w:eastAsia="Times New Roman" w:cs="Arial"/>
          <w:color w:val="000000"/>
          <w:sz w:val="24"/>
          <w:szCs w:val="16"/>
          <w:lang w:eastAsia="ru-RU"/>
        </w:rPr>
        <w:t xml:space="preserve">виды их использования не входят в перечень видов разрешенного использования установленных для конкретной </w:t>
      </w:r>
      <w:proofErr w:type="gramStart"/>
      <w:r w:rsidRPr="0059022F">
        <w:rPr>
          <w:rFonts w:eastAsia="Times New Roman" w:cs="Arial"/>
          <w:color w:val="000000"/>
          <w:sz w:val="24"/>
          <w:szCs w:val="16"/>
          <w:lang w:eastAsia="ru-RU"/>
        </w:rPr>
        <w:t>территориальной зоны</w:t>
      </w:r>
      <w:proofErr w:type="gramEnd"/>
      <w:r w:rsidRPr="0059022F">
        <w:rPr>
          <w:rFonts w:eastAsia="Times New Roman" w:cs="Arial"/>
          <w:color w:val="000000"/>
          <w:sz w:val="24"/>
          <w:szCs w:val="16"/>
          <w:lang w:eastAsia="ru-RU"/>
        </w:rPr>
        <w:t>;</w:t>
      </w:r>
    </w:p>
    <w:p w:rsidR="0059022F" w:rsidRPr="0059022F" w:rsidRDefault="0059022F" w:rsidP="0059022F">
      <w:pPr>
        <w:widowControl w:val="0"/>
        <w:numPr>
          <w:ilvl w:val="0"/>
          <w:numId w:val="12"/>
        </w:numPr>
        <w:tabs>
          <w:tab w:val="num" w:pos="1134"/>
        </w:tabs>
        <w:autoSpaceDE w:val="0"/>
        <w:autoSpaceDN w:val="0"/>
        <w:adjustRightInd w:val="0"/>
        <w:spacing w:after="0" w:line="240" w:lineRule="auto"/>
        <w:ind w:left="1134" w:hanging="425"/>
        <w:jc w:val="both"/>
        <w:rPr>
          <w:rFonts w:eastAsia="Times New Roman" w:cs="Arial"/>
          <w:color w:val="000000"/>
          <w:sz w:val="24"/>
          <w:szCs w:val="16"/>
          <w:lang w:eastAsia="ru-RU"/>
        </w:rPr>
      </w:pPr>
      <w:r w:rsidRPr="0059022F">
        <w:rPr>
          <w:rFonts w:eastAsia="Times New Roman" w:cs="Arial"/>
          <w:color w:val="000000"/>
          <w:sz w:val="24"/>
          <w:szCs w:val="16"/>
          <w:lang w:eastAsia="ru-RU"/>
        </w:rPr>
        <w:t>их размеры и параметры не соответствуют предельным значениям, установленным градостроительным регламентом.</w:t>
      </w:r>
    </w:p>
    <w:p w:rsidR="0059022F" w:rsidRPr="0059022F" w:rsidRDefault="0059022F" w:rsidP="0059022F">
      <w:pPr>
        <w:widowControl w:val="0"/>
        <w:autoSpaceDE w:val="0"/>
        <w:autoSpaceDN w:val="0"/>
        <w:adjustRightInd w:val="0"/>
        <w:spacing w:after="0" w:line="240" w:lineRule="auto"/>
        <w:ind w:firstLine="709"/>
        <w:jc w:val="both"/>
        <w:rPr>
          <w:rFonts w:eastAsia="Times New Roman" w:cs="Arial"/>
          <w:color w:val="000000"/>
          <w:sz w:val="24"/>
          <w:szCs w:val="16"/>
          <w:lang w:eastAsia="ru-RU"/>
        </w:rPr>
      </w:pPr>
      <w:r w:rsidRPr="0059022F">
        <w:rPr>
          <w:rFonts w:eastAsia="Times New Roman" w:cs="Arial"/>
          <w:color w:val="000000"/>
          <w:sz w:val="24"/>
          <w:szCs w:val="16"/>
          <w:lang w:eastAsia="ru-RU"/>
        </w:rPr>
        <w:t>7. Указанные в п.6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59022F" w:rsidRPr="0059022F" w:rsidRDefault="0059022F" w:rsidP="0059022F">
      <w:pPr>
        <w:widowControl w:val="0"/>
        <w:autoSpaceDE w:val="0"/>
        <w:autoSpaceDN w:val="0"/>
        <w:adjustRightInd w:val="0"/>
        <w:spacing w:after="0" w:line="240" w:lineRule="auto"/>
        <w:ind w:firstLine="709"/>
        <w:jc w:val="both"/>
        <w:rPr>
          <w:rFonts w:eastAsia="Times New Roman" w:cs="Arial"/>
          <w:color w:val="000000"/>
          <w:sz w:val="24"/>
          <w:szCs w:val="16"/>
          <w:lang w:eastAsia="ru-RU"/>
        </w:rPr>
      </w:pPr>
      <w:r w:rsidRPr="0059022F">
        <w:rPr>
          <w:rFonts w:eastAsia="Times New Roman" w:cs="Arial"/>
          <w:color w:val="000000"/>
          <w:sz w:val="24"/>
          <w:szCs w:val="16"/>
          <w:lang w:eastAsia="ru-RU"/>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59022F" w:rsidRPr="0059022F" w:rsidRDefault="0059022F" w:rsidP="0059022F">
      <w:pPr>
        <w:widowControl w:val="0"/>
        <w:autoSpaceDE w:val="0"/>
        <w:autoSpaceDN w:val="0"/>
        <w:adjustRightInd w:val="0"/>
        <w:spacing w:after="0" w:line="240" w:lineRule="auto"/>
        <w:ind w:firstLine="709"/>
        <w:jc w:val="both"/>
        <w:rPr>
          <w:rFonts w:eastAsia="Times New Roman" w:cs="Arial"/>
          <w:color w:val="000000"/>
          <w:sz w:val="24"/>
          <w:szCs w:val="16"/>
          <w:lang w:eastAsia="ru-RU"/>
        </w:rPr>
      </w:pPr>
      <w:r w:rsidRPr="0059022F">
        <w:rPr>
          <w:rFonts w:eastAsia="Times New Roman" w:cs="Arial"/>
          <w:color w:val="000000"/>
          <w:sz w:val="24"/>
          <w:szCs w:val="16"/>
          <w:lang w:eastAsia="ru-RU"/>
        </w:rPr>
        <w:t xml:space="preserve">8. </w:t>
      </w:r>
      <w:proofErr w:type="gramStart"/>
      <w:r w:rsidRPr="0059022F">
        <w:rPr>
          <w:rFonts w:eastAsia="Times New Roman" w:cs="Arial"/>
          <w:color w:val="000000"/>
          <w:sz w:val="24"/>
          <w:szCs w:val="16"/>
          <w:lang w:eastAsia="ru-RU"/>
        </w:rPr>
        <w:t>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документации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roofErr w:type="gramEnd"/>
    </w:p>
    <w:p w:rsidR="0059022F" w:rsidRPr="0059022F" w:rsidRDefault="0059022F" w:rsidP="0059022F">
      <w:pPr>
        <w:widowControl w:val="0"/>
        <w:autoSpaceDE w:val="0"/>
        <w:autoSpaceDN w:val="0"/>
        <w:adjustRightInd w:val="0"/>
        <w:spacing w:after="0" w:line="240" w:lineRule="auto"/>
        <w:ind w:firstLine="709"/>
        <w:jc w:val="both"/>
        <w:rPr>
          <w:rFonts w:eastAsia="Times New Roman" w:cs="Arial"/>
          <w:color w:val="000000"/>
          <w:sz w:val="24"/>
          <w:szCs w:val="16"/>
          <w:lang w:eastAsia="ru-RU"/>
        </w:rPr>
      </w:pPr>
      <w:r w:rsidRPr="0059022F">
        <w:rPr>
          <w:rFonts w:eastAsia="Times New Roman" w:cs="Arial"/>
          <w:color w:val="000000"/>
          <w:sz w:val="24"/>
          <w:szCs w:val="16"/>
          <w:lang w:eastAsia="ru-RU"/>
        </w:rPr>
        <w:t>9.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59022F" w:rsidRPr="0059022F" w:rsidRDefault="0059022F" w:rsidP="0059022F">
      <w:pPr>
        <w:widowControl w:val="0"/>
        <w:autoSpaceDE w:val="0"/>
        <w:autoSpaceDN w:val="0"/>
        <w:adjustRightInd w:val="0"/>
        <w:spacing w:after="0" w:line="240" w:lineRule="auto"/>
        <w:ind w:firstLine="709"/>
        <w:jc w:val="both"/>
        <w:rPr>
          <w:rFonts w:eastAsia="Times New Roman" w:cs="Arial"/>
          <w:color w:val="000000"/>
          <w:sz w:val="24"/>
          <w:szCs w:val="16"/>
          <w:lang w:eastAsia="ru-RU"/>
        </w:rPr>
      </w:pPr>
      <w:r w:rsidRPr="0059022F">
        <w:rPr>
          <w:rFonts w:eastAsia="Times New Roman" w:cs="Arial"/>
          <w:color w:val="000000"/>
          <w:sz w:val="24"/>
          <w:szCs w:val="16"/>
          <w:lang w:eastAsia="ru-RU"/>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59022F" w:rsidRPr="0059022F" w:rsidRDefault="0059022F" w:rsidP="0059022F">
      <w:pPr>
        <w:widowControl w:val="0"/>
        <w:autoSpaceDE w:val="0"/>
        <w:autoSpaceDN w:val="0"/>
        <w:adjustRightInd w:val="0"/>
        <w:spacing w:after="0" w:line="240" w:lineRule="auto"/>
        <w:ind w:firstLine="709"/>
        <w:jc w:val="both"/>
        <w:rPr>
          <w:rFonts w:eastAsia="Times New Roman" w:cs="Arial"/>
          <w:color w:val="000000"/>
          <w:sz w:val="24"/>
          <w:szCs w:val="16"/>
          <w:lang w:eastAsia="ru-RU"/>
        </w:rPr>
      </w:pPr>
      <w:r w:rsidRPr="0059022F">
        <w:rPr>
          <w:rFonts w:eastAsia="Times New Roman" w:cs="Arial"/>
          <w:color w:val="000000"/>
          <w:sz w:val="24"/>
          <w:szCs w:val="16"/>
          <w:lang w:eastAsia="ru-RU"/>
        </w:rPr>
        <w:t>Несоответствующий вид использования недвижимости не может быть заменен на иной несоответствующий вид использования.</w:t>
      </w:r>
    </w:p>
    <w:p w:rsidR="0059022F" w:rsidRPr="0059022F" w:rsidRDefault="0059022F" w:rsidP="0059022F">
      <w:pPr>
        <w:widowControl w:val="0"/>
        <w:autoSpaceDE w:val="0"/>
        <w:autoSpaceDN w:val="0"/>
        <w:adjustRightInd w:val="0"/>
        <w:spacing w:after="0" w:line="240" w:lineRule="auto"/>
        <w:ind w:firstLine="709"/>
        <w:jc w:val="both"/>
        <w:rPr>
          <w:rFonts w:eastAsia="Times New Roman" w:cs="Arial"/>
          <w:color w:val="000000"/>
          <w:sz w:val="24"/>
          <w:szCs w:val="16"/>
          <w:lang w:eastAsia="ru-RU"/>
        </w:rPr>
      </w:pPr>
      <w:r w:rsidRPr="0059022F">
        <w:rPr>
          <w:rFonts w:eastAsia="Times New Roman" w:cs="Arial"/>
          <w:color w:val="000000"/>
          <w:sz w:val="24"/>
          <w:szCs w:val="16"/>
          <w:lang w:eastAsia="ru-RU"/>
        </w:rPr>
        <w:t>Строительство новых объектов, может осуществляться только в соответствии с установленными градостроительными регламентами.</w:t>
      </w:r>
    </w:p>
    <w:p w:rsidR="0059022F" w:rsidRPr="0059022F" w:rsidRDefault="0059022F" w:rsidP="0059022F">
      <w:pPr>
        <w:keepNext/>
        <w:tabs>
          <w:tab w:val="left" w:pos="708"/>
        </w:tabs>
        <w:spacing w:after="0" w:line="240" w:lineRule="auto"/>
        <w:jc w:val="center"/>
        <w:outlineLvl w:val="0"/>
        <w:rPr>
          <w:rFonts w:eastAsia="Times New Roman"/>
          <w:b/>
          <w:color w:val="000000"/>
          <w:sz w:val="24"/>
          <w:szCs w:val="24"/>
          <w:lang w:eastAsia="ru-RU"/>
        </w:rPr>
      </w:pPr>
    </w:p>
    <w:p w:rsidR="0059022F" w:rsidRPr="0059022F" w:rsidRDefault="0059022F" w:rsidP="0059022F">
      <w:pPr>
        <w:keepNext/>
        <w:tabs>
          <w:tab w:val="left" w:pos="708"/>
        </w:tabs>
        <w:spacing w:after="0" w:line="240" w:lineRule="auto"/>
        <w:jc w:val="center"/>
        <w:outlineLvl w:val="0"/>
        <w:rPr>
          <w:rFonts w:eastAsia="Times New Roman"/>
          <w:b/>
          <w:color w:val="000000"/>
          <w:sz w:val="22"/>
          <w:szCs w:val="22"/>
          <w:lang w:eastAsia="ru-RU"/>
        </w:rPr>
      </w:pPr>
      <w:r w:rsidRPr="0059022F">
        <w:rPr>
          <w:rFonts w:eastAsia="Times New Roman"/>
          <w:b/>
          <w:color w:val="000000"/>
          <w:sz w:val="22"/>
          <w:szCs w:val="22"/>
          <w:lang w:eastAsia="ru-RU"/>
        </w:rPr>
        <w:t xml:space="preserve">ГЛАВА </w:t>
      </w:r>
      <w:r w:rsidRPr="0059022F">
        <w:rPr>
          <w:rFonts w:eastAsia="Times New Roman"/>
          <w:b/>
          <w:color w:val="000000"/>
          <w:sz w:val="22"/>
          <w:szCs w:val="22"/>
          <w:lang w:val="en-US" w:eastAsia="ru-RU"/>
        </w:rPr>
        <w:t>II</w:t>
      </w:r>
      <w:r w:rsidRPr="0059022F">
        <w:rPr>
          <w:rFonts w:eastAsia="Times New Roman"/>
          <w:b/>
          <w:color w:val="000000"/>
          <w:sz w:val="22"/>
          <w:szCs w:val="22"/>
          <w:lang w:eastAsia="ru-RU"/>
        </w:rPr>
        <w:t xml:space="preserve">. РЕГУЛИРОВАНИЕ  ЗЕМЛЕПОЛЬЗОВАНИЯ И ЗАСТРОЙКИ ОРГАНАМИ МЕСТНОГО САМОУПРАВЛЕНИЯ </w:t>
      </w:r>
    </w:p>
    <w:p w:rsidR="0059022F" w:rsidRPr="0059022F" w:rsidRDefault="0059022F" w:rsidP="0059022F">
      <w:pPr>
        <w:widowControl w:val="0"/>
        <w:autoSpaceDE w:val="0"/>
        <w:autoSpaceDN w:val="0"/>
        <w:adjustRightInd w:val="0"/>
        <w:spacing w:after="0" w:line="240" w:lineRule="auto"/>
        <w:ind w:firstLine="160"/>
        <w:jc w:val="both"/>
        <w:rPr>
          <w:rFonts w:ascii="Arial" w:eastAsia="Times New Roman" w:hAnsi="Arial" w:cs="Arial"/>
          <w:color w:val="FF00FF"/>
          <w:sz w:val="16"/>
          <w:szCs w:val="16"/>
          <w:lang w:eastAsia="ru-RU"/>
        </w:rPr>
      </w:pPr>
    </w:p>
    <w:p w:rsidR="0059022F" w:rsidRPr="0059022F" w:rsidRDefault="0059022F" w:rsidP="0059022F">
      <w:pPr>
        <w:widowControl w:val="0"/>
        <w:autoSpaceDE w:val="0"/>
        <w:autoSpaceDN w:val="0"/>
        <w:adjustRightInd w:val="0"/>
        <w:spacing w:after="0" w:line="240" w:lineRule="auto"/>
        <w:ind w:firstLine="360"/>
        <w:jc w:val="both"/>
        <w:rPr>
          <w:rFonts w:ascii="Arial" w:eastAsia="Times New Roman" w:hAnsi="Arial" w:cs="Arial"/>
          <w:color w:val="FF00FF"/>
          <w:sz w:val="16"/>
          <w:szCs w:val="16"/>
          <w:lang w:eastAsia="ru-RU"/>
        </w:rPr>
      </w:pPr>
    </w:p>
    <w:p w:rsidR="0059022F" w:rsidRPr="0059022F" w:rsidRDefault="0059022F" w:rsidP="0059022F">
      <w:pPr>
        <w:widowControl w:val="0"/>
        <w:autoSpaceDE w:val="0"/>
        <w:autoSpaceDN w:val="0"/>
        <w:adjustRightInd w:val="0"/>
        <w:spacing w:after="0" w:line="240" w:lineRule="auto"/>
        <w:jc w:val="center"/>
        <w:rPr>
          <w:rFonts w:eastAsia="Times New Roman" w:cs="Arial"/>
          <w:b/>
          <w:color w:val="000000"/>
          <w:sz w:val="24"/>
          <w:szCs w:val="24"/>
          <w:lang w:eastAsia="ru-RU"/>
        </w:rPr>
      </w:pPr>
      <w:r w:rsidRPr="0059022F">
        <w:rPr>
          <w:rFonts w:eastAsia="Times New Roman" w:cs="Arial"/>
          <w:b/>
          <w:color w:val="000000"/>
          <w:sz w:val="24"/>
          <w:szCs w:val="24"/>
          <w:lang w:eastAsia="ru-RU"/>
        </w:rPr>
        <w:t>Статья 7</w:t>
      </w:r>
      <w:r w:rsidRPr="0059022F">
        <w:rPr>
          <w:rFonts w:eastAsia="Times New Roman" w:cs="Arial"/>
          <w:b/>
          <w:noProof/>
          <w:color w:val="000000"/>
          <w:sz w:val="24"/>
          <w:szCs w:val="24"/>
          <w:lang w:eastAsia="ru-RU"/>
        </w:rPr>
        <w:t xml:space="preserve">. </w:t>
      </w:r>
      <w:r w:rsidRPr="0059022F">
        <w:rPr>
          <w:rFonts w:eastAsia="Times New Roman" w:cs="Arial"/>
          <w:b/>
          <w:color w:val="000000"/>
          <w:sz w:val="24"/>
          <w:szCs w:val="24"/>
          <w:lang w:eastAsia="ru-RU"/>
        </w:rPr>
        <w:t>Градостроительное зонирование территории и установление градостроительных регламентов</w:t>
      </w:r>
    </w:p>
    <w:p w:rsidR="0059022F" w:rsidRPr="0059022F" w:rsidRDefault="0059022F" w:rsidP="0059022F">
      <w:pPr>
        <w:widowControl w:val="0"/>
        <w:autoSpaceDE w:val="0"/>
        <w:autoSpaceDN w:val="0"/>
        <w:adjustRightInd w:val="0"/>
        <w:spacing w:after="0" w:line="240" w:lineRule="auto"/>
        <w:ind w:firstLine="360"/>
        <w:jc w:val="both"/>
        <w:rPr>
          <w:rFonts w:ascii="Arial" w:eastAsia="Times New Roman" w:hAnsi="Arial" w:cs="Arial"/>
          <w:color w:val="FF00FF"/>
          <w:sz w:val="16"/>
          <w:szCs w:val="16"/>
          <w:lang w:eastAsia="ru-RU"/>
        </w:rPr>
      </w:pPr>
    </w:p>
    <w:p w:rsidR="0059022F" w:rsidRPr="0059022F" w:rsidRDefault="0059022F" w:rsidP="0059022F">
      <w:pPr>
        <w:widowControl w:val="0"/>
        <w:autoSpaceDE w:val="0"/>
        <w:autoSpaceDN w:val="0"/>
        <w:adjustRightInd w:val="0"/>
        <w:spacing w:after="120" w:line="240" w:lineRule="auto"/>
        <w:ind w:firstLine="709"/>
        <w:jc w:val="both"/>
        <w:rPr>
          <w:rFonts w:eastAsia="Times New Roman" w:cs="Arial"/>
          <w:color w:val="000000"/>
          <w:sz w:val="24"/>
          <w:szCs w:val="24"/>
          <w:lang w:eastAsia="ru-RU"/>
        </w:rPr>
      </w:pPr>
      <w:r w:rsidRPr="0059022F">
        <w:rPr>
          <w:rFonts w:eastAsia="Times New Roman" w:cs="Arial"/>
          <w:color w:val="000000"/>
          <w:sz w:val="24"/>
          <w:szCs w:val="24"/>
          <w:lang w:eastAsia="ru-RU"/>
        </w:rPr>
        <w:t xml:space="preserve">1. В соответствии с Земельным кодексом Российской Федерации земли, </w:t>
      </w:r>
      <w:r w:rsidRPr="0059022F">
        <w:rPr>
          <w:rFonts w:eastAsia="Times New Roman" w:cs="Arial"/>
          <w:color w:val="000000"/>
          <w:sz w:val="24"/>
          <w:szCs w:val="24"/>
          <w:lang w:eastAsia="ru-RU"/>
        </w:rPr>
        <w:lastRenderedPageBreak/>
        <w:t xml:space="preserve">расположенные в границах </w:t>
      </w:r>
      <w:proofErr w:type="spellStart"/>
      <w:r w:rsidRPr="0059022F">
        <w:rPr>
          <w:rFonts w:eastAsia="Times New Roman"/>
          <w:color w:val="000000"/>
          <w:sz w:val="24"/>
          <w:szCs w:val="24"/>
          <w:lang w:eastAsia="ru-RU"/>
        </w:rPr>
        <w:t>с</w:t>
      </w:r>
      <w:proofErr w:type="gramStart"/>
      <w:r w:rsidRPr="0059022F">
        <w:rPr>
          <w:rFonts w:eastAsia="Times New Roman"/>
          <w:color w:val="000000"/>
          <w:sz w:val="24"/>
          <w:szCs w:val="24"/>
          <w:lang w:eastAsia="ru-RU"/>
        </w:rPr>
        <w:t>.А</w:t>
      </w:r>
      <w:proofErr w:type="gramEnd"/>
      <w:r w:rsidRPr="0059022F">
        <w:rPr>
          <w:rFonts w:eastAsia="Times New Roman"/>
          <w:color w:val="000000"/>
          <w:sz w:val="24"/>
          <w:szCs w:val="24"/>
          <w:lang w:eastAsia="ru-RU"/>
        </w:rPr>
        <w:t>нясево</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д.Новый</w:t>
      </w:r>
      <w:proofErr w:type="spellEnd"/>
      <w:r w:rsidRPr="0059022F">
        <w:rPr>
          <w:rFonts w:eastAsia="Times New Roman"/>
          <w:color w:val="000000"/>
          <w:sz w:val="24"/>
          <w:szCs w:val="24"/>
          <w:lang w:eastAsia="ru-RU"/>
        </w:rPr>
        <w:t xml:space="preserve"> Мир, </w:t>
      </w:r>
      <w:proofErr w:type="spellStart"/>
      <w:r w:rsidRPr="0059022F">
        <w:rPr>
          <w:rFonts w:eastAsia="Times New Roman"/>
          <w:color w:val="000000"/>
          <w:sz w:val="24"/>
          <w:szCs w:val="24"/>
          <w:lang w:eastAsia="ru-RU"/>
        </w:rPr>
        <w:t>д.Днепровка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д.Кашкарово</w:t>
      </w:r>
      <w:proofErr w:type="spellEnd"/>
      <w:r w:rsidRPr="0059022F">
        <w:rPr>
          <w:rFonts w:eastAsia="Times New Roman"/>
          <w:color w:val="000000"/>
          <w:sz w:val="24"/>
          <w:szCs w:val="24"/>
          <w:lang w:eastAsia="ru-RU"/>
        </w:rPr>
        <w:t xml:space="preserve">, д.2-ое Миякибашево, </w:t>
      </w:r>
      <w:proofErr w:type="spellStart"/>
      <w:r w:rsidRPr="0059022F">
        <w:rPr>
          <w:rFonts w:eastAsia="Times New Roman"/>
          <w:color w:val="000000"/>
          <w:sz w:val="24"/>
          <w:szCs w:val="24"/>
          <w:lang w:eastAsia="ru-RU"/>
        </w:rPr>
        <w:t>д.Максимовка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д.Николаевка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д.Новоалексеевка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д.Урняк</w:t>
      </w:r>
      <w:proofErr w:type="spellEnd"/>
      <w:r w:rsidRPr="0059022F">
        <w:rPr>
          <w:rFonts w:eastAsia="Times New Roman"/>
          <w:color w:val="000000"/>
          <w:sz w:val="24"/>
          <w:szCs w:val="24"/>
          <w:lang w:eastAsia="ru-RU"/>
        </w:rPr>
        <w:t xml:space="preserve">, сельского поселения Миякибашевский сельсовет муниципального района Миякинский район Республики Башкортостан, </w:t>
      </w:r>
      <w:r w:rsidRPr="0059022F">
        <w:rPr>
          <w:rFonts w:eastAsia="Times New Roman" w:cs="Arial"/>
          <w:color w:val="000000"/>
          <w:sz w:val="24"/>
          <w:szCs w:val="24"/>
          <w:lang w:eastAsia="ru-RU"/>
        </w:rPr>
        <w:t>относятся к категории земель населенных пунктов.</w:t>
      </w:r>
    </w:p>
    <w:p w:rsidR="0059022F" w:rsidRPr="0059022F" w:rsidRDefault="0059022F" w:rsidP="0059022F">
      <w:pPr>
        <w:widowControl w:val="0"/>
        <w:autoSpaceDE w:val="0"/>
        <w:autoSpaceDN w:val="0"/>
        <w:adjustRightInd w:val="0"/>
        <w:spacing w:after="120" w:line="240" w:lineRule="auto"/>
        <w:ind w:firstLine="709"/>
        <w:jc w:val="both"/>
        <w:rPr>
          <w:rFonts w:eastAsia="Times New Roman" w:cs="Arial"/>
          <w:color w:val="000000"/>
          <w:sz w:val="24"/>
          <w:szCs w:val="24"/>
          <w:lang w:eastAsia="ru-RU"/>
        </w:rPr>
      </w:pPr>
      <w:r w:rsidRPr="0059022F">
        <w:rPr>
          <w:rFonts w:eastAsia="Times New Roman" w:cs="Arial"/>
          <w:color w:val="000000"/>
          <w:sz w:val="24"/>
          <w:szCs w:val="24"/>
          <w:lang w:eastAsia="ru-RU"/>
        </w:rPr>
        <w:t>Порядок использования земель в границах</w:t>
      </w:r>
      <w:r w:rsidRPr="0059022F">
        <w:rPr>
          <w:rFonts w:eastAsia="Times New Roman" w:cs="Arial"/>
          <w:color w:val="FF00FF"/>
          <w:sz w:val="24"/>
          <w:szCs w:val="24"/>
          <w:lang w:eastAsia="ru-RU"/>
        </w:rPr>
        <w:t xml:space="preserve"> </w:t>
      </w:r>
      <w:proofErr w:type="spellStart"/>
      <w:r w:rsidRPr="0059022F">
        <w:rPr>
          <w:rFonts w:eastAsia="Times New Roman"/>
          <w:color w:val="000000"/>
          <w:sz w:val="24"/>
          <w:szCs w:val="24"/>
          <w:lang w:eastAsia="ru-RU"/>
        </w:rPr>
        <w:t>с</w:t>
      </w:r>
      <w:proofErr w:type="gramStart"/>
      <w:r w:rsidRPr="0059022F">
        <w:rPr>
          <w:rFonts w:eastAsia="Times New Roman"/>
          <w:color w:val="000000"/>
          <w:sz w:val="24"/>
          <w:szCs w:val="24"/>
          <w:lang w:eastAsia="ru-RU"/>
        </w:rPr>
        <w:t>.А</w:t>
      </w:r>
      <w:proofErr w:type="gramEnd"/>
      <w:r w:rsidRPr="0059022F">
        <w:rPr>
          <w:rFonts w:eastAsia="Times New Roman"/>
          <w:color w:val="000000"/>
          <w:sz w:val="24"/>
          <w:szCs w:val="24"/>
          <w:lang w:eastAsia="ru-RU"/>
        </w:rPr>
        <w:t>нясево</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д.Новый</w:t>
      </w:r>
      <w:proofErr w:type="spellEnd"/>
      <w:r w:rsidRPr="0059022F">
        <w:rPr>
          <w:rFonts w:eastAsia="Times New Roman"/>
          <w:color w:val="000000"/>
          <w:sz w:val="24"/>
          <w:szCs w:val="24"/>
          <w:lang w:eastAsia="ru-RU"/>
        </w:rPr>
        <w:t xml:space="preserve"> Мир, </w:t>
      </w:r>
      <w:proofErr w:type="spellStart"/>
      <w:r w:rsidRPr="0059022F">
        <w:rPr>
          <w:rFonts w:eastAsia="Times New Roman"/>
          <w:color w:val="000000"/>
          <w:sz w:val="24"/>
          <w:szCs w:val="24"/>
          <w:lang w:eastAsia="ru-RU"/>
        </w:rPr>
        <w:t>д.Днепровка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д.Кашкарово</w:t>
      </w:r>
      <w:proofErr w:type="spellEnd"/>
      <w:r w:rsidRPr="0059022F">
        <w:rPr>
          <w:rFonts w:eastAsia="Times New Roman"/>
          <w:color w:val="000000"/>
          <w:sz w:val="24"/>
          <w:szCs w:val="24"/>
          <w:lang w:eastAsia="ru-RU"/>
        </w:rPr>
        <w:t xml:space="preserve">, д.2-ое Миякибашево, </w:t>
      </w:r>
      <w:proofErr w:type="spellStart"/>
      <w:r w:rsidRPr="0059022F">
        <w:rPr>
          <w:rFonts w:eastAsia="Times New Roman"/>
          <w:color w:val="000000"/>
          <w:sz w:val="24"/>
          <w:szCs w:val="24"/>
          <w:lang w:eastAsia="ru-RU"/>
        </w:rPr>
        <w:t>д.Максимовка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д.Николаевка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д.Новоалексеевка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д.Урняк</w:t>
      </w:r>
      <w:proofErr w:type="spellEnd"/>
      <w:r w:rsidRPr="0059022F">
        <w:rPr>
          <w:rFonts w:eastAsia="Times New Roman"/>
          <w:color w:val="000000"/>
          <w:sz w:val="24"/>
          <w:szCs w:val="24"/>
          <w:lang w:eastAsia="ru-RU"/>
        </w:rPr>
        <w:t>, сельского поселения Миякибашевский сельсовет муниципального района Миякинский район Республики Башкортостан</w:t>
      </w:r>
      <w:r w:rsidRPr="0059022F">
        <w:rPr>
          <w:rFonts w:eastAsia="Times New Roman" w:cs="Arial"/>
          <w:color w:val="FF00FF"/>
          <w:sz w:val="24"/>
          <w:szCs w:val="24"/>
          <w:lang w:eastAsia="ru-RU"/>
        </w:rPr>
        <w:t xml:space="preserve"> </w:t>
      </w:r>
      <w:r w:rsidRPr="0059022F">
        <w:rPr>
          <w:rFonts w:eastAsia="Times New Roman" w:cs="Arial"/>
          <w:color w:val="000000"/>
          <w:sz w:val="24"/>
          <w:szCs w:val="24"/>
          <w:lang w:eastAsia="ru-RU"/>
        </w:rPr>
        <w:t>определяется в соответствии с градостроительным зонированием его территории.</w:t>
      </w:r>
    </w:p>
    <w:p w:rsidR="0059022F" w:rsidRPr="0059022F" w:rsidRDefault="0059022F" w:rsidP="0059022F">
      <w:pPr>
        <w:widowControl w:val="0"/>
        <w:autoSpaceDE w:val="0"/>
        <w:autoSpaceDN w:val="0"/>
        <w:adjustRightInd w:val="0"/>
        <w:spacing w:after="0" w:line="240" w:lineRule="auto"/>
        <w:ind w:firstLine="709"/>
        <w:jc w:val="both"/>
        <w:rPr>
          <w:rFonts w:eastAsia="Times New Roman" w:cs="Arial"/>
          <w:color w:val="000000"/>
          <w:sz w:val="24"/>
          <w:szCs w:val="24"/>
          <w:lang w:eastAsia="ru-RU"/>
        </w:rPr>
      </w:pPr>
      <w:proofErr w:type="gramStart"/>
      <w:r w:rsidRPr="0059022F">
        <w:rPr>
          <w:rFonts w:eastAsia="Times New Roman" w:cs="Arial"/>
          <w:color w:val="000000"/>
          <w:sz w:val="24"/>
          <w:szCs w:val="24"/>
          <w:lang w:eastAsia="ru-RU"/>
        </w:rPr>
        <w:t>Территориальные зоны</w:t>
      </w:r>
      <w:proofErr w:type="gramEnd"/>
      <w:r w:rsidRPr="0059022F">
        <w:rPr>
          <w:rFonts w:eastAsia="Times New Roman" w:cs="Arial"/>
          <w:color w:val="000000"/>
          <w:sz w:val="24"/>
          <w:szCs w:val="24"/>
          <w:lang w:eastAsia="ru-RU"/>
        </w:rPr>
        <w:t xml:space="preserve"> выделены на карте градостроительного зонирования. Настоящими Правилами определяются границы и устанавливаются градостроительные регламенты, которые действуют в пределах </w:t>
      </w:r>
      <w:proofErr w:type="gramStart"/>
      <w:r w:rsidRPr="0059022F">
        <w:rPr>
          <w:rFonts w:eastAsia="Times New Roman" w:cs="Arial"/>
          <w:color w:val="000000"/>
          <w:sz w:val="24"/>
          <w:szCs w:val="24"/>
          <w:lang w:eastAsia="ru-RU"/>
        </w:rPr>
        <w:t>территориальных зон</w:t>
      </w:r>
      <w:proofErr w:type="gramEnd"/>
      <w:r w:rsidRPr="0059022F">
        <w:rPr>
          <w:rFonts w:eastAsia="Times New Roman" w:cs="Arial"/>
          <w:color w:val="000000"/>
          <w:sz w:val="24"/>
          <w:szCs w:val="24"/>
          <w:lang w:eastAsia="ru-RU"/>
        </w:rPr>
        <w:t xml:space="preserve">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формы собственности.</w:t>
      </w:r>
    </w:p>
    <w:p w:rsidR="0059022F" w:rsidRPr="0059022F" w:rsidRDefault="0059022F" w:rsidP="0059022F">
      <w:pPr>
        <w:widowControl w:val="0"/>
        <w:autoSpaceDE w:val="0"/>
        <w:autoSpaceDN w:val="0"/>
        <w:adjustRightInd w:val="0"/>
        <w:spacing w:after="0" w:line="240" w:lineRule="auto"/>
        <w:ind w:firstLine="709"/>
        <w:jc w:val="both"/>
        <w:rPr>
          <w:rFonts w:eastAsia="Times New Roman" w:cs="Arial"/>
          <w:color w:val="000000"/>
          <w:sz w:val="24"/>
          <w:szCs w:val="24"/>
          <w:lang w:eastAsia="ru-RU"/>
        </w:rPr>
      </w:pPr>
      <w:r w:rsidRPr="0059022F">
        <w:rPr>
          <w:rFonts w:eastAsia="Times New Roman" w:cs="Arial"/>
          <w:color w:val="000000"/>
          <w:sz w:val="24"/>
          <w:szCs w:val="24"/>
          <w:lang w:eastAsia="ru-RU"/>
        </w:rPr>
        <w:t>2. Границы зон на карте градостроительного зонирования устанавливаются по:</w:t>
      </w:r>
    </w:p>
    <w:p w:rsidR="0059022F" w:rsidRPr="0059022F" w:rsidRDefault="0059022F" w:rsidP="0059022F">
      <w:pPr>
        <w:widowControl w:val="0"/>
        <w:numPr>
          <w:ilvl w:val="0"/>
          <w:numId w:val="13"/>
        </w:numPr>
        <w:tabs>
          <w:tab w:val="num" w:pos="993"/>
        </w:tabs>
        <w:autoSpaceDE w:val="0"/>
        <w:autoSpaceDN w:val="0"/>
        <w:adjustRightInd w:val="0"/>
        <w:spacing w:after="0" w:line="240" w:lineRule="auto"/>
        <w:ind w:left="426" w:firstLine="283"/>
        <w:jc w:val="both"/>
        <w:rPr>
          <w:rFonts w:eastAsia="Times New Roman"/>
          <w:color w:val="000000"/>
          <w:sz w:val="24"/>
          <w:szCs w:val="24"/>
          <w:lang w:eastAsia="ru-RU"/>
        </w:rPr>
      </w:pPr>
      <w:r w:rsidRPr="0059022F">
        <w:rPr>
          <w:rFonts w:eastAsia="Times New Roman"/>
          <w:color w:val="000000"/>
          <w:sz w:val="24"/>
          <w:szCs w:val="24"/>
          <w:lang w:eastAsia="ru-RU"/>
        </w:rPr>
        <w:t>линиям магистралей, улиц, проездов, разделяющим транспортные потоки  противоположных направлений;</w:t>
      </w:r>
    </w:p>
    <w:p w:rsidR="0059022F" w:rsidRPr="0059022F" w:rsidRDefault="0059022F" w:rsidP="0059022F">
      <w:pPr>
        <w:widowControl w:val="0"/>
        <w:numPr>
          <w:ilvl w:val="0"/>
          <w:numId w:val="13"/>
        </w:numPr>
        <w:tabs>
          <w:tab w:val="num" w:pos="993"/>
        </w:tabs>
        <w:autoSpaceDE w:val="0"/>
        <w:autoSpaceDN w:val="0"/>
        <w:adjustRightInd w:val="0"/>
        <w:spacing w:after="0" w:line="240" w:lineRule="auto"/>
        <w:ind w:hanging="11"/>
        <w:jc w:val="both"/>
        <w:rPr>
          <w:rFonts w:eastAsia="Times New Roman"/>
          <w:noProof/>
          <w:color w:val="000000"/>
          <w:sz w:val="24"/>
          <w:szCs w:val="24"/>
          <w:lang w:eastAsia="ru-RU"/>
        </w:rPr>
      </w:pPr>
      <w:r w:rsidRPr="0059022F">
        <w:rPr>
          <w:rFonts w:eastAsia="Times New Roman"/>
          <w:color w:val="000000"/>
          <w:sz w:val="24"/>
          <w:szCs w:val="24"/>
          <w:lang w:eastAsia="ru-RU"/>
        </w:rPr>
        <w:t>красным линиям;</w:t>
      </w:r>
    </w:p>
    <w:p w:rsidR="0059022F" w:rsidRPr="0059022F" w:rsidRDefault="0059022F" w:rsidP="0059022F">
      <w:pPr>
        <w:widowControl w:val="0"/>
        <w:numPr>
          <w:ilvl w:val="0"/>
          <w:numId w:val="13"/>
        </w:numPr>
        <w:tabs>
          <w:tab w:val="num" w:pos="993"/>
        </w:tabs>
        <w:autoSpaceDE w:val="0"/>
        <w:autoSpaceDN w:val="0"/>
        <w:adjustRightInd w:val="0"/>
        <w:spacing w:after="0" w:line="240" w:lineRule="auto"/>
        <w:ind w:hanging="11"/>
        <w:jc w:val="both"/>
        <w:rPr>
          <w:rFonts w:eastAsia="Times New Roman"/>
          <w:color w:val="000000"/>
          <w:sz w:val="24"/>
          <w:szCs w:val="24"/>
          <w:lang w:eastAsia="ru-RU"/>
        </w:rPr>
      </w:pPr>
      <w:r w:rsidRPr="0059022F">
        <w:rPr>
          <w:rFonts w:eastAsia="Times New Roman"/>
          <w:color w:val="000000"/>
          <w:sz w:val="24"/>
          <w:szCs w:val="24"/>
          <w:lang w:eastAsia="ru-RU"/>
        </w:rPr>
        <w:t>границам земельных участков;</w:t>
      </w:r>
    </w:p>
    <w:p w:rsidR="0059022F" w:rsidRPr="0059022F" w:rsidRDefault="0059022F" w:rsidP="0059022F">
      <w:pPr>
        <w:widowControl w:val="0"/>
        <w:numPr>
          <w:ilvl w:val="0"/>
          <w:numId w:val="13"/>
        </w:numPr>
        <w:tabs>
          <w:tab w:val="num" w:pos="993"/>
        </w:tabs>
        <w:autoSpaceDE w:val="0"/>
        <w:autoSpaceDN w:val="0"/>
        <w:adjustRightInd w:val="0"/>
        <w:spacing w:after="0" w:line="240" w:lineRule="auto"/>
        <w:ind w:hanging="11"/>
        <w:jc w:val="both"/>
        <w:rPr>
          <w:rFonts w:eastAsia="Times New Roman"/>
          <w:b/>
          <w:color w:val="000000"/>
          <w:sz w:val="24"/>
          <w:szCs w:val="24"/>
          <w:lang w:eastAsia="ru-RU"/>
        </w:rPr>
      </w:pPr>
      <w:r w:rsidRPr="0059022F">
        <w:rPr>
          <w:rFonts w:eastAsia="Times New Roman"/>
          <w:color w:val="000000"/>
          <w:sz w:val="24"/>
          <w:szCs w:val="24"/>
          <w:lang w:eastAsia="ru-RU"/>
        </w:rPr>
        <w:t>границам муниципального образования;</w:t>
      </w:r>
    </w:p>
    <w:p w:rsidR="0059022F" w:rsidRPr="0059022F" w:rsidRDefault="0059022F" w:rsidP="0059022F">
      <w:pPr>
        <w:widowControl w:val="0"/>
        <w:numPr>
          <w:ilvl w:val="0"/>
          <w:numId w:val="13"/>
        </w:numPr>
        <w:tabs>
          <w:tab w:val="num" w:pos="993"/>
        </w:tabs>
        <w:autoSpaceDE w:val="0"/>
        <w:autoSpaceDN w:val="0"/>
        <w:adjustRightInd w:val="0"/>
        <w:spacing w:after="0" w:line="240" w:lineRule="auto"/>
        <w:ind w:hanging="11"/>
        <w:jc w:val="both"/>
        <w:rPr>
          <w:rFonts w:eastAsia="Times New Roman"/>
          <w:color w:val="000000"/>
          <w:sz w:val="24"/>
          <w:szCs w:val="24"/>
          <w:lang w:eastAsia="ru-RU"/>
        </w:rPr>
      </w:pPr>
      <w:r w:rsidRPr="0059022F">
        <w:rPr>
          <w:rFonts w:eastAsia="Times New Roman"/>
          <w:color w:val="000000"/>
          <w:sz w:val="24"/>
          <w:szCs w:val="24"/>
          <w:lang w:eastAsia="ru-RU"/>
        </w:rPr>
        <w:t>границам или осям полос отвода для коммуникаций;</w:t>
      </w:r>
    </w:p>
    <w:p w:rsidR="0059022F" w:rsidRPr="0059022F" w:rsidRDefault="0059022F" w:rsidP="0059022F">
      <w:pPr>
        <w:widowControl w:val="0"/>
        <w:numPr>
          <w:ilvl w:val="0"/>
          <w:numId w:val="13"/>
        </w:numPr>
        <w:tabs>
          <w:tab w:val="num" w:pos="993"/>
        </w:tabs>
        <w:autoSpaceDE w:val="0"/>
        <w:autoSpaceDN w:val="0"/>
        <w:adjustRightInd w:val="0"/>
        <w:spacing w:after="0" w:line="240" w:lineRule="auto"/>
        <w:ind w:hanging="11"/>
        <w:jc w:val="both"/>
        <w:rPr>
          <w:rFonts w:eastAsia="Times New Roman"/>
          <w:color w:val="000000"/>
          <w:sz w:val="24"/>
          <w:szCs w:val="24"/>
          <w:lang w:eastAsia="ru-RU"/>
        </w:rPr>
      </w:pPr>
      <w:r w:rsidRPr="0059022F">
        <w:rPr>
          <w:rFonts w:eastAsia="Times New Roman"/>
          <w:color w:val="000000"/>
          <w:sz w:val="24"/>
          <w:szCs w:val="24"/>
          <w:lang w:eastAsia="ru-RU"/>
        </w:rPr>
        <w:t>естественным границам природных объектов;</w:t>
      </w:r>
    </w:p>
    <w:p w:rsidR="0059022F" w:rsidRPr="0059022F" w:rsidRDefault="0059022F" w:rsidP="0059022F">
      <w:pPr>
        <w:widowControl w:val="0"/>
        <w:numPr>
          <w:ilvl w:val="0"/>
          <w:numId w:val="13"/>
        </w:numPr>
        <w:tabs>
          <w:tab w:val="num" w:pos="993"/>
        </w:tabs>
        <w:autoSpaceDE w:val="0"/>
        <w:autoSpaceDN w:val="0"/>
        <w:adjustRightInd w:val="0"/>
        <w:spacing w:after="0" w:line="240" w:lineRule="auto"/>
        <w:ind w:hanging="11"/>
        <w:jc w:val="both"/>
        <w:rPr>
          <w:rFonts w:eastAsia="Times New Roman"/>
          <w:color w:val="000000"/>
          <w:sz w:val="24"/>
          <w:szCs w:val="24"/>
          <w:lang w:eastAsia="ru-RU"/>
        </w:rPr>
      </w:pPr>
      <w:r w:rsidRPr="0059022F">
        <w:rPr>
          <w:rFonts w:eastAsia="Times New Roman"/>
          <w:color w:val="000000"/>
          <w:sz w:val="24"/>
          <w:szCs w:val="24"/>
          <w:lang w:eastAsia="ru-RU"/>
        </w:rPr>
        <w:t>границам установленных зон с особыми условиями использования территорий;</w:t>
      </w:r>
    </w:p>
    <w:p w:rsidR="0059022F" w:rsidRPr="0059022F" w:rsidRDefault="0059022F" w:rsidP="0059022F">
      <w:pPr>
        <w:widowControl w:val="0"/>
        <w:numPr>
          <w:ilvl w:val="0"/>
          <w:numId w:val="13"/>
        </w:numPr>
        <w:tabs>
          <w:tab w:val="num" w:pos="993"/>
        </w:tabs>
        <w:autoSpaceDE w:val="0"/>
        <w:autoSpaceDN w:val="0"/>
        <w:adjustRightInd w:val="0"/>
        <w:spacing w:after="0" w:line="240" w:lineRule="auto"/>
        <w:ind w:hanging="11"/>
        <w:jc w:val="both"/>
        <w:rPr>
          <w:rFonts w:eastAsia="Times New Roman" w:cs="Arial"/>
          <w:color w:val="000000"/>
          <w:sz w:val="24"/>
          <w:szCs w:val="24"/>
          <w:lang w:eastAsia="ru-RU"/>
        </w:rPr>
      </w:pPr>
      <w:r w:rsidRPr="0059022F">
        <w:rPr>
          <w:rFonts w:eastAsia="Times New Roman" w:cs="Arial"/>
          <w:color w:val="000000"/>
          <w:sz w:val="24"/>
          <w:szCs w:val="24"/>
          <w:lang w:eastAsia="ru-RU"/>
        </w:rPr>
        <w:t>иным границам.</w:t>
      </w:r>
    </w:p>
    <w:p w:rsidR="0059022F" w:rsidRPr="0059022F" w:rsidRDefault="0059022F" w:rsidP="0059022F">
      <w:pPr>
        <w:widowControl w:val="0"/>
        <w:autoSpaceDE w:val="0"/>
        <w:autoSpaceDN w:val="0"/>
        <w:adjustRightInd w:val="0"/>
        <w:spacing w:after="0" w:line="240" w:lineRule="auto"/>
        <w:ind w:firstLine="709"/>
        <w:jc w:val="both"/>
        <w:rPr>
          <w:rFonts w:eastAsia="Times New Roman" w:cs="Arial"/>
          <w:color w:val="000000"/>
          <w:sz w:val="24"/>
          <w:szCs w:val="24"/>
          <w:lang w:eastAsia="ru-RU"/>
        </w:rPr>
      </w:pPr>
      <w:r w:rsidRPr="0059022F">
        <w:rPr>
          <w:rFonts w:eastAsia="Times New Roman" w:cs="Arial"/>
          <w:color w:val="000000"/>
          <w:sz w:val="24"/>
          <w:szCs w:val="24"/>
          <w:lang w:eastAsia="ru-RU"/>
        </w:rPr>
        <w:t>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w:t>
      </w:r>
      <w:r w:rsidRPr="0059022F">
        <w:rPr>
          <w:rFonts w:eastAsia="Times New Roman" w:cs="Arial"/>
          <w:color w:val="FF00FF"/>
          <w:sz w:val="24"/>
          <w:szCs w:val="24"/>
          <w:lang w:eastAsia="ru-RU"/>
        </w:rPr>
        <w:t xml:space="preserve"> </w:t>
      </w:r>
      <w:proofErr w:type="spellStart"/>
      <w:r w:rsidRPr="0059022F">
        <w:rPr>
          <w:rFonts w:eastAsia="Times New Roman"/>
          <w:color w:val="000000"/>
          <w:sz w:val="24"/>
          <w:szCs w:val="24"/>
          <w:lang w:eastAsia="ru-RU"/>
        </w:rPr>
        <w:t>с</w:t>
      </w:r>
      <w:proofErr w:type="gramStart"/>
      <w:r w:rsidRPr="0059022F">
        <w:rPr>
          <w:rFonts w:eastAsia="Times New Roman"/>
          <w:color w:val="000000"/>
          <w:sz w:val="24"/>
          <w:szCs w:val="24"/>
          <w:lang w:eastAsia="ru-RU"/>
        </w:rPr>
        <w:t>.А</w:t>
      </w:r>
      <w:proofErr w:type="gramEnd"/>
      <w:r w:rsidRPr="0059022F">
        <w:rPr>
          <w:rFonts w:eastAsia="Times New Roman"/>
          <w:color w:val="000000"/>
          <w:sz w:val="24"/>
          <w:szCs w:val="24"/>
          <w:lang w:eastAsia="ru-RU"/>
        </w:rPr>
        <w:t>нясево</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д.Новый</w:t>
      </w:r>
      <w:proofErr w:type="spellEnd"/>
      <w:r w:rsidRPr="0059022F">
        <w:rPr>
          <w:rFonts w:eastAsia="Times New Roman"/>
          <w:color w:val="000000"/>
          <w:sz w:val="24"/>
          <w:szCs w:val="24"/>
          <w:lang w:eastAsia="ru-RU"/>
        </w:rPr>
        <w:t xml:space="preserve"> Мир, </w:t>
      </w:r>
      <w:proofErr w:type="spellStart"/>
      <w:r w:rsidRPr="0059022F">
        <w:rPr>
          <w:rFonts w:eastAsia="Times New Roman"/>
          <w:color w:val="000000"/>
          <w:sz w:val="24"/>
          <w:szCs w:val="24"/>
          <w:lang w:eastAsia="ru-RU"/>
        </w:rPr>
        <w:t>д.Днепровка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д.Кашкарово</w:t>
      </w:r>
      <w:proofErr w:type="spellEnd"/>
      <w:r w:rsidRPr="0059022F">
        <w:rPr>
          <w:rFonts w:eastAsia="Times New Roman"/>
          <w:color w:val="000000"/>
          <w:sz w:val="24"/>
          <w:szCs w:val="24"/>
          <w:lang w:eastAsia="ru-RU"/>
        </w:rPr>
        <w:t xml:space="preserve">, д.2-ое Миякибашево, </w:t>
      </w:r>
      <w:proofErr w:type="spellStart"/>
      <w:r w:rsidRPr="0059022F">
        <w:rPr>
          <w:rFonts w:eastAsia="Times New Roman"/>
          <w:color w:val="000000"/>
          <w:sz w:val="24"/>
          <w:szCs w:val="24"/>
          <w:lang w:eastAsia="ru-RU"/>
        </w:rPr>
        <w:t>д.Максимовка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д.Николаевка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д.Новоалексеевка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д.Урняк</w:t>
      </w:r>
      <w:proofErr w:type="spellEnd"/>
      <w:r w:rsidRPr="0059022F">
        <w:rPr>
          <w:rFonts w:eastAsia="Times New Roman"/>
          <w:color w:val="000000"/>
          <w:sz w:val="24"/>
          <w:szCs w:val="24"/>
          <w:lang w:eastAsia="ru-RU"/>
        </w:rPr>
        <w:t>, сельского поселения Миякибашевский сельсовет муниципального района Миякинский район Республики Башкортостан</w:t>
      </w:r>
      <w:r w:rsidRPr="0059022F">
        <w:rPr>
          <w:rFonts w:eastAsia="Times New Roman" w:cs="Arial"/>
          <w:color w:val="000000"/>
          <w:sz w:val="24"/>
          <w:szCs w:val="24"/>
          <w:lang w:eastAsia="ru-RU"/>
        </w:rPr>
        <w:t>,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59022F" w:rsidRPr="0059022F" w:rsidRDefault="0059022F" w:rsidP="0059022F">
      <w:pPr>
        <w:widowControl w:val="0"/>
        <w:tabs>
          <w:tab w:val="left" w:pos="851"/>
        </w:tabs>
        <w:autoSpaceDE w:val="0"/>
        <w:autoSpaceDN w:val="0"/>
        <w:adjustRightInd w:val="0"/>
        <w:spacing w:after="120" w:line="240" w:lineRule="auto"/>
        <w:ind w:firstLine="709"/>
        <w:jc w:val="both"/>
        <w:rPr>
          <w:rFonts w:eastAsia="Times New Roman" w:cs="Arial"/>
          <w:color w:val="000000"/>
          <w:sz w:val="24"/>
          <w:szCs w:val="24"/>
          <w:lang w:eastAsia="ru-RU"/>
        </w:rPr>
      </w:pPr>
      <w:r w:rsidRPr="0059022F">
        <w:rPr>
          <w:rFonts w:eastAsia="Times New Roman" w:cs="Arial"/>
          <w:color w:val="000000"/>
          <w:sz w:val="24"/>
          <w:szCs w:val="24"/>
          <w:lang w:eastAsia="ru-RU"/>
        </w:rPr>
        <w:t xml:space="preserve">3. Для каждой </w:t>
      </w:r>
      <w:proofErr w:type="gramStart"/>
      <w:r w:rsidRPr="0059022F">
        <w:rPr>
          <w:rFonts w:eastAsia="Times New Roman" w:cs="Arial"/>
          <w:color w:val="000000"/>
          <w:sz w:val="24"/>
          <w:szCs w:val="24"/>
          <w:lang w:eastAsia="ru-RU"/>
        </w:rPr>
        <w:t>территориальной зоны</w:t>
      </w:r>
      <w:proofErr w:type="gramEnd"/>
      <w:r w:rsidRPr="0059022F">
        <w:rPr>
          <w:rFonts w:eastAsia="Times New Roman" w:cs="Arial"/>
          <w:color w:val="000000"/>
          <w:sz w:val="24"/>
          <w:szCs w:val="24"/>
          <w:lang w:eastAsia="ru-RU"/>
        </w:rPr>
        <w:t xml:space="preserve"> устанавливаются градостроительные регламенты.</w:t>
      </w:r>
    </w:p>
    <w:p w:rsidR="0059022F" w:rsidRPr="0059022F" w:rsidRDefault="0059022F" w:rsidP="0059022F">
      <w:pPr>
        <w:widowControl w:val="0"/>
        <w:autoSpaceDE w:val="0"/>
        <w:autoSpaceDN w:val="0"/>
        <w:adjustRightInd w:val="0"/>
        <w:spacing w:after="0" w:line="240" w:lineRule="auto"/>
        <w:ind w:firstLine="709"/>
        <w:jc w:val="both"/>
        <w:rPr>
          <w:rFonts w:eastAsia="Times New Roman" w:cs="Arial"/>
          <w:color w:val="000000"/>
          <w:sz w:val="24"/>
          <w:szCs w:val="24"/>
          <w:lang w:eastAsia="ru-RU"/>
        </w:rPr>
      </w:pPr>
      <w:r w:rsidRPr="0059022F">
        <w:rPr>
          <w:rFonts w:eastAsia="Times New Roman" w:cs="Arial"/>
          <w:color w:val="000000"/>
          <w:sz w:val="24"/>
          <w:szCs w:val="24"/>
          <w:lang w:eastAsia="ru-RU"/>
        </w:rPr>
        <w:t xml:space="preserve">Градостроительный регламент </w:t>
      </w:r>
      <w:proofErr w:type="gramStart"/>
      <w:r w:rsidRPr="0059022F">
        <w:rPr>
          <w:rFonts w:eastAsia="Times New Roman" w:cs="Arial"/>
          <w:color w:val="000000"/>
          <w:sz w:val="24"/>
          <w:szCs w:val="24"/>
          <w:lang w:eastAsia="ru-RU"/>
        </w:rPr>
        <w:t>территориальной зоны</w:t>
      </w:r>
      <w:proofErr w:type="gramEnd"/>
      <w:r w:rsidRPr="0059022F">
        <w:rPr>
          <w:rFonts w:eastAsia="Times New Roman" w:cs="Arial"/>
          <w:color w:val="000000"/>
          <w:sz w:val="24"/>
          <w:szCs w:val="24"/>
          <w:lang w:eastAsia="ru-RU"/>
        </w:rPr>
        <w:t xml:space="preserve">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Границы </w:t>
      </w:r>
      <w:proofErr w:type="gramStart"/>
      <w:r w:rsidRPr="0059022F">
        <w:rPr>
          <w:rFonts w:eastAsia="Times New Roman" w:cs="Arial"/>
          <w:color w:val="000000"/>
          <w:sz w:val="24"/>
          <w:szCs w:val="24"/>
          <w:lang w:eastAsia="ru-RU"/>
        </w:rPr>
        <w:t>территориальных зон</w:t>
      </w:r>
      <w:proofErr w:type="gramEnd"/>
      <w:r w:rsidRPr="0059022F">
        <w:rPr>
          <w:rFonts w:eastAsia="Times New Roman" w:cs="Arial"/>
          <w:color w:val="000000"/>
          <w:sz w:val="24"/>
          <w:szCs w:val="24"/>
          <w:lang w:eastAsia="ru-RU"/>
        </w:rPr>
        <w:t xml:space="preserve"> должны отвечать требованию принадлежности каждого земельного участка только к одной территориальной зоне. Один и тот же земельный участок не может находиться одновременно в двух (или более) </w:t>
      </w:r>
      <w:proofErr w:type="gramStart"/>
      <w:r w:rsidRPr="0059022F">
        <w:rPr>
          <w:rFonts w:eastAsia="Times New Roman" w:cs="Arial"/>
          <w:color w:val="000000"/>
          <w:sz w:val="24"/>
          <w:szCs w:val="24"/>
          <w:lang w:eastAsia="ru-RU"/>
        </w:rPr>
        <w:t>территориальных зонах</w:t>
      </w:r>
      <w:proofErr w:type="gramEnd"/>
      <w:r w:rsidRPr="0059022F">
        <w:rPr>
          <w:rFonts w:eastAsia="Times New Roman" w:cs="Arial"/>
          <w:color w:val="000000"/>
          <w:sz w:val="24"/>
          <w:szCs w:val="24"/>
          <w:lang w:eastAsia="ru-RU"/>
        </w:rPr>
        <w:t>, выделенных на карте градостроительного зонирования.</w:t>
      </w:r>
    </w:p>
    <w:p w:rsidR="0059022F" w:rsidRPr="0059022F" w:rsidRDefault="0059022F" w:rsidP="0059022F">
      <w:pPr>
        <w:widowControl w:val="0"/>
        <w:autoSpaceDE w:val="0"/>
        <w:autoSpaceDN w:val="0"/>
        <w:adjustRightInd w:val="0"/>
        <w:spacing w:after="0" w:line="240" w:lineRule="auto"/>
        <w:ind w:firstLine="709"/>
        <w:jc w:val="both"/>
        <w:rPr>
          <w:rFonts w:eastAsia="Times New Roman" w:cs="Arial"/>
          <w:color w:val="000000"/>
          <w:sz w:val="24"/>
          <w:szCs w:val="24"/>
          <w:lang w:eastAsia="ru-RU"/>
        </w:rPr>
      </w:pPr>
      <w:r w:rsidRPr="0059022F">
        <w:rPr>
          <w:rFonts w:eastAsia="Times New Roman" w:cs="Arial"/>
          <w:color w:val="000000"/>
          <w:sz w:val="24"/>
          <w:szCs w:val="24"/>
          <w:lang w:eastAsia="ru-RU"/>
        </w:rPr>
        <w:t xml:space="preserve">Формирование одного земельного участка из нескольких земельных участков, расположенных в различных </w:t>
      </w:r>
      <w:proofErr w:type="gramStart"/>
      <w:r w:rsidRPr="0059022F">
        <w:rPr>
          <w:rFonts w:eastAsia="Times New Roman" w:cs="Arial"/>
          <w:color w:val="000000"/>
          <w:sz w:val="24"/>
          <w:szCs w:val="24"/>
          <w:lang w:eastAsia="ru-RU"/>
        </w:rPr>
        <w:t>территориальных зонах</w:t>
      </w:r>
      <w:proofErr w:type="gramEnd"/>
      <w:r w:rsidRPr="0059022F">
        <w:rPr>
          <w:rFonts w:eastAsia="Times New Roman" w:cs="Arial"/>
          <w:color w:val="000000"/>
          <w:sz w:val="24"/>
          <w:szCs w:val="24"/>
          <w:lang w:eastAsia="ru-RU"/>
        </w:rPr>
        <w:t>, не допускается.</w:t>
      </w:r>
    </w:p>
    <w:p w:rsidR="0059022F" w:rsidRPr="0059022F" w:rsidRDefault="0059022F" w:rsidP="0059022F">
      <w:pPr>
        <w:widowControl w:val="0"/>
        <w:autoSpaceDE w:val="0"/>
        <w:autoSpaceDN w:val="0"/>
        <w:adjustRightInd w:val="0"/>
        <w:spacing w:after="0" w:line="240" w:lineRule="auto"/>
        <w:ind w:firstLine="709"/>
        <w:jc w:val="both"/>
        <w:rPr>
          <w:rFonts w:eastAsia="Times New Roman" w:cs="Arial"/>
          <w:color w:val="000000"/>
          <w:sz w:val="24"/>
          <w:szCs w:val="24"/>
          <w:lang w:eastAsia="ru-RU"/>
        </w:rPr>
      </w:pPr>
      <w:r w:rsidRPr="0059022F">
        <w:rPr>
          <w:rFonts w:eastAsia="Times New Roman" w:cs="Arial"/>
          <w:color w:val="000000"/>
          <w:sz w:val="24"/>
          <w:szCs w:val="24"/>
          <w:lang w:eastAsia="ru-RU"/>
        </w:rPr>
        <w:t>4. В соответствии с градостроительным зонированием территории</w:t>
      </w:r>
      <w:r w:rsidRPr="0059022F">
        <w:rPr>
          <w:rFonts w:eastAsia="Times New Roman" w:cs="Arial"/>
          <w:color w:val="FF00FF"/>
          <w:sz w:val="24"/>
          <w:szCs w:val="24"/>
          <w:lang w:eastAsia="ru-RU"/>
        </w:rPr>
        <w:t xml:space="preserve"> </w:t>
      </w:r>
      <w:proofErr w:type="spellStart"/>
      <w:r w:rsidRPr="0059022F">
        <w:rPr>
          <w:rFonts w:eastAsia="Times New Roman"/>
          <w:color w:val="000000"/>
          <w:sz w:val="24"/>
          <w:szCs w:val="24"/>
          <w:lang w:eastAsia="ru-RU"/>
        </w:rPr>
        <w:t>с</w:t>
      </w:r>
      <w:proofErr w:type="gramStart"/>
      <w:r w:rsidRPr="0059022F">
        <w:rPr>
          <w:rFonts w:eastAsia="Times New Roman"/>
          <w:color w:val="000000"/>
          <w:sz w:val="24"/>
          <w:szCs w:val="24"/>
          <w:lang w:eastAsia="ru-RU"/>
        </w:rPr>
        <w:t>.А</w:t>
      </w:r>
      <w:proofErr w:type="gramEnd"/>
      <w:r w:rsidRPr="0059022F">
        <w:rPr>
          <w:rFonts w:eastAsia="Times New Roman"/>
          <w:color w:val="000000"/>
          <w:sz w:val="24"/>
          <w:szCs w:val="24"/>
          <w:lang w:eastAsia="ru-RU"/>
        </w:rPr>
        <w:t>нясево</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д.Новый</w:t>
      </w:r>
      <w:proofErr w:type="spellEnd"/>
      <w:r w:rsidRPr="0059022F">
        <w:rPr>
          <w:rFonts w:eastAsia="Times New Roman"/>
          <w:color w:val="000000"/>
          <w:sz w:val="24"/>
          <w:szCs w:val="24"/>
          <w:lang w:eastAsia="ru-RU"/>
        </w:rPr>
        <w:t xml:space="preserve"> Мир, </w:t>
      </w:r>
      <w:proofErr w:type="spellStart"/>
      <w:r w:rsidRPr="0059022F">
        <w:rPr>
          <w:rFonts w:eastAsia="Times New Roman"/>
          <w:color w:val="000000"/>
          <w:sz w:val="24"/>
          <w:szCs w:val="24"/>
          <w:lang w:eastAsia="ru-RU"/>
        </w:rPr>
        <w:t>д.Днепровка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д.Кашкарово</w:t>
      </w:r>
      <w:proofErr w:type="spellEnd"/>
      <w:r w:rsidRPr="0059022F">
        <w:rPr>
          <w:rFonts w:eastAsia="Times New Roman"/>
          <w:color w:val="000000"/>
          <w:sz w:val="24"/>
          <w:szCs w:val="24"/>
          <w:lang w:eastAsia="ru-RU"/>
        </w:rPr>
        <w:t xml:space="preserve">, д.2-ое Миякибашево, </w:t>
      </w:r>
      <w:proofErr w:type="spellStart"/>
      <w:r w:rsidRPr="0059022F">
        <w:rPr>
          <w:rFonts w:eastAsia="Times New Roman"/>
          <w:color w:val="000000"/>
          <w:sz w:val="24"/>
          <w:szCs w:val="24"/>
          <w:lang w:eastAsia="ru-RU"/>
        </w:rPr>
        <w:t>д.Максимовка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д.Николаевка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д.Новоалексеевка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д.Урняк</w:t>
      </w:r>
      <w:proofErr w:type="spellEnd"/>
      <w:r w:rsidRPr="0059022F">
        <w:rPr>
          <w:rFonts w:eastAsia="Times New Roman"/>
          <w:color w:val="000000"/>
          <w:sz w:val="24"/>
          <w:szCs w:val="24"/>
          <w:lang w:eastAsia="ru-RU"/>
        </w:rPr>
        <w:t>, сельского поселения Миякибашевский сельсовет муниципального района Миякинский район Республики Башкортостан</w:t>
      </w:r>
      <w:r w:rsidRPr="0059022F">
        <w:rPr>
          <w:rFonts w:eastAsia="Times New Roman" w:cs="Arial"/>
          <w:color w:val="FF00FF"/>
          <w:sz w:val="24"/>
          <w:szCs w:val="24"/>
          <w:lang w:eastAsia="ru-RU"/>
        </w:rPr>
        <w:t xml:space="preserve"> </w:t>
      </w:r>
      <w:r w:rsidRPr="0059022F">
        <w:rPr>
          <w:rFonts w:eastAsia="Times New Roman" w:cs="Arial"/>
          <w:color w:val="000000"/>
          <w:sz w:val="24"/>
          <w:szCs w:val="24"/>
          <w:lang w:eastAsia="ru-RU"/>
        </w:rPr>
        <w:t>устанавливаются следующие виды территориальных зон:</w:t>
      </w:r>
    </w:p>
    <w:p w:rsidR="0059022F" w:rsidRPr="0059022F" w:rsidRDefault="0059022F" w:rsidP="0059022F">
      <w:pPr>
        <w:widowControl w:val="0"/>
        <w:numPr>
          <w:ilvl w:val="0"/>
          <w:numId w:val="14"/>
        </w:numPr>
        <w:tabs>
          <w:tab w:val="num" w:pos="993"/>
        </w:tabs>
        <w:autoSpaceDE w:val="0"/>
        <w:autoSpaceDN w:val="0"/>
        <w:adjustRightInd w:val="0"/>
        <w:spacing w:after="0" w:line="240" w:lineRule="auto"/>
        <w:ind w:hanging="371"/>
        <w:jc w:val="both"/>
        <w:rPr>
          <w:rFonts w:eastAsia="Times New Roman" w:cs="Arial"/>
          <w:b/>
          <w:color w:val="000000"/>
          <w:sz w:val="24"/>
          <w:szCs w:val="24"/>
          <w:lang w:eastAsia="ru-RU"/>
        </w:rPr>
      </w:pPr>
      <w:r w:rsidRPr="0059022F">
        <w:rPr>
          <w:rFonts w:eastAsia="Times New Roman" w:cs="Arial"/>
          <w:b/>
          <w:color w:val="000000"/>
          <w:sz w:val="24"/>
          <w:szCs w:val="24"/>
          <w:lang w:eastAsia="ru-RU"/>
        </w:rPr>
        <w:t>жилые зоны;</w:t>
      </w:r>
    </w:p>
    <w:p w:rsidR="0059022F" w:rsidRPr="0059022F" w:rsidRDefault="0059022F" w:rsidP="0059022F">
      <w:pPr>
        <w:widowControl w:val="0"/>
        <w:numPr>
          <w:ilvl w:val="0"/>
          <w:numId w:val="14"/>
        </w:numPr>
        <w:tabs>
          <w:tab w:val="num" w:pos="993"/>
        </w:tabs>
        <w:autoSpaceDE w:val="0"/>
        <w:autoSpaceDN w:val="0"/>
        <w:adjustRightInd w:val="0"/>
        <w:spacing w:after="0" w:line="240" w:lineRule="auto"/>
        <w:ind w:hanging="371"/>
        <w:jc w:val="both"/>
        <w:rPr>
          <w:rFonts w:eastAsia="Times New Roman" w:cs="Arial"/>
          <w:b/>
          <w:color w:val="000000"/>
          <w:sz w:val="24"/>
          <w:szCs w:val="24"/>
          <w:lang w:eastAsia="ru-RU"/>
        </w:rPr>
      </w:pPr>
      <w:r w:rsidRPr="0059022F">
        <w:rPr>
          <w:rFonts w:eastAsia="Times New Roman" w:cs="Arial"/>
          <w:b/>
          <w:color w:val="000000"/>
          <w:sz w:val="24"/>
          <w:szCs w:val="24"/>
          <w:lang w:eastAsia="ru-RU"/>
        </w:rPr>
        <w:t>рекреационные зоны;</w:t>
      </w:r>
    </w:p>
    <w:p w:rsidR="0059022F" w:rsidRPr="0059022F" w:rsidRDefault="0059022F" w:rsidP="0059022F">
      <w:pPr>
        <w:widowControl w:val="0"/>
        <w:numPr>
          <w:ilvl w:val="0"/>
          <w:numId w:val="14"/>
        </w:numPr>
        <w:tabs>
          <w:tab w:val="num" w:pos="993"/>
        </w:tabs>
        <w:autoSpaceDE w:val="0"/>
        <w:autoSpaceDN w:val="0"/>
        <w:adjustRightInd w:val="0"/>
        <w:spacing w:after="0" w:line="240" w:lineRule="auto"/>
        <w:ind w:hanging="371"/>
        <w:jc w:val="both"/>
        <w:rPr>
          <w:rFonts w:eastAsia="Times New Roman" w:cs="Arial"/>
          <w:b/>
          <w:color w:val="000000"/>
          <w:sz w:val="24"/>
          <w:szCs w:val="24"/>
          <w:lang w:eastAsia="ru-RU"/>
        </w:rPr>
      </w:pPr>
      <w:r w:rsidRPr="0059022F">
        <w:rPr>
          <w:rFonts w:eastAsia="Times New Roman" w:cs="Arial"/>
          <w:b/>
          <w:color w:val="000000"/>
          <w:sz w:val="24"/>
          <w:szCs w:val="24"/>
          <w:lang w:eastAsia="ru-RU"/>
        </w:rPr>
        <w:lastRenderedPageBreak/>
        <w:t>транспортные зоны;</w:t>
      </w:r>
    </w:p>
    <w:p w:rsidR="0059022F" w:rsidRPr="0059022F" w:rsidRDefault="0059022F" w:rsidP="0059022F">
      <w:pPr>
        <w:widowControl w:val="0"/>
        <w:numPr>
          <w:ilvl w:val="0"/>
          <w:numId w:val="14"/>
        </w:numPr>
        <w:tabs>
          <w:tab w:val="num" w:pos="993"/>
        </w:tabs>
        <w:autoSpaceDE w:val="0"/>
        <w:autoSpaceDN w:val="0"/>
        <w:adjustRightInd w:val="0"/>
        <w:spacing w:after="0" w:line="240" w:lineRule="auto"/>
        <w:ind w:hanging="371"/>
        <w:jc w:val="both"/>
        <w:rPr>
          <w:rFonts w:eastAsia="Times New Roman" w:cs="Arial"/>
          <w:b/>
          <w:color w:val="000000"/>
          <w:sz w:val="24"/>
          <w:szCs w:val="24"/>
          <w:lang w:eastAsia="ru-RU"/>
        </w:rPr>
      </w:pPr>
      <w:r w:rsidRPr="0059022F">
        <w:rPr>
          <w:rFonts w:eastAsia="Times New Roman" w:cs="Arial"/>
          <w:b/>
          <w:color w:val="000000"/>
          <w:sz w:val="24"/>
          <w:szCs w:val="24"/>
          <w:lang w:eastAsia="ru-RU"/>
        </w:rPr>
        <w:t>общественно-деловые зоны;</w:t>
      </w:r>
    </w:p>
    <w:p w:rsidR="0059022F" w:rsidRPr="0059022F" w:rsidRDefault="0059022F" w:rsidP="0059022F">
      <w:pPr>
        <w:widowControl w:val="0"/>
        <w:numPr>
          <w:ilvl w:val="0"/>
          <w:numId w:val="14"/>
        </w:numPr>
        <w:tabs>
          <w:tab w:val="num" w:pos="993"/>
        </w:tabs>
        <w:autoSpaceDE w:val="0"/>
        <w:autoSpaceDN w:val="0"/>
        <w:adjustRightInd w:val="0"/>
        <w:spacing w:after="0" w:line="240" w:lineRule="auto"/>
        <w:ind w:hanging="371"/>
        <w:jc w:val="both"/>
        <w:rPr>
          <w:rFonts w:eastAsia="Times New Roman" w:cs="Arial"/>
          <w:b/>
          <w:color w:val="000000"/>
          <w:sz w:val="24"/>
          <w:szCs w:val="24"/>
          <w:lang w:eastAsia="ru-RU"/>
        </w:rPr>
      </w:pPr>
      <w:r w:rsidRPr="0059022F">
        <w:rPr>
          <w:rFonts w:eastAsia="Times New Roman" w:cs="Arial"/>
          <w:b/>
          <w:color w:val="000000"/>
          <w:sz w:val="24"/>
          <w:szCs w:val="24"/>
          <w:lang w:eastAsia="ru-RU"/>
        </w:rPr>
        <w:t>зоны специального назначения;</w:t>
      </w:r>
    </w:p>
    <w:p w:rsidR="0059022F" w:rsidRPr="0059022F" w:rsidRDefault="0059022F" w:rsidP="0059022F">
      <w:pPr>
        <w:widowControl w:val="0"/>
        <w:numPr>
          <w:ilvl w:val="0"/>
          <w:numId w:val="14"/>
        </w:numPr>
        <w:tabs>
          <w:tab w:val="num" w:pos="993"/>
        </w:tabs>
        <w:autoSpaceDE w:val="0"/>
        <w:autoSpaceDN w:val="0"/>
        <w:adjustRightInd w:val="0"/>
        <w:spacing w:after="0" w:line="240" w:lineRule="auto"/>
        <w:ind w:hanging="371"/>
        <w:jc w:val="both"/>
        <w:rPr>
          <w:rFonts w:eastAsia="Times New Roman" w:cs="Arial"/>
          <w:b/>
          <w:color w:val="000000"/>
          <w:sz w:val="24"/>
          <w:szCs w:val="24"/>
          <w:lang w:eastAsia="ru-RU"/>
        </w:rPr>
      </w:pPr>
      <w:r w:rsidRPr="0059022F">
        <w:rPr>
          <w:rFonts w:eastAsia="Times New Roman" w:cs="Arial"/>
          <w:b/>
          <w:color w:val="000000"/>
          <w:sz w:val="24"/>
          <w:szCs w:val="24"/>
          <w:lang w:eastAsia="ru-RU"/>
        </w:rPr>
        <w:t>производственные зоны;</w:t>
      </w:r>
    </w:p>
    <w:p w:rsidR="0059022F" w:rsidRPr="0059022F" w:rsidRDefault="0059022F" w:rsidP="0059022F">
      <w:pPr>
        <w:widowControl w:val="0"/>
        <w:numPr>
          <w:ilvl w:val="0"/>
          <w:numId w:val="14"/>
        </w:numPr>
        <w:tabs>
          <w:tab w:val="num" w:pos="993"/>
        </w:tabs>
        <w:autoSpaceDE w:val="0"/>
        <w:autoSpaceDN w:val="0"/>
        <w:adjustRightInd w:val="0"/>
        <w:spacing w:after="0" w:line="240" w:lineRule="auto"/>
        <w:ind w:hanging="371"/>
        <w:jc w:val="both"/>
        <w:rPr>
          <w:rFonts w:eastAsia="Times New Roman" w:cs="Arial"/>
          <w:b/>
          <w:color w:val="000000"/>
          <w:sz w:val="24"/>
          <w:szCs w:val="24"/>
          <w:lang w:eastAsia="ru-RU"/>
        </w:rPr>
      </w:pPr>
      <w:r w:rsidRPr="0059022F">
        <w:rPr>
          <w:rFonts w:eastAsia="Times New Roman" w:cs="Arial"/>
          <w:b/>
          <w:color w:val="000000"/>
          <w:sz w:val="24"/>
          <w:szCs w:val="24"/>
          <w:lang w:eastAsia="ru-RU"/>
        </w:rPr>
        <w:t>сельскохозяйственные зоны;</w:t>
      </w:r>
    </w:p>
    <w:p w:rsidR="0059022F" w:rsidRPr="0059022F" w:rsidRDefault="0059022F" w:rsidP="0059022F">
      <w:pPr>
        <w:widowControl w:val="0"/>
        <w:autoSpaceDE w:val="0"/>
        <w:autoSpaceDN w:val="0"/>
        <w:adjustRightInd w:val="0"/>
        <w:spacing w:after="0" w:line="240" w:lineRule="auto"/>
        <w:jc w:val="both"/>
        <w:rPr>
          <w:rFonts w:eastAsia="Times New Roman" w:cs="Arial"/>
          <w:color w:val="000000"/>
          <w:sz w:val="24"/>
          <w:szCs w:val="24"/>
          <w:lang w:eastAsia="ru-RU"/>
        </w:rPr>
      </w:pPr>
      <w:r w:rsidRPr="0059022F">
        <w:rPr>
          <w:rFonts w:eastAsia="Times New Roman" w:cs="Arial"/>
          <w:color w:val="000000"/>
          <w:sz w:val="24"/>
          <w:szCs w:val="24"/>
          <w:lang w:eastAsia="ru-RU"/>
        </w:rPr>
        <w:t xml:space="preserve">а так же зоны, производные от указанных, вследствие действия различного рода ограничений на территории определенных </w:t>
      </w:r>
      <w:proofErr w:type="gramStart"/>
      <w:r w:rsidRPr="0059022F">
        <w:rPr>
          <w:rFonts w:eastAsia="Times New Roman" w:cs="Arial"/>
          <w:color w:val="000000"/>
          <w:sz w:val="24"/>
          <w:szCs w:val="24"/>
          <w:lang w:eastAsia="ru-RU"/>
        </w:rPr>
        <w:t>территориальных зон</w:t>
      </w:r>
      <w:proofErr w:type="gramEnd"/>
      <w:r w:rsidRPr="0059022F">
        <w:rPr>
          <w:rFonts w:eastAsia="Times New Roman" w:cs="Arial"/>
          <w:color w:val="000000"/>
          <w:sz w:val="24"/>
          <w:szCs w:val="24"/>
          <w:lang w:eastAsia="ru-RU"/>
        </w:rPr>
        <w:t>.</w:t>
      </w:r>
    </w:p>
    <w:p w:rsidR="0059022F" w:rsidRPr="0059022F" w:rsidRDefault="0059022F" w:rsidP="0059022F">
      <w:pPr>
        <w:widowControl w:val="0"/>
        <w:tabs>
          <w:tab w:val="left" w:pos="851"/>
        </w:tabs>
        <w:autoSpaceDE w:val="0"/>
        <w:autoSpaceDN w:val="0"/>
        <w:adjustRightInd w:val="0"/>
        <w:spacing w:after="0" w:line="240" w:lineRule="auto"/>
        <w:ind w:firstLine="709"/>
        <w:jc w:val="both"/>
        <w:rPr>
          <w:rFonts w:eastAsia="Times New Roman" w:cs="Arial"/>
          <w:color w:val="000000"/>
          <w:sz w:val="24"/>
          <w:szCs w:val="24"/>
          <w:lang w:eastAsia="ru-RU"/>
        </w:rPr>
      </w:pPr>
      <w:r w:rsidRPr="0059022F">
        <w:rPr>
          <w:rFonts w:eastAsia="Times New Roman" w:cs="Arial"/>
          <w:color w:val="000000"/>
          <w:sz w:val="24"/>
          <w:szCs w:val="24"/>
          <w:lang w:eastAsia="ru-RU"/>
        </w:rPr>
        <w:t>5. Градостроительный регламент по видам разрешенного использования земельных участков и объектов капитального строительства включает:</w:t>
      </w:r>
    </w:p>
    <w:p w:rsidR="0059022F" w:rsidRPr="0059022F" w:rsidRDefault="0059022F" w:rsidP="0059022F">
      <w:pPr>
        <w:widowControl w:val="0"/>
        <w:numPr>
          <w:ilvl w:val="0"/>
          <w:numId w:val="15"/>
        </w:numPr>
        <w:tabs>
          <w:tab w:val="num" w:pos="993"/>
        </w:tabs>
        <w:autoSpaceDE w:val="0"/>
        <w:autoSpaceDN w:val="0"/>
        <w:adjustRightInd w:val="0"/>
        <w:spacing w:after="0" w:line="240" w:lineRule="auto"/>
        <w:ind w:left="993" w:hanging="284"/>
        <w:jc w:val="both"/>
        <w:rPr>
          <w:rFonts w:eastAsia="Times New Roman"/>
          <w:color w:val="000000"/>
          <w:sz w:val="24"/>
          <w:szCs w:val="24"/>
          <w:lang w:eastAsia="ru-RU"/>
        </w:rPr>
      </w:pPr>
      <w:r w:rsidRPr="0059022F">
        <w:rPr>
          <w:rFonts w:eastAsia="Times New Roman"/>
          <w:color w:val="000000"/>
          <w:sz w:val="24"/>
          <w:szCs w:val="24"/>
          <w:lang w:eastAsia="ru-RU"/>
        </w:rPr>
        <w:t>основные виды разрешенного использования, установленные в составе градостроительных регламентов,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
    <w:p w:rsidR="0059022F" w:rsidRPr="0059022F" w:rsidRDefault="0059022F" w:rsidP="0059022F">
      <w:pPr>
        <w:widowControl w:val="0"/>
        <w:numPr>
          <w:ilvl w:val="0"/>
          <w:numId w:val="15"/>
        </w:numPr>
        <w:tabs>
          <w:tab w:val="num" w:pos="993"/>
        </w:tabs>
        <w:autoSpaceDE w:val="0"/>
        <w:autoSpaceDN w:val="0"/>
        <w:adjustRightInd w:val="0"/>
        <w:spacing w:after="0" w:line="240" w:lineRule="auto"/>
        <w:ind w:left="993" w:hanging="284"/>
        <w:jc w:val="both"/>
        <w:rPr>
          <w:rFonts w:eastAsia="Times New Roman"/>
          <w:color w:val="000000"/>
          <w:sz w:val="24"/>
          <w:szCs w:val="24"/>
          <w:lang w:eastAsia="ru-RU"/>
        </w:rPr>
      </w:pPr>
      <w:r w:rsidRPr="0059022F">
        <w:rPr>
          <w:rFonts w:eastAsia="Times New Roman"/>
          <w:color w:val="000000"/>
          <w:sz w:val="24"/>
          <w:szCs w:val="24"/>
          <w:lang w:eastAsia="ru-RU"/>
        </w:rPr>
        <w:t>условно разрешенные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с проведением публичных слушаний;</w:t>
      </w:r>
    </w:p>
    <w:p w:rsidR="0059022F" w:rsidRPr="0059022F" w:rsidRDefault="0059022F" w:rsidP="0059022F">
      <w:pPr>
        <w:widowControl w:val="0"/>
        <w:numPr>
          <w:ilvl w:val="0"/>
          <w:numId w:val="15"/>
        </w:numPr>
        <w:tabs>
          <w:tab w:val="num" w:pos="993"/>
        </w:tabs>
        <w:autoSpaceDE w:val="0"/>
        <w:autoSpaceDN w:val="0"/>
        <w:adjustRightInd w:val="0"/>
        <w:spacing w:after="0" w:line="240" w:lineRule="auto"/>
        <w:ind w:left="993" w:hanging="284"/>
        <w:jc w:val="both"/>
        <w:rPr>
          <w:rFonts w:eastAsia="Times New Roman"/>
          <w:color w:val="000000"/>
          <w:sz w:val="24"/>
          <w:szCs w:val="24"/>
          <w:lang w:eastAsia="ru-RU"/>
        </w:rPr>
      </w:pPr>
      <w:proofErr w:type="gramStart"/>
      <w:r w:rsidRPr="0059022F">
        <w:rPr>
          <w:rFonts w:eastAsia="Times New Roman"/>
          <w:color w:val="000000"/>
          <w:sz w:val="24"/>
          <w:szCs w:val="24"/>
          <w:lang w:eastAsia="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roofErr w:type="gramEnd"/>
    </w:p>
    <w:p w:rsidR="0059022F" w:rsidRPr="0059022F" w:rsidRDefault="0059022F" w:rsidP="0059022F">
      <w:pPr>
        <w:widowControl w:val="0"/>
        <w:autoSpaceDE w:val="0"/>
        <w:autoSpaceDN w:val="0"/>
        <w:adjustRightInd w:val="0"/>
        <w:spacing w:after="120" w:line="240" w:lineRule="auto"/>
        <w:ind w:firstLine="709"/>
        <w:jc w:val="both"/>
        <w:rPr>
          <w:rFonts w:eastAsia="Times New Roman" w:cs="Arial"/>
          <w:color w:val="000000"/>
          <w:sz w:val="24"/>
          <w:szCs w:val="24"/>
          <w:lang w:eastAsia="ru-RU"/>
        </w:rPr>
      </w:pPr>
      <w:r w:rsidRPr="0059022F">
        <w:rPr>
          <w:rFonts w:eastAsia="Times New Roman" w:cs="Arial"/>
          <w:color w:val="000000"/>
          <w:sz w:val="24"/>
          <w:szCs w:val="24"/>
          <w:lang w:eastAsia="ru-RU"/>
        </w:rPr>
        <w:t xml:space="preserve">Для каждой </w:t>
      </w:r>
      <w:proofErr w:type="gramStart"/>
      <w:r w:rsidRPr="0059022F">
        <w:rPr>
          <w:rFonts w:eastAsia="Times New Roman" w:cs="Arial"/>
          <w:color w:val="000000"/>
          <w:sz w:val="24"/>
          <w:szCs w:val="24"/>
          <w:lang w:eastAsia="ru-RU"/>
        </w:rPr>
        <w:t>территориальной зоны</w:t>
      </w:r>
      <w:proofErr w:type="gramEnd"/>
      <w:r w:rsidRPr="0059022F">
        <w:rPr>
          <w:rFonts w:eastAsia="Times New Roman" w:cs="Arial"/>
          <w:color w:val="000000"/>
          <w:sz w:val="24"/>
          <w:szCs w:val="24"/>
          <w:lang w:eastAsia="ru-RU"/>
        </w:rPr>
        <w:t>, выделенной на карте градостроительного зонирования, устанавливаются, как правило, несколько видов разрешенного использования земельных участков и объектов капитального строительства.</w:t>
      </w:r>
    </w:p>
    <w:p w:rsidR="0059022F" w:rsidRPr="0059022F" w:rsidRDefault="0059022F" w:rsidP="0059022F">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Все иные виды использования земельных участков и объектов капитального строительства, отсутствующие в</w:t>
      </w:r>
      <w:r w:rsidRPr="0059022F">
        <w:rPr>
          <w:rFonts w:eastAsia="Times New Roman"/>
          <w:noProof/>
          <w:color w:val="000000"/>
          <w:sz w:val="24"/>
          <w:szCs w:val="24"/>
          <w:lang w:eastAsia="ru-RU"/>
        </w:rPr>
        <w:t xml:space="preserve"> </w:t>
      </w:r>
      <w:r w:rsidRPr="0059022F">
        <w:rPr>
          <w:rFonts w:eastAsia="Times New Roman"/>
          <w:color w:val="000000"/>
          <w:sz w:val="24"/>
          <w:szCs w:val="24"/>
          <w:lang w:eastAsia="ru-RU"/>
        </w:rPr>
        <w:t>настоящих Правилах, являются не соответствующими и не могут быть разрешены.</w:t>
      </w:r>
    </w:p>
    <w:p w:rsidR="0059022F" w:rsidRPr="0059022F" w:rsidRDefault="0059022F" w:rsidP="0059022F">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 xml:space="preserve">Для каждого земельного участка или объекта недвижимости, расположенного на территории </w:t>
      </w:r>
      <w:proofErr w:type="spellStart"/>
      <w:r w:rsidRPr="0059022F">
        <w:rPr>
          <w:rFonts w:eastAsia="Times New Roman"/>
          <w:color w:val="000000"/>
          <w:sz w:val="24"/>
          <w:szCs w:val="24"/>
          <w:lang w:eastAsia="ru-RU"/>
        </w:rPr>
        <w:t>с</w:t>
      </w:r>
      <w:proofErr w:type="gramStart"/>
      <w:r w:rsidRPr="0059022F">
        <w:rPr>
          <w:rFonts w:eastAsia="Times New Roman"/>
          <w:color w:val="000000"/>
          <w:sz w:val="24"/>
          <w:szCs w:val="24"/>
          <w:lang w:eastAsia="ru-RU"/>
        </w:rPr>
        <w:t>.А</w:t>
      </w:r>
      <w:proofErr w:type="gramEnd"/>
      <w:r w:rsidRPr="0059022F">
        <w:rPr>
          <w:rFonts w:eastAsia="Times New Roman"/>
          <w:color w:val="000000"/>
          <w:sz w:val="24"/>
          <w:szCs w:val="24"/>
          <w:lang w:eastAsia="ru-RU"/>
        </w:rPr>
        <w:t>нясево</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д.Новый</w:t>
      </w:r>
      <w:proofErr w:type="spellEnd"/>
      <w:r w:rsidRPr="0059022F">
        <w:rPr>
          <w:rFonts w:eastAsia="Times New Roman"/>
          <w:color w:val="000000"/>
          <w:sz w:val="24"/>
          <w:szCs w:val="24"/>
          <w:lang w:eastAsia="ru-RU"/>
        </w:rPr>
        <w:t xml:space="preserve"> Мир, </w:t>
      </w:r>
      <w:proofErr w:type="spellStart"/>
      <w:r w:rsidRPr="0059022F">
        <w:rPr>
          <w:rFonts w:eastAsia="Times New Roman"/>
          <w:color w:val="000000"/>
          <w:sz w:val="24"/>
          <w:szCs w:val="24"/>
          <w:lang w:eastAsia="ru-RU"/>
        </w:rPr>
        <w:t>д.Днепровка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д.Кашкарово</w:t>
      </w:r>
      <w:proofErr w:type="spellEnd"/>
      <w:r w:rsidRPr="0059022F">
        <w:rPr>
          <w:rFonts w:eastAsia="Times New Roman"/>
          <w:color w:val="000000"/>
          <w:sz w:val="24"/>
          <w:szCs w:val="24"/>
          <w:lang w:eastAsia="ru-RU"/>
        </w:rPr>
        <w:t xml:space="preserve">, д.2-ое Миякибашево, </w:t>
      </w:r>
      <w:proofErr w:type="spellStart"/>
      <w:r w:rsidRPr="0059022F">
        <w:rPr>
          <w:rFonts w:eastAsia="Times New Roman"/>
          <w:color w:val="000000"/>
          <w:sz w:val="24"/>
          <w:szCs w:val="24"/>
          <w:lang w:eastAsia="ru-RU"/>
        </w:rPr>
        <w:t>д.Максимовка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д.Николаевка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д.Новоалексеевка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д.Урняк</w:t>
      </w:r>
      <w:proofErr w:type="spellEnd"/>
      <w:r w:rsidRPr="0059022F">
        <w:rPr>
          <w:rFonts w:eastAsia="Times New Roman"/>
          <w:color w:val="000000"/>
          <w:sz w:val="24"/>
          <w:szCs w:val="24"/>
          <w:lang w:eastAsia="ru-RU"/>
        </w:rPr>
        <w:t>, сельского поселения Миякибашевский сельсовет муниципального района Миякинский район Республики Башкортостан, разрешенным считается такое использование, которое соответствует:</w:t>
      </w:r>
    </w:p>
    <w:p w:rsidR="0059022F" w:rsidRPr="0059022F" w:rsidRDefault="0059022F" w:rsidP="0059022F">
      <w:pPr>
        <w:widowControl w:val="0"/>
        <w:numPr>
          <w:ilvl w:val="0"/>
          <w:numId w:val="16"/>
        </w:numPr>
        <w:tabs>
          <w:tab w:val="num" w:pos="993"/>
        </w:tabs>
        <w:autoSpaceDE w:val="0"/>
        <w:autoSpaceDN w:val="0"/>
        <w:adjustRightInd w:val="0"/>
        <w:spacing w:after="0" w:line="240" w:lineRule="auto"/>
        <w:ind w:left="1134" w:hanging="425"/>
        <w:jc w:val="both"/>
        <w:rPr>
          <w:rFonts w:eastAsia="Times New Roman"/>
          <w:color w:val="000000"/>
          <w:sz w:val="24"/>
          <w:szCs w:val="24"/>
          <w:lang w:eastAsia="ru-RU"/>
        </w:rPr>
      </w:pPr>
      <w:r w:rsidRPr="0059022F">
        <w:rPr>
          <w:rFonts w:eastAsia="Times New Roman"/>
          <w:color w:val="000000"/>
          <w:sz w:val="24"/>
          <w:szCs w:val="24"/>
          <w:lang w:eastAsia="ru-RU"/>
        </w:rPr>
        <w:t>градостроительным регламентам;</w:t>
      </w:r>
    </w:p>
    <w:p w:rsidR="0059022F" w:rsidRPr="0059022F" w:rsidRDefault="0059022F" w:rsidP="0059022F">
      <w:pPr>
        <w:widowControl w:val="0"/>
        <w:numPr>
          <w:ilvl w:val="0"/>
          <w:numId w:val="16"/>
        </w:numPr>
        <w:tabs>
          <w:tab w:val="num" w:pos="851"/>
        </w:tabs>
        <w:autoSpaceDE w:val="0"/>
        <w:autoSpaceDN w:val="0"/>
        <w:adjustRightInd w:val="0"/>
        <w:spacing w:after="0" w:line="240" w:lineRule="auto"/>
        <w:ind w:left="993" w:hanging="284"/>
        <w:jc w:val="both"/>
        <w:rPr>
          <w:rFonts w:eastAsia="Times New Roman"/>
          <w:color w:val="000000"/>
          <w:sz w:val="24"/>
          <w:szCs w:val="24"/>
          <w:lang w:eastAsia="ru-RU"/>
        </w:rPr>
      </w:pPr>
      <w:r w:rsidRPr="0059022F">
        <w:rPr>
          <w:rFonts w:eastAsia="Times New Roman"/>
          <w:color w:val="000000"/>
          <w:sz w:val="24"/>
          <w:szCs w:val="24"/>
          <w:lang w:eastAsia="ru-RU"/>
        </w:rPr>
        <w:t xml:space="preserve">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59022F" w:rsidRPr="0059022F" w:rsidRDefault="0059022F" w:rsidP="0059022F">
      <w:pPr>
        <w:widowControl w:val="0"/>
        <w:numPr>
          <w:ilvl w:val="0"/>
          <w:numId w:val="16"/>
        </w:numPr>
        <w:tabs>
          <w:tab w:val="num" w:pos="851"/>
        </w:tabs>
        <w:autoSpaceDE w:val="0"/>
        <w:autoSpaceDN w:val="0"/>
        <w:adjustRightInd w:val="0"/>
        <w:spacing w:after="0" w:line="240" w:lineRule="auto"/>
        <w:ind w:left="993" w:hanging="284"/>
        <w:jc w:val="both"/>
        <w:rPr>
          <w:rFonts w:eastAsia="Times New Roman"/>
          <w:color w:val="000000"/>
          <w:sz w:val="24"/>
          <w:szCs w:val="24"/>
          <w:lang w:eastAsia="ru-RU"/>
        </w:rPr>
      </w:pPr>
      <w:r w:rsidRPr="0059022F">
        <w:rPr>
          <w:rFonts w:eastAsia="Times New Roman"/>
          <w:color w:val="000000"/>
          <w:sz w:val="24"/>
          <w:szCs w:val="24"/>
          <w:lang w:eastAsia="ru-RU"/>
        </w:rPr>
        <w:t xml:space="preserve"> иным документально зафиксированным ограничениям на использование земельных участков и объектов капитального строительства (включая нормативно-правовые акты об установления публичных сервитутов, договоры об установлении частных сервитутов, иные предусмотренные законодательством документы).</w:t>
      </w:r>
    </w:p>
    <w:p w:rsidR="0059022F" w:rsidRPr="0059022F" w:rsidRDefault="0059022F" w:rsidP="0059022F">
      <w:pPr>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6. Всегда разрешенными видами использования, при условии соответствия нормативам градостроительного проектирования, техническим регламентам и санитарно-эпидемиологическим правилам и нормативам, являются:</w:t>
      </w:r>
    </w:p>
    <w:p w:rsidR="0059022F" w:rsidRPr="0059022F" w:rsidRDefault="0059022F" w:rsidP="0059022F">
      <w:pPr>
        <w:widowControl w:val="0"/>
        <w:numPr>
          <w:ilvl w:val="0"/>
          <w:numId w:val="17"/>
        </w:numPr>
        <w:tabs>
          <w:tab w:val="num" w:pos="993"/>
        </w:tabs>
        <w:autoSpaceDE w:val="0"/>
        <w:autoSpaceDN w:val="0"/>
        <w:adjustRightInd w:val="0"/>
        <w:spacing w:after="0" w:line="240" w:lineRule="auto"/>
        <w:ind w:left="993" w:hanging="284"/>
        <w:jc w:val="both"/>
        <w:rPr>
          <w:rFonts w:eastAsia="Times New Roman"/>
          <w:color w:val="000000"/>
          <w:sz w:val="24"/>
          <w:szCs w:val="24"/>
          <w:lang w:eastAsia="ru-RU"/>
        </w:rPr>
      </w:pPr>
      <w:r w:rsidRPr="0059022F">
        <w:rPr>
          <w:rFonts w:eastAsia="Times New Roman"/>
          <w:color w:val="000000"/>
          <w:sz w:val="24"/>
          <w:szCs w:val="24"/>
          <w:lang w:eastAsia="ru-RU"/>
        </w:rPr>
        <w:t>инженерно-технические объекты, сооружения обеспечивающие реализацию разрешенного использования недвижимости в территориальной зоне (электр</w:t>
      </w:r>
      <w:proofErr w:type="gramStart"/>
      <w:r w:rsidRPr="0059022F">
        <w:rPr>
          <w:rFonts w:eastAsia="Times New Roman"/>
          <w:color w:val="000000"/>
          <w:sz w:val="24"/>
          <w:szCs w:val="24"/>
          <w:lang w:eastAsia="ru-RU"/>
        </w:rPr>
        <w:t>о-</w:t>
      </w:r>
      <w:proofErr w:type="gramEnd"/>
      <w:r w:rsidRPr="0059022F">
        <w:rPr>
          <w:rFonts w:eastAsia="Times New Roman"/>
          <w:color w:val="000000"/>
          <w:sz w:val="24"/>
          <w:szCs w:val="24"/>
          <w:lang w:eastAsia="ru-RU"/>
        </w:rPr>
        <w:t>, водо-, тепло-, газоснабжение, канализация, телефонизация и т.д.);</w:t>
      </w:r>
    </w:p>
    <w:p w:rsidR="0059022F" w:rsidRPr="0059022F" w:rsidRDefault="0059022F" w:rsidP="0059022F">
      <w:pPr>
        <w:widowControl w:val="0"/>
        <w:numPr>
          <w:ilvl w:val="0"/>
          <w:numId w:val="17"/>
        </w:numPr>
        <w:tabs>
          <w:tab w:val="num" w:pos="993"/>
        </w:tabs>
        <w:autoSpaceDE w:val="0"/>
        <w:autoSpaceDN w:val="0"/>
        <w:adjustRightInd w:val="0"/>
        <w:spacing w:after="0" w:line="240" w:lineRule="auto"/>
        <w:ind w:left="993" w:hanging="284"/>
        <w:jc w:val="both"/>
        <w:rPr>
          <w:rFonts w:eastAsia="Times New Roman"/>
          <w:color w:val="000000"/>
          <w:sz w:val="24"/>
          <w:szCs w:val="24"/>
          <w:lang w:eastAsia="ru-RU"/>
        </w:rPr>
      </w:pPr>
      <w:r w:rsidRPr="0059022F">
        <w:rPr>
          <w:rFonts w:eastAsia="Times New Roman"/>
          <w:color w:val="000000"/>
          <w:sz w:val="24"/>
          <w:szCs w:val="24"/>
          <w:lang w:eastAsia="ru-RU"/>
        </w:rPr>
        <w:t>опорные пункты охраны порядка;</w:t>
      </w:r>
    </w:p>
    <w:p w:rsidR="0059022F" w:rsidRPr="0059022F" w:rsidRDefault="0059022F" w:rsidP="0059022F">
      <w:pPr>
        <w:widowControl w:val="0"/>
        <w:numPr>
          <w:ilvl w:val="0"/>
          <w:numId w:val="17"/>
        </w:numPr>
        <w:tabs>
          <w:tab w:val="num" w:pos="993"/>
        </w:tabs>
        <w:autoSpaceDE w:val="0"/>
        <w:autoSpaceDN w:val="0"/>
        <w:adjustRightInd w:val="0"/>
        <w:spacing w:after="0" w:line="240" w:lineRule="auto"/>
        <w:ind w:left="993" w:hanging="284"/>
        <w:jc w:val="both"/>
        <w:rPr>
          <w:rFonts w:eastAsia="Times New Roman"/>
          <w:color w:val="000000"/>
          <w:sz w:val="24"/>
          <w:szCs w:val="24"/>
          <w:lang w:eastAsia="ru-RU"/>
        </w:rPr>
      </w:pPr>
      <w:r w:rsidRPr="0059022F">
        <w:rPr>
          <w:rFonts w:eastAsia="Times New Roman"/>
          <w:color w:val="000000"/>
          <w:sz w:val="24"/>
          <w:szCs w:val="24"/>
          <w:lang w:eastAsia="ru-RU"/>
        </w:rPr>
        <w:t>пункты оказания первой медицинской помощи;</w:t>
      </w:r>
    </w:p>
    <w:p w:rsidR="0059022F" w:rsidRPr="0059022F" w:rsidRDefault="0059022F" w:rsidP="0059022F">
      <w:pPr>
        <w:widowControl w:val="0"/>
        <w:numPr>
          <w:ilvl w:val="0"/>
          <w:numId w:val="17"/>
        </w:numPr>
        <w:tabs>
          <w:tab w:val="num" w:pos="993"/>
        </w:tabs>
        <w:autoSpaceDE w:val="0"/>
        <w:autoSpaceDN w:val="0"/>
        <w:adjustRightInd w:val="0"/>
        <w:spacing w:after="0" w:line="240" w:lineRule="auto"/>
        <w:ind w:left="993" w:hanging="284"/>
        <w:jc w:val="both"/>
        <w:rPr>
          <w:rFonts w:eastAsia="Times New Roman"/>
          <w:color w:val="000000"/>
          <w:sz w:val="24"/>
          <w:szCs w:val="24"/>
          <w:lang w:eastAsia="ru-RU"/>
        </w:rPr>
      </w:pPr>
      <w:r w:rsidRPr="0059022F">
        <w:rPr>
          <w:rFonts w:eastAsia="Times New Roman"/>
          <w:color w:val="000000"/>
          <w:sz w:val="24"/>
          <w:szCs w:val="24"/>
          <w:lang w:eastAsia="ru-RU"/>
        </w:rPr>
        <w:t>объекты пожарной охраны (депо, гидранты, резервуары, пожарные водоемы т.п.);</w:t>
      </w:r>
    </w:p>
    <w:p w:rsidR="0059022F" w:rsidRPr="0059022F" w:rsidRDefault="0059022F" w:rsidP="0059022F">
      <w:pPr>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7</w:t>
      </w:r>
      <w:r w:rsidRPr="0059022F">
        <w:rPr>
          <w:rFonts w:eastAsia="Times New Roman" w:cs="Arial"/>
          <w:color w:val="000000"/>
          <w:sz w:val="24"/>
          <w:szCs w:val="24"/>
          <w:lang w:eastAsia="ru-RU"/>
        </w:rPr>
        <w:t xml:space="preserve">. </w:t>
      </w:r>
      <w:r w:rsidRPr="0059022F">
        <w:rPr>
          <w:rFonts w:eastAsia="Times New Roman"/>
          <w:color w:val="000000"/>
          <w:sz w:val="24"/>
          <w:szCs w:val="24"/>
          <w:lang w:eastAsia="ru-RU"/>
        </w:rPr>
        <w:t>В соответствии с Градостроительным кодексом РФ действие градостроительных регламентов не распространяется на земельные участки:</w:t>
      </w:r>
    </w:p>
    <w:p w:rsidR="0059022F" w:rsidRPr="0059022F" w:rsidRDefault="0059022F" w:rsidP="0059022F">
      <w:pPr>
        <w:widowControl w:val="0"/>
        <w:numPr>
          <w:ilvl w:val="0"/>
          <w:numId w:val="18"/>
        </w:numPr>
        <w:tabs>
          <w:tab w:val="num" w:pos="993"/>
        </w:tabs>
        <w:autoSpaceDE w:val="0"/>
        <w:autoSpaceDN w:val="0"/>
        <w:adjustRightInd w:val="0"/>
        <w:spacing w:after="0" w:line="240" w:lineRule="auto"/>
        <w:ind w:left="993" w:hanging="284"/>
        <w:jc w:val="both"/>
        <w:rPr>
          <w:rFonts w:eastAsia="Times New Roman"/>
          <w:color w:val="000000"/>
          <w:sz w:val="24"/>
          <w:szCs w:val="24"/>
          <w:lang w:eastAsia="ru-RU"/>
        </w:rPr>
      </w:pPr>
      <w:proofErr w:type="gramStart"/>
      <w:r w:rsidRPr="0059022F">
        <w:rPr>
          <w:rFonts w:eastAsia="Times New Roman"/>
          <w:color w:val="000000"/>
          <w:sz w:val="24"/>
          <w:szCs w:val="24"/>
          <w:lang w:eastAsia="ru-RU"/>
        </w:rPr>
        <w:t xml:space="preserve">в границах территорий общего пользования (площади, улицы, проезды, </w:t>
      </w:r>
      <w:r w:rsidRPr="0059022F">
        <w:rPr>
          <w:rFonts w:eastAsia="Times New Roman"/>
          <w:color w:val="000000"/>
          <w:sz w:val="24"/>
          <w:szCs w:val="24"/>
          <w:lang w:eastAsia="ru-RU"/>
        </w:rPr>
        <w:lastRenderedPageBreak/>
        <w:t>набережные, скверы, бульвары);</w:t>
      </w:r>
      <w:proofErr w:type="gramEnd"/>
    </w:p>
    <w:p w:rsidR="0059022F" w:rsidRPr="0059022F" w:rsidRDefault="0059022F" w:rsidP="0059022F">
      <w:pPr>
        <w:widowControl w:val="0"/>
        <w:numPr>
          <w:ilvl w:val="0"/>
          <w:numId w:val="18"/>
        </w:numPr>
        <w:tabs>
          <w:tab w:val="num" w:pos="993"/>
        </w:tabs>
        <w:autoSpaceDE w:val="0"/>
        <w:autoSpaceDN w:val="0"/>
        <w:adjustRightInd w:val="0"/>
        <w:spacing w:after="0" w:line="240" w:lineRule="auto"/>
        <w:ind w:left="993" w:hanging="284"/>
        <w:jc w:val="both"/>
        <w:rPr>
          <w:rFonts w:eastAsia="Times New Roman"/>
          <w:color w:val="000000"/>
          <w:sz w:val="24"/>
          <w:szCs w:val="24"/>
          <w:lang w:eastAsia="ru-RU"/>
        </w:rPr>
      </w:pPr>
      <w:proofErr w:type="gramStart"/>
      <w:r w:rsidRPr="0059022F">
        <w:rPr>
          <w:rFonts w:eastAsia="Times New Roman"/>
          <w:color w:val="000000"/>
          <w:sz w:val="24"/>
          <w:szCs w:val="24"/>
          <w:lang w:eastAsia="ru-RU"/>
        </w:rPr>
        <w:t>занятые</w:t>
      </w:r>
      <w:proofErr w:type="gramEnd"/>
      <w:r w:rsidRPr="0059022F">
        <w:rPr>
          <w:rFonts w:eastAsia="Times New Roman"/>
          <w:color w:val="000000"/>
          <w:sz w:val="24"/>
          <w:szCs w:val="24"/>
          <w:lang w:eastAsia="ru-RU"/>
        </w:rPr>
        <w:t xml:space="preserve"> линейными объектами;</w:t>
      </w:r>
    </w:p>
    <w:p w:rsidR="0059022F" w:rsidRPr="0059022F" w:rsidRDefault="0059022F" w:rsidP="0059022F">
      <w:pPr>
        <w:widowControl w:val="0"/>
        <w:numPr>
          <w:ilvl w:val="0"/>
          <w:numId w:val="18"/>
        </w:numPr>
        <w:tabs>
          <w:tab w:val="num" w:pos="993"/>
        </w:tabs>
        <w:autoSpaceDE w:val="0"/>
        <w:autoSpaceDN w:val="0"/>
        <w:adjustRightInd w:val="0"/>
        <w:spacing w:after="0" w:line="240" w:lineRule="auto"/>
        <w:ind w:left="993" w:hanging="284"/>
        <w:jc w:val="both"/>
        <w:rPr>
          <w:rFonts w:eastAsia="Times New Roman"/>
          <w:color w:val="000000"/>
          <w:sz w:val="24"/>
          <w:szCs w:val="24"/>
          <w:lang w:eastAsia="ru-RU"/>
        </w:rPr>
      </w:pPr>
      <w:proofErr w:type="gramStart"/>
      <w:r w:rsidRPr="0059022F">
        <w:rPr>
          <w:rFonts w:eastAsia="Times New Roman"/>
          <w:color w:val="000000"/>
          <w:sz w:val="24"/>
          <w:szCs w:val="24"/>
          <w:lang w:eastAsia="ru-RU"/>
        </w:rPr>
        <w:t>предоставленные для добычи полезных ископаемых.</w:t>
      </w:r>
      <w:proofErr w:type="gramEnd"/>
    </w:p>
    <w:p w:rsidR="0059022F" w:rsidRPr="0059022F" w:rsidRDefault="0059022F" w:rsidP="0059022F">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 xml:space="preserve">8. </w:t>
      </w:r>
      <w:proofErr w:type="gramStart"/>
      <w:r w:rsidRPr="0059022F">
        <w:rPr>
          <w:rFonts w:eastAsia="Times New Roman"/>
          <w:color w:val="000000"/>
          <w:sz w:val="24"/>
          <w:szCs w:val="24"/>
          <w:lang w:eastAsia="ru-RU"/>
        </w:rPr>
        <w:t>В соответствии с Градостроительным кодексом РФ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roofErr w:type="gramEnd"/>
    </w:p>
    <w:p w:rsidR="0059022F" w:rsidRPr="0059022F" w:rsidRDefault="0059022F" w:rsidP="0059022F">
      <w:pPr>
        <w:widowControl w:val="0"/>
        <w:autoSpaceDE w:val="0"/>
        <w:autoSpaceDN w:val="0"/>
        <w:adjustRightInd w:val="0"/>
        <w:spacing w:after="0" w:line="240" w:lineRule="auto"/>
        <w:ind w:firstLine="709"/>
        <w:jc w:val="both"/>
        <w:rPr>
          <w:rFonts w:eastAsia="Times New Roman" w:cs="Arial"/>
          <w:color w:val="000000"/>
          <w:sz w:val="24"/>
          <w:szCs w:val="24"/>
          <w:lang w:eastAsia="ru-RU"/>
        </w:rPr>
      </w:pPr>
      <w:r w:rsidRPr="0059022F">
        <w:rPr>
          <w:rFonts w:eastAsia="Times New Roman"/>
          <w:color w:val="000000"/>
          <w:sz w:val="24"/>
          <w:szCs w:val="24"/>
          <w:lang w:eastAsia="ru-RU"/>
        </w:rPr>
        <w:t>9</w:t>
      </w:r>
      <w:r w:rsidRPr="0059022F">
        <w:rPr>
          <w:rFonts w:eastAsia="Times New Roman" w:cs="Arial"/>
          <w:color w:val="000000"/>
          <w:sz w:val="24"/>
          <w:szCs w:val="24"/>
          <w:lang w:eastAsia="ru-RU"/>
        </w:rPr>
        <w:t xml:space="preserve">. На территории </w:t>
      </w:r>
      <w:proofErr w:type="spellStart"/>
      <w:r w:rsidRPr="0059022F">
        <w:rPr>
          <w:rFonts w:eastAsia="Times New Roman"/>
          <w:color w:val="000000"/>
          <w:sz w:val="24"/>
          <w:szCs w:val="24"/>
          <w:lang w:eastAsia="ru-RU"/>
        </w:rPr>
        <w:t>с</w:t>
      </w:r>
      <w:proofErr w:type="gramStart"/>
      <w:r w:rsidRPr="0059022F">
        <w:rPr>
          <w:rFonts w:eastAsia="Times New Roman"/>
          <w:color w:val="000000"/>
          <w:sz w:val="24"/>
          <w:szCs w:val="24"/>
          <w:lang w:eastAsia="ru-RU"/>
        </w:rPr>
        <w:t>.А</w:t>
      </w:r>
      <w:proofErr w:type="gramEnd"/>
      <w:r w:rsidRPr="0059022F">
        <w:rPr>
          <w:rFonts w:eastAsia="Times New Roman"/>
          <w:color w:val="000000"/>
          <w:sz w:val="24"/>
          <w:szCs w:val="24"/>
          <w:lang w:eastAsia="ru-RU"/>
        </w:rPr>
        <w:t>нясево</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д.Новый</w:t>
      </w:r>
      <w:proofErr w:type="spellEnd"/>
      <w:r w:rsidRPr="0059022F">
        <w:rPr>
          <w:rFonts w:eastAsia="Times New Roman"/>
          <w:color w:val="000000"/>
          <w:sz w:val="24"/>
          <w:szCs w:val="24"/>
          <w:lang w:eastAsia="ru-RU"/>
        </w:rPr>
        <w:t xml:space="preserve"> Мир, </w:t>
      </w:r>
      <w:proofErr w:type="spellStart"/>
      <w:r w:rsidRPr="0059022F">
        <w:rPr>
          <w:rFonts w:eastAsia="Times New Roman"/>
          <w:color w:val="000000"/>
          <w:sz w:val="24"/>
          <w:szCs w:val="24"/>
          <w:lang w:eastAsia="ru-RU"/>
        </w:rPr>
        <w:t>д.Днепровка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д.Кашкарово</w:t>
      </w:r>
      <w:proofErr w:type="spellEnd"/>
      <w:r w:rsidRPr="0059022F">
        <w:rPr>
          <w:rFonts w:eastAsia="Times New Roman"/>
          <w:color w:val="000000"/>
          <w:sz w:val="24"/>
          <w:szCs w:val="24"/>
          <w:lang w:eastAsia="ru-RU"/>
        </w:rPr>
        <w:t xml:space="preserve">, д.2-ое Миякибашево, </w:t>
      </w:r>
      <w:proofErr w:type="spellStart"/>
      <w:r w:rsidRPr="0059022F">
        <w:rPr>
          <w:rFonts w:eastAsia="Times New Roman"/>
          <w:color w:val="000000"/>
          <w:sz w:val="24"/>
          <w:szCs w:val="24"/>
          <w:lang w:eastAsia="ru-RU"/>
        </w:rPr>
        <w:t>д.Максимовка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д.Николаевка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д.Новоалексеевка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д.Урняк</w:t>
      </w:r>
      <w:proofErr w:type="spellEnd"/>
      <w:r w:rsidRPr="0059022F">
        <w:rPr>
          <w:rFonts w:eastAsia="Times New Roman"/>
          <w:color w:val="000000"/>
          <w:sz w:val="24"/>
          <w:szCs w:val="24"/>
          <w:lang w:eastAsia="ru-RU"/>
        </w:rPr>
        <w:t xml:space="preserve">, сельского поселения Миякибашевский сельсовет муниципального района Миякинский район Республики Башкортостан </w:t>
      </w:r>
      <w:r w:rsidRPr="0059022F">
        <w:rPr>
          <w:rFonts w:eastAsia="Times New Roman" w:cs="Arial"/>
          <w:color w:val="000000"/>
          <w:sz w:val="24"/>
          <w:szCs w:val="24"/>
          <w:lang w:eastAsia="ru-RU"/>
        </w:rPr>
        <w:t>установлены следующие зоны с особыми условиями использования территорий:</w:t>
      </w:r>
    </w:p>
    <w:p w:rsidR="0059022F" w:rsidRPr="0059022F" w:rsidRDefault="0059022F" w:rsidP="0059022F">
      <w:pPr>
        <w:widowControl w:val="0"/>
        <w:numPr>
          <w:ilvl w:val="0"/>
          <w:numId w:val="19"/>
        </w:numPr>
        <w:tabs>
          <w:tab w:val="num" w:pos="993"/>
        </w:tabs>
        <w:autoSpaceDE w:val="0"/>
        <w:autoSpaceDN w:val="0"/>
        <w:adjustRightInd w:val="0"/>
        <w:spacing w:after="0" w:line="240" w:lineRule="auto"/>
        <w:ind w:left="993" w:hanging="284"/>
        <w:jc w:val="both"/>
        <w:rPr>
          <w:rFonts w:eastAsia="Times New Roman" w:cs="Arial"/>
          <w:b/>
          <w:color w:val="000000"/>
          <w:sz w:val="24"/>
          <w:szCs w:val="24"/>
          <w:lang w:eastAsia="ru-RU"/>
        </w:rPr>
      </w:pPr>
      <w:r w:rsidRPr="0059022F">
        <w:rPr>
          <w:rFonts w:eastAsia="Times New Roman" w:cs="Arial"/>
          <w:b/>
          <w:color w:val="000000"/>
          <w:sz w:val="24"/>
          <w:szCs w:val="24"/>
          <w:lang w:eastAsia="ru-RU"/>
        </w:rPr>
        <w:t>зоны, сферы действия ограничений водоохраной зоны;</w:t>
      </w:r>
    </w:p>
    <w:p w:rsidR="0059022F" w:rsidRPr="0059022F" w:rsidRDefault="0059022F" w:rsidP="0059022F">
      <w:pPr>
        <w:widowControl w:val="0"/>
        <w:numPr>
          <w:ilvl w:val="0"/>
          <w:numId w:val="19"/>
        </w:numPr>
        <w:tabs>
          <w:tab w:val="num" w:pos="993"/>
        </w:tabs>
        <w:autoSpaceDE w:val="0"/>
        <w:autoSpaceDN w:val="0"/>
        <w:adjustRightInd w:val="0"/>
        <w:spacing w:after="0" w:line="240" w:lineRule="auto"/>
        <w:ind w:left="993" w:hanging="284"/>
        <w:jc w:val="both"/>
        <w:rPr>
          <w:rFonts w:eastAsia="Times New Roman" w:cs="Arial"/>
          <w:b/>
          <w:color w:val="000000"/>
          <w:sz w:val="24"/>
          <w:szCs w:val="24"/>
          <w:lang w:eastAsia="ru-RU"/>
        </w:rPr>
      </w:pPr>
      <w:r w:rsidRPr="0059022F">
        <w:rPr>
          <w:rFonts w:eastAsia="Times New Roman" w:cs="Arial"/>
          <w:b/>
          <w:color w:val="000000"/>
          <w:sz w:val="24"/>
          <w:szCs w:val="24"/>
          <w:lang w:eastAsia="ru-RU"/>
        </w:rPr>
        <w:t>зоны, сферы действия ограничений прибрежной защитной полосы;</w:t>
      </w:r>
    </w:p>
    <w:p w:rsidR="0059022F" w:rsidRPr="0059022F" w:rsidRDefault="0059022F" w:rsidP="0059022F">
      <w:pPr>
        <w:widowControl w:val="0"/>
        <w:numPr>
          <w:ilvl w:val="0"/>
          <w:numId w:val="19"/>
        </w:numPr>
        <w:tabs>
          <w:tab w:val="num" w:pos="993"/>
        </w:tabs>
        <w:autoSpaceDE w:val="0"/>
        <w:autoSpaceDN w:val="0"/>
        <w:adjustRightInd w:val="0"/>
        <w:spacing w:after="0" w:line="240" w:lineRule="auto"/>
        <w:ind w:left="993" w:hanging="284"/>
        <w:jc w:val="both"/>
        <w:rPr>
          <w:rFonts w:eastAsia="Times New Roman" w:cs="Arial"/>
          <w:b/>
          <w:color w:val="000000"/>
          <w:sz w:val="24"/>
          <w:szCs w:val="24"/>
          <w:lang w:eastAsia="ru-RU"/>
        </w:rPr>
      </w:pPr>
      <w:r w:rsidRPr="0059022F">
        <w:rPr>
          <w:rFonts w:eastAsia="Times New Roman" w:cs="Arial"/>
          <w:b/>
          <w:color w:val="000000"/>
          <w:sz w:val="24"/>
          <w:szCs w:val="24"/>
          <w:lang w:eastAsia="ru-RU"/>
        </w:rPr>
        <w:t xml:space="preserve">зоны, сферы </w:t>
      </w:r>
      <w:proofErr w:type="gramStart"/>
      <w:r w:rsidRPr="0059022F">
        <w:rPr>
          <w:rFonts w:eastAsia="Times New Roman" w:cs="Arial"/>
          <w:b/>
          <w:color w:val="000000"/>
          <w:sz w:val="24"/>
          <w:szCs w:val="24"/>
          <w:lang w:eastAsia="ru-RU"/>
        </w:rPr>
        <w:t>действия ограничений охранных зон линий электропередач</w:t>
      </w:r>
      <w:proofErr w:type="gramEnd"/>
      <w:r w:rsidRPr="0059022F">
        <w:rPr>
          <w:rFonts w:eastAsia="Times New Roman" w:cs="Arial"/>
          <w:b/>
          <w:color w:val="000000"/>
          <w:sz w:val="24"/>
          <w:szCs w:val="24"/>
          <w:lang w:eastAsia="ru-RU"/>
        </w:rPr>
        <w:t>;</w:t>
      </w:r>
    </w:p>
    <w:p w:rsidR="0059022F" w:rsidRPr="0059022F" w:rsidRDefault="0059022F" w:rsidP="0059022F">
      <w:pPr>
        <w:widowControl w:val="0"/>
        <w:numPr>
          <w:ilvl w:val="0"/>
          <w:numId w:val="19"/>
        </w:numPr>
        <w:tabs>
          <w:tab w:val="num" w:pos="993"/>
        </w:tabs>
        <w:autoSpaceDE w:val="0"/>
        <w:autoSpaceDN w:val="0"/>
        <w:adjustRightInd w:val="0"/>
        <w:spacing w:after="0" w:line="240" w:lineRule="auto"/>
        <w:ind w:left="993" w:hanging="284"/>
        <w:jc w:val="both"/>
        <w:rPr>
          <w:rFonts w:eastAsia="Times New Roman" w:cs="Arial"/>
          <w:b/>
          <w:color w:val="000000"/>
          <w:sz w:val="24"/>
          <w:szCs w:val="24"/>
          <w:lang w:eastAsia="ru-RU"/>
        </w:rPr>
      </w:pPr>
      <w:r w:rsidRPr="0059022F">
        <w:rPr>
          <w:rFonts w:eastAsia="Times New Roman" w:cs="Arial"/>
          <w:b/>
          <w:color w:val="000000"/>
          <w:sz w:val="24"/>
          <w:szCs w:val="24"/>
          <w:lang w:eastAsia="ru-RU"/>
        </w:rPr>
        <w:t>зоны, сферы действия ограничений санитарно-защитных зон предприятий;</w:t>
      </w:r>
    </w:p>
    <w:p w:rsidR="0059022F" w:rsidRPr="0059022F" w:rsidRDefault="0059022F" w:rsidP="0059022F">
      <w:pPr>
        <w:widowControl w:val="0"/>
        <w:numPr>
          <w:ilvl w:val="0"/>
          <w:numId w:val="19"/>
        </w:numPr>
        <w:tabs>
          <w:tab w:val="num" w:pos="993"/>
        </w:tabs>
        <w:autoSpaceDE w:val="0"/>
        <w:autoSpaceDN w:val="0"/>
        <w:adjustRightInd w:val="0"/>
        <w:spacing w:after="0" w:line="240" w:lineRule="auto"/>
        <w:ind w:left="993" w:hanging="284"/>
        <w:jc w:val="both"/>
        <w:rPr>
          <w:rFonts w:eastAsia="Times New Roman" w:cs="Arial"/>
          <w:b/>
          <w:color w:val="000000"/>
          <w:sz w:val="24"/>
          <w:szCs w:val="24"/>
          <w:lang w:eastAsia="ru-RU"/>
        </w:rPr>
      </w:pPr>
      <w:r w:rsidRPr="0059022F">
        <w:rPr>
          <w:rFonts w:eastAsia="Times New Roman" w:cs="Arial"/>
          <w:b/>
          <w:color w:val="000000"/>
          <w:sz w:val="24"/>
          <w:szCs w:val="24"/>
          <w:lang w:eastAsia="ru-RU"/>
        </w:rPr>
        <w:t>зоны, сферы действия ограничений санитарно-защитных зон объектов сельскохозяйственного использования;</w:t>
      </w:r>
    </w:p>
    <w:p w:rsidR="0059022F" w:rsidRPr="0059022F" w:rsidRDefault="0059022F" w:rsidP="0059022F">
      <w:pPr>
        <w:widowControl w:val="0"/>
        <w:numPr>
          <w:ilvl w:val="0"/>
          <w:numId w:val="19"/>
        </w:numPr>
        <w:tabs>
          <w:tab w:val="num" w:pos="993"/>
        </w:tabs>
        <w:autoSpaceDE w:val="0"/>
        <w:autoSpaceDN w:val="0"/>
        <w:adjustRightInd w:val="0"/>
        <w:spacing w:after="0" w:line="240" w:lineRule="auto"/>
        <w:ind w:left="993" w:hanging="284"/>
        <w:jc w:val="both"/>
        <w:rPr>
          <w:rFonts w:eastAsia="Times New Roman" w:cs="Arial"/>
          <w:b/>
          <w:color w:val="000000"/>
          <w:sz w:val="24"/>
          <w:szCs w:val="24"/>
          <w:lang w:eastAsia="ru-RU"/>
        </w:rPr>
      </w:pPr>
      <w:r w:rsidRPr="0059022F">
        <w:rPr>
          <w:rFonts w:eastAsia="Times New Roman" w:cs="Arial"/>
          <w:b/>
          <w:color w:val="000000"/>
          <w:sz w:val="24"/>
          <w:szCs w:val="24"/>
          <w:lang w:eastAsia="ru-RU"/>
        </w:rPr>
        <w:t>зоны, сферы действия ограничений санитарно-защитных зон полигона бытовых отходов.</w:t>
      </w:r>
    </w:p>
    <w:p w:rsidR="0059022F" w:rsidRPr="0059022F" w:rsidRDefault="0059022F" w:rsidP="0059022F">
      <w:pPr>
        <w:widowControl w:val="0"/>
        <w:autoSpaceDE w:val="0"/>
        <w:autoSpaceDN w:val="0"/>
        <w:adjustRightInd w:val="0"/>
        <w:spacing w:after="120" w:line="240" w:lineRule="auto"/>
        <w:ind w:firstLine="709"/>
        <w:jc w:val="both"/>
        <w:rPr>
          <w:rFonts w:eastAsia="Times New Roman" w:cs="Arial"/>
          <w:color w:val="000000"/>
          <w:sz w:val="24"/>
          <w:szCs w:val="24"/>
          <w:lang w:eastAsia="ru-RU"/>
        </w:rPr>
      </w:pPr>
      <w:r w:rsidRPr="0059022F">
        <w:rPr>
          <w:rFonts w:eastAsia="Times New Roman"/>
          <w:color w:val="000000"/>
          <w:sz w:val="24"/>
          <w:szCs w:val="24"/>
          <w:lang w:eastAsia="ru-RU"/>
        </w:rPr>
        <w:t>10. Применительно к территориям зон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59022F" w:rsidRPr="0059022F" w:rsidRDefault="0059022F" w:rsidP="0059022F">
      <w:pPr>
        <w:widowControl w:val="0"/>
        <w:autoSpaceDE w:val="0"/>
        <w:autoSpaceDN w:val="0"/>
        <w:adjustRightInd w:val="0"/>
        <w:spacing w:after="0" w:line="240" w:lineRule="auto"/>
        <w:ind w:firstLine="709"/>
        <w:jc w:val="both"/>
        <w:rPr>
          <w:rFonts w:eastAsia="Times New Roman" w:cs="Arial"/>
          <w:color w:val="000000"/>
          <w:sz w:val="24"/>
          <w:szCs w:val="24"/>
          <w:lang w:eastAsia="ru-RU"/>
        </w:rPr>
      </w:pPr>
      <w:proofErr w:type="gramStart"/>
      <w:r w:rsidRPr="0059022F">
        <w:rPr>
          <w:rFonts w:eastAsia="Times New Roman" w:cs="Arial"/>
          <w:color w:val="000000"/>
          <w:sz w:val="24"/>
          <w:szCs w:val="24"/>
          <w:lang w:eastAsia="ru-RU"/>
        </w:rPr>
        <w:t>В градостроительном регламенте в отношении земельных участков и объектов капитального строительства, расположенных в пределах вышеперечисленных зон с особыми условиями использования территорий, указываются ограничения использования земельных участков и объектов капитального строительства для данной зоны, в соответствии с федеральным законодательством.</w:t>
      </w:r>
      <w:proofErr w:type="gramEnd"/>
    </w:p>
    <w:p w:rsidR="0059022F" w:rsidRPr="0059022F" w:rsidRDefault="0059022F" w:rsidP="0059022F">
      <w:pPr>
        <w:widowControl w:val="0"/>
        <w:autoSpaceDE w:val="0"/>
        <w:autoSpaceDN w:val="0"/>
        <w:adjustRightInd w:val="0"/>
        <w:spacing w:after="0" w:line="240" w:lineRule="auto"/>
        <w:ind w:firstLine="709"/>
        <w:jc w:val="both"/>
        <w:rPr>
          <w:rFonts w:eastAsia="Times New Roman" w:cs="Arial"/>
          <w:color w:val="000000"/>
          <w:sz w:val="24"/>
          <w:szCs w:val="24"/>
          <w:lang w:eastAsia="ru-RU"/>
        </w:rPr>
      </w:pPr>
      <w:proofErr w:type="gramStart"/>
      <w:r w:rsidRPr="0059022F">
        <w:rPr>
          <w:rFonts w:eastAsia="Times New Roman" w:cs="Arial"/>
          <w:color w:val="000000"/>
          <w:sz w:val="24"/>
          <w:szCs w:val="24"/>
          <w:lang w:eastAsia="ru-RU"/>
        </w:rPr>
        <w:t xml:space="preserve">Для земельного участка или объекта капитального строительства, расположенного в зоне с особыми условиями использования территории, градостроительным регламентов в составе ограничений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roofErr w:type="gramEnd"/>
    </w:p>
    <w:p w:rsidR="0059022F" w:rsidRPr="0059022F" w:rsidRDefault="0059022F" w:rsidP="0059022F">
      <w:pPr>
        <w:widowControl w:val="0"/>
        <w:autoSpaceDE w:val="0"/>
        <w:autoSpaceDN w:val="0"/>
        <w:adjustRightInd w:val="0"/>
        <w:spacing w:after="0" w:line="240" w:lineRule="auto"/>
        <w:ind w:firstLine="709"/>
        <w:jc w:val="both"/>
        <w:rPr>
          <w:rFonts w:eastAsia="Times New Roman" w:cs="Arial"/>
          <w:color w:val="000000"/>
          <w:sz w:val="24"/>
          <w:szCs w:val="24"/>
          <w:lang w:eastAsia="ru-RU"/>
        </w:rPr>
      </w:pPr>
      <w:r w:rsidRPr="0059022F">
        <w:rPr>
          <w:rFonts w:eastAsia="Times New Roman" w:cs="Arial"/>
          <w:color w:val="000000"/>
          <w:sz w:val="24"/>
          <w:szCs w:val="24"/>
          <w:lang w:eastAsia="ru-RU"/>
        </w:rPr>
        <w:t>Решения по предоставлению земельных участков, расположенных в указанных зонах, принимаются на основании заключений, которые выдают уполномоченные органы, на которые действующим законодательством возложены функции по регулированию градостроительной деятельности на данных территориях.</w:t>
      </w:r>
    </w:p>
    <w:p w:rsidR="0059022F" w:rsidRPr="0059022F" w:rsidRDefault="0059022F" w:rsidP="0059022F">
      <w:pPr>
        <w:widowControl w:val="0"/>
        <w:autoSpaceDE w:val="0"/>
        <w:autoSpaceDN w:val="0"/>
        <w:adjustRightInd w:val="0"/>
        <w:spacing w:after="0" w:line="240" w:lineRule="auto"/>
        <w:ind w:firstLine="709"/>
        <w:jc w:val="both"/>
        <w:rPr>
          <w:rFonts w:eastAsia="Times New Roman" w:cs="Arial"/>
          <w:color w:val="000000"/>
          <w:sz w:val="24"/>
          <w:szCs w:val="24"/>
          <w:lang w:eastAsia="ru-RU"/>
        </w:rPr>
      </w:pPr>
      <w:r w:rsidRPr="0059022F">
        <w:rPr>
          <w:rFonts w:eastAsia="Times New Roman" w:cs="Arial"/>
          <w:color w:val="000000"/>
          <w:sz w:val="24"/>
          <w:szCs w:val="24"/>
          <w:lang w:eastAsia="ru-RU"/>
        </w:rPr>
        <w:t>11. Градостроительные регламенты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59022F" w:rsidRPr="0059022F" w:rsidRDefault="0059022F" w:rsidP="0059022F">
      <w:pPr>
        <w:widowControl w:val="0"/>
        <w:numPr>
          <w:ilvl w:val="0"/>
          <w:numId w:val="20"/>
        </w:numPr>
        <w:tabs>
          <w:tab w:val="num" w:pos="1040"/>
        </w:tabs>
        <w:autoSpaceDE w:val="0"/>
        <w:autoSpaceDN w:val="0"/>
        <w:adjustRightInd w:val="0"/>
        <w:spacing w:after="0" w:line="240" w:lineRule="auto"/>
        <w:ind w:left="1134" w:hanging="425"/>
        <w:jc w:val="both"/>
        <w:rPr>
          <w:rFonts w:eastAsia="Times New Roman" w:cs="Arial"/>
          <w:color w:val="000000"/>
          <w:sz w:val="24"/>
          <w:szCs w:val="24"/>
          <w:lang w:eastAsia="ru-RU"/>
        </w:rPr>
      </w:pPr>
      <w:r w:rsidRPr="0059022F">
        <w:rPr>
          <w:rFonts w:eastAsia="Times New Roman" w:cs="Arial"/>
          <w:color w:val="000000"/>
          <w:sz w:val="24"/>
          <w:szCs w:val="24"/>
          <w:lang w:eastAsia="ru-RU"/>
        </w:rPr>
        <w:t>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59022F" w:rsidRPr="0059022F" w:rsidRDefault="0059022F" w:rsidP="0059022F">
      <w:pPr>
        <w:widowControl w:val="0"/>
        <w:numPr>
          <w:ilvl w:val="0"/>
          <w:numId w:val="20"/>
        </w:numPr>
        <w:tabs>
          <w:tab w:val="num" w:pos="1040"/>
          <w:tab w:val="num" w:pos="1134"/>
        </w:tabs>
        <w:autoSpaceDE w:val="0"/>
        <w:autoSpaceDN w:val="0"/>
        <w:adjustRightInd w:val="0"/>
        <w:spacing w:after="0" w:line="240" w:lineRule="auto"/>
        <w:ind w:left="1134" w:hanging="425"/>
        <w:jc w:val="both"/>
        <w:rPr>
          <w:rFonts w:eastAsia="Times New Roman" w:cs="Arial"/>
          <w:color w:val="000000"/>
          <w:sz w:val="24"/>
          <w:szCs w:val="24"/>
          <w:lang w:eastAsia="ru-RU"/>
        </w:rPr>
      </w:pPr>
      <w:r w:rsidRPr="0059022F">
        <w:rPr>
          <w:rFonts w:eastAsia="Times New Roman" w:cs="Arial"/>
          <w:color w:val="000000"/>
          <w:sz w:val="24"/>
          <w:szCs w:val="24"/>
          <w:lang w:eastAsia="ru-RU"/>
        </w:rPr>
        <w:t>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59022F" w:rsidRPr="0059022F" w:rsidRDefault="0059022F" w:rsidP="0059022F">
      <w:pPr>
        <w:widowControl w:val="0"/>
        <w:numPr>
          <w:ilvl w:val="0"/>
          <w:numId w:val="20"/>
        </w:numPr>
        <w:tabs>
          <w:tab w:val="num" w:pos="1040"/>
          <w:tab w:val="num" w:pos="1134"/>
        </w:tabs>
        <w:autoSpaceDE w:val="0"/>
        <w:autoSpaceDN w:val="0"/>
        <w:adjustRightInd w:val="0"/>
        <w:spacing w:after="0" w:line="240" w:lineRule="auto"/>
        <w:ind w:left="1134" w:hanging="425"/>
        <w:jc w:val="both"/>
        <w:rPr>
          <w:rFonts w:eastAsia="Times New Roman" w:cs="Arial"/>
          <w:color w:val="000000"/>
          <w:sz w:val="24"/>
          <w:szCs w:val="24"/>
          <w:lang w:eastAsia="ru-RU"/>
        </w:rPr>
      </w:pPr>
      <w:r w:rsidRPr="0059022F">
        <w:rPr>
          <w:rFonts w:eastAsia="Times New Roman" w:cs="Arial"/>
          <w:color w:val="000000"/>
          <w:sz w:val="24"/>
          <w:szCs w:val="24"/>
          <w:lang w:eastAsia="ru-RU"/>
        </w:rPr>
        <w:t>предельную (максимальную и/или минимальную) этажность (высоту) построек;</w:t>
      </w:r>
    </w:p>
    <w:p w:rsidR="0059022F" w:rsidRPr="0059022F" w:rsidRDefault="0059022F" w:rsidP="0059022F">
      <w:pPr>
        <w:widowControl w:val="0"/>
        <w:numPr>
          <w:ilvl w:val="0"/>
          <w:numId w:val="20"/>
        </w:numPr>
        <w:tabs>
          <w:tab w:val="num" w:pos="1040"/>
        </w:tabs>
        <w:autoSpaceDE w:val="0"/>
        <w:autoSpaceDN w:val="0"/>
        <w:adjustRightInd w:val="0"/>
        <w:spacing w:after="0" w:line="240" w:lineRule="auto"/>
        <w:ind w:left="1134" w:hanging="425"/>
        <w:jc w:val="both"/>
        <w:rPr>
          <w:rFonts w:eastAsia="Times New Roman" w:cs="Arial"/>
          <w:color w:val="000000"/>
          <w:sz w:val="24"/>
          <w:szCs w:val="24"/>
          <w:lang w:eastAsia="ru-RU"/>
        </w:rPr>
      </w:pPr>
      <w:r w:rsidRPr="0059022F">
        <w:rPr>
          <w:rFonts w:eastAsia="Times New Roman" w:cs="Arial"/>
          <w:color w:val="000000"/>
          <w:sz w:val="24"/>
          <w:szCs w:val="24"/>
          <w:lang w:eastAsia="ru-RU"/>
        </w:rPr>
        <w:t>максимальный процент застройки участка;</w:t>
      </w:r>
    </w:p>
    <w:p w:rsidR="0059022F" w:rsidRPr="0059022F" w:rsidRDefault="0059022F" w:rsidP="0059022F">
      <w:pPr>
        <w:widowControl w:val="0"/>
        <w:numPr>
          <w:ilvl w:val="0"/>
          <w:numId w:val="20"/>
        </w:numPr>
        <w:tabs>
          <w:tab w:val="num" w:pos="1040"/>
        </w:tabs>
        <w:autoSpaceDE w:val="0"/>
        <w:autoSpaceDN w:val="0"/>
        <w:adjustRightInd w:val="0"/>
        <w:spacing w:after="0" w:line="240" w:lineRule="auto"/>
        <w:ind w:left="1134" w:hanging="425"/>
        <w:jc w:val="both"/>
        <w:rPr>
          <w:rFonts w:eastAsia="Times New Roman" w:cs="Arial"/>
          <w:color w:val="000000"/>
          <w:sz w:val="24"/>
          <w:szCs w:val="24"/>
          <w:lang w:eastAsia="ru-RU"/>
        </w:rPr>
      </w:pPr>
      <w:r w:rsidRPr="0059022F">
        <w:rPr>
          <w:rFonts w:eastAsia="Times New Roman" w:cs="Arial"/>
          <w:color w:val="000000"/>
          <w:sz w:val="24"/>
          <w:szCs w:val="24"/>
          <w:lang w:eastAsia="ru-RU"/>
        </w:rPr>
        <w:t xml:space="preserve">максимальное значение коэффициента строительного использования </w:t>
      </w:r>
      <w:r w:rsidRPr="0059022F">
        <w:rPr>
          <w:rFonts w:eastAsia="Times New Roman" w:cs="Arial"/>
          <w:color w:val="000000"/>
          <w:sz w:val="24"/>
          <w:szCs w:val="24"/>
          <w:lang w:eastAsia="ru-RU"/>
        </w:rPr>
        <w:lastRenderedPageBreak/>
        <w:t>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59022F" w:rsidRPr="0059022F" w:rsidRDefault="0059022F" w:rsidP="0059022F">
      <w:pPr>
        <w:widowControl w:val="0"/>
        <w:numPr>
          <w:ilvl w:val="0"/>
          <w:numId w:val="20"/>
        </w:numPr>
        <w:tabs>
          <w:tab w:val="num" w:pos="1040"/>
        </w:tabs>
        <w:autoSpaceDE w:val="0"/>
        <w:autoSpaceDN w:val="0"/>
        <w:adjustRightInd w:val="0"/>
        <w:spacing w:after="0" w:line="240" w:lineRule="auto"/>
        <w:ind w:left="1134" w:hanging="425"/>
        <w:jc w:val="both"/>
        <w:rPr>
          <w:rFonts w:eastAsia="Times New Roman" w:cs="Arial"/>
          <w:color w:val="000000"/>
          <w:sz w:val="24"/>
          <w:szCs w:val="24"/>
          <w:lang w:eastAsia="ru-RU"/>
        </w:rPr>
      </w:pPr>
      <w:r w:rsidRPr="0059022F">
        <w:rPr>
          <w:rFonts w:eastAsia="Times New Roman" w:cs="Arial"/>
          <w:color w:val="000000"/>
          <w:sz w:val="24"/>
          <w:szCs w:val="24"/>
          <w:lang w:eastAsia="ru-RU"/>
        </w:rPr>
        <w:t>иные параметры.</w:t>
      </w:r>
    </w:p>
    <w:p w:rsidR="0059022F" w:rsidRPr="0059022F" w:rsidRDefault="0059022F" w:rsidP="0059022F">
      <w:pPr>
        <w:widowControl w:val="0"/>
        <w:autoSpaceDE w:val="0"/>
        <w:autoSpaceDN w:val="0"/>
        <w:adjustRightInd w:val="0"/>
        <w:spacing w:after="0" w:line="240" w:lineRule="auto"/>
        <w:ind w:firstLine="360"/>
        <w:jc w:val="both"/>
        <w:rPr>
          <w:rFonts w:eastAsia="Times New Roman" w:cs="Arial"/>
          <w:color w:val="000000"/>
          <w:sz w:val="24"/>
          <w:szCs w:val="24"/>
          <w:lang w:eastAsia="ru-RU"/>
        </w:rPr>
      </w:pPr>
    </w:p>
    <w:p w:rsidR="0059022F" w:rsidRPr="0059022F" w:rsidRDefault="0059022F" w:rsidP="0059022F">
      <w:pPr>
        <w:widowControl w:val="0"/>
        <w:autoSpaceDE w:val="0"/>
        <w:autoSpaceDN w:val="0"/>
        <w:adjustRightInd w:val="0"/>
        <w:spacing w:after="0" w:line="240" w:lineRule="auto"/>
        <w:jc w:val="center"/>
        <w:rPr>
          <w:rFonts w:eastAsia="Times New Roman"/>
          <w:b/>
          <w:color w:val="000000"/>
          <w:sz w:val="24"/>
          <w:szCs w:val="24"/>
          <w:lang w:eastAsia="ru-RU"/>
        </w:rPr>
      </w:pPr>
      <w:r w:rsidRPr="0059022F">
        <w:rPr>
          <w:rFonts w:eastAsia="Times New Roman"/>
          <w:b/>
          <w:color w:val="000000"/>
          <w:sz w:val="24"/>
          <w:szCs w:val="24"/>
          <w:lang w:eastAsia="ru-RU"/>
        </w:rPr>
        <w:t>Статья</w:t>
      </w:r>
      <w:r w:rsidRPr="0059022F">
        <w:rPr>
          <w:rFonts w:eastAsia="Times New Roman"/>
          <w:b/>
          <w:noProof/>
          <w:color w:val="000000"/>
          <w:sz w:val="24"/>
          <w:szCs w:val="24"/>
          <w:lang w:eastAsia="ru-RU"/>
        </w:rPr>
        <w:t xml:space="preserve"> 8. К</w:t>
      </w:r>
      <w:proofErr w:type="spellStart"/>
      <w:r w:rsidRPr="0059022F">
        <w:rPr>
          <w:rFonts w:eastAsia="Times New Roman" w:cs="Arial"/>
          <w:b/>
          <w:color w:val="000000"/>
          <w:spacing w:val="-1"/>
          <w:sz w:val="24"/>
          <w:szCs w:val="16"/>
          <w:lang w:eastAsia="ru-RU"/>
        </w:rPr>
        <w:t>омиссия</w:t>
      </w:r>
      <w:proofErr w:type="spellEnd"/>
      <w:r w:rsidRPr="0059022F">
        <w:rPr>
          <w:rFonts w:eastAsia="Times New Roman" w:cs="Arial"/>
          <w:b/>
          <w:color w:val="000000"/>
          <w:spacing w:val="-1"/>
          <w:sz w:val="24"/>
          <w:szCs w:val="16"/>
          <w:lang w:eastAsia="ru-RU"/>
        </w:rPr>
        <w:t>, уполномоченная рассматривать вопросы землепользования и застройки</w:t>
      </w:r>
    </w:p>
    <w:p w:rsidR="0059022F" w:rsidRPr="0059022F" w:rsidRDefault="0059022F" w:rsidP="0059022F">
      <w:pPr>
        <w:widowControl w:val="0"/>
        <w:autoSpaceDE w:val="0"/>
        <w:autoSpaceDN w:val="0"/>
        <w:adjustRightInd w:val="0"/>
        <w:spacing w:after="0" w:line="240" w:lineRule="auto"/>
        <w:jc w:val="both"/>
        <w:rPr>
          <w:rFonts w:eastAsia="Times New Roman"/>
          <w:b/>
          <w:color w:val="FF00FF"/>
          <w:sz w:val="24"/>
          <w:szCs w:val="24"/>
          <w:lang w:eastAsia="ru-RU"/>
        </w:rPr>
      </w:pPr>
    </w:p>
    <w:p w:rsidR="0059022F" w:rsidRPr="0059022F" w:rsidRDefault="0059022F" w:rsidP="0059022F">
      <w:pPr>
        <w:widowControl w:val="0"/>
        <w:autoSpaceDE w:val="0"/>
        <w:autoSpaceDN w:val="0"/>
        <w:adjustRightInd w:val="0"/>
        <w:spacing w:after="0" w:line="240" w:lineRule="auto"/>
        <w:ind w:firstLine="709"/>
        <w:jc w:val="both"/>
        <w:rPr>
          <w:rFonts w:eastAsia="Times New Roman" w:cs="Arial"/>
          <w:color w:val="000000"/>
          <w:sz w:val="24"/>
          <w:szCs w:val="24"/>
          <w:lang w:eastAsia="ru-RU"/>
        </w:rPr>
      </w:pPr>
      <w:r w:rsidRPr="0059022F">
        <w:rPr>
          <w:rFonts w:eastAsia="Times New Roman" w:cs="Arial"/>
          <w:noProof/>
          <w:color w:val="000000"/>
          <w:sz w:val="24"/>
          <w:szCs w:val="24"/>
          <w:lang w:eastAsia="ru-RU"/>
        </w:rPr>
        <w:t>1. Для обеспечения эффективного функционирования системы регулирования землепользования и застройки на основе градостроительного зонирования территории</w:t>
      </w:r>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с</w:t>
      </w:r>
      <w:proofErr w:type="gramStart"/>
      <w:r w:rsidRPr="0059022F">
        <w:rPr>
          <w:rFonts w:eastAsia="Times New Roman"/>
          <w:color w:val="000000"/>
          <w:sz w:val="24"/>
          <w:szCs w:val="24"/>
          <w:lang w:eastAsia="ru-RU"/>
        </w:rPr>
        <w:t>.А</w:t>
      </w:r>
      <w:proofErr w:type="gramEnd"/>
      <w:r w:rsidRPr="0059022F">
        <w:rPr>
          <w:rFonts w:eastAsia="Times New Roman"/>
          <w:color w:val="000000"/>
          <w:sz w:val="24"/>
          <w:szCs w:val="24"/>
          <w:lang w:eastAsia="ru-RU"/>
        </w:rPr>
        <w:t>нясево</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д.Новый</w:t>
      </w:r>
      <w:proofErr w:type="spellEnd"/>
      <w:r w:rsidRPr="0059022F">
        <w:rPr>
          <w:rFonts w:eastAsia="Times New Roman"/>
          <w:color w:val="000000"/>
          <w:sz w:val="24"/>
          <w:szCs w:val="24"/>
          <w:lang w:eastAsia="ru-RU"/>
        </w:rPr>
        <w:t xml:space="preserve"> Мир, </w:t>
      </w:r>
      <w:proofErr w:type="spellStart"/>
      <w:r w:rsidRPr="0059022F">
        <w:rPr>
          <w:rFonts w:eastAsia="Times New Roman"/>
          <w:color w:val="000000"/>
          <w:sz w:val="24"/>
          <w:szCs w:val="24"/>
          <w:lang w:eastAsia="ru-RU"/>
        </w:rPr>
        <w:t>д.Днепровка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д.Кашкарово</w:t>
      </w:r>
      <w:proofErr w:type="spellEnd"/>
      <w:r w:rsidRPr="0059022F">
        <w:rPr>
          <w:rFonts w:eastAsia="Times New Roman"/>
          <w:color w:val="000000"/>
          <w:sz w:val="24"/>
          <w:szCs w:val="24"/>
          <w:lang w:eastAsia="ru-RU"/>
        </w:rPr>
        <w:t xml:space="preserve">, д.2-ое Миякибашево, </w:t>
      </w:r>
      <w:proofErr w:type="spellStart"/>
      <w:r w:rsidRPr="0059022F">
        <w:rPr>
          <w:rFonts w:eastAsia="Times New Roman"/>
          <w:color w:val="000000"/>
          <w:sz w:val="24"/>
          <w:szCs w:val="24"/>
          <w:lang w:eastAsia="ru-RU"/>
        </w:rPr>
        <w:t>д.Максимовка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д.Николаевка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д.Новоалексеевка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д.Урняк</w:t>
      </w:r>
      <w:proofErr w:type="spellEnd"/>
      <w:r w:rsidRPr="0059022F">
        <w:rPr>
          <w:rFonts w:eastAsia="Times New Roman"/>
          <w:color w:val="000000"/>
          <w:sz w:val="24"/>
          <w:szCs w:val="24"/>
          <w:lang w:eastAsia="ru-RU"/>
        </w:rPr>
        <w:t>, сельского поселения Миякибашевский сельсовет муниципального района Миякинский район Республики Башкортостан</w:t>
      </w:r>
      <w:r w:rsidRPr="0059022F">
        <w:rPr>
          <w:rFonts w:eastAsia="Times New Roman"/>
          <w:noProof/>
          <w:color w:val="000000"/>
          <w:sz w:val="24"/>
          <w:szCs w:val="24"/>
          <w:lang w:eastAsia="ru-RU"/>
        </w:rPr>
        <w:t xml:space="preserve"> </w:t>
      </w:r>
      <w:r w:rsidRPr="0059022F">
        <w:rPr>
          <w:rFonts w:eastAsia="Times New Roman" w:cs="Arial"/>
          <w:noProof/>
          <w:color w:val="000000"/>
          <w:sz w:val="24"/>
          <w:szCs w:val="24"/>
          <w:lang w:eastAsia="ru-RU"/>
        </w:rPr>
        <w:t xml:space="preserve">формируется </w:t>
      </w:r>
      <w:r w:rsidRPr="0059022F">
        <w:rPr>
          <w:rFonts w:eastAsia="Times New Roman" w:cs="Arial"/>
          <w:color w:val="000000"/>
          <w:spacing w:val="-1"/>
          <w:sz w:val="24"/>
          <w:szCs w:val="16"/>
          <w:lang w:eastAsia="ru-RU"/>
        </w:rPr>
        <w:t>Комиссия, уполномоченная рассматривать вопросы землепользования и застройки</w:t>
      </w:r>
      <w:r w:rsidRPr="0059022F">
        <w:rPr>
          <w:rFonts w:eastAsia="Times New Roman" w:cs="Arial"/>
          <w:color w:val="000000"/>
          <w:sz w:val="24"/>
          <w:szCs w:val="24"/>
          <w:lang w:eastAsia="ru-RU"/>
        </w:rPr>
        <w:t>, являющаяся постоянно действующим коллегиальным совещательным органом.</w:t>
      </w:r>
    </w:p>
    <w:p w:rsidR="0059022F" w:rsidRPr="0059022F" w:rsidRDefault="0059022F" w:rsidP="0059022F">
      <w:pPr>
        <w:widowControl w:val="0"/>
        <w:autoSpaceDE w:val="0"/>
        <w:autoSpaceDN w:val="0"/>
        <w:adjustRightInd w:val="0"/>
        <w:spacing w:after="0" w:line="240" w:lineRule="auto"/>
        <w:ind w:firstLine="709"/>
        <w:jc w:val="both"/>
        <w:rPr>
          <w:rFonts w:eastAsia="Times New Roman" w:cs="Arial"/>
          <w:color w:val="000000"/>
          <w:sz w:val="24"/>
          <w:szCs w:val="24"/>
          <w:lang w:eastAsia="ru-RU"/>
        </w:rPr>
      </w:pPr>
      <w:proofErr w:type="gramStart"/>
      <w:r w:rsidRPr="0059022F">
        <w:rPr>
          <w:rFonts w:eastAsia="Times New Roman" w:cs="Arial"/>
          <w:color w:val="000000"/>
          <w:sz w:val="24"/>
          <w:szCs w:val="24"/>
          <w:lang w:eastAsia="ru-RU"/>
        </w:rPr>
        <w:t>Комиссия формируется на основании правового акта главы Администрации сельского поселения</w:t>
      </w:r>
      <w:r w:rsidRPr="0059022F">
        <w:rPr>
          <w:rFonts w:eastAsia="Times New Roman" w:cs="Arial"/>
          <w:b/>
          <w:color w:val="000000"/>
          <w:sz w:val="24"/>
          <w:szCs w:val="24"/>
          <w:lang w:eastAsia="ru-RU"/>
        </w:rPr>
        <w:t xml:space="preserve"> </w:t>
      </w:r>
      <w:r w:rsidRPr="0059022F">
        <w:rPr>
          <w:rFonts w:eastAsia="Times New Roman" w:cs="Arial"/>
          <w:color w:val="000000"/>
          <w:sz w:val="24"/>
          <w:szCs w:val="24"/>
          <w:lang w:eastAsia="ru-RU"/>
        </w:rPr>
        <w:t xml:space="preserve">и осуществляет свою деятельность в соответствии с </w:t>
      </w:r>
      <w:r w:rsidRPr="0059022F">
        <w:rPr>
          <w:rFonts w:eastAsia="Times New Roman"/>
          <w:color w:val="000000"/>
          <w:sz w:val="24"/>
          <w:szCs w:val="24"/>
          <w:lang w:eastAsia="ru-RU"/>
        </w:rPr>
        <w:t>действующим законодательством Российской Федерации, Республики Башкортостан, Миякинского района Республики Башкортостан,</w:t>
      </w:r>
      <w:r w:rsidRPr="0059022F">
        <w:rPr>
          <w:rFonts w:eastAsia="Times New Roman" w:cs="Arial"/>
          <w:color w:val="000000"/>
          <w:sz w:val="24"/>
          <w:szCs w:val="24"/>
          <w:lang w:eastAsia="ru-RU"/>
        </w:rPr>
        <w:t xml:space="preserve"> настоящими Правилами, иными нормативно-правовыми актами.</w:t>
      </w:r>
      <w:proofErr w:type="gramEnd"/>
    </w:p>
    <w:p w:rsidR="0059022F" w:rsidRPr="0059022F" w:rsidRDefault="0059022F" w:rsidP="0059022F">
      <w:pPr>
        <w:widowControl w:val="0"/>
        <w:autoSpaceDE w:val="0"/>
        <w:autoSpaceDN w:val="0"/>
        <w:adjustRightInd w:val="0"/>
        <w:spacing w:after="0" w:line="240" w:lineRule="auto"/>
        <w:ind w:firstLine="709"/>
        <w:jc w:val="both"/>
        <w:rPr>
          <w:rFonts w:eastAsia="Times New Roman" w:cs="Arial"/>
          <w:color w:val="000000"/>
          <w:sz w:val="24"/>
          <w:szCs w:val="24"/>
          <w:lang w:eastAsia="ru-RU"/>
        </w:rPr>
      </w:pPr>
      <w:r w:rsidRPr="0059022F">
        <w:rPr>
          <w:rFonts w:eastAsia="Times New Roman" w:cs="Arial"/>
          <w:color w:val="000000"/>
          <w:sz w:val="24"/>
          <w:szCs w:val="24"/>
          <w:lang w:eastAsia="ru-RU"/>
        </w:rPr>
        <w:t>2. Комиссия:</w:t>
      </w:r>
    </w:p>
    <w:p w:rsidR="0059022F" w:rsidRPr="0059022F" w:rsidRDefault="0059022F" w:rsidP="0059022F">
      <w:pPr>
        <w:widowControl w:val="0"/>
        <w:numPr>
          <w:ilvl w:val="0"/>
          <w:numId w:val="21"/>
        </w:numPr>
        <w:tabs>
          <w:tab w:val="num" w:pos="1134"/>
        </w:tabs>
        <w:autoSpaceDE w:val="0"/>
        <w:autoSpaceDN w:val="0"/>
        <w:adjustRightInd w:val="0"/>
        <w:spacing w:after="0" w:line="240" w:lineRule="auto"/>
        <w:ind w:left="1134" w:hanging="425"/>
        <w:jc w:val="both"/>
        <w:rPr>
          <w:rFonts w:eastAsia="Times New Roman"/>
          <w:noProof/>
          <w:color w:val="000000"/>
          <w:sz w:val="24"/>
          <w:szCs w:val="24"/>
          <w:lang w:eastAsia="ru-RU"/>
        </w:rPr>
      </w:pPr>
      <w:r w:rsidRPr="0059022F">
        <w:rPr>
          <w:rFonts w:eastAsia="Times New Roman"/>
          <w:color w:val="000000"/>
          <w:sz w:val="24"/>
          <w:szCs w:val="24"/>
          <w:lang w:eastAsia="ru-RU"/>
        </w:rPr>
        <w:t xml:space="preserve">участвует в осуществлении контроля за соблюдением Правил землепользования и застройки </w:t>
      </w:r>
      <w:proofErr w:type="spellStart"/>
      <w:r w:rsidRPr="0059022F">
        <w:rPr>
          <w:rFonts w:eastAsia="Times New Roman"/>
          <w:color w:val="000000"/>
          <w:sz w:val="24"/>
          <w:szCs w:val="24"/>
          <w:lang w:eastAsia="ru-RU"/>
        </w:rPr>
        <w:t>с</w:t>
      </w:r>
      <w:proofErr w:type="gramStart"/>
      <w:r w:rsidRPr="0059022F">
        <w:rPr>
          <w:rFonts w:eastAsia="Times New Roman"/>
          <w:color w:val="000000"/>
          <w:sz w:val="24"/>
          <w:szCs w:val="24"/>
          <w:lang w:eastAsia="ru-RU"/>
        </w:rPr>
        <w:t>.А</w:t>
      </w:r>
      <w:proofErr w:type="gramEnd"/>
      <w:r w:rsidRPr="0059022F">
        <w:rPr>
          <w:rFonts w:eastAsia="Times New Roman"/>
          <w:color w:val="000000"/>
          <w:sz w:val="24"/>
          <w:szCs w:val="24"/>
          <w:lang w:eastAsia="ru-RU"/>
        </w:rPr>
        <w:t>нясево</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д.Новый</w:t>
      </w:r>
      <w:proofErr w:type="spellEnd"/>
      <w:r w:rsidRPr="0059022F">
        <w:rPr>
          <w:rFonts w:eastAsia="Times New Roman"/>
          <w:color w:val="000000"/>
          <w:sz w:val="24"/>
          <w:szCs w:val="24"/>
          <w:lang w:eastAsia="ru-RU"/>
        </w:rPr>
        <w:t xml:space="preserve"> Мир, </w:t>
      </w:r>
      <w:proofErr w:type="spellStart"/>
      <w:r w:rsidRPr="0059022F">
        <w:rPr>
          <w:rFonts w:eastAsia="Times New Roman"/>
          <w:color w:val="000000"/>
          <w:sz w:val="24"/>
          <w:szCs w:val="24"/>
          <w:lang w:eastAsia="ru-RU"/>
        </w:rPr>
        <w:t>д.Днепровка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д.Кашкарово</w:t>
      </w:r>
      <w:proofErr w:type="spellEnd"/>
      <w:r w:rsidRPr="0059022F">
        <w:rPr>
          <w:rFonts w:eastAsia="Times New Roman"/>
          <w:color w:val="000000"/>
          <w:sz w:val="24"/>
          <w:szCs w:val="24"/>
          <w:lang w:eastAsia="ru-RU"/>
        </w:rPr>
        <w:t xml:space="preserve">, д.2-ое Миякибашево, </w:t>
      </w:r>
      <w:proofErr w:type="spellStart"/>
      <w:r w:rsidRPr="0059022F">
        <w:rPr>
          <w:rFonts w:eastAsia="Times New Roman"/>
          <w:color w:val="000000"/>
          <w:sz w:val="24"/>
          <w:szCs w:val="24"/>
          <w:lang w:eastAsia="ru-RU"/>
        </w:rPr>
        <w:t>д.Максимовка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д.Николаевка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д.Новоалексеевка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д.Урняк</w:t>
      </w:r>
      <w:proofErr w:type="spellEnd"/>
      <w:r w:rsidRPr="0059022F">
        <w:rPr>
          <w:rFonts w:eastAsia="Times New Roman"/>
          <w:color w:val="000000"/>
          <w:sz w:val="24"/>
          <w:szCs w:val="24"/>
          <w:lang w:eastAsia="ru-RU"/>
        </w:rPr>
        <w:t>, сельского поселения Миякибашевский сельсовет муниципального района Миякинский район Республики Башкортостан всеми субъектами градостроительной (строительной) деятельности;</w:t>
      </w:r>
    </w:p>
    <w:p w:rsidR="0059022F" w:rsidRPr="0059022F" w:rsidRDefault="0059022F" w:rsidP="0059022F">
      <w:pPr>
        <w:widowControl w:val="0"/>
        <w:numPr>
          <w:ilvl w:val="0"/>
          <w:numId w:val="21"/>
        </w:numPr>
        <w:tabs>
          <w:tab w:val="num" w:pos="1134"/>
        </w:tabs>
        <w:autoSpaceDE w:val="0"/>
        <w:autoSpaceDN w:val="0"/>
        <w:adjustRightInd w:val="0"/>
        <w:spacing w:after="0" w:line="240" w:lineRule="auto"/>
        <w:ind w:left="1134" w:hanging="425"/>
        <w:jc w:val="both"/>
        <w:rPr>
          <w:rFonts w:eastAsia="Times New Roman"/>
          <w:color w:val="000000"/>
          <w:sz w:val="24"/>
          <w:szCs w:val="24"/>
          <w:lang w:eastAsia="ru-RU"/>
        </w:rPr>
      </w:pPr>
      <w:r w:rsidRPr="0059022F">
        <w:rPr>
          <w:rFonts w:eastAsia="Times New Roman"/>
          <w:color w:val="000000"/>
          <w:sz w:val="24"/>
          <w:szCs w:val="24"/>
          <w:lang w:eastAsia="ru-RU"/>
        </w:rPr>
        <w:t>рассматривает заявления на получение разрешения на условно разрешенный вид использования земельного участка и объекта капитального строительства и подготавливает заключения;</w:t>
      </w:r>
    </w:p>
    <w:p w:rsidR="0059022F" w:rsidRPr="0059022F" w:rsidRDefault="0059022F" w:rsidP="0059022F">
      <w:pPr>
        <w:widowControl w:val="0"/>
        <w:numPr>
          <w:ilvl w:val="0"/>
          <w:numId w:val="21"/>
        </w:numPr>
        <w:tabs>
          <w:tab w:val="num" w:pos="1134"/>
        </w:tabs>
        <w:autoSpaceDE w:val="0"/>
        <w:autoSpaceDN w:val="0"/>
        <w:adjustRightInd w:val="0"/>
        <w:spacing w:after="0" w:line="240" w:lineRule="auto"/>
        <w:ind w:left="1134" w:hanging="425"/>
        <w:jc w:val="both"/>
        <w:rPr>
          <w:rFonts w:eastAsia="Times New Roman"/>
          <w:color w:val="000000"/>
          <w:sz w:val="24"/>
          <w:szCs w:val="24"/>
          <w:lang w:eastAsia="ru-RU"/>
        </w:rPr>
      </w:pPr>
      <w:r w:rsidRPr="0059022F">
        <w:rPr>
          <w:rFonts w:eastAsia="Times New Roman"/>
          <w:color w:val="000000"/>
          <w:sz w:val="24"/>
          <w:szCs w:val="24"/>
          <w:lang w:eastAsia="ru-RU"/>
        </w:rPr>
        <w:t>рассматривает заявления о разрешении на отклонение от предельных параметров разрешенного строительства, реконструкции объектов капитального строительства и подготавливает заключения;</w:t>
      </w:r>
    </w:p>
    <w:p w:rsidR="0059022F" w:rsidRPr="0059022F" w:rsidRDefault="0059022F" w:rsidP="0059022F">
      <w:pPr>
        <w:widowControl w:val="0"/>
        <w:numPr>
          <w:ilvl w:val="0"/>
          <w:numId w:val="21"/>
        </w:numPr>
        <w:tabs>
          <w:tab w:val="num" w:pos="1134"/>
        </w:tabs>
        <w:autoSpaceDE w:val="0"/>
        <w:autoSpaceDN w:val="0"/>
        <w:adjustRightInd w:val="0"/>
        <w:spacing w:after="0" w:line="240" w:lineRule="auto"/>
        <w:ind w:left="1134" w:hanging="425"/>
        <w:jc w:val="both"/>
        <w:rPr>
          <w:rFonts w:eastAsia="Times New Roman"/>
          <w:color w:val="000000"/>
          <w:sz w:val="24"/>
          <w:szCs w:val="24"/>
          <w:lang w:eastAsia="ru-RU"/>
        </w:rPr>
      </w:pPr>
      <w:r w:rsidRPr="0059022F">
        <w:rPr>
          <w:rFonts w:eastAsia="Times New Roman"/>
          <w:color w:val="000000"/>
          <w:sz w:val="24"/>
          <w:szCs w:val="24"/>
          <w:lang w:eastAsia="ru-RU"/>
        </w:rPr>
        <w:t>информирует о проведении публичных слушаний при осуществлении градостроительной деятельности;</w:t>
      </w:r>
    </w:p>
    <w:p w:rsidR="0059022F" w:rsidRPr="0059022F" w:rsidRDefault="0059022F" w:rsidP="0059022F">
      <w:pPr>
        <w:widowControl w:val="0"/>
        <w:numPr>
          <w:ilvl w:val="0"/>
          <w:numId w:val="21"/>
        </w:numPr>
        <w:tabs>
          <w:tab w:val="num" w:pos="1134"/>
        </w:tabs>
        <w:autoSpaceDE w:val="0"/>
        <w:autoSpaceDN w:val="0"/>
        <w:adjustRightInd w:val="0"/>
        <w:spacing w:after="0" w:line="240" w:lineRule="auto"/>
        <w:ind w:left="1134" w:hanging="425"/>
        <w:jc w:val="both"/>
        <w:rPr>
          <w:rFonts w:eastAsia="Times New Roman"/>
          <w:color w:val="000000"/>
          <w:sz w:val="24"/>
          <w:szCs w:val="24"/>
          <w:lang w:eastAsia="ru-RU"/>
        </w:rPr>
      </w:pPr>
      <w:r w:rsidRPr="0059022F">
        <w:rPr>
          <w:rFonts w:eastAsia="Times New Roman"/>
          <w:color w:val="000000"/>
          <w:sz w:val="24"/>
          <w:szCs w:val="24"/>
          <w:lang w:eastAsia="ru-RU"/>
        </w:rPr>
        <w:t>проводит публичные слушания при осуществлении градостроительной деятельности;</w:t>
      </w:r>
    </w:p>
    <w:p w:rsidR="0059022F" w:rsidRPr="0059022F" w:rsidRDefault="0059022F" w:rsidP="0059022F">
      <w:pPr>
        <w:widowControl w:val="0"/>
        <w:numPr>
          <w:ilvl w:val="0"/>
          <w:numId w:val="21"/>
        </w:numPr>
        <w:tabs>
          <w:tab w:val="num" w:pos="1134"/>
        </w:tabs>
        <w:autoSpaceDE w:val="0"/>
        <w:autoSpaceDN w:val="0"/>
        <w:adjustRightInd w:val="0"/>
        <w:spacing w:after="0" w:line="240" w:lineRule="auto"/>
        <w:ind w:left="1134" w:hanging="425"/>
        <w:jc w:val="both"/>
        <w:rPr>
          <w:rFonts w:eastAsia="Times New Roman"/>
          <w:color w:val="000000"/>
          <w:sz w:val="24"/>
          <w:szCs w:val="24"/>
          <w:lang w:eastAsia="ru-RU"/>
        </w:rPr>
      </w:pPr>
      <w:r w:rsidRPr="0059022F">
        <w:rPr>
          <w:rFonts w:eastAsia="Times New Roman"/>
          <w:color w:val="000000"/>
          <w:sz w:val="24"/>
          <w:szCs w:val="24"/>
          <w:lang w:eastAsia="ru-RU"/>
        </w:rPr>
        <w:t>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реализацией и применением настоящих Правил;</w:t>
      </w:r>
    </w:p>
    <w:p w:rsidR="0059022F" w:rsidRPr="0059022F" w:rsidRDefault="0059022F" w:rsidP="0059022F">
      <w:pPr>
        <w:widowControl w:val="0"/>
        <w:numPr>
          <w:ilvl w:val="0"/>
          <w:numId w:val="21"/>
        </w:numPr>
        <w:tabs>
          <w:tab w:val="num" w:pos="1134"/>
        </w:tabs>
        <w:autoSpaceDE w:val="0"/>
        <w:autoSpaceDN w:val="0"/>
        <w:adjustRightInd w:val="0"/>
        <w:spacing w:after="0" w:line="240" w:lineRule="auto"/>
        <w:ind w:left="1134" w:hanging="425"/>
        <w:jc w:val="both"/>
        <w:rPr>
          <w:rFonts w:eastAsia="Times New Roman"/>
          <w:color w:val="000000"/>
          <w:sz w:val="24"/>
          <w:szCs w:val="24"/>
          <w:lang w:eastAsia="ru-RU"/>
        </w:rPr>
      </w:pPr>
      <w:r w:rsidRPr="0059022F">
        <w:rPr>
          <w:rFonts w:eastAsia="Times New Roman"/>
          <w:color w:val="000000"/>
          <w:sz w:val="24"/>
          <w:szCs w:val="24"/>
          <w:lang w:eastAsia="ru-RU"/>
        </w:rPr>
        <w:t>осуществляет иные полномочия, связанные с регулированием землепользования и застройки.</w:t>
      </w:r>
    </w:p>
    <w:p w:rsidR="0059022F" w:rsidRPr="0059022F" w:rsidRDefault="0059022F" w:rsidP="0059022F">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3. Состав и порядок деятельности Комиссии устанавливается распорядительным актом муниципального образования.</w:t>
      </w:r>
    </w:p>
    <w:p w:rsidR="0059022F" w:rsidRPr="0059022F" w:rsidRDefault="0059022F" w:rsidP="0059022F">
      <w:pPr>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В состав Комиссии по согласованию входят так же специалисты районных, областных и федеральных органов, деятельность которых связана с вопросами планирования развития, обустройства территории и функционирования сельского хозяйства, землепользованием, строительством, охраной жизни, здоровья граждан и окружающей среды, охраной объектов культурного наследия.</w:t>
      </w:r>
    </w:p>
    <w:p w:rsidR="0059022F" w:rsidRPr="0059022F" w:rsidRDefault="0059022F" w:rsidP="0059022F">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Для участия в заседаниях Комиссии в случае необходимости могут быть приглашены различные заинтересованные лица, привлечены специалисты Администрации сельского поселения, других организаций, которые не являются членами Комиссии.</w:t>
      </w:r>
    </w:p>
    <w:p w:rsidR="0059022F" w:rsidRPr="0059022F" w:rsidRDefault="0059022F" w:rsidP="0059022F">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lastRenderedPageBreak/>
        <w:t xml:space="preserve">4. </w:t>
      </w:r>
      <w:proofErr w:type="gramStart"/>
      <w:r w:rsidRPr="0059022F">
        <w:rPr>
          <w:rFonts w:eastAsia="Times New Roman"/>
          <w:color w:val="000000"/>
          <w:sz w:val="24"/>
          <w:szCs w:val="24"/>
          <w:lang w:eastAsia="ru-RU"/>
        </w:rPr>
        <w:t>Решения Комиссии принимаются путем открытого голосования, простым большинством голосов членов Комиссии, присутствующих на заседании, при наличии кворума не менее двух третей от общего числа членов Комиссии.</w:t>
      </w:r>
      <w:proofErr w:type="gramEnd"/>
      <w:r w:rsidRPr="0059022F">
        <w:rPr>
          <w:rFonts w:eastAsia="Times New Roman"/>
          <w:color w:val="000000"/>
          <w:sz w:val="24"/>
          <w:szCs w:val="24"/>
          <w:lang w:eastAsia="ru-RU"/>
        </w:rPr>
        <w:t xml:space="preserve"> При равенстве голосов, голос председателя Комиссии является решающим.</w:t>
      </w:r>
    </w:p>
    <w:p w:rsidR="0059022F" w:rsidRPr="0059022F" w:rsidRDefault="0059022F" w:rsidP="0059022F">
      <w:pPr>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5. Итоги каждого заседания оформляются протоколом, в котором фиксируются вопросы, внесенные на рассмотрение Комиссии, а также принятые по ним решения.</w:t>
      </w:r>
      <w:r w:rsidRPr="0059022F">
        <w:rPr>
          <w:rFonts w:eastAsia="Times New Roman" w:cs="Arial"/>
          <w:color w:val="000000"/>
          <w:sz w:val="24"/>
          <w:szCs w:val="24"/>
          <w:lang w:eastAsia="ru-RU"/>
        </w:rPr>
        <w:t xml:space="preserve"> </w:t>
      </w:r>
      <w:r w:rsidRPr="0059022F">
        <w:rPr>
          <w:rFonts w:eastAsia="Times New Roman"/>
          <w:color w:val="000000"/>
          <w:sz w:val="24"/>
          <w:szCs w:val="24"/>
          <w:lang w:eastAsia="ru-RU"/>
        </w:rPr>
        <w:t>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59022F" w:rsidRPr="0059022F" w:rsidRDefault="0059022F" w:rsidP="0059022F">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6. Выработанные на заседаниях Комиссии рекомендации оформляются в виде заключения, которое, в случаях установленных Градостроительным кодексом Российской Федерации, направляется главе Администрации сельского поселения для принятия соответствующего решения.</w:t>
      </w:r>
    </w:p>
    <w:p w:rsidR="0059022F" w:rsidRPr="0059022F" w:rsidRDefault="0059022F" w:rsidP="0059022F">
      <w:pPr>
        <w:widowControl w:val="0"/>
        <w:autoSpaceDE w:val="0"/>
        <w:autoSpaceDN w:val="0"/>
        <w:adjustRightInd w:val="0"/>
        <w:spacing w:after="0" w:line="240" w:lineRule="auto"/>
        <w:jc w:val="center"/>
        <w:rPr>
          <w:rFonts w:eastAsia="Times New Roman"/>
          <w:b/>
          <w:color w:val="FF00FF"/>
          <w:sz w:val="22"/>
          <w:szCs w:val="22"/>
          <w:lang w:eastAsia="ru-RU"/>
        </w:rPr>
      </w:pPr>
    </w:p>
    <w:p w:rsidR="0059022F" w:rsidRPr="0059022F" w:rsidRDefault="0059022F" w:rsidP="0059022F">
      <w:pPr>
        <w:widowControl w:val="0"/>
        <w:autoSpaceDE w:val="0"/>
        <w:autoSpaceDN w:val="0"/>
        <w:adjustRightInd w:val="0"/>
        <w:spacing w:after="0" w:line="240" w:lineRule="auto"/>
        <w:jc w:val="center"/>
        <w:rPr>
          <w:rFonts w:eastAsia="Times New Roman"/>
          <w:color w:val="000000"/>
          <w:sz w:val="22"/>
          <w:szCs w:val="22"/>
          <w:lang w:eastAsia="ru-RU"/>
        </w:rPr>
      </w:pPr>
      <w:r w:rsidRPr="0059022F">
        <w:rPr>
          <w:rFonts w:eastAsia="Times New Roman"/>
          <w:b/>
          <w:color w:val="000000"/>
          <w:sz w:val="22"/>
          <w:szCs w:val="22"/>
          <w:lang w:eastAsia="ru-RU"/>
        </w:rPr>
        <w:t xml:space="preserve">ГЛАВА </w:t>
      </w:r>
      <w:r w:rsidRPr="0059022F">
        <w:rPr>
          <w:rFonts w:eastAsia="Times New Roman"/>
          <w:b/>
          <w:color w:val="000000"/>
          <w:sz w:val="22"/>
          <w:szCs w:val="22"/>
          <w:lang w:val="en-US" w:eastAsia="ru-RU"/>
        </w:rPr>
        <w:t>III</w:t>
      </w:r>
      <w:r w:rsidRPr="0059022F">
        <w:rPr>
          <w:rFonts w:eastAsia="Times New Roman"/>
          <w:b/>
          <w:color w:val="000000"/>
          <w:sz w:val="22"/>
          <w:szCs w:val="22"/>
          <w:lang w:eastAsia="ru-RU"/>
        </w:rPr>
        <w:t>. ПОРЯДОК ПОДГОТОВКИ ДОКУМЕНТАЦИИ ПО ПЛАНИРОВКЕ ТЕРРИТОРИИ ОРГАНАМИ МЕСТНОГО САМОУПРАВЛЕНИЯ</w:t>
      </w:r>
    </w:p>
    <w:p w:rsidR="0059022F" w:rsidRPr="0059022F" w:rsidRDefault="0059022F" w:rsidP="0059022F">
      <w:pPr>
        <w:widowControl w:val="0"/>
        <w:autoSpaceDE w:val="0"/>
        <w:autoSpaceDN w:val="0"/>
        <w:adjustRightInd w:val="0"/>
        <w:spacing w:after="0" w:line="240" w:lineRule="auto"/>
        <w:ind w:firstLine="360"/>
        <w:jc w:val="both"/>
        <w:rPr>
          <w:rFonts w:eastAsia="Times New Roman"/>
          <w:color w:val="000000"/>
          <w:sz w:val="24"/>
          <w:szCs w:val="24"/>
          <w:lang w:eastAsia="ru-RU"/>
        </w:rPr>
      </w:pPr>
    </w:p>
    <w:p w:rsidR="0059022F" w:rsidRPr="0059022F" w:rsidRDefault="0059022F" w:rsidP="0059022F">
      <w:pPr>
        <w:widowControl w:val="0"/>
        <w:autoSpaceDE w:val="0"/>
        <w:autoSpaceDN w:val="0"/>
        <w:adjustRightInd w:val="0"/>
        <w:spacing w:after="0" w:line="240" w:lineRule="auto"/>
        <w:jc w:val="center"/>
        <w:rPr>
          <w:rFonts w:eastAsia="Times New Roman"/>
          <w:b/>
          <w:color w:val="000000"/>
          <w:sz w:val="24"/>
          <w:szCs w:val="24"/>
          <w:lang w:eastAsia="ru-RU"/>
        </w:rPr>
      </w:pPr>
      <w:r w:rsidRPr="0059022F">
        <w:rPr>
          <w:rFonts w:eastAsia="Times New Roman"/>
          <w:b/>
          <w:color w:val="000000"/>
          <w:sz w:val="24"/>
          <w:szCs w:val="24"/>
          <w:lang w:eastAsia="ru-RU"/>
        </w:rPr>
        <w:t>Статья 9. Общие положения о планировке территории</w:t>
      </w:r>
    </w:p>
    <w:p w:rsidR="0059022F" w:rsidRPr="0059022F" w:rsidRDefault="0059022F" w:rsidP="0059022F">
      <w:pPr>
        <w:widowControl w:val="0"/>
        <w:autoSpaceDE w:val="0"/>
        <w:autoSpaceDN w:val="0"/>
        <w:adjustRightInd w:val="0"/>
        <w:spacing w:after="0" w:line="240" w:lineRule="auto"/>
        <w:jc w:val="both"/>
        <w:rPr>
          <w:rFonts w:eastAsia="Times New Roman"/>
          <w:b/>
          <w:color w:val="000000"/>
          <w:sz w:val="24"/>
          <w:szCs w:val="24"/>
          <w:lang w:eastAsia="ru-RU"/>
        </w:rPr>
      </w:pPr>
    </w:p>
    <w:p w:rsidR="0059022F" w:rsidRPr="0059022F" w:rsidRDefault="0059022F" w:rsidP="0059022F">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 xml:space="preserve">1. Подготовка документации по планировке территории </w:t>
      </w:r>
      <w:proofErr w:type="spellStart"/>
      <w:r w:rsidRPr="0059022F">
        <w:rPr>
          <w:rFonts w:eastAsia="Times New Roman"/>
          <w:color w:val="000000"/>
          <w:sz w:val="24"/>
          <w:szCs w:val="24"/>
          <w:lang w:eastAsia="ru-RU"/>
        </w:rPr>
        <w:t>с</w:t>
      </w:r>
      <w:proofErr w:type="gramStart"/>
      <w:r w:rsidRPr="0059022F">
        <w:rPr>
          <w:rFonts w:eastAsia="Times New Roman"/>
          <w:color w:val="000000"/>
          <w:sz w:val="24"/>
          <w:szCs w:val="24"/>
          <w:lang w:eastAsia="ru-RU"/>
        </w:rPr>
        <w:t>.А</w:t>
      </w:r>
      <w:proofErr w:type="gramEnd"/>
      <w:r w:rsidRPr="0059022F">
        <w:rPr>
          <w:rFonts w:eastAsia="Times New Roman"/>
          <w:color w:val="000000"/>
          <w:sz w:val="24"/>
          <w:szCs w:val="24"/>
          <w:lang w:eastAsia="ru-RU"/>
        </w:rPr>
        <w:t>нясево</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д.Новый</w:t>
      </w:r>
      <w:proofErr w:type="spellEnd"/>
      <w:r w:rsidRPr="0059022F">
        <w:rPr>
          <w:rFonts w:eastAsia="Times New Roman"/>
          <w:color w:val="000000"/>
          <w:sz w:val="24"/>
          <w:szCs w:val="24"/>
          <w:lang w:eastAsia="ru-RU"/>
        </w:rPr>
        <w:t xml:space="preserve"> Мир, </w:t>
      </w:r>
      <w:proofErr w:type="spellStart"/>
      <w:r w:rsidRPr="0059022F">
        <w:rPr>
          <w:rFonts w:eastAsia="Times New Roman"/>
          <w:color w:val="000000"/>
          <w:sz w:val="24"/>
          <w:szCs w:val="24"/>
          <w:lang w:eastAsia="ru-RU"/>
        </w:rPr>
        <w:t>д.Днепровка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д.Кашкарово</w:t>
      </w:r>
      <w:proofErr w:type="spellEnd"/>
      <w:r w:rsidRPr="0059022F">
        <w:rPr>
          <w:rFonts w:eastAsia="Times New Roman"/>
          <w:color w:val="000000"/>
          <w:sz w:val="24"/>
          <w:szCs w:val="24"/>
          <w:lang w:eastAsia="ru-RU"/>
        </w:rPr>
        <w:t xml:space="preserve">, д.2-ое Миякибашево, </w:t>
      </w:r>
      <w:proofErr w:type="spellStart"/>
      <w:r w:rsidRPr="0059022F">
        <w:rPr>
          <w:rFonts w:eastAsia="Times New Roman"/>
          <w:color w:val="000000"/>
          <w:sz w:val="24"/>
          <w:szCs w:val="24"/>
          <w:lang w:eastAsia="ru-RU"/>
        </w:rPr>
        <w:t>д.Максимовка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д.Николаевка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д.Новоалексеевка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д.Урняк</w:t>
      </w:r>
      <w:proofErr w:type="spellEnd"/>
      <w:r w:rsidRPr="0059022F">
        <w:rPr>
          <w:rFonts w:eastAsia="Times New Roman"/>
          <w:color w:val="000000"/>
          <w:sz w:val="24"/>
          <w:szCs w:val="24"/>
          <w:lang w:eastAsia="ru-RU"/>
        </w:rPr>
        <w:t>, сельского поселения Миякибашевский сельсовет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w:t>
      </w:r>
      <w:r w:rsidRPr="0059022F">
        <w:rPr>
          <w:rFonts w:eastAsia="Times New Roman"/>
          <w:color w:val="FF00FF"/>
          <w:sz w:val="24"/>
          <w:szCs w:val="24"/>
          <w:lang w:eastAsia="ru-RU"/>
        </w:rPr>
        <w:t xml:space="preserve"> </w:t>
      </w:r>
      <w:r w:rsidRPr="0059022F">
        <w:rPr>
          <w:rFonts w:eastAsia="Times New Roman"/>
          <w:color w:val="000000"/>
          <w:sz w:val="24"/>
          <w:szCs w:val="24"/>
          <w:lang w:eastAsia="ru-RU"/>
        </w:rPr>
        <w:t>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59022F" w:rsidRPr="0059022F" w:rsidRDefault="0059022F" w:rsidP="0059022F">
      <w:pPr>
        <w:widowControl w:val="0"/>
        <w:autoSpaceDE w:val="0"/>
        <w:autoSpaceDN w:val="0"/>
        <w:adjustRightInd w:val="0"/>
        <w:spacing w:after="0" w:line="240" w:lineRule="auto"/>
        <w:ind w:firstLine="709"/>
        <w:jc w:val="both"/>
        <w:rPr>
          <w:rFonts w:eastAsia="Times New Roman"/>
          <w:iCs/>
          <w:color w:val="000000"/>
          <w:sz w:val="24"/>
          <w:szCs w:val="24"/>
          <w:lang w:eastAsia="ru-RU"/>
        </w:rPr>
      </w:pPr>
      <w:r w:rsidRPr="0059022F">
        <w:rPr>
          <w:rFonts w:eastAsia="Times New Roman"/>
          <w:iCs/>
          <w:color w:val="000000"/>
          <w:sz w:val="24"/>
          <w:szCs w:val="24"/>
          <w:lang w:eastAsia="ru-RU"/>
        </w:rPr>
        <w:t>2. Содержание и порядок разработки и утверждения документации по планировке</w:t>
      </w:r>
      <w:r w:rsidRPr="0059022F">
        <w:rPr>
          <w:rFonts w:eastAsia="Times New Roman"/>
          <w:iCs/>
          <w:color w:val="FF00FF"/>
          <w:sz w:val="24"/>
          <w:szCs w:val="24"/>
          <w:lang w:eastAsia="ru-RU"/>
        </w:rPr>
        <w:t xml:space="preserve"> </w:t>
      </w:r>
      <w:r w:rsidRPr="0059022F">
        <w:rPr>
          <w:rFonts w:eastAsia="Times New Roman"/>
          <w:iCs/>
          <w:color w:val="000000"/>
          <w:sz w:val="24"/>
          <w:szCs w:val="24"/>
          <w:lang w:eastAsia="ru-RU"/>
        </w:rPr>
        <w:t xml:space="preserve">территории </w:t>
      </w:r>
      <w:proofErr w:type="spellStart"/>
      <w:r w:rsidRPr="0059022F">
        <w:rPr>
          <w:rFonts w:eastAsia="Times New Roman"/>
          <w:color w:val="000000"/>
          <w:sz w:val="24"/>
          <w:szCs w:val="24"/>
          <w:lang w:eastAsia="ru-RU"/>
        </w:rPr>
        <w:t>с</w:t>
      </w:r>
      <w:proofErr w:type="gramStart"/>
      <w:r w:rsidRPr="0059022F">
        <w:rPr>
          <w:rFonts w:eastAsia="Times New Roman"/>
          <w:color w:val="000000"/>
          <w:sz w:val="24"/>
          <w:szCs w:val="24"/>
          <w:lang w:eastAsia="ru-RU"/>
        </w:rPr>
        <w:t>.А</w:t>
      </w:r>
      <w:proofErr w:type="gramEnd"/>
      <w:r w:rsidRPr="0059022F">
        <w:rPr>
          <w:rFonts w:eastAsia="Times New Roman"/>
          <w:color w:val="000000"/>
          <w:sz w:val="24"/>
          <w:szCs w:val="24"/>
          <w:lang w:eastAsia="ru-RU"/>
        </w:rPr>
        <w:t>нясево</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д.Новый</w:t>
      </w:r>
      <w:proofErr w:type="spellEnd"/>
      <w:r w:rsidRPr="0059022F">
        <w:rPr>
          <w:rFonts w:eastAsia="Times New Roman"/>
          <w:color w:val="000000"/>
          <w:sz w:val="24"/>
          <w:szCs w:val="24"/>
          <w:lang w:eastAsia="ru-RU"/>
        </w:rPr>
        <w:t xml:space="preserve"> Мир, </w:t>
      </w:r>
      <w:proofErr w:type="spellStart"/>
      <w:r w:rsidRPr="0059022F">
        <w:rPr>
          <w:rFonts w:eastAsia="Times New Roman"/>
          <w:color w:val="000000"/>
          <w:sz w:val="24"/>
          <w:szCs w:val="24"/>
          <w:lang w:eastAsia="ru-RU"/>
        </w:rPr>
        <w:t>д.Днепровка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д.Кашкарово</w:t>
      </w:r>
      <w:proofErr w:type="spellEnd"/>
      <w:r w:rsidRPr="0059022F">
        <w:rPr>
          <w:rFonts w:eastAsia="Times New Roman"/>
          <w:color w:val="000000"/>
          <w:sz w:val="24"/>
          <w:szCs w:val="24"/>
          <w:lang w:eastAsia="ru-RU"/>
        </w:rPr>
        <w:t xml:space="preserve">, д.2-ое Миякибашево, </w:t>
      </w:r>
      <w:proofErr w:type="spellStart"/>
      <w:r w:rsidRPr="0059022F">
        <w:rPr>
          <w:rFonts w:eastAsia="Times New Roman"/>
          <w:color w:val="000000"/>
          <w:sz w:val="24"/>
          <w:szCs w:val="24"/>
          <w:lang w:eastAsia="ru-RU"/>
        </w:rPr>
        <w:t>д.Максимовка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д.Николаевка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д.Новоалексеевка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д.Урняк</w:t>
      </w:r>
      <w:proofErr w:type="spellEnd"/>
      <w:r w:rsidRPr="0059022F">
        <w:rPr>
          <w:rFonts w:eastAsia="Times New Roman"/>
          <w:iCs/>
          <w:color w:val="000000"/>
          <w:sz w:val="24"/>
          <w:szCs w:val="24"/>
          <w:lang w:eastAsia="ru-RU"/>
        </w:rPr>
        <w:t xml:space="preserve"> сельского поселения определяется Градостроительным кодексом Российской Федерации, законодательством о градостроительной деятельности Республики Башкортостан и</w:t>
      </w:r>
      <w:r w:rsidRPr="0059022F">
        <w:rPr>
          <w:rFonts w:eastAsia="Times New Roman"/>
          <w:iCs/>
          <w:color w:val="FF00FF"/>
          <w:sz w:val="24"/>
          <w:szCs w:val="24"/>
          <w:lang w:eastAsia="ru-RU"/>
        </w:rPr>
        <w:t xml:space="preserve"> </w:t>
      </w:r>
      <w:r w:rsidRPr="0059022F">
        <w:rPr>
          <w:rFonts w:eastAsia="Times New Roman"/>
          <w:iCs/>
          <w:color w:val="000000"/>
          <w:sz w:val="24"/>
          <w:szCs w:val="24"/>
          <w:lang w:eastAsia="ru-RU"/>
        </w:rPr>
        <w:t>Миякинского района Республики Башкортостан, настоящими Правилами, иными нормативными правовыми актами муниципального образования.</w:t>
      </w:r>
    </w:p>
    <w:p w:rsidR="0059022F" w:rsidRPr="0059022F" w:rsidRDefault="0059022F" w:rsidP="0059022F">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3. Подготовка документации по планировке территории осуществляется в отношении застроенных или подлежащих застройке территорий.</w:t>
      </w:r>
    </w:p>
    <w:p w:rsidR="0059022F" w:rsidRPr="0059022F" w:rsidRDefault="0059022F" w:rsidP="0059022F">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 xml:space="preserve">4. </w:t>
      </w:r>
      <w:r w:rsidRPr="0059022F">
        <w:rPr>
          <w:rFonts w:eastAsia="Times New Roman"/>
          <w:iCs/>
          <w:color w:val="000000"/>
          <w:sz w:val="24"/>
          <w:szCs w:val="24"/>
          <w:lang w:eastAsia="ru-RU"/>
        </w:rPr>
        <w:t xml:space="preserve">Планировка территории </w:t>
      </w:r>
      <w:proofErr w:type="spellStart"/>
      <w:r w:rsidRPr="0059022F">
        <w:rPr>
          <w:rFonts w:eastAsia="Times New Roman"/>
          <w:color w:val="000000"/>
          <w:sz w:val="24"/>
          <w:szCs w:val="24"/>
          <w:lang w:eastAsia="ru-RU"/>
        </w:rPr>
        <w:t>с</w:t>
      </w:r>
      <w:proofErr w:type="gramStart"/>
      <w:r w:rsidRPr="0059022F">
        <w:rPr>
          <w:rFonts w:eastAsia="Times New Roman"/>
          <w:color w:val="000000"/>
          <w:sz w:val="24"/>
          <w:szCs w:val="24"/>
          <w:lang w:eastAsia="ru-RU"/>
        </w:rPr>
        <w:t>.А</w:t>
      </w:r>
      <w:proofErr w:type="gramEnd"/>
      <w:r w:rsidRPr="0059022F">
        <w:rPr>
          <w:rFonts w:eastAsia="Times New Roman"/>
          <w:color w:val="000000"/>
          <w:sz w:val="24"/>
          <w:szCs w:val="24"/>
          <w:lang w:eastAsia="ru-RU"/>
        </w:rPr>
        <w:t>нясево</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д.Новый</w:t>
      </w:r>
      <w:proofErr w:type="spellEnd"/>
      <w:r w:rsidRPr="0059022F">
        <w:rPr>
          <w:rFonts w:eastAsia="Times New Roman"/>
          <w:color w:val="000000"/>
          <w:sz w:val="24"/>
          <w:szCs w:val="24"/>
          <w:lang w:eastAsia="ru-RU"/>
        </w:rPr>
        <w:t xml:space="preserve"> Мир, </w:t>
      </w:r>
      <w:proofErr w:type="spellStart"/>
      <w:r w:rsidRPr="0059022F">
        <w:rPr>
          <w:rFonts w:eastAsia="Times New Roman"/>
          <w:color w:val="000000"/>
          <w:sz w:val="24"/>
          <w:szCs w:val="24"/>
          <w:lang w:eastAsia="ru-RU"/>
        </w:rPr>
        <w:t>д.Днепровка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д.Кашкарово</w:t>
      </w:r>
      <w:proofErr w:type="spellEnd"/>
      <w:r w:rsidRPr="0059022F">
        <w:rPr>
          <w:rFonts w:eastAsia="Times New Roman"/>
          <w:color w:val="000000"/>
          <w:sz w:val="24"/>
          <w:szCs w:val="24"/>
          <w:lang w:eastAsia="ru-RU"/>
        </w:rPr>
        <w:t xml:space="preserve">, д.2-ое Миякибашево, </w:t>
      </w:r>
      <w:proofErr w:type="spellStart"/>
      <w:r w:rsidRPr="0059022F">
        <w:rPr>
          <w:rFonts w:eastAsia="Times New Roman"/>
          <w:color w:val="000000"/>
          <w:sz w:val="24"/>
          <w:szCs w:val="24"/>
          <w:lang w:eastAsia="ru-RU"/>
        </w:rPr>
        <w:t>д.Максимовка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д.Николаевка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д.Новоалексеевка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д.Урняк</w:t>
      </w:r>
      <w:proofErr w:type="spellEnd"/>
      <w:r w:rsidRPr="0059022F">
        <w:rPr>
          <w:rFonts w:eastAsia="Times New Roman"/>
          <w:color w:val="000000"/>
          <w:sz w:val="24"/>
          <w:szCs w:val="24"/>
          <w:lang w:eastAsia="ru-RU"/>
        </w:rPr>
        <w:t xml:space="preserve">, сельского поселения Миякибашевский сельсовет </w:t>
      </w:r>
      <w:r w:rsidRPr="0059022F">
        <w:rPr>
          <w:rFonts w:eastAsia="Times New Roman"/>
          <w:iCs/>
          <w:color w:val="000000"/>
          <w:sz w:val="24"/>
          <w:szCs w:val="24"/>
          <w:lang w:eastAsia="ru-RU"/>
        </w:rPr>
        <w:t>осуществляется посредством разработки следующих видов документации по планировке территории:</w:t>
      </w:r>
    </w:p>
    <w:p w:rsidR="0059022F" w:rsidRPr="0059022F" w:rsidRDefault="0059022F" w:rsidP="0059022F">
      <w:pPr>
        <w:widowControl w:val="0"/>
        <w:numPr>
          <w:ilvl w:val="0"/>
          <w:numId w:val="22"/>
        </w:numPr>
        <w:tabs>
          <w:tab w:val="num" w:pos="1134"/>
          <w:tab w:val="num" w:pos="1170"/>
        </w:tabs>
        <w:autoSpaceDE w:val="0"/>
        <w:autoSpaceDN w:val="0"/>
        <w:adjustRightInd w:val="0"/>
        <w:spacing w:after="0" w:line="240" w:lineRule="auto"/>
        <w:ind w:hanging="720"/>
        <w:jc w:val="both"/>
        <w:rPr>
          <w:rFonts w:eastAsia="Times New Roman"/>
          <w:iCs/>
          <w:color w:val="000000"/>
          <w:sz w:val="24"/>
          <w:szCs w:val="24"/>
          <w:lang w:eastAsia="ru-RU"/>
        </w:rPr>
      </w:pPr>
      <w:r w:rsidRPr="0059022F">
        <w:rPr>
          <w:rFonts w:eastAsia="Times New Roman"/>
          <w:iCs/>
          <w:color w:val="000000"/>
          <w:sz w:val="24"/>
          <w:szCs w:val="24"/>
          <w:lang w:eastAsia="ru-RU"/>
        </w:rPr>
        <w:t>проектов планировки территории без проектов межевания в их составе;</w:t>
      </w:r>
    </w:p>
    <w:p w:rsidR="0059022F" w:rsidRPr="0059022F" w:rsidRDefault="0059022F" w:rsidP="0059022F">
      <w:pPr>
        <w:widowControl w:val="0"/>
        <w:numPr>
          <w:ilvl w:val="0"/>
          <w:numId w:val="22"/>
        </w:numPr>
        <w:tabs>
          <w:tab w:val="num" w:pos="1134"/>
          <w:tab w:val="num" w:pos="1170"/>
        </w:tabs>
        <w:autoSpaceDE w:val="0"/>
        <w:autoSpaceDN w:val="0"/>
        <w:adjustRightInd w:val="0"/>
        <w:spacing w:after="0" w:line="240" w:lineRule="auto"/>
        <w:ind w:hanging="720"/>
        <w:jc w:val="both"/>
        <w:rPr>
          <w:rFonts w:eastAsia="Times New Roman"/>
          <w:iCs/>
          <w:color w:val="000000"/>
          <w:sz w:val="24"/>
          <w:szCs w:val="24"/>
          <w:lang w:eastAsia="ru-RU"/>
        </w:rPr>
      </w:pPr>
      <w:r w:rsidRPr="0059022F">
        <w:rPr>
          <w:rFonts w:eastAsia="Times New Roman"/>
          <w:iCs/>
          <w:color w:val="000000"/>
          <w:sz w:val="24"/>
          <w:szCs w:val="24"/>
          <w:lang w:eastAsia="ru-RU"/>
        </w:rPr>
        <w:t>проектов планировки территории с проектами межевания в их составе;</w:t>
      </w:r>
    </w:p>
    <w:p w:rsidR="0059022F" w:rsidRPr="0059022F" w:rsidRDefault="0059022F" w:rsidP="0059022F">
      <w:pPr>
        <w:widowControl w:val="0"/>
        <w:numPr>
          <w:ilvl w:val="0"/>
          <w:numId w:val="22"/>
        </w:numPr>
        <w:tabs>
          <w:tab w:val="num" w:pos="1134"/>
          <w:tab w:val="num" w:pos="1170"/>
        </w:tabs>
        <w:autoSpaceDE w:val="0"/>
        <w:autoSpaceDN w:val="0"/>
        <w:adjustRightInd w:val="0"/>
        <w:spacing w:after="0" w:line="240" w:lineRule="auto"/>
        <w:ind w:left="1134" w:hanging="425"/>
        <w:jc w:val="both"/>
        <w:rPr>
          <w:rFonts w:eastAsia="Times New Roman"/>
          <w:iCs/>
          <w:color w:val="000000"/>
          <w:sz w:val="24"/>
          <w:szCs w:val="24"/>
          <w:lang w:eastAsia="ru-RU"/>
        </w:rPr>
      </w:pPr>
      <w:proofErr w:type="gramStart"/>
      <w:r w:rsidRPr="0059022F">
        <w:rPr>
          <w:rFonts w:eastAsia="Times New Roman"/>
          <w:iCs/>
          <w:color w:val="000000"/>
          <w:sz w:val="24"/>
          <w:szCs w:val="24"/>
          <w:lang w:eastAsia="ru-RU"/>
        </w:rPr>
        <w:t>проектов межевания территории как самостоятельных документов (вне состава проектов планировки) с включением в состав проектов межевания градостроительных планов земельных участков;</w:t>
      </w:r>
      <w:proofErr w:type="gramEnd"/>
    </w:p>
    <w:p w:rsidR="0059022F" w:rsidRPr="0059022F" w:rsidRDefault="0059022F" w:rsidP="0059022F">
      <w:pPr>
        <w:widowControl w:val="0"/>
        <w:numPr>
          <w:ilvl w:val="0"/>
          <w:numId w:val="22"/>
        </w:numPr>
        <w:tabs>
          <w:tab w:val="num" w:pos="1134"/>
          <w:tab w:val="num" w:pos="1170"/>
        </w:tabs>
        <w:autoSpaceDE w:val="0"/>
        <w:autoSpaceDN w:val="0"/>
        <w:adjustRightInd w:val="0"/>
        <w:spacing w:after="0" w:line="240" w:lineRule="auto"/>
        <w:ind w:left="1134" w:hanging="425"/>
        <w:jc w:val="both"/>
        <w:rPr>
          <w:rFonts w:eastAsia="Times New Roman"/>
          <w:iCs/>
          <w:color w:val="000000"/>
          <w:sz w:val="24"/>
          <w:szCs w:val="24"/>
          <w:lang w:eastAsia="ru-RU"/>
        </w:rPr>
      </w:pPr>
      <w:r w:rsidRPr="0059022F">
        <w:rPr>
          <w:rFonts w:eastAsia="Times New Roman"/>
          <w:iCs/>
          <w:color w:val="000000"/>
          <w:sz w:val="24"/>
          <w:szCs w:val="24"/>
          <w:lang w:eastAsia="ru-RU"/>
        </w:rPr>
        <w:t xml:space="preserve"> </w:t>
      </w:r>
      <w:r w:rsidRPr="0059022F">
        <w:rPr>
          <w:rFonts w:eastAsia="Times New Roman"/>
          <w:color w:val="000000"/>
          <w:sz w:val="24"/>
          <w:szCs w:val="24"/>
          <w:lang w:eastAsia="ru-RU"/>
        </w:rPr>
        <w:t>градостроительных планов земельных участков как самостоятельных документов (вне состава проектов межевания).</w:t>
      </w:r>
    </w:p>
    <w:p w:rsidR="0059022F" w:rsidRPr="0059022F" w:rsidRDefault="0059022F" w:rsidP="0059022F">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5.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w:t>
      </w:r>
      <w:r w:rsidRPr="0059022F">
        <w:rPr>
          <w:rFonts w:eastAsia="Times New Roman"/>
          <w:color w:val="FF00FF"/>
          <w:sz w:val="24"/>
          <w:szCs w:val="24"/>
          <w:lang w:eastAsia="ru-RU"/>
        </w:rPr>
        <w:t xml:space="preserve"> </w:t>
      </w:r>
      <w:proofErr w:type="spellStart"/>
      <w:r w:rsidRPr="0059022F">
        <w:rPr>
          <w:rFonts w:eastAsia="Times New Roman"/>
          <w:color w:val="000000"/>
          <w:sz w:val="24"/>
          <w:szCs w:val="24"/>
          <w:lang w:eastAsia="ru-RU"/>
        </w:rPr>
        <w:t>с</w:t>
      </w:r>
      <w:proofErr w:type="gramStart"/>
      <w:r w:rsidRPr="0059022F">
        <w:rPr>
          <w:rFonts w:eastAsia="Times New Roman"/>
          <w:color w:val="000000"/>
          <w:sz w:val="24"/>
          <w:szCs w:val="24"/>
          <w:lang w:eastAsia="ru-RU"/>
        </w:rPr>
        <w:t>.А</w:t>
      </w:r>
      <w:proofErr w:type="gramEnd"/>
      <w:r w:rsidRPr="0059022F">
        <w:rPr>
          <w:rFonts w:eastAsia="Times New Roman"/>
          <w:color w:val="000000"/>
          <w:sz w:val="24"/>
          <w:szCs w:val="24"/>
          <w:lang w:eastAsia="ru-RU"/>
        </w:rPr>
        <w:t>нясево</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д.Новый</w:t>
      </w:r>
      <w:proofErr w:type="spellEnd"/>
      <w:r w:rsidRPr="0059022F">
        <w:rPr>
          <w:rFonts w:eastAsia="Times New Roman"/>
          <w:color w:val="000000"/>
          <w:sz w:val="24"/>
          <w:szCs w:val="24"/>
          <w:lang w:eastAsia="ru-RU"/>
        </w:rPr>
        <w:t xml:space="preserve"> Мир, </w:t>
      </w:r>
      <w:proofErr w:type="spellStart"/>
      <w:r w:rsidRPr="0059022F">
        <w:rPr>
          <w:rFonts w:eastAsia="Times New Roman"/>
          <w:color w:val="000000"/>
          <w:sz w:val="24"/>
          <w:szCs w:val="24"/>
          <w:lang w:eastAsia="ru-RU"/>
        </w:rPr>
        <w:t>д.Днепровка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д.Кашкарово</w:t>
      </w:r>
      <w:proofErr w:type="spellEnd"/>
      <w:r w:rsidRPr="0059022F">
        <w:rPr>
          <w:rFonts w:eastAsia="Times New Roman"/>
          <w:color w:val="000000"/>
          <w:sz w:val="24"/>
          <w:szCs w:val="24"/>
          <w:lang w:eastAsia="ru-RU"/>
        </w:rPr>
        <w:t xml:space="preserve">, д.2-ое Миякибашево, </w:t>
      </w:r>
      <w:proofErr w:type="spellStart"/>
      <w:r w:rsidRPr="0059022F">
        <w:rPr>
          <w:rFonts w:eastAsia="Times New Roman"/>
          <w:color w:val="000000"/>
          <w:sz w:val="24"/>
          <w:szCs w:val="24"/>
          <w:lang w:eastAsia="ru-RU"/>
        </w:rPr>
        <w:t>д.Максимовка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д.Николаевка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д.Новоалексеевка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д.Урняк</w:t>
      </w:r>
      <w:proofErr w:type="spellEnd"/>
      <w:r w:rsidRPr="0059022F">
        <w:rPr>
          <w:rFonts w:eastAsia="Times New Roman"/>
          <w:color w:val="000000"/>
          <w:sz w:val="24"/>
          <w:szCs w:val="24"/>
          <w:lang w:eastAsia="ru-RU"/>
        </w:rPr>
        <w:t>, сельского поселения Миякибашевский сельсовет осуществляется в соответствии с земельным, водным, лесным и иным законодательством.</w:t>
      </w:r>
    </w:p>
    <w:p w:rsidR="0059022F" w:rsidRPr="0059022F" w:rsidRDefault="0059022F" w:rsidP="0059022F">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6. В случае</w:t>
      </w:r>
      <w:proofErr w:type="gramStart"/>
      <w:r w:rsidRPr="0059022F">
        <w:rPr>
          <w:rFonts w:eastAsia="Times New Roman"/>
          <w:color w:val="000000"/>
          <w:sz w:val="24"/>
          <w:szCs w:val="24"/>
          <w:lang w:eastAsia="ru-RU"/>
        </w:rPr>
        <w:t>,</w:t>
      </w:r>
      <w:proofErr w:type="gramEnd"/>
      <w:r w:rsidRPr="0059022F">
        <w:rPr>
          <w:rFonts w:eastAsia="Times New Roman"/>
          <w:color w:val="000000"/>
          <w:sz w:val="24"/>
          <w:szCs w:val="24"/>
          <w:lang w:eastAsia="ru-RU"/>
        </w:rPr>
        <w:t xml:space="preserve"> если по инициативе правообладателей земельных участков осуществляются</w:t>
      </w:r>
      <w:r w:rsidRPr="0059022F">
        <w:rPr>
          <w:rFonts w:eastAsia="Times New Roman"/>
          <w:color w:val="FF00FF"/>
          <w:sz w:val="24"/>
          <w:szCs w:val="24"/>
          <w:lang w:eastAsia="ru-RU"/>
        </w:rPr>
        <w:t xml:space="preserve"> </w:t>
      </w:r>
      <w:r w:rsidRPr="0059022F">
        <w:rPr>
          <w:rFonts w:eastAsia="Times New Roman"/>
          <w:color w:val="000000"/>
          <w:sz w:val="24"/>
          <w:szCs w:val="24"/>
          <w:lang w:eastAsia="ru-RU"/>
        </w:rPr>
        <w:t xml:space="preserve">разделение земельного участка на несколько земельных участков, </w:t>
      </w:r>
      <w:r w:rsidRPr="0059022F">
        <w:rPr>
          <w:rFonts w:eastAsia="Times New Roman"/>
          <w:color w:val="000000"/>
          <w:sz w:val="24"/>
          <w:szCs w:val="24"/>
          <w:lang w:eastAsia="ru-RU"/>
        </w:rPr>
        <w:lastRenderedPageBreak/>
        <w:t xml:space="preserve">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w:t>
      </w:r>
      <w:proofErr w:type="gramStart"/>
      <w:r w:rsidRPr="0059022F">
        <w:rPr>
          <w:rFonts w:eastAsia="Times New Roman"/>
          <w:color w:val="000000"/>
          <w:sz w:val="24"/>
          <w:szCs w:val="24"/>
          <w:lang w:eastAsia="ru-RU"/>
        </w:rPr>
        <w:t>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w:t>
      </w:r>
      <w:proofErr w:type="gramEnd"/>
      <w:r w:rsidRPr="0059022F">
        <w:rPr>
          <w:rFonts w:eastAsia="Times New Roman"/>
          <w:color w:val="000000"/>
          <w:sz w:val="24"/>
          <w:szCs w:val="24"/>
          <w:lang w:eastAsia="ru-RU"/>
        </w:rPr>
        <w:t xml:space="preserve">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w:t>
      </w:r>
      <w:proofErr w:type="gramStart"/>
      <w:r w:rsidRPr="0059022F">
        <w:rPr>
          <w:rFonts w:eastAsia="Times New Roman"/>
          <w:color w:val="000000"/>
          <w:sz w:val="24"/>
          <w:szCs w:val="24"/>
          <w:lang w:eastAsia="ru-RU"/>
        </w:rPr>
        <w:t>территориальной зоны</w:t>
      </w:r>
      <w:proofErr w:type="gramEnd"/>
      <w:r w:rsidRPr="0059022F">
        <w:rPr>
          <w:rFonts w:eastAsia="Times New Roman"/>
          <w:color w:val="000000"/>
          <w:sz w:val="24"/>
          <w:szCs w:val="24"/>
          <w:lang w:eastAsia="ru-RU"/>
        </w:rPr>
        <w:t>.</w:t>
      </w:r>
    </w:p>
    <w:p w:rsidR="0059022F" w:rsidRPr="0059022F" w:rsidRDefault="0059022F" w:rsidP="0059022F">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 xml:space="preserve">7. </w:t>
      </w:r>
      <w:proofErr w:type="gramStart"/>
      <w:r w:rsidRPr="0059022F">
        <w:rPr>
          <w:rFonts w:eastAsia="Times New Roman"/>
          <w:iCs/>
          <w:color w:val="000000"/>
          <w:sz w:val="24"/>
          <w:szCs w:val="24"/>
          <w:lang w:eastAsia="ru-RU"/>
        </w:rPr>
        <w:t xml:space="preserve">Решение о подготовке документации по планировке территории применительно к различным случаям принимается главой Администрации сельского поселения по инициативе </w:t>
      </w:r>
      <w:r w:rsidRPr="0059022F">
        <w:rPr>
          <w:rFonts w:eastAsia="Times New Roman"/>
          <w:bCs/>
          <w:iCs/>
          <w:color w:val="000000"/>
          <w:sz w:val="24"/>
          <w:szCs w:val="24"/>
          <w:lang w:eastAsia="ru-RU"/>
        </w:rPr>
        <w:t>уполномоченного органа в сфере градостроительства и архитектуры, либо на основании предложений физических или юридических лиц по подготовке документации по планировке территории с учетом требований градостроительного регламента, характеристик планируемого развития конкретной территории, а также следующих особенностей</w:t>
      </w:r>
      <w:r w:rsidRPr="0059022F">
        <w:rPr>
          <w:rFonts w:eastAsia="Times New Roman"/>
          <w:color w:val="000000"/>
          <w:sz w:val="24"/>
          <w:szCs w:val="24"/>
          <w:lang w:eastAsia="ru-RU"/>
        </w:rPr>
        <w:t>:</w:t>
      </w:r>
      <w:proofErr w:type="gramEnd"/>
    </w:p>
    <w:p w:rsidR="0059022F" w:rsidRPr="0059022F" w:rsidRDefault="0059022F" w:rsidP="0059022F">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59022F" w:rsidRPr="0059022F" w:rsidRDefault="0059022F" w:rsidP="0059022F">
      <w:pPr>
        <w:widowControl w:val="0"/>
        <w:tabs>
          <w:tab w:val="left" w:pos="780"/>
        </w:tabs>
        <w:autoSpaceDE w:val="0"/>
        <w:autoSpaceDN w:val="0"/>
        <w:adjustRightInd w:val="0"/>
        <w:spacing w:after="0" w:line="240" w:lineRule="auto"/>
        <w:ind w:left="780"/>
        <w:jc w:val="both"/>
        <w:rPr>
          <w:rFonts w:eastAsia="Times New Roman"/>
          <w:color w:val="000000"/>
          <w:sz w:val="24"/>
          <w:szCs w:val="24"/>
          <w:lang w:eastAsia="ru-RU"/>
        </w:rPr>
      </w:pPr>
      <w:r w:rsidRPr="0059022F">
        <w:rPr>
          <w:rFonts w:eastAsia="Times New Roman"/>
          <w:color w:val="000000"/>
          <w:sz w:val="24"/>
          <w:szCs w:val="24"/>
          <w:lang w:eastAsia="ru-RU"/>
        </w:rPr>
        <w:t xml:space="preserve">а) границы планировочных элементов территории (кварталов); </w:t>
      </w:r>
    </w:p>
    <w:p w:rsidR="0059022F" w:rsidRPr="0059022F" w:rsidRDefault="0059022F" w:rsidP="0059022F">
      <w:pPr>
        <w:widowControl w:val="0"/>
        <w:tabs>
          <w:tab w:val="left" w:pos="780"/>
        </w:tabs>
        <w:autoSpaceDE w:val="0"/>
        <w:autoSpaceDN w:val="0"/>
        <w:adjustRightInd w:val="0"/>
        <w:spacing w:after="0" w:line="240" w:lineRule="auto"/>
        <w:ind w:left="780"/>
        <w:jc w:val="both"/>
        <w:rPr>
          <w:rFonts w:eastAsia="Times New Roman"/>
          <w:color w:val="000000"/>
          <w:sz w:val="24"/>
          <w:szCs w:val="24"/>
          <w:lang w:eastAsia="ru-RU"/>
        </w:rPr>
      </w:pPr>
      <w:r w:rsidRPr="0059022F">
        <w:rPr>
          <w:rFonts w:eastAsia="Times New Roman"/>
          <w:color w:val="000000"/>
          <w:sz w:val="24"/>
          <w:szCs w:val="24"/>
          <w:lang w:eastAsia="ru-RU"/>
        </w:rPr>
        <w:t xml:space="preserve">б) границы земельных участков общего пользования и линейных объектов без определения границ иных земельных участков; </w:t>
      </w:r>
    </w:p>
    <w:p w:rsidR="0059022F" w:rsidRPr="0059022F" w:rsidRDefault="0059022F" w:rsidP="0059022F">
      <w:pPr>
        <w:widowControl w:val="0"/>
        <w:tabs>
          <w:tab w:val="left" w:pos="780"/>
        </w:tabs>
        <w:autoSpaceDE w:val="0"/>
        <w:autoSpaceDN w:val="0"/>
        <w:adjustRightInd w:val="0"/>
        <w:spacing w:after="0" w:line="240" w:lineRule="auto"/>
        <w:ind w:left="780"/>
        <w:jc w:val="both"/>
        <w:rPr>
          <w:rFonts w:eastAsia="Times New Roman"/>
          <w:color w:val="000000"/>
          <w:sz w:val="24"/>
          <w:szCs w:val="24"/>
          <w:lang w:eastAsia="ru-RU"/>
        </w:rPr>
      </w:pPr>
      <w:r w:rsidRPr="0059022F">
        <w:rPr>
          <w:rFonts w:eastAsia="Times New Roman"/>
          <w:color w:val="000000"/>
          <w:sz w:val="24"/>
          <w:szCs w:val="24"/>
          <w:lang w:eastAsia="ru-RU"/>
        </w:rPr>
        <w:t>в) границы зон действия публичных сервитутов для обеспечения проездов, проходов по соответствующей территории;</w:t>
      </w:r>
    </w:p>
    <w:p w:rsidR="0059022F" w:rsidRPr="0059022F" w:rsidRDefault="0059022F" w:rsidP="0059022F">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2) проекты планировки с проектами межевания в их составе разрабатываются в</w:t>
      </w:r>
      <w:r w:rsidRPr="0059022F">
        <w:rPr>
          <w:rFonts w:eastAsia="Times New Roman"/>
          <w:color w:val="FF00FF"/>
          <w:sz w:val="24"/>
          <w:szCs w:val="24"/>
          <w:lang w:eastAsia="ru-RU"/>
        </w:rPr>
        <w:t xml:space="preserve"> </w:t>
      </w:r>
      <w:r w:rsidRPr="0059022F">
        <w:rPr>
          <w:rFonts w:eastAsia="Times New Roman"/>
          <w:color w:val="000000"/>
          <w:sz w:val="24"/>
          <w:szCs w:val="24"/>
          <w:lang w:eastAsia="ru-RU"/>
        </w:rPr>
        <w:t xml:space="preserve">случаях, когда помимо границ, указанных в пункте 1 данной части настоящей статьи, необходимо определить и (или) изменить: </w:t>
      </w:r>
    </w:p>
    <w:p w:rsidR="0059022F" w:rsidRPr="0059022F" w:rsidRDefault="0059022F" w:rsidP="0059022F">
      <w:pPr>
        <w:widowControl w:val="0"/>
        <w:tabs>
          <w:tab w:val="left" w:pos="780"/>
        </w:tabs>
        <w:autoSpaceDE w:val="0"/>
        <w:autoSpaceDN w:val="0"/>
        <w:adjustRightInd w:val="0"/>
        <w:spacing w:after="0" w:line="240" w:lineRule="auto"/>
        <w:ind w:left="780"/>
        <w:jc w:val="both"/>
        <w:rPr>
          <w:rFonts w:eastAsia="Times New Roman"/>
          <w:color w:val="000000"/>
          <w:sz w:val="24"/>
          <w:szCs w:val="24"/>
          <w:lang w:eastAsia="ru-RU"/>
        </w:rPr>
      </w:pPr>
      <w:r w:rsidRPr="0059022F">
        <w:rPr>
          <w:rFonts w:eastAsia="Times New Roman"/>
          <w:color w:val="000000"/>
          <w:sz w:val="24"/>
          <w:szCs w:val="24"/>
          <w:lang w:eastAsia="ru-RU"/>
        </w:rPr>
        <w:t xml:space="preserve">а) границы земельных участков, которые не являются земельными участками общего пользования, </w:t>
      </w:r>
    </w:p>
    <w:p w:rsidR="0059022F" w:rsidRPr="0059022F" w:rsidRDefault="0059022F" w:rsidP="0059022F">
      <w:pPr>
        <w:widowControl w:val="0"/>
        <w:tabs>
          <w:tab w:val="left" w:pos="780"/>
        </w:tabs>
        <w:autoSpaceDE w:val="0"/>
        <w:autoSpaceDN w:val="0"/>
        <w:adjustRightInd w:val="0"/>
        <w:spacing w:after="0" w:line="240" w:lineRule="auto"/>
        <w:ind w:firstLine="160"/>
        <w:jc w:val="both"/>
        <w:rPr>
          <w:rFonts w:eastAsia="Times New Roman"/>
          <w:color w:val="000000"/>
          <w:sz w:val="24"/>
          <w:szCs w:val="24"/>
          <w:lang w:eastAsia="ru-RU"/>
        </w:rPr>
      </w:pPr>
      <w:r w:rsidRPr="0059022F">
        <w:rPr>
          <w:rFonts w:eastAsia="Times New Roman"/>
          <w:color w:val="000000"/>
          <w:sz w:val="24"/>
          <w:szCs w:val="24"/>
          <w:lang w:eastAsia="ru-RU"/>
        </w:rPr>
        <w:t xml:space="preserve">          б) границы зон действия публичных сервитутов, </w:t>
      </w:r>
    </w:p>
    <w:p w:rsidR="0059022F" w:rsidRPr="0059022F" w:rsidRDefault="0059022F" w:rsidP="0059022F">
      <w:pPr>
        <w:widowControl w:val="0"/>
        <w:tabs>
          <w:tab w:val="left" w:pos="780"/>
        </w:tabs>
        <w:autoSpaceDE w:val="0"/>
        <w:autoSpaceDN w:val="0"/>
        <w:adjustRightInd w:val="0"/>
        <w:spacing w:after="0" w:line="240" w:lineRule="auto"/>
        <w:ind w:left="780"/>
        <w:jc w:val="both"/>
        <w:rPr>
          <w:rFonts w:eastAsia="Times New Roman"/>
          <w:color w:val="000000"/>
          <w:sz w:val="24"/>
          <w:szCs w:val="24"/>
          <w:lang w:eastAsia="ru-RU"/>
        </w:rPr>
      </w:pPr>
      <w:r w:rsidRPr="0059022F">
        <w:rPr>
          <w:rFonts w:eastAsia="Times New Roman"/>
          <w:color w:val="000000"/>
          <w:sz w:val="24"/>
          <w:szCs w:val="24"/>
          <w:lang w:eastAsia="ru-RU"/>
        </w:rPr>
        <w:t xml:space="preserve">в) границы </w:t>
      </w:r>
      <w:proofErr w:type="gramStart"/>
      <w:r w:rsidRPr="0059022F">
        <w:rPr>
          <w:rFonts w:eastAsia="Times New Roman"/>
          <w:color w:val="000000"/>
          <w:sz w:val="24"/>
          <w:szCs w:val="24"/>
          <w:lang w:eastAsia="ru-RU"/>
        </w:rPr>
        <w:t>зон планируемого размещения объектов капитального строительства</w:t>
      </w:r>
      <w:proofErr w:type="gramEnd"/>
      <w:r w:rsidRPr="0059022F">
        <w:rPr>
          <w:rFonts w:eastAsia="Times New Roman"/>
          <w:color w:val="000000"/>
          <w:sz w:val="24"/>
          <w:szCs w:val="24"/>
          <w:lang w:eastAsia="ru-RU"/>
        </w:rPr>
        <w:t xml:space="preserve"> для реализации государственных или муниципальных нужд, </w:t>
      </w:r>
    </w:p>
    <w:p w:rsidR="0059022F" w:rsidRPr="0059022F" w:rsidRDefault="0059022F" w:rsidP="0059022F">
      <w:pPr>
        <w:widowControl w:val="0"/>
        <w:tabs>
          <w:tab w:val="left" w:pos="780"/>
        </w:tabs>
        <w:autoSpaceDE w:val="0"/>
        <w:autoSpaceDN w:val="0"/>
        <w:adjustRightInd w:val="0"/>
        <w:spacing w:after="0" w:line="240" w:lineRule="auto"/>
        <w:ind w:left="780"/>
        <w:jc w:val="both"/>
        <w:rPr>
          <w:rFonts w:eastAsia="Times New Roman"/>
          <w:color w:val="000000"/>
          <w:sz w:val="24"/>
          <w:szCs w:val="24"/>
          <w:lang w:eastAsia="ru-RU"/>
        </w:rPr>
      </w:pPr>
      <w:r w:rsidRPr="0059022F">
        <w:rPr>
          <w:rFonts w:eastAsia="Times New Roman"/>
          <w:color w:val="000000"/>
          <w:sz w:val="24"/>
          <w:szCs w:val="24"/>
          <w:lang w:eastAsia="ru-RU"/>
        </w:rPr>
        <w:t>г) подготовить градостроительные планы вновь образуемых, изменяемых земельных участков;</w:t>
      </w:r>
    </w:p>
    <w:p w:rsidR="0059022F" w:rsidRPr="0059022F" w:rsidRDefault="0059022F" w:rsidP="0059022F">
      <w:pPr>
        <w:widowControl w:val="0"/>
        <w:autoSpaceDE w:val="0"/>
        <w:autoSpaceDN w:val="0"/>
        <w:adjustRightInd w:val="0"/>
        <w:spacing w:after="0" w:line="240" w:lineRule="auto"/>
        <w:ind w:firstLine="709"/>
        <w:jc w:val="both"/>
        <w:rPr>
          <w:rFonts w:eastAsia="Times New Roman"/>
          <w:color w:val="000000"/>
          <w:sz w:val="24"/>
          <w:szCs w:val="24"/>
          <w:lang w:eastAsia="ru-RU"/>
        </w:rPr>
      </w:pPr>
      <w:proofErr w:type="gramStart"/>
      <w:r w:rsidRPr="0059022F">
        <w:rPr>
          <w:rFonts w:eastAsia="Times New Roman"/>
          <w:color w:val="000000"/>
          <w:sz w:val="24"/>
          <w:szCs w:val="24"/>
          <w:lang w:eastAsia="ru-RU"/>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roofErr w:type="gramEnd"/>
    </w:p>
    <w:p w:rsidR="0059022F" w:rsidRPr="0059022F" w:rsidRDefault="0059022F" w:rsidP="0059022F">
      <w:pPr>
        <w:widowControl w:val="0"/>
        <w:autoSpaceDE w:val="0"/>
        <w:autoSpaceDN w:val="0"/>
        <w:adjustRightInd w:val="0"/>
        <w:spacing w:after="0" w:line="240" w:lineRule="auto"/>
        <w:ind w:firstLine="709"/>
        <w:jc w:val="both"/>
        <w:rPr>
          <w:rFonts w:eastAsia="Times New Roman"/>
          <w:color w:val="000000"/>
          <w:sz w:val="24"/>
          <w:szCs w:val="24"/>
          <w:lang w:eastAsia="ru-RU"/>
        </w:rPr>
      </w:pPr>
      <w:proofErr w:type="gramStart"/>
      <w:r w:rsidRPr="0059022F">
        <w:rPr>
          <w:rFonts w:eastAsia="Times New Roman"/>
          <w:color w:val="000000"/>
          <w:sz w:val="24"/>
          <w:szCs w:val="24"/>
          <w:lang w:eastAsia="ru-RU"/>
        </w:rPr>
        <w:t xml:space="preserve">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строительство, реконструкцию, капитальный ремонт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 </w:t>
      </w:r>
      <w:proofErr w:type="gramEnd"/>
    </w:p>
    <w:p w:rsidR="0059022F" w:rsidRPr="0059022F" w:rsidRDefault="0059022F" w:rsidP="0059022F">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8. Состав, порядок подготовки, согласования, обсуждения и утверждения документации по планировке территории определяется законодательством о градостроительной деятельности.</w:t>
      </w:r>
    </w:p>
    <w:p w:rsidR="0059022F" w:rsidRPr="0059022F" w:rsidRDefault="0059022F" w:rsidP="0059022F">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Посредством документации по планировке территории определяются:</w:t>
      </w:r>
    </w:p>
    <w:p w:rsidR="0059022F" w:rsidRPr="0059022F" w:rsidRDefault="0059022F" w:rsidP="0059022F">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 xml:space="preserve">1) характеристики и параметры планируемого развития, строительного освоения и </w:t>
      </w:r>
      <w:r w:rsidRPr="0059022F">
        <w:rPr>
          <w:rFonts w:eastAsia="Times New Roman"/>
          <w:color w:val="000000"/>
          <w:sz w:val="24"/>
          <w:szCs w:val="24"/>
          <w:lang w:eastAsia="ru-RU"/>
        </w:rPr>
        <w:lastRenderedPageBreak/>
        <w:t>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59022F" w:rsidRPr="0059022F" w:rsidRDefault="0059022F" w:rsidP="0059022F">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2) линии градостроительного регулирования, в том числе:</w:t>
      </w:r>
    </w:p>
    <w:p w:rsidR="0059022F" w:rsidRPr="0059022F" w:rsidRDefault="0059022F" w:rsidP="0059022F">
      <w:pPr>
        <w:widowControl w:val="0"/>
        <w:autoSpaceDE w:val="0"/>
        <w:autoSpaceDN w:val="0"/>
        <w:adjustRightInd w:val="0"/>
        <w:spacing w:after="0" w:line="240" w:lineRule="auto"/>
        <w:ind w:left="780"/>
        <w:jc w:val="both"/>
        <w:rPr>
          <w:rFonts w:eastAsia="Times New Roman"/>
          <w:color w:val="000000"/>
          <w:sz w:val="24"/>
          <w:szCs w:val="24"/>
          <w:lang w:eastAsia="ru-RU"/>
        </w:rPr>
      </w:pPr>
      <w:proofErr w:type="gramStart"/>
      <w:r w:rsidRPr="0059022F">
        <w:rPr>
          <w:rFonts w:eastAsia="Times New Roman"/>
          <w:color w:val="000000"/>
          <w:sz w:val="24"/>
          <w:szCs w:val="24"/>
          <w:lang w:eastAsia="ru-RU"/>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roofErr w:type="gramEnd"/>
    </w:p>
    <w:p w:rsidR="0059022F" w:rsidRPr="0059022F" w:rsidRDefault="0059022F" w:rsidP="0059022F">
      <w:pPr>
        <w:widowControl w:val="0"/>
        <w:autoSpaceDE w:val="0"/>
        <w:autoSpaceDN w:val="0"/>
        <w:adjustRightInd w:val="0"/>
        <w:spacing w:after="0" w:line="240" w:lineRule="auto"/>
        <w:ind w:left="780"/>
        <w:jc w:val="both"/>
        <w:rPr>
          <w:rFonts w:eastAsia="Times New Roman"/>
          <w:color w:val="000000"/>
          <w:sz w:val="24"/>
          <w:szCs w:val="24"/>
          <w:lang w:eastAsia="ru-RU"/>
        </w:rPr>
      </w:pPr>
      <w:r w:rsidRPr="0059022F">
        <w:rPr>
          <w:rFonts w:eastAsia="Times New Roman"/>
          <w:color w:val="000000"/>
          <w:sz w:val="24"/>
          <w:szCs w:val="24"/>
          <w:lang w:eastAsia="ru-RU"/>
        </w:rPr>
        <w:t>б) линии регулирования застройки, если они не определены градостроительными регламентами в составе настоящих Правил;</w:t>
      </w:r>
    </w:p>
    <w:p w:rsidR="0059022F" w:rsidRPr="0059022F" w:rsidRDefault="0059022F" w:rsidP="0059022F">
      <w:pPr>
        <w:widowControl w:val="0"/>
        <w:autoSpaceDE w:val="0"/>
        <w:autoSpaceDN w:val="0"/>
        <w:adjustRightInd w:val="0"/>
        <w:spacing w:after="0" w:line="240" w:lineRule="auto"/>
        <w:ind w:left="780"/>
        <w:jc w:val="both"/>
        <w:rPr>
          <w:rFonts w:eastAsia="Times New Roman"/>
          <w:color w:val="000000"/>
          <w:sz w:val="24"/>
          <w:szCs w:val="24"/>
          <w:lang w:eastAsia="ru-RU"/>
        </w:rPr>
      </w:pPr>
      <w:r w:rsidRPr="0059022F">
        <w:rPr>
          <w:rFonts w:eastAsia="Times New Roman"/>
          <w:color w:val="000000"/>
          <w:sz w:val="24"/>
          <w:szCs w:val="24"/>
          <w:lang w:eastAsia="ru-RU"/>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59022F" w:rsidRPr="0059022F" w:rsidRDefault="0059022F" w:rsidP="0059022F">
      <w:pPr>
        <w:widowControl w:val="0"/>
        <w:autoSpaceDE w:val="0"/>
        <w:autoSpaceDN w:val="0"/>
        <w:adjustRightInd w:val="0"/>
        <w:spacing w:after="0" w:line="240" w:lineRule="auto"/>
        <w:ind w:left="780"/>
        <w:jc w:val="both"/>
        <w:rPr>
          <w:rFonts w:eastAsia="Times New Roman"/>
          <w:color w:val="000000"/>
          <w:sz w:val="24"/>
          <w:szCs w:val="24"/>
          <w:lang w:eastAsia="ru-RU"/>
        </w:rPr>
      </w:pPr>
      <w:r w:rsidRPr="0059022F">
        <w:rPr>
          <w:rFonts w:eastAsia="Times New Roman"/>
          <w:color w:val="000000"/>
          <w:sz w:val="24"/>
          <w:szCs w:val="24"/>
          <w:lang w:eastAsia="ru-RU"/>
        </w:rPr>
        <w:t xml:space="preserve">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 </w:t>
      </w:r>
    </w:p>
    <w:p w:rsidR="0059022F" w:rsidRPr="0059022F" w:rsidRDefault="0059022F" w:rsidP="0059022F">
      <w:pPr>
        <w:widowControl w:val="0"/>
        <w:autoSpaceDE w:val="0"/>
        <w:autoSpaceDN w:val="0"/>
        <w:adjustRightInd w:val="0"/>
        <w:spacing w:after="0" w:line="240" w:lineRule="auto"/>
        <w:ind w:left="780"/>
        <w:jc w:val="both"/>
        <w:rPr>
          <w:rFonts w:eastAsia="Times New Roman"/>
          <w:color w:val="000000"/>
          <w:sz w:val="24"/>
          <w:szCs w:val="24"/>
          <w:lang w:eastAsia="ru-RU"/>
        </w:rPr>
      </w:pPr>
      <w:proofErr w:type="gramStart"/>
      <w:r w:rsidRPr="0059022F">
        <w:rPr>
          <w:rFonts w:eastAsia="Times New Roman"/>
          <w:color w:val="000000"/>
          <w:sz w:val="24"/>
          <w:szCs w:val="24"/>
          <w:lang w:eastAsia="ru-RU"/>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roofErr w:type="gramEnd"/>
    </w:p>
    <w:p w:rsidR="0059022F" w:rsidRPr="0059022F" w:rsidRDefault="0059022F" w:rsidP="0059022F">
      <w:pPr>
        <w:widowControl w:val="0"/>
        <w:autoSpaceDE w:val="0"/>
        <w:autoSpaceDN w:val="0"/>
        <w:adjustRightInd w:val="0"/>
        <w:spacing w:after="0" w:line="240" w:lineRule="auto"/>
        <w:ind w:left="780"/>
        <w:jc w:val="both"/>
        <w:rPr>
          <w:rFonts w:eastAsia="Times New Roman"/>
          <w:color w:val="000000"/>
          <w:sz w:val="24"/>
          <w:szCs w:val="24"/>
          <w:lang w:eastAsia="ru-RU"/>
        </w:rPr>
      </w:pPr>
      <w:r w:rsidRPr="0059022F">
        <w:rPr>
          <w:rFonts w:eastAsia="Times New Roman"/>
          <w:color w:val="000000"/>
          <w:sz w:val="24"/>
          <w:szCs w:val="24"/>
          <w:lang w:eastAsia="ru-RU"/>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59022F" w:rsidRPr="0059022F" w:rsidRDefault="0059022F" w:rsidP="0059022F">
      <w:pPr>
        <w:widowControl w:val="0"/>
        <w:autoSpaceDE w:val="0"/>
        <w:autoSpaceDN w:val="0"/>
        <w:adjustRightInd w:val="0"/>
        <w:spacing w:after="0" w:line="240" w:lineRule="auto"/>
        <w:ind w:left="780"/>
        <w:jc w:val="both"/>
        <w:rPr>
          <w:rFonts w:eastAsia="Times New Roman"/>
          <w:color w:val="000000"/>
          <w:sz w:val="24"/>
          <w:szCs w:val="24"/>
          <w:lang w:eastAsia="ru-RU"/>
        </w:rPr>
      </w:pPr>
      <w:r w:rsidRPr="0059022F">
        <w:rPr>
          <w:rFonts w:eastAsia="Times New Roman"/>
          <w:color w:val="000000"/>
          <w:sz w:val="24"/>
          <w:szCs w:val="24"/>
          <w:lang w:eastAsia="ru-RU"/>
        </w:rPr>
        <w:t>ж) границы земельных участков на территориях существующей застройки, не разделенных на земельные участки;</w:t>
      </w:r>
    </w:p>
    <w:p w:rsidR="0059022F" w:rsidRPr="0059022F" w:rsidRDefault="0059022F" w:rsidP="0059022F">
      <w:pPr>
        <w:widowControl w:val="0"/>
        <w:autoSpaceDE w:val="0"/>
        <w:autoSpaceDN w:val="0"/>
        <w:adjustRightInd w:val="0"/>
        <w:spacing w:after="0" w:line="240" w:lineRule="auto"/>
        <w:ind w:left="780"/>
        <w:jc w:val="both"/>
        <w:rPr>
          <w:rFonts w:eastAsia="Times New Roman"/>
          <w:color w:val="000000"/>
          <w:sz w:val="24"/>
          <w:szCs w:val="24"/>
          <w:lang w:eastAsia="ru-RU"/>
        </w:rPr>
      </w:pPr>
      <w:r w:rsidRPr="0059022F">
        <w:rPr>
          <w:rFonts w:eastAsia="Times New Roman"/>
          <w:color w:val="000000"/>
          <w:sz w:val="24"/>
          <w:szCs w:val="24"/>
          <w:lang w:eastAsia="ru-RU"/>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w:t>
      </w:r>
      <w:r w:rsidRPr="0059022F">
        <w:rPr>
          <w:rFonts w:eastAsia="Times New Roman"/>
          <w:color w:val="FF00FF"/>
          <w:sz w:val="24"/>
          <w:szCs w:val="24"/>
          <w:lang w:eastAsia="ru-RU"/>
        </w:rPr>
        <w:t xml:space="preserve"> </w:t>
      </w:r>
      <w:r w:rsidRPr="0059022F">
        <w:rPr>
          <w:rFonts w:eastAsia="Times New Roman"/>
          <w:color w:val="000000"/>
          <w:sz w:val="24"/>
          <w:szCs w:val="24"/>
          <w:lang w:eastAsia="ru-RU"/>
        </w:rPr>
        <w:t>земельных участков  в случаях реконструкции.</w:t>
      </w:r>
    </w:p>
    <w:p w:rsidR="0059022F" w:rsidRPr="0059022F" w:rsidRDefault="0059022F" w:rsidP="0059022F">
      <w:pPr>
        <w:widowControl w:val="0"/>
        <w:autoSpaceDE w:val="0"/>
        <w:autoSpaceDN w:val="0"/>
        <w:adjustRightInd w:val="0"/>
        <w:spacing w:after="0" w:line="240" w:lineRule="auto"/>
        <w:ind w:firstLine="709"/>
        <w:jc w:val="both"/>
        <w:rPr>
          <w:rFonts w:eastAsia="Times New Roman"/>
          <w:color w:val="FF00FF"/>
          <w:sz w:val="24"/>
          <w:szCs w:val="24"/>
          <w:lang w:eastAsia="ru-RU"/>
        </w:rPr>
      </w:pPr>
    </w:p>
    <w:p w:rsidR="0059022F" w:rsidRPr="0059022F" w:rsidRDefault="0059022F" w:rsidP="0059022F">
      <w:pPr>
        <w:widowControl w:val="0"/>
        <w:autoSpaceDE w:val="0"/>
        <w:autoSpaceDN w:val="0"/>
        <w:adjustRightInd w:val="0"/>
        <w:spacing w:after="0" w:line="240" w:lineRule="auto"/>
        <w:jc w:val="center"/>
        <w:rPr>
          <w:rFonts w:eastAsia="Times New Roman"/>
          <w:b/>
          <w:color w:val="000000"/>
          <w:sz w:val="24"/>
          <w:szCs w:val="24"/>
          <w:lang w:eastAsia="ru-RU"/>
        </w:rPr>
      </w:pPr>
      <w:r w:rsidRPr="0059022F">
        <w:rPr>
          <w:rFonts w:eastAsia="Times New Roman"/>
          <w:b/>
          <w:color w:val="000000"/>
          <w:sz w:val="24"/>
          <w:szCs w:val="24"/>
          <w:lang w:eastAsia="ru-RU"/>
        </w:rPr>
        <w:t>Статья 10. Проекты планировки территории</w:t>
      </w:r>
    </w:p>
    <w:p w:rsidR="0059022F" w:rsidRPr="0059022F" w:rsidRDefault="0059022F" w:rsidP="0059022F">
      <w:pPr>
        <w:widowControl w:val="0"/>
        <w:autoSpaceDE w:val="0"/>
        <w:autoSpaceDN w:val="0"/>
        <w:adjustRightInd w:val="0"/>
        <w:spacing w:after="0" w:line="240" w:lineRule="auto"/>
        <w:jc w:val="both"/>
        <w:rPr>
          <w:rFonts w:eastAsia="Times New Roman"/>
          <w:b/>
          <w:color w:val="FF00FF"/>
          <w:sz w:val="24"/>
          <w:szCs w:val="24"/>
          <w:lang w:eastAsia="ru-RU"/>
        </w:rPr>
      </w:pPr>
    </w:p>
    <w:p w:rsidR="0059022F" w:rsidRPr="0059022F" w:rsidRDefault="0059022F" w:rsidP="0059022F">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 xml:space="preserve">1. Подготовка проекта планировки территории </w:t>
      </w:r>
      <w:proofErr w:type="spellStart"/>
      <w:r w:rsidRPr="0059022F">
        <w:rPr>
          <w:rFonts w:eastAsia="Times New Roman"/>
          <w:color w:val="000000"/>
          <w:sz w:val="24"/>
          <w:szCs w:val="24"/>
          <w:lang w:eastAsia="ru-RU"/>
        </w:rPr>
        <w:t>с</w:t>
      </w:r>
      <w:proofErr w:type="gramStart"/>
      <w:r w:rsidRPr="0059022F">
        <w:rPr>
          <w:rFonts w:eastAsia="Times New Roman"/>
          <w:color w:val="000000"/>
          <w:sz w:val="24"/>
          <w:szCs w:val="24"/>
          <w:lang w:eastAsia="ru-RU"/>
        </w:rPr>
        <w:t>.А</w:t>
      </w:r>
      <w:proofErr w:type="gramEnd"/>
      <w:r w:rsidRPr="0059022F">
        <w:rPr>
          <w:rFonts w:eastAsia="Times New Roman"/>
          <w:color w:val="000000"/>
          <w:sz w:val="24"/>
          <w:szCs w:val="24"/>
          <w:lang w:eastAsia="ru-RU"/>
        </w:rPr>
        <w:t>нясево</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д.Новый</w:t>
      </w:r>
      <w:proofErr w:type="spellEnd"/>
      <w:r w:rsidRPr="0059022F">
        <w:rPr>
          <w:rFonts w:eastAsia="Times New Roman"/>
          <w:color w:val="000000"/>
          <w:sz w:val="24"/>
          <w:szCs w:val="24"/>
          <w:lang w:eastAsia="ru-RU"/>
        </w:rPr>
        <w:t xml:space="preserve"> Мир, </w:t>
      </w:r>
      <w:proofErr w:type="spellStart"/>
      <w:r w:rsidRPr="0059022F">
        <w:rPr>
          <w:rFonts w:eastAsia="Times New Roman"/>
          <w:color w:val="000000"/>
          <w:sz w:val="24"/>
          <w:szCs w:val="24"/>
          <w:lang w:eastAsia="ru-RU"/>
        </w:rPr>
        <w:t>д.Днепровка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д.Кашкарово</w:t>
      </w:r>
      <w:proofErr w:type="spellEnd"/>
      <w:r w:rsidRPr="0059022F">
        <w:rPr>
          <w:rFonts w:eastAsia="Times New Roman"/>
          <w:color w:val="000000"/>
          <w:sz w:val="24"/>
          <w:szCs w:val="24"/>
          <w:lang w:eastAsia="ru-RU"/>
        </w:rPr>
        <w:t xml:space="preserve">, д.2-ое Миякибашево, </w:t>
      </w:r>
      <w:proofErr w:type="spellStart"/>
      <w:r w:rsidRPr="0059022F">
        <w:rPr>
          <w:rFonts w:eastAsia="Times New Roman"/>
          <w:color w:val="000000"/>
          <w:sz w:val="24"/>
          <w:szCs w:val="24"/>
          <w:lang w:eastAsia="ru-RU"/>
        </w:rPr>
        <w:t>д.Максимовка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д.Николаевка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д.Новоалексеевка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д.Урняк</w:t>
      </w:r>
      <w:proofErr w:type="spellEnd"/>
      <w:r w:rsidRPr="0059022F">
        <w:rPr>
          <w:rFonts w:eastAsia="Times New Roman"/>
          <w:color w:val="000000"/>
          <w:sz w:val="24"/>
          <w:szCs w:val="24"/>
          <w:lang w:eastAsia="ru-RU"/>
        </w:rPr>
        <w:t>, сельского поселения сельского поселения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59022F" w:rsidRPr="0059022F" w:rsidRDefault="0059022F" w:rsidP="0059022F">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 xml:space="preserve">2. </w:t>
      </w:r>
      <w:proofErr w:type="gramStart"/>
      <w:r w:rsidRPr="0059022F">
        <w:rPr>
          <w:rFonts w:eastAsia="Times New Roman"/>
          <w:color w:val="000000"/>
          <w:sz w:val="24"/>
          <w:szCs w:val="24"/>
          <w:lang w:eastAsia="ru-RU"/>
        </w:rPr>
        <w:t>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Российской Федерации, постановлениями Правительства Российской Федерации, законами Республики Башкортостан,</w:t>
      </w:r>
      <w:r w:rsidRPr="0059022F">
        <w:rPr>
          <w:rFonts w:eastAsia="Times New Roman"/>
          <w:color w:val="FF00FF"/>
          <w:sz w:val="24"/>
          <w:szCs w:val="24"/>
          <w:lang w:eastAsia="ru-RU"/>
        </w:rPr>
        <w:t xml:space="preserve"> </w:t>
      </w:r>
      <w:r w:rsidRPr="0059022F">
        <w:rPr>
          <w:rFonts w:eastAsia="Times New Roman"/>
          <w:color w:val="000000"/>
          <w:sz w:val="24"/>
          <w:szCs w:val="24"/>
          <w:lang w:eastAsia="ru-RU"/>
        </w:rPr>
        <w:t>Миякинского района Республики Башкортостан и иными нормативными правовыми актами муниципального образования.</w:t>
      </w:r>
      <w:proofErr w:type="gramEnd"/>
    </w:p>
    <w:p w:rsidR="0059022F" w:rsidRPr="0059022F" w:rsidRDefault="0059022F" w:rsidP="0059022F">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3. Проект планировки территории является основой для разработки проектов межевания территорий.</w:t>
      </w:r>
    </w:p>
    <w:p w:rsidR="0059022F" w:rsidRPr="0059022F" w:rsidRDefault="0059022F" w:rsidP="0059022F">
      <w:pPr>
        <w:widowControl w:val="0"/>
        <w:autoSpaceDE w:val="0"/>
        <w:autoSpaceDN w:val="0"/>
        <w:adjustRightInd w:val="0"/>
        <w:spacing w:after="0" w:line="240" w:lineRule="auto"/>
        <w:ind w:firstLine="284"/>
        <w:jc w:val="both"/>
        <w:rPr>
          <w:rFonts w:eastAsia="Times New Roman"/>
          <w:color w:val="FF00FF"/>
          <w:sz w:val="24"/>
          <w:szCs w:val="24"/>
          <w:lang w:eastAsia="ru-RU"/>
        </w:rPr>
      </w:pPr>
    </w:p>
    <w:p w:rsidR="0059022F" w:rsidRPr="0059022F" w:rsidRDefault="0059022F" w:rsidP="0059022F">
      <w:pPr>
        <w:widowControl w:val="0"/>
        <w:autoSpaceDE w:val="0"/>
        <w:autoSpaceDN w:val="0"/>
        <w:adjustRightInd w:val="0"/>
        <w:spacing w:after="0" w:line="240" w:lineRule="auto"/>
        <w:jc w:val="center"/>
        <w:rPr>
          <w:rFonts w:eastAsia="Times New Roman"/>
          <w:b/>
          <w:color w:val="000000"/>
          <w:sz w:val="24"/>
          <w:szCs w:val="24"/>
          <w:lang w:eastAsia="ru-RU"/>
        </w:rPr>
      </w:pPr>
      <w:r w:rsidRPr="0059022F">
        <w:rPr>
          <w:rFonts w:eastAsia="Times New Roman"/>
          <w:b/>
          <w:color w:val="000000"/>
          <w:sz w:val="24"/>
          <w:szCs w:val="24"/>
          <w:lang w:eastAsia="ru-RU"/>
        </w:rPr>
        <w:t>Статья 11. Проекты межевания территорий</w:t>
      </w:r>
    </w:p>
    <w:p w:rsidR="0059022F" w:rsidRPr="0059022F" w:rsidRDefault="0059022F" w:rsidP="0059022F">
      <w:pPr>
        <w:widowControl w:val="0"/>
        <w:autoSpaceDE w:val="0"/>
        <w:autoSpaceDN w:val="0"/>
        <w:adjustRightInd w:val="0"/>
        <w:spacing w:after="0" w:line="240" w:lineRule="auto"/>
        <w:jc w:val="both"/>
        <w:rPr>
          <w:rFonts w:eastAsia="Times New Roman"/>
          <w:b/>
          <w:color w:val="FF00FF"/>
          <w:sz w:val="24"/>
          <w:szCs w:val="24"/>
          <w:lang w:eastAsia="ru-RU"/>
        </w:rPr>
      </w:pPr>
      <w:r w:rsidRPr="0059022F">
        <w:rPr>
          <w:rFonts w:eastAsia="Times New Roman"/>
          <w:b/>
          <w:color w:val="FF00FF"/>
          <w:sz w:val="24"/>
          <w:szCs w:val="24"/>
          <w:lang w:eastAsia="ru-RU"/>
        </w:rPr>
        <w:t xml:space="preserve">   </w:t>
      </w:r>
    </w:p>
    <w:p w:rsidR="0059022F" w:rsidRPr="0059022F" w:rsidRDefault="0059022F" w:rsidP="0059022F">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1. Подготовка проектов межевания территорий</w:t>
      </w:r>
      <w:r w:rsidRPr="0059022F">
        <w:rPr>
          <w:rFonts w:eastAsia="Times New Roman"/>
          <w:color w:val="FF00FF"/>
          <w:sz w:val="24"/>
          <w:szCs w:val="24"/>
          <w:lang w:eastAsia="ru-RU"/>
        </w:rPr>
        <w:t xml:space="preserve"> </w:t>
      </w:r>
      <w:proofErr w:type="spellStart"/>
      <w:r w:rsidRPr="0059022F">
        <w:rPr>
          <w:rFonts w:eastAsia="Times New Roman"/>
          <w:color w:val="000000"/>
          <w:sz w:val="24"/>
          <w:szCs w:val="24"/>
          <w:lang w:eastAsia="ru-RU"/>
        </w:rPr>
        <w:t>с</w:t>
      </w:r>
      <w:proofErr w:type="gramStart"/>
      <w:r w:rsidRPr="0059022F">
        <w:rPr>
          <w:rFonts w:eastAsia="Times New Roman"/>
          <w:color w:val="000000"/>
          <w:sz w:val="24"/>
          <w:szCs w:val="24"/>
          <w:lang w:eastAsia="ru-RU"/>
        </w:rPr>
        <w:t>.А</w:t>
      </w:r>
      <w:proofErr w:type="gramEnd"/>
      <w:r w:rsidRPr="0059022F">
        <w:rPr>
          <w:rFonts w:eastAsia="Times New Roman"/>
          <w:color w:val="000000"/>
          <w:sz w:val="24"/>
          <w:szCs w:val="24"/>
          <w:lang w:eastAsia="ru-RU"/>
        </w:rPr>
        <w:t>нясево</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д.Новый</w:t>
      </w:r>
      <w:proofErr w:type="spellEnd"/>
      <w:r w:rsidRPr="0059022F">
        <w:rPr>
          <w:rFonts w:eastAsia="Times New Roman"/>
          <w:color w:val="000000"/>
          <w:sz w:val="24"/>
          <w:szCs w:val="24"/>
          <w:lang w:eastAsia="ru-RU"/>
        </w:rPr>
        <w:t xml:space="preserve"> Мир, </w:t>
      </w:r>
      <w:proofErr w:type="spellStart"/>
      <w:r w:rsidRPr="0059022F">
        <w:rPr>
          <w:rFonts w:eastAsia="Times New Roman"/>
          <w:color w:val="000000"/>
          <w:sz w:val="24"/>
          <w:szCs w:val="24"/>
          <w:lang w:eastAsia="ru-RU"/>
        </w:rPr>
        <w:t>д.Днепровка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д.Кашкарово</w:t>
      </w:r>
      <w:proofErr w:type="spellEnd"/>
      <w:r w:rsidRPr="0059022F">
        <w:rPr>
          <w:rFonts w:eastAsia="Times New Roman"/>
          <w:color w:val="000000"/>
          <w:sz w:val="24"/>
          <w:szCs w:val="24"/>
          <w:lang w:eastAsia="ru-RU"/>
        </w:rPr>
        <w:t xml:space="preserve">, д.2-ое Миякибашево, </w:t>
      </w:r>
      <w:proofErr w:type="spellStart"/>
      <w:r w:rsidRPr="0059022F">
        <w:rPr>
          <w:rFonts w:eastAsia="Times New Roman"/>
          <w:color w:val="000000"/>
          <w:sz w:val="24"/>
          <w:szCs w:val="24"/>
          <w:lang w:eastAsia="ru-RU"/>
        </w:rPr>
        <w:t>д.Максимовка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д.Николаевка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д.Новоалексеевка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д.Урняк</w:t>
      </w:r>
      <w:proofErr w:type="spellEnd"/>
      <w:r w:rsidRPr="0059022F">
        <w:rPr>
          <w:rFonts w:eastAsia="Times New Roman"/>
          <w:color w:val="000000"/>
          <w:sz w:val="24"/>
          <w:szCs w:val="24"/>
          <w:lang w:eastAsia="ru-RU"/>
        </w:rPr>
        <w:t xml:space="preserve">, сельского поселения Миякибашевский сельсовет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w:t>
      </w:r>
      <w:r w:rsidRPr="0059022F">
        <w:rPr>
          <w:rFonts w:eastAsia="Times New Roman"/>
          <w:color w:val="000000"/>
          <w:sz w:val="24"/>
          <w:szCs w:val="24"/>
          <w:lang w:eastAsia="ru-RU"/>
        </w:rPr>
        <w:lastRenderedPageBreak/>
        <w:t>проектами планировки территорий.</w:t>
      </w:r>
    </w:p>
    <w:p w:rsidR="0059022F" w:rsidRPr="0059022F" w:rsidRDefault="0059022F" w:rsidP="0059022F">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 xml:space="preserve">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w:t>
      </w:r>
      <w:proofErr w:type="gramStart"/>
      <w:r w:rsidRPr="0059022F">
        <w:rPr>
          <w:rFonts w:eastAsia="Times New Roman"/>
          <w:color w:val="000000"/>
          <w:sz w:val="24"/>
          <w:szCs w:val="24"/>
          <w:lang w:eastAsia="ru-RU"/>
        </w:rPr>
        <w:t>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roofErr w:type="gramEnd"/>
    </w:p>
    <w:p w:rsidR="0059022F" w:rsidRPr="0059022F" w:rsidRDefault="0059022F" w:rsidP="0059022F">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3. Подготовка проектов межевания территорий осуществляется в составе проектов планировки территорий или в виде отдельного документа.</w:t>
      </w:r>
    </w:p>
    <w:p w:rsidR="0059022F" w:rsidRPr="0059022F" w:rsidRDefault="0059022F" w:rsidP="0059022F">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59022F" w:rsidRPr="0059022F" w:rsidRDefault="0059022F" w:rsidP="0059022F">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5. Проект межевания территории включает в себя чертежи межевания территории, на которых отображаются:</w:t>
      </w:r>
    </w:p>
    <w:p w:rsidR="0059022F" w:rsidRPr="0059022F" w:rsidRDefault="0059022F" w:rsidP="0059022F">
      <w:pPr>
        <w:widowControl w:val="0"/>
        <w:numPr>
          <w:ilvl w:val="0"/>
          <w:numId w:val="23"/>
        </w:numPr>
        <w:tabs>
          <w:tab w:val="num" w:pos="1134"/>
        </w:tabs>
        <w:autoSpaceDE w:val="0"/>
        <w:autoSpaceDN w:val="0"/>
        <w:adjustRightInd w:val="0"/>
        <w:spacing w:after="0" w:line="240" w:lineRule="auto"/>
        <w:ind w:left="1134" w:hanging="425"/>
        <w:jc w:val="both"/>
        <w:rPr>
          <w:rFonts w:eastAsia="Times New Roman"/>
          <w:color w:val="000000"/>
          <w:sz w:val="24"/>
          <w:szCs w:val="24"/>
          <w:lang w:eastAsia="ru-RU"/>
        </w:rPr>
      </w:pPr>
      <w:r w:rsidRPr="0059022F">
        <w:rPr>
          <w:rFonts w:eastAsia="Times New Roman"/>
          <w:color w:val="000000"/>
          <w:sz w:val="24"/>
          <w:szCs w:val="24"/>
          <w:lang w:eastAsia="ru-RU"/>
        </w:rPr>
        <w:t>красные линии, утвержденные в составе проекта планировки территории;</w:t>
      </w:r>
    </w:p>
    <w:p w:rsidR="0059022F" w:rsidRPr="0059022F" w:rsidRDefault="0059022F" w:rsidP="0059022F">
      <w:pPr>
        <w:widowControl w:val="0"/>
        <w:numPr>
          <w:ilvl w:val="0"/>
          <w:numId w:val="23"/>
        </w:numPr>
        <w:tabs>
          <w:tab w:val="num" w:pos="1134"/>
        </w:tabs>
        <w:autoSpaceDE w:val="0"/>
        <w:autoSpaceDN w:val="0"/>
        <w:adjustRightInd w:val="0"/>
        <w:spacing w:after="0" w:line="240" w:lineRule="auto"/>
        <w:ind w:left="1134" w:hanging="425"/>
        <w:jc w:val="both"/>
        <w:rPr>
          <w:rFonts w:eastAsia="Times New Roman"/>
          <w:color w:val="000000"/>
          <w:sz w:val="24"/>
          <w:szCs w:val="24"/>
          <w:lang w:eastAsia="ru-RU"/>
        </w:rPr>
      </w:pPr>
      <w:r w:rsidRPr="0059022F">
        <w:rPr>
          <w:rFonts w:eastAsia="Times New Roman"/>
          <w:color w:val="000000"/>
          <w:sz w:val="24"/>
          <w:szCs w:val="24"/>
          <w:lang w:eastAsia="ru-RU"/>
        </w:rPr>
        <w:t>линии отступа от красных линий в целях определения места допустимого размещения зданий, строений, сооружений;</w:t>
      </w:r>
    </w:p>
    <w:p w:rsidR="0059022F" w:rsidRPr="0059022F" w:rsidRDefault="0059022F" w:rsidP="0059022F">
      <w:pPr>
        <w:widowControl w:val="0"/>
        <w:numPr>
          <w:ilvl w:val="0"/>
          <w:numId w:val="23"/>
        </w:numPr>
        <w:tabs>
          <w:tab w:val="num" w:pos="1134"/>
        </w:tabs>
        <w:autoSpaceDE w:val="0"/>
        <w:autoSpaceDN w:val="0"/>
        <w:adjustRightInd w:val="0"/>
        <w:spacing w:after="0" w:line="240" w:lineRule="auto"/>
        <w:ind w:left="1134" w:hanging="425"/>
        <w:jc w:val="both"/>
        <w:rPr>
          <w:rFonts w:eastAsia="Times New Roman"/>
          <w:color w:val="000000"/>
          <w:sz w:val="24"/>
          <w:szCs w:val="24"/>
          <w:lang w:eastAsia="ru-RU"/>
        </w:rPr>
      </w:pPr>
      <w:r w:rsidRPr="0059022F">
        <w:rPr>
          <w:rFonts w:eastAsia="Times New Roman"/>
          <w:color w:val="000000"/>
          <w:sz w:val="24"/>
          <w:szCs w:val="24"/>
          <w:lang w:eastAsia="ru-RU"/>
        </w:rPr>
        <w:t>границы застроенных земельных участков, в том числе границы земельных участков, на которых расположены линейные объекты;</w:t>
      </w:r>
    </w:p>
    <w:p w:rsidR="0059022F" w:rsidRPr="0059022F" w:rsidRDefault="0059022F" w:rsidP="0059022F">
      <w:pPr>
        <w:widowControl w:val="0"/>
        <w:numPr>
          <w:ilvl w:val="0"/>
          <w:numId w:val="23"/>
        </w:numPr>
        <w:tabs>
          <w:tab w:val="num" w:pos="1134"/>
        </w:tabs>
        <w:autoSpaceDE w:val="0"/>
        <w:autoSpaceDN w:val="0"/>
        <w:adjustRightInd w:val="0"/>
        <w:spacing w:after="0" w:line="240" w:lineRule="auto"/>
        <w:ind w:left="1134" w:hanging="425"/>
        <w:jc w:val="both"/>
        <w:rPr>
          <w:rFonts w:eastAsia="Times New Roman"/>
          <w:color w:val="000000"/>
          <w:sz w:val="24"/>
          <w:szCs w:val="24"/>
          <w:lang w:eastAsia="ru-RU"/>
        </w:rPr>
      </w:pPr>
      <w:r w:rsidRPr="0059022F">
        <w:rPr>
          <w:rFonts w:eastAsia="Times New Roman"/>
          <w:color w:val="000000"/>
          <w:sz w:val="24"/>
          <w:szCs w:val="24"/>
          <w:lang w:eastAsia="ru-RU"/>
        </w:rPr>
        <w:t>границы формируемых земельных участков, планируемых для предоставления физическим и юридическим лицам для строительства;</w:t>
      </w:r>
    </w:p>
    <w:p w:rsidR="0059022F" w:rsidRPr="0059022F" w:rsidRDefault="0059022F" w:rsidP="0059022F">
      <w:pPr>
        <w:widowControl w:val="0"/>
        <w:numPr>
          <w:ilvl w:val="0"/>
          <w:numId w:val="23"/>
        </w:numPr>
        <w:tabs>
          <w:tab w:val="num" w:pos="1134"/>
        </w:tabs>
        <w:autoSpaceDE w:val="0"/>
        <w:autoSpaceDN w:val="0"/>
        <w:adjustRightInd w:val="0"/>
        <w:spacing w:after="0" w:line="240" w:lineRule="auto"/>
        <w:ind w:left="1134" w:hanging="425"/>
        <w:jc w:val="both"/>
        <w:rPr>
          <w:rFonts w:eastAsia="Times New Roman"/>
          <w:color w:val="000000"/>
          <w:sz w:val="24"/>
          <w:szCs w:val="24"/>
          <w:lang w:eastAsia="ru-RU"/>
        </w:rPr>
      </w:pPr>
      <w:r w:rsidRPr="0059022F">
        <w:rPr>
          <w:rFonts w:eastAsia="Times New Roman"/>
          <w:color w:val="000000"/>
          <w:sz w:val="24"/>
          <w:szCs w:val="24"/>
          <w:lang w:eastAsia="ru-RU"/>
        </w:rPr>
        <w:t>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59022F" w:rsidRPr="0059022F" w:rsidRDefault="0059022F" w:rsidP="0059022F">
      <w:pPr>
        <w:widowControl w:val="0"/>
        <w:numPr>
          <w:ilvl w:val="0"/>
          <w:numId w:val="23"/>
        </w:numPr>
        <w:tabs>
          <w:tab w:val="num" w:pos="1134"/>
        </w:tabs>
        <w:autoSpaceDE w:val="0"/>
        <w:autoSpaceDN w:val="0"/>
        <w:adjustRightInd w:val="0"/>
        <w:spacing w:after="0" w:line="240" w:lineRule="auto"/>
        <w:ind w:left="1134" w:hanging="425"/>
        <w:jc w:val="both"/>
        <w:rPr>
          <w:rFonts w:eastAsia="Times New Roman"/>
          <w:color w:val="000000"/>
          <w:sz w:val="24"/>
          <w:szCs w:val="24"/>
          <w:lang w:eastAsia="ru-RU"/>
        </w:rPr>
      </w:pPr>
      <w:r w:rsidRPr="0059022F">
        <w:rPr>
          <w:rFonts w:eastAsia="Times New Roman"/>
          <w:color w:val="000000"/>
          <w:sz w:val="24"/>
          <w:szCs w:val="24"/>
          <w:lang w:eastAsia="ru-RU"/>
        </w:rPr>
        <w:t>границы территорий объектов культурного наследия;</w:t>
      </w:r>
    </w:p>
    <w:p w:rsidR="0059022F" w:rsidRPr="0059022F" w:rsidRDefault="0059022F" w:rsidP="0059022F">
      <w:pPr>
        <w:widowControl w:val="0"/>
        <w:numPr>
          <w:ilvl w:val="0"/>
          <w:numId w:val="23"/>
        </w:numPr>
        <w:tabs>
          <w:tab w:val="num" w:pos="1134"/>
        </w:tabs>
        <w:autoSpaceDE w:val="0"/>
        <w:autoSpaceDN w:val="0"/>
        <w:adjustRightInd w:val="0"/>
        <w:spacing w:after="0" w:line="240" w:lineRule="auto"/>
        <w:ind w:left="1134" w:hanging="425"/>
        <w:jc w:val="both"/>
        <w:rPr>
          <w:rFonts w:eastAsia="Times New Roman"/>
          <w:color w:val="000000"/>
          <w:sz w:val="24"/>
          <w:szCs w:val="24"/>
          <w:lang w:eastAsia="ru-RU"/>
        </w:rPr>
      </w:pPr>
      <w:r w:rsidRPr="0059022F">
        <w:rPr>
          <w:rFonts w:eastAsia="Times New Roman"/>
          <w:color w:val="000000"/>
          <w:sz w:val="24"/>
          <w:szCs w:val="24"/>
          <w:lang w:eastAsia="ru-RU"/>
        </w:rPr>
        <w:t>границы зон с особыми условиями использования территорий;</w:t>
      </w:r>
    </w:p>
    <w:p w:rsidR="0059022F" w:rsidRPr="0059022F" w:rsidRDefault="0059022F" w:rsidP="0059022F">
      <w:pPr>
        <w:widowControl w:val="0"/>
        <w:numPr>
          <w:ilvl w:val="0"/>
          <w:numId w:val="23"/>
        </w:numPr>
        <w:tabs>
          <w:tab w:val="num" w:pos="1134"/>
        </w:tabs>
        <w:autoSpaceDE w:val="0"/>
        <w:autoSpaceDN w:val="0"/>
        <w:adjustRightInd w:val="0"/>
        <w:spacing w:after="0" w:line="240" w:lineRule="auto"/>
        <w:ind w:left="1134" w:hanging="425"/>
        <w:jc w:val="both"/>
        <w:rPr>
          <w:rFonts w:eastAsia="Times New Roman"/>
          <w:color w:val="000000"/>
          <w:sz w:val="24"/>
          <w:szCs w:val="24"/>
          <w:lang w:eastAsia="ru-RU"/>
        </w:rPr>
      </w:pPr>
      <w:r w:rsidRPr="0059022F">
        <w:rPr>
          <w:rFonts w:eastAsia="Times New Roman"/>
          <w:color w:val="000000"/>
          <w:sz w:val="24"/>
          <w:szCs w:val="24"/>
          <w:lang w:eastAsia="ru-RU"/>
        </w:rPr>
        <w:t>границы зон действия публичных сервитутов.</w:t>
      </w:r>
    </w:p>
    <w:p w:rsidR="0059022F" w:rsidRPr="0059022F" w:rsidRDefault="0059022F" w:rsidP="0059022F">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6. В составе проектов межевания территорий осуществляется подготовка градостроительных планов земельных участков.</w:t>
      </w:r>
    </w:p>
    <w:p w:rsidR="0059022F" w:rsidRPr="0059022F" w:rsidRDefault="0059022F" w:rsidP="0059022F">
      <w:pPr>
        <w:widowControl w:val="0"/>
        <w:autoSpaceDE w:val="0"/>
        <w:autoSpaceDN w:val="0"/>
        <w:adjustRightInd w:val="0"/>
        <w:spacing w:after="0" w:line="240" w:lineRule="auto"/>
        <w:jc w:val="center"/>
        <w:rPr>
          <w:rFonts w:eastAsia="Times New Roman"/>
          <w:b/>
          <w:color w:val="000000"/>
          <w:sz w:val="24"/>
          <w:szCs w:val="24"/>
          <w:lang w:eastAsia="ru-RU"/>
        </w:rPr>
      </w:pPr>
    </w:p>
    <w:p w:rsidR="0059022F" w:rsidRPr="0059022F" w:rsidRDefault="0059022F" w:rsidP="0059022F">
      <w:pPr>
        <w:widowControl w:val="0"/>
        <w:autoSpaceDE w:val="0"/>
        <w:autoSpaceDN w:val="0"/>
        <w:adjustRightInd w:val="0"/>
        <w:spacing w:after="0" w:line="240" w:lineRule="auto"/>
        <w:jc w:val="center"/>
        <w:rPr>
          <w:rFonts w:eastAsia="Times New Roman"/>
          <w:b/>
          <w:color w:val="000000"/>
          <w:sz w:val="24"/>
          <w:szCs w:val="24"/>
          <w:lang w:eastAsia="ru-RU"/>
        </w:rPr>
      </w:pPr>
      <w:r w:rsidRPr="0059022F">
        <w:rPr>
          <w:rFonts w:eastAsia="Times New Roman"/>
          <w:b/>
          <w:color w:val="000000"/>
          <w:sz w:val="24"/>
          <w:szCs w:val="24"/>
          <w:lang w:eastAsia="ru-RU"/>
        </w:rPr>
        <w:t>Статья 12. Градостроительные планы земельных участков</w:t>
      </w:r>
    </w:p>
    <w:p w:rsidR="0059022F" w:rsidRPr="0059022F" w:rsidRDefault="0059022F" w:rsidP="0059022F">
      <w:pPr>
        <w:widowControl w:val="0"/>
        <w:autoSpaceDE w:val="0"/>
        <w:autoSpaceDN w:val="0"/>
        <w:adjustRightInd w:val="0"/>
        <w:spacing w:after="0" w:line="240" w:lineRule="auto"/>
        <w:jc w:val="both"/>
        <w:rPr>
          <w:rFonts w:eastAsia="Times New Roman"/>
          <w:b/>
          <w:color w:val="000000"/>
          <w:sz w:val="24"/>
          <w:szCs w:val="24"/>
          <w:lang w:eastAsia="ru-RU"/>
        </w:rPr>
      </w:pPr>
    </w:p>
    <w:p w:rsidR="0059022F" w:rsidRPr="0059022F" w:rsidRDefault="0059022F" w:rsidP="0059022F">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59022F" w:rsidRPr="0059022F" w:rsidRDefault="0059022F" w:rsidP="0059022F">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 xml:space="preserve">Подготовка градостроительных планов земельных участков осуществляется с целью объединения применительно к территории указанных земельных участков, градостроительных требований и условий, установленных в соответствии с действующим законодательством, которые необходимо соблюдать при их использовании и застройке. </w:t>
      </w:r>
    </w:p>
    <w:p w:rsidR="0059022F" w:rsidRPr="0059022F" w:rsidRDefault="0059022F" w:rsidP="0059022F">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2. Градостроительные планы земельных участков утверждаются в установленном порядке:</w:t>
      </w:r>
    </w:p>
    <w:p w:rsidR="0059022F" w:rsidRPr="0059022F" w:rsidRDefault="0059022F" w:rsidP="0059022F">
      <w:pPr>
        <w:widowControl w:val="0"/>
        <w:autoSpaceDE w:val="0"/>
        <w:autoSpaceDN w:val="0"/>
        <w:adjustRightInd w:val="0"/>
        <w:spacing w:after="0" w:line="240" w:lineRule="auto"/>
        <w:ind w:firstLine="709"/>
        <w:jc w:val="both"/>
        <w:rPr>
          <w:rFonts w:eastAsia="Times New Roman"/>
          <w:color w:val="000000"/>
          <w:sz w:val="24"/>
          <w:szCs w:val="24"/>
          <w:lang w:eastAsia="ru-RU"/>
        </w:rPr>
      </w:pPr>
      <w:proofErr w:type="gramStart"/>
      <w:r w:rsidRPr="0059022F">
        <w:rPr>
          <w:rFonts w:eastAsia="Times New Roman"/>
          <w:color w:val="000000"/>
          <w:sz w:val="24"/>
          <w:szCs w:val="24"/>
          <w:lang w:eastAsia="ru-RU"/>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 и являются обязательным основанием для:</w:t>
      </w:r>
      <w:proofErr w:type="gramEnd"/>
    </w:p>
    <w:p w:rsidR="0059022F" w:rsidRPr="0059022F" w:rsidRDefault="0059022F" w:rsidP="0059022F">
      <w:pPr>
        <w:widowControl w:val="0"/>
        <w:autoSpaceDE w:val="0"/>
        <w:autoSpaceDN w:val="0"/>
        <w:adjustRightInd w:val="0"/>
        <w:spacing w:after="0" w:line="240" w:lineRule="auto"/>
        <w:ind w:left="780"/>
        <w:jc w:val="both"/>
        <w:rPr>
          <w:rFonts w:eastAsia="Times New Roman"/>
          <w:color w:val="000000"/>
          <w:sz w:val="24"/>
          <w:szCs w:val="24"/>
          <w:lang w:eastAsia="ru-RU"/>
        </w:rPr>
      </w:pPr>
      <w:r w:rsidRPr="0059022F">
        <w:rPr>
          <w:rFonts w:eastAsia="Times New Roman"/>
          <w:color w:val="000000"/>
          <w:sz w:val="24"/>
          <w:szCs w:val="24"/>
          <w:lang w:eastAsia="ru-RU"/>
        </w:rPr>
        <w:lastRenderedPageBreak/>
        <w:t>а)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59022F" w:rsidRPr="0059022F" w:rsidRDefault="0059022F" w:rsidP="0059022F">
      <w:pPr>
        <w:widowControl w:val="0"/>
        <w:autoSpaceDE w:val="0"/>
        <w:autoSpaceDN w:val="0"/>
        <w:adjustRightInd w:val="0"/>
        <w:spacing w:after="0" w:line="240" w:lineRule="auto"/>
        <w:ind w:left="780"/>
        <w:jc w:val="both"/>
        <w:rPr>
          <w:rFonts w:eastAsia="Times New Roman"/>
          <w:color w:val="000000"/>
          <w:sz w:val="24"/>
          <w:szCs w:val="24"/>
          <w:lang w:eastAsia="ru-RU"/>
        </w:rPr>
      </w:pPr>
      <w:r w:rsidRPr="0059022F">
        <w:rPr>
          <w:rFonts w:eastAsia="Times New Roman"/>
          <w:color w:val="000000"/>
          <w:sz w:val="24"/>
          <w:szCs w:val="24"/>
          <w:lang w:eastAsia="ru-RU"/>
        </w:rPr>
        <w:t>б)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59022F" w:rsidRPr="0059022F" w:rsidRDefault="0059022F" w:rsidP="0059022F">
      <w:pPr>
        <w:widowControl w:val="0"/>
        <w:autoSpaceDE w:val="0"/>
        <w:autoSpaceDN w:val="0"/>
        <w:adjustRightInd w:val="0"/>
        <w:spacing w:after="0" w:line="240" w:lineRule="auto"/>
        <w:ind w:left="780"/>
        <w:jc w:val="both"/>
        <w:rPr>
          <w:rFonts w:eastAsia="Times New Roman"/>
          <w:color w:val="000000"/>
          <w:sz w:val="24"/>
          <w:szCs w:val="24"/>
          <w:lang w:eastAsia="ru-RU"/>
        </w:rPr>
      </w:pPr>
      <w:r w:rsidRPr="0059022F">
        <w:rPr>
          <w:rFonts w:eastAsia="Times New Roman"/>
          <w:color w:val="000000"/>
          <w:sz w:val="24"/>
          <w:szCs w:val="24"/>
          <w:lang w:eastAsia="ru-RU"/>
        </w:rPr>
        <w:t>в) принятия решений об изъятии, в том числе путем выкупа, резервировании земельных участков для государственных и муниципальных нужд;</w:t>
      </w:r>
    </w:p>
    <w:p w:rsidR="0059022F" w:rsidRPr="0059022F" w:rsidRDefault="0059022F" w:rsidP="0059022F">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 xml:space="preserve">2) в качестве самостоятельного документа – в случаях строительства, реконструкции, капитального ремонта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и являются обязательным основанием </w:t>
      </w:r>
      <w:proofErr w:type="gramStart"/>
      <w:r w:rsidRPr="0059022F">
        <w:rPr>
          <w:rFonts w:eastAsia="Times New Roman"/>
          <w:color w:val="000000"/>
          <w:sz w:val="24"/>
          <w:szCs w:val="24"/>
          <w:lang w:eastAsia="ru-RU"/>
        </w:rPr>
        <w:t>для</w:t>
      </w:r>
      <w:proofErr w:type="gramEnd"/>
      <w:r w:rsidRPr="0059022F">
        <w:rPr>
          <w:rFonts w:eastAsia="Times New Roman"/>
          <w:color w:val="000000"/>
          <w:sz w:val="24"/>
          <w:szCs w:val="24"/>
          <w:lang w:eastAsia="ru-RU"/>
        </w:rPr>
        <w:t>:</w:t>
      </w:r>
    </w:p>
    <w:p w:rsidR="0059022F" w:rsidRPr="0059022F" w:rsidRDefault="0059022F" w:rsidP="0059022F">
      <w:pPr>
        <w:widowControl w:val="0"/>
        <w:autoSpaceDE w:val="0"/>
        <w:autoSpaceDN w:val="0"/>
        <w:adjustRightInd w:val="0"/>
        <w:spacing w:after="0" w:line="240" w:lineRule="auto"/>
        <w:ind w:left="780"/>
        <w:jc w:val="both"/>
        <w:rPr>
          <w:rFonts w:eastAsia="Times New Roman"/>
          <w:color w:val="000000"/>
          <w:sz w:val="24"/>
          <w:szCs w:val="24"/>
          <w:lang w:eastAsia="ru-RU"/>
        </w:rPr>
      </w:pPr>
      <w:r w:rsidRPr="0059022F">
        <w:rPr>
          <w:rFonts w:eastAsia="Times New Roman"/>
          <w:color w:val="000000"/>
          <w:sz w:val="24"/>
          <w:szCs w:val="24"/>
          <w:lang w:eastAsia="ru-RU"/>
        </w:rPr>
        <w:t>а) подготовки проектной документации для строительства, реконструкции капитального ремонта;</w:t>
      </w:r>
    </w:p>
    <w:p w:rsidR="0059022F" w:rsidRPr="0059022F" w:rsidRDefault="0059022F" w:rsidP="0059022F">
      <w:pPr>
        <w:widowControl w:val="0"/>
        <w:autoSpaceDE w:val="0"/>
        <w:autoSpaceDN w:val="0"/>
        <w:adjustRightInd w:val="0"/>
        <w:spacing w:after="0" w:line="240" w:lineRule="auto"/>
        <w:ind w:firstLine="780"/>
        <w:jc w:val="both"/>
        <w:rPr>
          <w:rFonts w:eastAsia="Times New Roman"/>
          <w:color w:val="000000"/>
          <w:sz w:val="24"/>
          <w:szCs w:val="24"/>
          <w:lang w:eastAsia="ru-RU"/>
        </w:rPr>
      </w:pPr>
      <w:r w:rsidRPr="0059022F">
        <w:rPr>
          <w:rFonts w:eastAsia="Times New Roman"/>
          <w:color w:val="000000"/>
          <w:sz w:val="24"/>
          <w:szCs w:val="24"/>
          <w:lang w:eastAsia="ru-RU"/>
        </w:rPr>
        <w:t>б) выдачи разрешений на строительство;</w:t>
      </w:r>
    </w:p>
    <w:p w:rsidR="0059022F" w:rsidRPr="0059022F" w:rsidRDefault="0059022F" w:rsidP="0059022F">
      <w:pPr>
        <w:widowControl w:val="0"/>
        <w:autoSpaceDE w:val="0"/>
        <w:autoSpaceDN w:val="0"/>
        <w:adjustRightInd w:val="0"/>
        <w:spacing w:after="0" w:line="240" w:lineRule="auto"/>
        <w:ind w:firstLine="780"/>
        <w:jc w:val="both"/>
        <w:rPr>
          <w:rFonts w:eastAsia="Times New Roman"/>
          <w:color w:val="000000"/>
          <w:sz w:val="24"/>
          <w:szCs w:val="24"/>
          <w:lang w:eastAsia="ru-RU"/>
        </w:rPr>
      </w:pPr>
      <w:r w:rsidRPr="0059022F">
        <w:rPr>
          <w:rFonts w:eastAsia="Times New Roman"/>
          <w:color w:val="000000"/>
          <w:sz w:val="24"/>
          <w:szCs w:val="24"/>
          <w:lang w:eastAsia="ru-RU"/>
        </w:rPr>
        <w:t>в) выдачи разрешений на ввод объектов в эксплуатацию.</w:t>
      </w:r>
    </w:p>
    <w:p w:rsidR="0059022F" w:rsidRPr="0059022F" w:rsidRDefault="0059022F" w:rsidP="0059022F">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 xml:space="preserve">В указанных случаях градостроительные планы земельных участков предоставляются в Администрацию сельского поселения в порядке и в сроки, определенные законодательством о градостроительной деятельности. </w:t>
      </w:r>
    </w:p>
    <w:p w:rsidR="0059022F" w:rsidRPr="0059022F" w:rsidRDefault="0059022F" w:rsidP="0059022F">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3. В градостроительных планах земельных участков:</w:t>
      </w:r>
    </w:p>
    <w:p w:rsidR="0059022F" w:rsidRPr="0059022F" w:rsidRDefault="0059022F" w:rsidP="0059022F">
      <w:pPr>
        <w:widowControl w:val="0"/>
        <w:autoSpaceDE w:val="0"/>
        <w:autoSpaceDN w:val="0"/>
        <w:adjustRightInd w:val="0"/>
        <w:spacing w:after="0" w:line="240" w:lineRule="auto"/>
        <w:ind w:left="780"/>
        <w:jc w:val="both"/>
        <w:rPr>
          <w:rFonts w:eastAsia="Times New Roman"/>
          <w:color w:val="000000"/>
          <w:sz w:val="24"/>
          <w:szCs w:val="24"/>
          <w:lang w:eastAsia="ru-RU"/>
        </w:rPr>
      </w:pPr>
      <w:r w:rsidRPr="0059022F">
        <w:rPr>
          <w:rFonts w:eastAsia="Times New Roman"/>
          <w:color w:val="000000"/>
          <w:sz w:val="24"/>
          <w:szCs w:val="24"/>
          <w:lang w:eastAsia="ru-RU"/>
        </w:rPr>
        <w:t>1) фиксируются границы земельных участков с обозначением координат поворотных точек;</w:t>
      </w:r>
    </w:p>
    <w:p w:rsidR="0059022F" w:rsidRPr="0059022F" w:rsidRDefault="0059022F" w:rsidP="0059022F">
      <w:pPr>
        <w:widowControl w:val="0"/>
        <w:autoSpaceDE w:val="0"/>
        <w:autoSpaceDN w:val="0"/>
        <w:adjustRightInd w:val="0"/>
        <w:spacing w:after="0" w:line="240" w:lineRule="auto"/>
        <w:ind w:left="780"/>
        <w:jc w:val="both"/>
        <w:rPr>
          <w:rFonts w:eastAsia="Times New Roman"/>
          <w:color w:val="000000"/>
          <w:sz w:val="24"/>
          <w:szCs w:val="24"/>
          <w:lang w:eastAsia="ru-RU"/>
        </w:rPr>
      </w:pPr>
      <w:r w:rsidRPr="0059022F">
        <w:rPr>
          <w:rFonts w:eastAsia="Times New Roman"/>
          <w:color w:val="000000"/>
          <w:sz w:val="24"/>
          <w:szCs w:val="24"/>
          <w:lang w:eastAsia="ru-RU"/>
        </w:rPr>
        <w:t>2)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59022F" w:rsidRPr="0059022F" w:rsidRDefault="0059022F" w:rsidP="0059022F">
      <w:pPr>
        <w:widowControl w:val="0"/>
        <w:autoSpaceDE w:val="0"/>
        <w:autoSpaceDN w:val="0"/>
        <w:adjustRightInd w:val="0"/>
        <w:spacing w:after="0" w:line="240" w:lineRule="auto"/>
        <w:ind w:left="780"/>
        <w:jc w:val="both"/>
        <w:rPr>
          <w:rFonts w:eastAsia="Times New Roman"/>
          <w:color w:val="000000"/>
          <w:sz w:val="24"/>
          <w:szCs w:val="24"/>
          <w:lang w:eastAsia="ru-RU"/>
        </w:rPr>
      </w:pPr>
      <w:r w:rsidRPr="0059022F">
        <w:rPr>
          <w:rFonts w:eastAsia="Times New Roman"/>
          <w:color w:val="000000"/>
          <w:sz w:val="24"/>
          <w:szCs w:val="24"/>
          <w:lang w:eastAsia="ru-RU"/>
        </w:rPr>
        <w:t xml:space="preserve">3)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59022F" w:rsidRPr="0059022F" w:rsidRDefault="0059022F" w:rsidP="0059022F">
      <w:pPr>
        <w:widowControl w:val="0"/>
        <w:autoSpaceDE w:val="0"/>
        <w:autoSpaceDN w:val="0"/>
        <w:adjustRightInd w:val="0"/>
        <w:spacing w:after="0" w:line="240" w:lineRule="auto"/>
        <w:ind w:left="780"/>
        <w:jc w:val="both"/>
        <w:rPr>
          <w:rFonts w:eastAsia="Times New Roman"/>
          <w:color w:val="000000"/>
          <w:sz w:val="24"/>
          <w:szCs w:val="24"/>
          <w:lang w:eastAsia="ru-RU"/>
        </w:rPr>
      </w:pPr>
      <w:r w:rsidRPr="0059022F">
        <w:rPr>
          <w:rFonts w:eastAsia="Times New Roman"/>
          <w:color w:val="000000"/>
          <w:sz w:val="24"/>
          <w:szCs w:val="24"/>
          <w:lang w:eastAsia="ru-RU"/>
        </w:rPr>
        <w:t>4)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59022F" w:rsidRPr="0059022F" w:rsidRDefault="0059022F" w:rsidP="0059022F">
      <w:pPr>
        <w:widowControl w:val="0"/>
        <w:autoSpaceDE w:val="0"/>
        <w:autoSpaceDN w:val="0"/>
        <w:adjustRightInd w:val="0"/>
        <w:spacing w:after="0" w:line="240" w:lineRule="auto"/>
        <w:ind w:left="780"/>
        <w:jc w:val="both"/>
        <w:rPr>
          <w:rFonts w:eastAsia="Times New Roman"/>
          <w:color w:val="000000"/>
          <w:sz w:val="24"/>
          <w:szCs w:val="24"/>
          <w:lang w:eastAsia="ru-RU"/>
        </w:rPr>
      </w:pPr>
      <w:r w:rsidRPr="0059022F">
        <w:rPr>
          <w:rFonts w:eastAsia="Times New Roman"/>
          <w:color w:val="000000"/>
          <w:sz w:val="24"/>
          <w:szCs w:val="24"/>
          <w:lang w:eastAsia="ru-RU"/>
        </w:rPr>
        <w:t>5)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59022F" w:rsidRPr="0059022F" w:rsidRDefault="0059022F" w:rsidP="0059022F">
      <w:pPr>
        <w:widowControl w:val="0"/>
        <w:autoSpaceDE w:val="0"/>
        <w:autoSpaceDN w:val="0"/>
        <w:adjustRightInd w:val="0"/>
        <w:spacing w:after="0" w:line="240" w:lineRule="auto"/>
        <w:ind w:left="780"/>
        <w:jc w:val="both"/>
        <w:rPr>
          <w:rFonts w:eastAsia="Times New Roman"/>
          <w:color w:val="000000"/>
          <w:sz w:val="24"/>
          <w:szCs w:val="24"/>
          <w:lang w:eastAsia="ru-RU"/>
        </w:rPr>
      </w:pPr>
      <w:r w:rsidRPr="0059022F">
        <w:rPr>
          <w:rFonts w:eastAsia="Times New Roman"/>
          <w:color w:val="000000"/>
          <w:sz w:val="24"/>
          <w:szCs w:val="24"/>
          <w:lang w:eastAsia="ru-RU"/>
        </w:rPr>
        <w:t>6) содержится определение допустимости, или недопустимости деления земельного участка на несколько земельных участков меньшего размера;</w:t>
      </w:r>
    </w:p>
    <w:p w:rsidR="0059022F" w:rsidRPr="0059022F" w:rsidRDefault="0059022F" w:rsidP="0059022F">
      <w:pPr>
        <w:widowControl w:val="0"/>
        <w:autoSpaceDE w:val="0"/>
        <w:autoSpaceDN w:val="0"/>
        <w:adjustRightInd w:val="0"/>
        <w:spacing w:after="0" w:line="240" w:lineRule="auto"/>
        <w:ind w:left="780"/>
        <w:jc w:val="both"/>
        <w:rPr>
          <w:rFonts w:eastAsia="Times New Roman"/>
          <w:color w:val="000000"/>
          <w:sz w:val="24"/>
          <w:szCs w:val="24"/>
          <w:lang w:eastAsia="ru-RU"/>
        </w:rPr>
      </w:pPr>
      <w:r w:rsidRPr="0059022F">
        <w:rPr>
          <w:rFonts w:eastAsia="Times New Roman"/>
          <w:color w:val="000000"/>
          <w:sz w:val="24"/>
          <w:szCs w:val="24"/>
          <w:lang w:eastAsia="ru-RU"/>
        </w:rPr>
        <w:t>7)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59022F" w:rsidRPr="0059022F" w:rsidRDefault="0059022F" w:rsidP="0059022F">
      <w:pPr>
        <w:widowControl w:val="0"/>
        <w:autoSpaceDE w:val="0"/>
        <w:autoSpaceDN w:val="0"/>
        <w:adjustRightInd w:val="0"/>
        <w:spacing w:after="0" w:line="240" w:lineRule="auto"/>
        <w:ind w:left="780"/>
        <w:jc w:val="both"/>
        <w:rPr>
          <w:rFonts w:eastAsia="Times New Roman"/>
          <w:color w:val="000000"/>
          <w:sz w:val="24"/>
          <w:szCs w:val="24"/>
          <w:lang w:eastAsia="ru-RU"/>
        </w:rPr>
      </w:pPr>
      <w:r w:rsidRPr="0059022F">
        <w:rPr>
          <w:rFonts w:eastAsia="Times New Roman"/>
          <w:color w:val="000000"/>
          <w:sz w:val="24"/>
          <w:szCs w:val="24"/>
          <w:lang w:eastAsia="ru-RU"/>
        </w:rPr>
        <w:t xml:space="preserve">8) границы </w:t>
      </w:r>
      <w:proofErr w:type="gramStart"/>
      <w:r w:rsidRPr="0059022F">
        <w:rPr>
          <w:rFonts w:eastAsia="Times New Roman"/>
          <w:color w:val="000000"/>
          <w:sz w:val="24"/>
          <w:szCs w:val="24"/>
          <w:lang w:eastAsia="ru-RU"/>
        </w:rPr>
        <w:t>зоны планируемого размещения объектов капитального строительства</w:t>
      </w:r>
      <w:proofErr w:type="gramEnd"/>
      <w:r w:rsidRPr="0059022F">
        <w:rPr>
          <w:rFonts w:eastAsia="Times New Roman"/>
          <w:color w:val="000000"/>
          <w:sz w:val="24"/>
          <w:szCs w:val="24"/>
          <w:lang w:eastAsia="ru-RU"/>
        </w:rPr>
        <w:t xml:space="preserve"> для муниципальных нужд.</w:t>
      </w:r>
    </w:p>
    <w:p w:rsidR="0059022F" w:rsidRPr="0059022F" w:rsidRDefault="0059022F" w:rsidP="0059022F">
      <w:pPr>
        <w:widowControl w:val="0"/>
        <w:autoSpaceDE w:val="0"/>
        <w:autoSpaceDN w:val="0"/>
        <w:adjustRightInd w:val="0"/>
        <w:spacing w:after="0" w:line="240" w:lineRule="auto"/>
        <w:ind w:firstLine="284"/>
        <w:jc w:val="both"/>
        <w:rPr>
          <w:rFonts w:eastAsia="Times New Roman"/>
          <w:color w:val="000000"/>
          <w:sz w:val="24"/>
          <w:szCs w:val="24"/>
          <w:lang w:eastAsia="ru-RU"/>
        </w:rPr>
      </w:pPr>
    </w:p>
    <w:p w:rsidR="0059022F" w:rsidRPr="0059022F" w:rsidRDefault="0059022F" w:rsidP="0059022F">
      <w:pPr>
        <w:widowControl w:val="0"/>
        <w:autoSpaceDE w:val="0"/>
        <w:autoSpaceDN w:val="0"/>
        <w:adjustRightInd w:val="0"/>
        <w:spacing w:after="0" w:line="240" w:lineRule="auto"/>
        <w:jc w:val="center"/>
        <w:rPr>
          <w:rFonts w:eastAsia="Times New Roman"/>
          <w:b/>
          <w:noProof/>
          <w:color w:val="000000"/>
          <w:sz w:val="24"/>
          <w:szCs w:val="24"/>
          <w:lang w:eastAsia="ru-RU"/>
        </w:rPr>
      </w:pPr>
      <w:r w:rsidRPr="0059022F">
        <w:rPr>
          <w:rFonts w:eastAsia="Times New Roman"/>
          <w:b/>
          <w:noProof/>
          <w:color w:val="000000"/>
          <w:sz w:val="24"/>
          <w:szCs w:val="24"/>
          <w:lang w:eastAsia="ru-RU"/>
        </w:rPr>
        <w:t>Статья 13. Порядок подготовки документации по планировке территории</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p>
    <w:p w:rsidR="0059022F" w:rsidRPr="0059022F" w:rsidRDefault="0059022F" w:rsidP="0059022F">
      <w:pPr>
        <w:widowControl w:val="0"/>
        <w:autoSpaceDE w:val="0"/>
        <w:autoSpaceDN w:val="0"/>
        <w:adjustRightInd w:val="0"/>
        <w:spacing w:after="0" w:line="240" w:lineRule="auto"/>
        <w:ind w:firstLine="709"/>
        <w:jc w:val="both"/>
        <w:rPr>
          <w:rFonts w:eastAsia="Times New Roman"/>
          <w:bCs/>
          <w:iCs/>
          <w:color w:val="000000"/>
          <w:sz w:val="24"/>
          <w:szCs w:val="24"/>
          <w:lang w:eastAsia="ru-RU"/>
        </w:rPr>
      </w:pPr>
      <w:r w:rsidRPr="0059022F">
        <w:rPr>
          <w:rFonts w:eastAsia="Times New Roman"/>
          <w:bCs/>
          <w:iCs/>
          <w:color w:val="000000"/>
          <w:sz w:val="24"/>
          <w:szCs w:val="24"/>
          <w:lang w:eastAsia="ru-RU"/>
        </w:rPr>
        <w:t xml:space="preserve">1. Предложения по подготовке документации по планировке территории направляются заявителем в Администрацию </w:t>
      </w:r>
      <w:r w:rsidRPr="0059022F">
        <w:rPr>
          <w:rFonts w:eastAsia="Times New Roman"/>
          <w:color w:val="000000"/>
          <w:sz w:val="24"/>
          <w:szCs w:val="24"/>
          <w:lang w:eastAsia="ru-RU"/>
        </w:rPr>
        <w:t>сельского поселения</w:t>
      </w:r>
      <w:r w:rsidRPr="0059022F">
        <w:rPr>
          <w:rFonts w:eastAsia="Times New Roman"/>
          <w:bCs/>
          <w:iCs/>
          <w:color w:val="000000"/>
          <w:sz w:val="24"/>
          <w:szCs w:val="24"/>
          <w:lang w:eastAsia="ru-RU"/>
        </w:rPr>
        <w:t>.</w:t>
      </w:r>
    </w:p>
    <w:p w:rsidR="0059022F" w:rsidRPr="0059022F" w:rsidRDefault="0059022F" w:rsidP="0059022F">
      <w:pPr>
        <w:widowControl w:val="0"/>
        <w:autoSpaceDE w:val="0"/>
        <w:autoSpaceDN w:val="0"/>
        <w:adjustRightInd w:val="0"/>
        <w:spacing w:after="0" w:line="240" w:lineRule="auto"/>
        <w:ind w:firstLine="709"/>
        <w:jc w:val="both"/>
        <w:rPr>
          <w:rFonts w:eastAsia="Times New Roman"/>
          <w:bCs/>
          <w:iCs/>
          <w:color w:val="000000"/>
          <w:sz w:val="24"/>
          <w:szCs w:val="24"/>
          <w:lang w:eastAsia="ru-RU"/>
        </w:rPr>
      </w:pPr>
      <w:r w:rsidRPr="0059022F">
        <w:rPr>
          <w:rFonts w:eastAsia="Times New Roman"/>
          <w:bCs/>
          <w:iCs/>
          <w:color w:val="000000"/>
          <w:sz w:val="24"/>
          <w:szCs w:val="24"/>
          <w:lang w:eastAsia="ru-RU"/>
        </w:rPr>
        <w:t xml:space="preserve">2. Администрация  </w:t>
      </w:r>
      <w:r w:rsidRPr="0059022F">
        <w:rPr>
          <w:rFonts w:eastAsia="Times New Roman"/>
          <w:color w:val="000000"/>
          <w:sz w:val="24"/>
          <w:szCs w:val="24"/>
          <w:lang w:eastAsia="ru-RU"/>
        </w:rPr>
        <w:t>сельского поселения</w:t>
      </w:r>
      <w:r w:rsidRPr="0059022F">
        <w:rPr>
          <w:rFonts w:eastAsia="Times New Roman"/>
          <w:bCs/>
          <w:iCs/>
          <w:color w:val="000000"/>
          <w:sz w:val="24"/>
          <w:szCs w:val="24"/>
          <w:lang w:eastAsia="ru-RU"/>
        </w:rPr>
        <w:t>:</w:t>
      </w:r>
    </w:p>
    <w:p w:rsidR="0059022F" w:rsidRPr="0059022F" w:rsidRDefault="0059022F" w:rsidP="0059022F">
      <w:pPr>
        <w:widowControl w:val="0"/>
        <w:autoSpaceDE w:val="0"/>
        <w:autoSpaceDN w:val="0"/>
        <w:adjustRightInd w:val="0"/>
        <w:spacing w:after="0" w:line="240" w:lineRule="auto"/>
        <w:ind w:left="780"/>
        <w:jc w:val="both"/>
        <w:rPr>
          <w:rFonts w:eastAsia="Times New Roman"/>
          <w:bCs/>
          <w:iCs/>
          <w:color w:val="000000"/>
          <w:sz w:val="24"/>
          <w:szCs w:val="24"/>
          <w:lang w:eastAsia="ru-RU"/>
        </w:rPr>
      </w:pPr>
      <w:proofErr w:type="gramStart"/>
      <w:r w:rsidRPr="0059022F">
        <w:rPr>
          <w:rFonts w:eastAsia="Times New Roman"/>
          <w:bCs/>
          <w:iCs/>
          <w:color w:val="000000"/>
          <w:sz w:val="24"/>
          <w:szCs w:val="24"/>
          <w:lang w:eastAsia="ru-RU"/>
        </w:rPr>
        <w:t xml:space="preserve">1) в </w:t>
      </w:r>
      <w:r w:rsidRPr="0059022F">
        <w:rPr>
          <w:rFonts w:eastAsia="Times New Roman"/>
          <w:color w:val="000000"/>
          <w:sz w:val="24"/>
          <w:szCs w:val="24"/>
          <w:lang w:eastAsia="ru-RU"/>
        </w:rPr>
        <w:t>срок не позднее тридцати дней со дня поступления,</w:t>
      </w:r>
      <w:r w:rsidRPr="0059022F">
        <w:rPr>
          <w:rFonts w:eastAsia="Times New Roman"/>
          <w:bCs/>
          <w:iCs/>
          <w:color w:val="000000"/>
          <w:sz w:val="24"/>
          <w:szCs w:val="24"/>
          <w:lang w:eastAsia="ru-RU"/>
        </w:rPr>
        <w:t xml:space="preserve"> рассматривает заявления и обращения заказчиков, с учетом имеющейся и разрабатываемой документации о застройке территории и обеспечивает подготовку схемы участка территории, в</w:t>
      </w:r>
      <w:r w:rsidRPr="0059022F">
        <w:rPr>
          <w:rFonts w:eastAsia="Times New Roman"/>
          <w:bCs/>
          <w:iCs/>
          <w:color w:val="FF00FF"/>
          <w:sz w:val="24"/>
          <w:szCs w:val="24"/>
          <w:lang w:eastAsia="ru-RU"/>
        </w:rPr>
        <w:t xml:space="preserve"> </w:t>
      </w:r>
      <w:r w:rsidRPr="0059022F">
        <w:rPr>
          <w:rFonts w:eastAsia="Times New Roman"/>
          <w:bCs/>
          <w:iCs/>
          <w:color w:val="000000"/>
          <w:sz w:val="24"/>
          <w:szCs w:val="24"/>
          <w:lang w:eastAsia="ru-RU"/>
        </w:rPr>
        <w:t xml:space="preserve">границах которой должна быть подготовлена документация по планировке </w:t>
      </w:r>
      <w:r w:rsidRPr="0059022F">
        <w:rPr>
          <w:rFonts w:eastAsia="Times New Roman"/>
          <w:bCs/>
          <w:iCs/>
          <w:color w:val="000000"/>
          <w:sz w:val="24"/>
          <w:szCs w:val="24"/>
          <w:lang w:eastAsia="ru-RU"/>
        </w:rPr>
        <w:lastRenderedPageBreak/>
        <w:t>территории;</w:t>
      </w:r>
      <w:proofErr w:type="gramEnd"/>
    </w:p>
    <w:p w:rsidR="0059022F" w:rsidRPr="0059022F" w:rsidRDefault="0059022F" w:rsidP="0059022F">
      <w:pPr>
        <w:widowControl w:val="0"/>
        <w:autoSpaceDE w:val="0"/>
        <w:autoSpaceDN w:val="0"/>
        <w:adjustRightInd w:val="0"/>
        <w:spacing w:after="0" w:line="240" w:lineRule="auto"/>
        <w:ind w:left="780"/>
        <w:jc w:val="both"/>
        <w:rPr>
          <w:rFonts w:eastAsia="Times New Roman"/>
          <w:bCs/>
          <w:iCs/>
          <w:color w:val="000000"/>
          <w:sz w:val="24"/>
          <w:szCs w:val="24"/>
          <w:lang w:eastAsia="ru-RU"/>
        </w:rPr>
      </w:pPr>
      <w:proofErr w:type="gramStart"/>
      <w:r w:rsidRPr="0059022F">
        <w:rPr>
          <w:rFonts w:eastAsia="Times New Roman"/>
          <w:bCs/>
          <w:iCs/>
          <w:color w:val="000000"/>
          <w:sz w:val="24"/>
          <w:szCs w:val="24"/>
          <w:lang w:eastAsia="ru-RU"/>
        </w:rPr>
        <w:t>2) осуществляет подготовку проекта постановления главы сельского поселения о принятии решения о подготовке документации по планировке территории, в котором отражаются сроки представления предложений физических или юридических лиц о порядке, сроках подготовки и содержании документации по планировке территории, либо выдает заявителю мотивированное заключение об отсутствии необходимости подготовки документации по планировке территории;</w:t>
      </w:r>
      <w:proofErr w:type="gramEnd"/>
    </w:p>
    <w:p w:rsidR="0059022F" w:rsidRPr="0059022F" w:rsidRDefault="0059022F" w:rsidP="0059022F">
      <w:pPr>
        <w:widowControl w:val="0"/>
        <w:autoSpaceDE w:val="0"/>
        <w:autoSpaceDN w:val="0"/>
        <w:adjustRightInd w:val="0"/>
        <w:spacing w:after="0" w:line="240" w:lineRule="auto"/>
        <w:ind w:left="780"/>
        <w:jc w:val="both"/>
        <w:rPr>
          <w:rFonts w:eastAsia="Times New Roman"/>
          <w:bCs/>
          <w:iCs/>
          <w:color w:val="000000"/>
          <w:sz w:val="24"/>
          <w:szCs w:val="24"/>
          <w:lang w:eastAsia="ru-RU"/>
        </w:rPr>
      </w:pPr>
      <w:proofErr w:type="gramStart"/>
      <w:r w:rsidRPr="0059022F">
        <w:rPr>
          <w:rFonts w:eastAsia="Times New Roman"/>
          <w:bCs/>
          <w:iCs/>
          <w:color w:val="000000"/>
          <w:sz w:val="24"/>
          <w:szCs w:val="24"/>
          <w:lang w:eastAsia="ru-RU"/>
        </w:rPr>
        <w:t>3) со дня официального опубликования указанного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roofErr w:type="gramEnd"/>
    </w:p>
    <w:p w:rsidR="0059022F" w:rsidRPr="0059022F" w:rsidRDefault="0059022F" w:rsidP="0059022F">
      <w:pPr>
        <w:widowControl w:val="0"/>
        <w:autoSpaceDE w:val="0"/>
        <w:autoSpaceDN w:val="0"/>
        <w:adjustRightInd w:val="0"/>
        <w:spacing w:after="0" w:line="240" w:lineRule="auto"/>
        <w:ind w:left="780"/>
        <w:jc w:val="both"/>
        <w:rPr>
          <w:rFonts w:eastAsia="Times New Roman"/>
          <w:bCs/>
          <w:iCs/>
          <w:color w:val="000000"/>
          <w:sz w:val="24"/>
          <w:szCs w:val="24"/>
          <w:lang w:eastAsia="ru-RU"/>
        </w:rPr>
      </w:pPr>
      <w:r w:rsidRPr="0059022F">
        <w:rPr>
          <w:rFonts w:eastAsia="Times New Roman"/>
          <w:bCs/>
          <w:iCs/>
          <w:color w:val="000000"/>
          <w:sz w:val="24"/>
          <w:szCs w:val="24"/>
          <w:lang w:eastAsia="ru-RU"/>
        </w:rPr>
        <w:t>4) осуществляет разработку и утверждение задания на подготовку документации по планировке территории.</w:t>
      </w:r>
    </w:p>
    <w:p w:rsidR="0059022F" w:rsidRPr="0059022F" w:rsidRDefault="0059022F" w:rsidP="0059022F">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3. Заказ на подготовку документации по планировке территории выполняется в соответствии с законодательством Российской Федерации.</w:t>
      </w:r>
    </w:p>
    <w:p w:rsidR="0059022F" w:rsidRPr="0059022F" w:rsidRDefault="0059022F" w:rsidP="0059022F">
      <w:pPr>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 xml:space="preserve">4. </w:t>
      </w:r>
      <w:proofErr w:type="gramStart"/>
      <w:r w:rsidRPr="0059022F">
        <w:rPr>
          <w:rFonts w:eastAsia="Times New Roman"/>
          <w:color w:val="000000"/>
          <w:sz w:val="24"/>
          <w:szCs w:val="24"/>
          <w:lang w:eastAsia="ru-RU"/>
        </w:rPr>
        <w:t>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w:t>
      </w:r>
      <w:proofErr w:type="gramEnd"/>
      <w:r w:rsidRPr="0059022F">
        <w:rPr>
          <w:rFonts w:eastAsia="Times New Roman"/>
          <w:color w:val="000000"/>
          <w:sz w:val="24"/>
          <w:szCs w:val="24"/>
          <w:lang w:eastAsia="ru-RU"/>
        </w:rPr>
        <w:t xml:space="preserve"> </w:t>
      </w:r>
      <w:proofErr w:type="gramStart"/>
      <w:r w:rsidRPr="0059022F">
        <w:rPr>
          <w:rFonts w:eastAsia="Times New Roman"/>
          <w:color w:val="000000"/>
          <w:sz w:val="24"/>
          <w:szCs w:val="24"/>
          <w:lang w:eastAsia="ru-RU"/>
        </w:rPr>
        <w:t>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roofErr w:type="gramEnd"/>
    </w:p>
    <w:p w:rsidR="0059022F" w:rsidRPr="0059022F" w:rsidRDefault="0059022F" w:rsidP="0059022F">
      <w:pPr>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 xml:space="preserve">5. </w:t>
      </w:r>
      <w:proofErr w:type="gramStart"/>
      <w:r w:rsidRPr="0059022F">
        <w:rPr>
          <w:rFonts w:eastAsia="Times New Roman"/>
          <w:bCs/>
          <w:iCs/>
          <w:color w:val="000000"/>
          <w:sz w:val="24"/>
          <w:szCs w:val="24"/>
          <w:lang w:eastAsia="ru-RU"/>
        </w:rPr>
        <w:t>Администрация сельского поселения</w:t>
      </w:r>
      <w:r w:rsidRPr="0059022F">
        <w:rPr>
          <w:rFonts w:eastAsia="Times New Roman"/>
          <w:color w:val="000000"/>
          <w:sz w:val="24"/>
          <w:szCs w:val="24"/>
          <w:lang w:eastAsia="ru-RU"/>
        </w:rPr>
        <w:t xml:space="preserve"> осуществляет проверку подготовленной в установленном порядке документации по планировке территории на соответствие Генеральному плану,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roofErr w:type="gramEnd"/>
    </w:p>
    <w:p w:rsidR="0059022F" w:rsidRPr="0059022F" w:rsidRDefault="0059022F" w:rsidP="0059022F">
      <w:pPr>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 xml:space="preserve">6. </w:t>
      </w:r>
      <w:r w:rsidRPr="0059022F">
        <w:rPr>
          <w:rFonts w:eastAsia="Times New Roman"/>
          <w:bCs/>
          <w:iCs/>
          <w:color w:val="000000"/>
          <w:sz w:val="24"/>
          <w:szCs w:val="24"/>
          <w:lang w:eastAsia="ru-RU"/>
        </w:rPr>
        <w:t>Администрация сельского поселения</w:t>
      </w:r>
      <w:r w:rsidRPr="0059022F">
        <w:rPr>
          <w:rFonts w:eastAsia="Times New Roman"/>
          <w:color w:val="000000"/>
          <w:sz w:val="24"/>
          <w:szCs w:val="24"/>
          <w:lang w:eastAsia="ru-RU"/>
        </w:rPr>
        <w:t xml:space="preserve"> рассматривает, согласовывает или дает мотивированный отказ в согласовании документации по планировке территории, в срок не более тридцати дней.</w:t>
      </w:r>
    </w:p>
    <w:p w:rsidR="0059022F" w:rsidRPr="0059022F" w:rsidRDefault="0059022F" w:rsidP="0059022F">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 xml:space="preserve">7. </w:t>
      </w:r>
      <w:proofErr w:type="gramStart"/>
      <w:r w:rsidRPr="0059022F">
        <w:rPr>
          <w:rFonts w:eastAsia="Times New Roman"/>
          <w:color w:val="000000"/>
          <w:sz w:val="24"/>
          <w:szCs w:val="24"/>
          <w:lang w:eastAsia="ru-RU"/>
        </w:rPr>
        <w:t xml:space="preserve">По результатам проверки </w:t>
      </w:r>
      <w:r w:rsidRPr="0059022F">
        <w:rPr>
          <w:rFonts w:eastAsia="Times New Roman"/>
          <w:bCs/>
          <w:iCs/>
          <w:color w:val="000000"/>
          <w:sz w:val="24"/>
          <w:szCs w:val="24"/>
          <w:lang w:eastAsia="ru-RU"/>
        </w:rPr>
        <w:t>Администрация сельского поселения</w:t>
      </w:r>
      <w:r w:rsidRPr="0059022F">
        <w:rPr>
          <w:rFonts w:eastAsia="Times New Roman"/>
          <w:color w:val="000000"/>
          <w:sz w:val="24"/>
          <w:szCs w:val="24"/>
          <w:lang w:eastAsia="ru-RU"/>
        </w:rPr>
        <w:t xml:space="preserve"> принимает решение о</w:t>
      </w:r>
      <w:r w:rsidRPr="0059022F">
        <w:rPr>
          <w:rFonts w:eastAsia="Times New Roman"/>
          <w:color w:val="FF00FF"/>
          <w:sz w:val="24"/>
          <w:szCs w:val="24"/>
          <w:lang w:eastAsia="ru-RU"/>
        </w:rPr>
        <w:t xml:space="preserve"> </w:t>
      </w:r>
      <w:r w:rsidRPr="0059022F">
        <w:rPr>
          <w:rFonts w:eastAsia="Times New Roman"/>
          <w:color w:val="000000"/>
          <w:sz w:val="24"/>
          <w:szCs w:val="24"/>
          <w:lang w:eastAsia="ru-RU"/>
        </w:rPr>
        <w:t xml:space="preserve">направлении документации по планировке территории главе </w:t>
      </w:r>
      <w:r w:rsidRPr="0059022F">
        <w:rPr>
          <w:rFonts w:eastAsia="Times New Roman"/>
          <w:bCs/>
          <w:iCs/>
          <w:color w:val="000000"/>
          <w:sz w:val="24"/>
          <w:szCs w:val="24"/>
          <w:lang w:eastAsia="ru-RU"/>
        </w:rPr>
        <w:t>Администрации сельского поселения</w:t>
      </w:r>
      <w:r w:rsidRPr="0059022F">
        <w:rPr>
          <w:rFonts w:eastAsia="Times New Roman"/>
          <w:color w:val="000000"/>
          <w:sz w:val="24"/>
          <w:szCs w:val="24"/>
          <w:lang w:eastAsia="ru-RU"/>
        </w:rPr>
        <w:t xml:space="preserve"> на утверждение или об отклонении такой документации и направлении ее на доработку.</w:t>
      </w:r>
      <w:proofErr w:type="gramEnd"/>
    </w:p>
    <w:p w:rsidR="0059022F" w:rsidRPr="0059022F" w:rsidRDefault="0059022F" w:rsidP="0059022F">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 xml:space="preserve">8. </w:t>
      </w:r>
      <w:proofErr w:type="gramStart"/>
      <w:r w:rsidRPr="0059022F">
        <w:rPr>
          <w:rFonts w:eastAsia="Times New Roman"/>
          <w:color w:val="000000"/>
          <w:sz w:val="24"/>
          <w:szCs w:val="24"/>
          <w:lang w:eastAsia="ru-RU"/>
        </w:rPr>
        <w:t>Проекты планировки территории,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в порядке, установленном главой V настоящих Правил.</w:t>
      </w:r>
      <w:proofErr w:type="gramEnd"/>
    </w:p>
    <w:p w:rsidR="0059022F" w:rsidRPr="0059022F" w:rsidRDefault="0059022F" w:rsidP="0059022F">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 xml:space="preserve">9.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w:t>
      </w:r>
      <w:r w:rsidRPr="0059022F">
        <w:rPr>
          <w:rFonts w:eastAsia="Times New Roman"/>
          <w:bCs/>
          <w:iCs/>
          <w:color w:val="000000"/>
          <w:sz w:val="24"/>
          <w:szCs w:val="24"/>
          <w:lang w:eastAsia="ru-RU"/>
        </w:rPr>
        <w:t>сельского поселения</w:t>
      </w:r>
      <w:r w:rsidRPr="0059022F">
        <w:rPr>
          <w:rFonts w:eastAsia="Times New Roman"/>
          <w:color w:val="000000"/>
          <w:sz w:val="24"/>
          <w:szCs w:val="24"/>
          <w:lang w:eastAsia="ru-RU"/>
        </w:rPr>
        <w:t xml:space="preserve"> в сети "Интернет", в случае наличия такого сайта.</w:t>
      </w:r>
    </w:p>
    <w:p w:rsidR="0059022F" w:rsidRPr="0059022F" w:rsidRDefault="0059022F" w:rsidP="0059022F">
      <w:pPr>
        <w:widowControl w:val="0"/>
        <w:autoSpaceDE w:val="0"/>
        <w:autoSpaceDN w:val="0"/>
        <w:adjustRightInd w:val="0"/>
        <w:spacing w:after="0" w:line="240" w:lineRule="auto"/>
        <w:jc w:val="center"/>
        <w:rPr>
          <w:rFonts w:eastAsia="Times New Roman"/>
          <w:b/>
          <w:color w:val="000000"/>
          <w:sz w:val="24"/>
          <w:szCs w:val="24"/>
          <w:lang w:eastAsia="ru-RU"/>
        </w:rPr>
      </w:pPr>
    </w:p>
    <w:p w:rsidR="0059022F" w:rsidRPr="0059022F" w:rsidRDefault="0059022F" w:rsidP="0059022F">
      <w:pPr>
        <w:widowControl w:val="0"/>
        <w:autoSpaceDE w:val="0"/>
        <w:autoSpaceDN w:val="0"/>
        <w:adjustRightInd w:val="0"/>
        <w:spacing w:after="0" w:line="240" w:lineRule="auto"/>
        <w:jc w:val="center"/>
        <w:rPr>
          <w:rFonts w:eastAsia="Times New Roman"/>
          <w:b/>
          <w:color w:val="000000"/>
          <w:sz w:val="22"/>
          <w:szCs w:val="22"/>
          <w:lang w:eastAsia="ru-RU"/>
        </w:rPr>
      </w:pPr>
      <w:r w:rsidRPr="0059022F">
        <w:rPr>
          <w:rFonts w:eastAsia="Times New Roman"/>
          <w:b/>
          <w:color w:val="000000"/>
          <w:sz w:val="22"/>
          <w:szCs w:val="22"/>
          <w:lang w:eastAsia="ru-RU"/>
        </w:rPr>
        <w:t xml:space="preserve">ГЛАВА </w:t>
      </w:r>
      <w:r w:rsidRPr="0059022F">
        <w:rPr>
          <w:rFonts w:eastAsia="Times New Roman"/>
          <w:b/>
          <w:color w:val="000000"/>
          <w:sz w:val="22"/>
          <w:szCs w:val="22"/>
          <w:lang w:val="en-US" w:eastAsia="ru-RU"/>
        </w:rPr>
        <w:t>IV</w:t>
      </w:r>
      <w:r w:rsidRPr="0059022F">
        <w:rPr>
          <w:rFonts w:eastAsia="Times New Roman"/>
          <w:b/>
          <w:color w:val="000000"/>
          <w:sz w:val="22"/>
          <w:szCs w:val="22"/>
          <w:lang w:eastAsia="ru-RU"/>
        </w:rPr>
        <w:t xml:space="preserve">. ПОРЯДОК ПРИМЕНЕНИЯ ПРАВИЛ </w:t>
      </w:r>
    </w:p>
    <w:p w:rsidR="0059022F" w:rsidRPr="0059022F" w:rsidRDefault="0059022F" w:rsidP="0059022F">
      <w:pPr>
        <w:widowControl w:val="0"/>
        <w:autoSpaceDE w:val="0"/>
        <w:autoSpaceDN w:val="0"/>
        <w:adjustRightInd w:val="0"/>
        <w:spacing w:after="0" w:line="240" w:lineRule="auto"/>
        <w:ind w:firstLine="284"/>
        <w:jc w:val="both"/>
        <w:rPr>
          <w:rFonts w:eastAsia="Times New Roman"/>
          <w:b/>
          <w:color w:val="000000"/>
          <w:sz w:val="24"/>
          <w:szCs w:val="24"/>
          <w:lang w:eastAsia="ru-RU"/>
        </w:rPr>
      </w:pPr>
    </w:p>
    <w:p w:rsidR="0059022F" w:rsidRPr="0059022F" w:rsidRDefault="0059022F" w:rsidP="0059022F">
      <w:pPr>
        <w:keepNext/>
        <w:tabs>
          <w:tab w:val="left" w:pos="708"/>
        </w:tabs>
        <w:spacing w:after="0" w:line="240" w:lineRule="auto"/>
        <w:jc w:val="center"/>
        <w:outlineLvl w:val="0"/>
        <w:rPr>
          <w:rFonts w:eastAsia="Times New Roman"/>
          <w:b/>
          <w:noProof/>
          <w:color w:val="000000"/>
          <w:sz w:val="24"/>
          <w:szCs w:val="24"/>
          <w:lang w:eastAsia="ru-RU"/>
        </w:rPr>
      </w:pPr>
      <w:r w:rsidRPr="0059022F">
        <w:rPr>
          <w:rFonts w:eastAsia="Times New Roman"/>
          <w:b/>
          <w:color w:val="000000"/>
          <w:sz w:val="24"/>
          <w:szCs w:val="24"/>
          <w:lang w:eastAsia="ru-RU"/>
        </w:rPr>
        <w:t>Статья</w:t>
      </w:r>
      <w:r w:rsidRPr="0059022F">
        <w:rPr>
          <w:rFonts w:eastAsia="Times New Roman"/>
          <w:b/>
          <w:noProof/>
          <w:color w:val="000000"/>
          <w:sz w:val="24"/>
          <w:szCs w:val="24"/>
          <w:lang w:eastAsia="ru-RU"/>
        </w:rPr>
        <w:t xml:space="preserve"> 14. Регулирование использования земельных участков и объектов </w:t>
      </w:r>
    </w:p>
    <w:p w:rsidR="0059022F" w:rsidRPr="0059022F" w:rsidRDefault="0059022F" w:rsidP="0059022F">
      <w:pPr>
        <w:keepNext/>
        <w:tabs>
          <w:tab w:val="left" w:pos="708"/>
        </w:tabs>
        <w:spacing w:after="0" w:line="240" w:lineRule="auto"/>
        <w:jc w:val="center"/>
        <w:outlineLvl w:val="0"/>
        <w:rPr>
          <w:rFonts w:eastAsia="Times New Roman"/>
          <w:b/>
          <w:color w:val="000000"/>
          <w:sz w:val="24"/>
          <w:szCs w:val="24"/>
          <w:lang w:eastAsia="ru-RU"/>
        </w:rPr>
      </w:pPr>
      <w:r w:rsidRPr="0059022F">
        <w:rPr>
          <w:rFonts w:eastAsia="Times New Roman"/>
          <w:b/>
          <w:noProof/>
          <w:color w:val="000000"/>
          <w:sz w:val="24"/>
          <w:szCs w:val="24"/>
          <w:lang w:eastAsia="ru-RU"/>
        </w:rPr>
        <w:t>капитального стр</w:t>
      </w:r>
      <w:proofErr w:type="spellStart"/>
      <w:r w:rsidRPr="0059022F">
        <w:rPr>
          <w:rFonts w:eastAsia="Times New Roman"/>
          <w:b/>
          <w:color w:val="000000"/>
          <w:sz w:val="24"/>
          <w:szCs w:val="24"/>
          <w:lang w:eastAsia="ru-RU"/>
        </w:rPr>
        <w:t>оительства</w:t>
      </w:r>
      <w:proofErr w:type="spellEnd"/>
    </w:p>
    <w:p w:rsidR="0059022F" w:rsidRPr="0059022F" w:rsidRDefault="0059022F" w:rsidP="0059022F">
      <w:pPr>
        <w:widowControl w:val="0"/>
        <w:autoSpaceDE w:val="0"/>
        <w:autoSpaceDN w:val="0"/>
        <w:adjustRightInd w:val="0"/>
        <w:spacing w:after="0" w:line="240" w:lineRule="auto"/>
        <w:ind w:firstLine="284"/>
        <w:jc w:val="both"/>
        <w:rPr>
          <w:rFonts w:ascii="Arial" w:eastAsia="Times New Roman" w:hAnsi="Arial" w:cs="Arial"/>
          <w:color w:val="FF00FF"/>
          <w:sz w:val="16"/>
          <w:szCs w:val="16"/>
          <w:lang w:eastAsia="ru-RU"/>
        </w:rPr>
      </w:pPr>
    </w:p>
    <w:p w:rsidR="0059022F" w:rsidRPr="0059022F" w:rsidRDefault="0059022F" w:rsidP="0059022F">
      <w:pPr>
        <w:widowControl w:val="0"/>
        <w:autoSpaceDE w:val="0"/>
        <w:autoSpaceDN w:val="0"/>
        <w:adjustRightInd w:val="0"/>
        <w:spacing w:after="0" w:line="240" w:lineRule="auto"/>
        <w:ind w:firstLine="709"/>
        <w:jc w:val="both"/>
        <w:rPr>
          <w:rFonts w:eastAsia="Times New Roman" w:cs="Arial"/>
          <w:color w:val="000000"/>
          <w:sz w:val="24"/>
          <w:szCs w:val="24"/>
          <w:lang w:eastAsia="ru-RU"/>
        </w:rPr>
      </w:pPr>
      <w:r w:rsidRPr="0059022F">
        <w:rPr>
          <w:rFonts w:eastAsia="Times New Roman" w:cs="Arial"/>
          <w:color w:val="000000"/>
          <w:sz w:val="24"/>
          <w:szCs w:val="24"/>
          <w:lang w:eastAsia="ru-RU"/>
        </w:rPr>
        <w:t xml:space="preserve">1. </w:t>
      </w:r>
      <w:proofErr w:type="gramStart"/>
      <w:r w:rsidRPr="0059022F">
        <w:rPr>
          <w:rFonts w:eastAsia="Times New Roman" w:cs="Arial"/>
          <w:color w:val="000000"/>
          <w:sz w:val="24"/>
          <w:szCs w:val="24"/>
          <w:lang w:eastAsia="ru-RU"/>
        </w:rPr>
        <w:t xml:space="preserve">Изменение одного вида разрешенного использования земельных участков и </w:t>
      </w:r>
      <w:r w:rsidRPr="0059022F">
        <w:rPr>
          <w:rFonts w:eastAsia="Times New Roman" w:cs="Arial"/>
          <w:color w:val="000000"/>
          <w:sz w:val="24"/>
          <w:szCs w:val="24"/>
          <w:lang w:eastAsia="ru-RU"/>
        </w:rPr>
        <w:lastRenderedPageBreak/>
        <w:t>объектов капитального строительства на другой вид такого использования, осуществляется собственниками земельных участков, землепользователями, землевладельцами и арендаторами земельных участков, в соответствии с градостроительными регламентами, установленными настоящими Правилами для каждой территориальной зоны, при условии соблюдения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w:t>
      </w:r>
      <w:proofErr w:type="gramEnd"/>
      <w:r w:rsidRPr="0059022F">
        <w:rPr>
          <w:rFonts w:eastAsia="Times New Roman" w:cs="Arial"/>
          <w:color w:val="000000"/>
          <w:sz w:val="24"/>
          <w:szCs w:val="24"/>
          <w:lang w:eastAsia="ru-RU"/>
        </w:rPr>
        <w:t xml:space="preserve"> закону «О техническом регулировании» и Градостроительному кодексу Российской Федерации).</w:t>
      </w:r>
    </w:p>
    <w:p w:rsidR="0059022F" w:rsidRPr="0059022F" w:rsidRDefault="0059022F" w:rsidP="0059022F">
      <w:pPr>
        <w:widowControl w:val="0"/>
        <w:autoSpaceDE w:val="0"/>
        <w:autoSpaceDN w:val="0"/>
        <w:adjustRightInd w:val="0"/>
        <w:spacing w:after="0" w:line="240" w:lineRule="auto"/>
        <w:ind w:firstLine="709"/>
        <w:jc w:val="both"/>
        <w:rPr>
          <w:rFonts w:eastAsia="Times New Roman" w:cs="Arial"/>
          <w:color w:val="000000"/>
          <w:sz w:val="24"/>
          <w:szCs w:val="24"/>
          <w:lang w:eastAsia="ru-RU"/>
        </w:rPr>
      </w:pPr>
      <w:r w:rsidRPr="0059022F">
        <w:rPr>
          <w:rFonts w:eastAsia="Times New Roman" w:cs="Arial"/>
          <w:color w:val="000000"/>
          <w:sz w:val="24"/>
          <w:szCs w:val="24"/>
          <w:lang w:eastAsia="ru-RU"/>
        </w:rPr>
        <w:t xml:space="preserve">2. </w:t>
      </w:r>
      <w:proofErr w:type="gramStart"/>
      <w:r w:rsidRPr="0059022F">
        <w:rPr>
          <w:rFonts w:eastAsia="Times New Roman" w:cs="Arial"/>
          <w:color w:val="000000"/>
          <w:sz w:val="24"/>
          <w:szCs w:val="24"/>
          <w:lang w:eastAsia="ru-RU"/>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землепользователями, землевладельцами и арендаторами земельных участков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roofErr w:type="gramEnd"/>
    </w:p>
    <w:p w:rsidR="0059022F" w:rsidRPr="0059022F" w:rsidRDefault="0059022F" w:rsidP="0059022F">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Башкортостан,</w:t>
      </w:r>
      <w:r w:rsidRPr="0059022F">
        <w:rPr>
          <w:rFonts w:eastAsia="Times New Roman"/>
          <w:color w:val="FF00FF"/>
          <w:sz w:val="24"/>
          <w:szCs w:val="24"/>
          <w:lang w:eastAsia="ru-RU"/>
        </w:rPr>
        <w:t xml:space="preserve"> </w:t>
      </w:r>
      <w:r w:rsidRPr="0059022F">
        <w:rPr>
          <w:rFonts w:eastAsia="Times New Roman"/>
          <w:color w:val="000000"/>
          <w:sz w:val="24"/>
          <w:szCs w:val="24"/>
          <w:lang w:eastAsia="ru-RU"/>
        </w:rPr>
        <w:t>Миякинского района Республики Башкортостан или уполномоченными органами местного самоуправления в соответствии с федеральными законами.</w:t>
      </w:r>
    </w:p>
    <w:p w:rsidR="0059022F" w:rsidRPr="0059022F" w:rsidRDefault="0059022F" w:rsidP="0059022F">
      <w:pPr>
        <w:autoSpaceDE w:val="0"/>
        <w:autoSpaceDN w:val="0"/>
        <w:adjustRightInd w:val="0"/>
        <w:spacing w:after="0" w:line="240" w:lineRule="auto"/>
        <w:rPr>
          <w:rFonts w:eastAsia="Times New Roman" w:cs="Arial"/>
          <w:b/>
          <w:color w:val="FF00FF"/>
          <w:sz w:val="24"/>
          <w:szCs w:val="24"/>
          <w:lang w:eastAsia="ru-RU"/>
        </w:rPr>
      </w:pPr>
    </w:p>
    <w:p w:rsidR="0059022F" w:rsidRPr="0059022F" w:rsidRDefault="0059022F" w:rsidP="0059022F">
      <w:pPr>
        <w:autoSpaceDE w:val="0"/>
        <w:autoSpaceDN w:val="0"/>
        <w:adjustRightInd w:val="0"/>
        <w:spacing w:after="0" w:line="240" w:lineRule="auto"/>
        <w:jc w:val="center"/>
        <w:rPr>
          <w:rFonts w:eastAsia="Times New Roman" w:cs="Arial"/>
          <w:b/>
          <w:color w:val="000000"/>
          <w:sz w:val="24"/>
          <w:szCs w:val="24"/>
          <w:lang w:eastAsia="ru-RU"/>
        </w:rPr>
      </w:pPr>
      <w:r w:rsidRPr="0059022F">
        <w:rPr>
          <w:rFonts w:eastAsia="Times New Roman" w:cs="Arial"/>
          <w:b/>
          <w:color w:val="000000"/>
          <w:sz w:val="24"/>
          <w:szCs w:val="24"/>
          <w:lang w:eastAsia="ru-RU"/>
        </w:rPr>
        <w:t>Статья</w:t>
      </w:r>
      <w:r w:rsidRPr="0059022F">
        <w:rPr>
          <w:rFonts w:eastAsia="Times New Roman" w:cs="Arial"/>
          <w:b/>
          <w:noProof/>
          <w:color w:val="000000"/>
          <w:sz w:val="24"/>
          <w:szCs w:val="24"/>
          <w:lang w:eastAsia="ru-RU"/>
        </w:rPr>
        <w:t xml:space="preserve"> 15. </w:t>
      </w:r>
      <w:r w:rsidRPr="0059022F">
        <w:rPr>
          <w:rFonts w:eastAsia="Times New Roman" w:cs="Arial"/>
          <w:b/>
          <w:color w:val="000000"/>
          <w:sz w:val="24"/>
          <w:szCs w:val="24"/>
          <w:lang w:eastAsia="ru-RU"/>
        </w:rPr>
        <w:t>Порядок предоставления разрешения на условно разрешенный вид использования земельного участка или объекта капитального строительства</w:t>
      </w:r>
    </w:p>
    <w:p w:rsidR="0059022F" w:rsidRPr="0059022F" w:rsidRDefault="0059022F" w:rsidP="0059022F">
      <w:pPr>
        <w:autoSpaceDE w:val="0"/>
        <w:autoSpaceDN w:val="0"/>
        <w:adjustRightInd w:val="0"/>
        <w:spacing w:after="0" w:line="240" w:lineRule="auto"/>
        <w:jc w:val="both"/>
        <w:rPr>
          <w:rFonts w:eastAsia="Times New Roman" w:cs="Arial"/>
          <w:b/>
          <w:color w:val="000000"/>
          <w:sz w:val="24"/>
          <w:szCs w:val="24"/>
          <w:lang w:eastAsia="ru-RU"/>
        </w:rPr>
      </w:pPr>
    </w:p>
    <w:p w:rsidR="0059022F" w:rsidRPr="0059022F" w:rsidRDefault="0059022F" w:rsidP="0059022F">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59022F" w:rsidRPr="0059022F" w:rsidRDefault="0059022F" w:rsidP="0059022F">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2. Заявление о предоставлении разрешения на условно разрешенный вид использования должно содержать следующую информацию:</w:t>
      </w:r>
    </w:p>
    <w:p w:rsidR="0059022F" w:rsidRPr="0059022F" w:rsidRDefault="0059022F" w:rsidP="0059022F">
      <w:pPr>
        <w:widowControl w:val="0"/>
        <w:numPr>
          <w:ilvl w:val="0"/>
          <w:numId w:val="24"/>
        </w:numPr>
        <w:tabs>
          <w:tab w:val="num" w:pos="780"/>
          <w:tab w:val="num" w:pos="1080"/>
        </w:tabs>
        <w:autoSpaceDE w:val="0"/>
        <w:autoSpaceDN w:val="0"/>
        <w:adjustRightInd w:val="0"/>
        <w:spacing w:after="0" w:line="240" w:lineRule="auto"/>
        <w:ind w:left="1040" w:hanging="260"/>
        <w:jc w:val="both"/>
        <w:rPr>
          <w:rFonts w:eastAsia="Times New Roman"/>
          <w:color w:val="000000"/>
          <w:sz w:val="24"/>
          <w:szCs w:val="24"/>
          <w:lang w:eastAsia="ru-RU"/>
        </w:rPr>
      </w:pPr>
      <w:r w:rsidRPr="0059022F">
        <w:rPr>
          <w:rFonts w:eastAsia="Times New Roman"/>
          <w:color w:val="000000"/>
          <w:sz w:val="24"/>
          <w:szCs w:val="24"/>
          <w:lang w:eastAsia="ru-RU"/>
        </w:rPr>
        <w:t>фамилию, имя, отчество, паспортные данные заявителя, номер контактного телефона в случае подачи заявления физическим лицом;</w:t>
      </w:r>
    </w:p>
    <w:p w:rsidR="0059022F" w:rsidRPr="0059022F" w:rsidRDefault="0059022F" w:rsidP="0059022F">
      <w:pPr>
        <w:widowControl w:val="0"/>
        <w:numPr>
          <w:ilvl w:val="0"/>
          <w:numId w:val="24"/>
        </w:numPr>
        <w:tabs>
          <w:tab w:val="num" w:pos="1040"/>
        </w:tabs>
        <w:autoSpaceDE w:val="0"/>
        <w:autoSpaceDN w:val="0"/>
        <w:adjustRightInd w:val="0"/>
        <w:spacing w:after="0" w:line="240" w:lineRule="auto"/>
        <w:ind w:left="1040" w:hanging="260"/>
        <w:jc w:val="both"/>
        <w:rPr>
          <w:rFonts w:eastAsia="Times New Roman"/>
          <w:color w:val="000000"/>
          <w:sz w:val="24"/>
          <w:szCs w:val="24"/>
          <w:lang w:eastAsia="ru-RU"/>
        </w:rPr>
      </w:pPr>
      <w:r w:rsidRPr="0059022F">
        <w:rPr>
          <w:rFonts w:eastAsia="Times New Roman"/>
          <w:color w:val="000000"/>
          <w:sz w:val="24"/>
          <w:szCs w:val="24"/>
          <w:lang w:eastAsia="ru-RU"/>
        </w:rPr>
        <w:t>наименование и место нахождения заявителя, номера контактного телефона, факса - в случае подачи заявления юридическим лицом;</w:t>
      </w:r>
    </w:p>
    <w:p w:rsidR="0059022F" w:rsidRPr="0059022F" w:rsidRDefault="0059022F" w:rsidP="0059022F">
      <w:pPr>
        <w:widowControl w:val="0"/>
        <w:numPr>
          <w:ilvl w:val="0"/>
          <w:numId w:val="24"/>
        </w:numPr>
        <w:tabs>
          <w:tab w:val="num" w:pos="1040"/>
        </w:tabs>
        <w:autoSpaceDE w:val="0"/>
        <w:autoSpaceDN w:val="0"/>
        <w:adjustRightInd w:val="0"/>
        <w:spacing w:after="0" w:line="240" w:lineRule="auto"/>
        <w:ind w:left="1040" w:hanging="260"/>
        <w:jc w:val="both"/>
        <w:rPr>
          <w:rFonts w:eastAsia="Times New Roman"/>
          <w:color w:val="000000"/>
          <w:sz w:val="24"/>
          <w:szCs w:val="24"/>
          <w:lang w:eastAsia="ru-RU"/>
        </w:rPr>
      </w:pPr>
      <w:r w:rsidRPr="0059022F">
        <w:rPr>
          <w:rFonts w:eastAsia="Times New Roman"/>
          <w:color w:val="000000"/>
          <w:sz w:val="24"/>
          <w:szCs w:val="24"/>
          <w:lang w:eastAsia="ru-RU"/>
        </w:rPr>
        <w:t>данные о земельном участке или объекте капитального строительства, для которых</w:t>
      </w:r>
      <w:r w:rsidRPr="0059022F">
        <w:rPr>
          <w:rFonts w:eastAsia="Times New Roman"/>
          <w:color w:val="FF00FF"/>
          <w:sz w:val="24"/>
          <w:szCs w:val="24"/>
          <w:lang w:eastAsia="ru-RU"/>
        </w:rPr>
        <w:t xml:space="preserve"> </w:t>
      </w:r>
      <w:r w:rsidRPr="0059022F">
        <w:rPr>
          <w:rFonts w:eastAsia="Times New Roman"/>
          <w:color w:val="000000"/>
          <w:sz w:val="24"/>
          <w:szCs w:val="24"/>
          <w:lang w:eastAsia="ru-RU"/>
        </w:rPr>
        <w:t>испрашивается условно разрешенный вид использования;</w:t>
      </w:r>
    </w:p>
    <w:p w:rsidR="0059022F" w:rsidRPr="0059022F" w:rsidRDefault="0059022F" w:rsidP="0059022F">
      <w:pPr>
        <w:widowControl w:val="0"/>
        <w:numPr>
          <w:ilvl w:val="0"/>
          <w:numId w:val="24"/>
        </w:numPr>
        <w:tabs>
          <w:tab w:val="num" w:pos="1040"/>
        </w:tabs>
        <w:autoSpaceDE w:val="0"/>
        <w:autoSpaceDN w:val="0"/>
        <w:adjustRightInd w:val="0"/>
        <w:spacing w:after="0" w:line="240" w:lineRule="auto"/>
        <w:ind w:left="1040" w:hanging="260"/>
        <w:jc w:val="both"/>
        <w:rPr>
          <w:rFonts w:eastAsia="Times New Roman"/>
          <w:color w:val="000000"/>
          <w:sz w:val="24"/>
          <w:szCs w:val="24"/>
          <w:lang w:eastAsia="ru-RU"/>
        </w:rPr>
      </w:pPr>
      <w:r w:rsidRPr="0059022F">
        <w:rPr>
          <w:rFonts w:eastAsia="Times New Roman"/>
          <w:color w:val="000000"/>
          <w:sz w:val="24"/>
          <w:szCs w:val="24"/>
          <w:lang w:eastAsia="ru-RU"/>
        </w:rPr>
        <w:t xml:space="preserve">подтверждение готовности нести расходы, связанные с организацией и проведением публичных слушаний, проводимых в соответствии с главой </w:t>
      </w:r>
      <w:r w:rsidRPr="0059022F">
        <w:rPr>
          <w:rFonts w:eastAsia="Times New Roman"/>
          <w:color w:val="000000"/>
          <w:sz w:val="24"/>
          <w:szCs w:val="24"/>
          <w:lang w:val="en-US" w:eastAsia="ru-RU"/>
        </w:rPr>
        <w:t>V</w:t>
      </w:r>
      <w:r w:rsidRPr="0059022F">
        <w:rPr>
          <w:rFonts w:eastAsia="Times New Roman"/>
          <w:color w:val="000000"/>
          <w:sz w:val="24"/>
          <w:szCs w:val="24"/>
          <w:lang w:eastAsia="ru-RU"/>
        </w:rPr>
        <w:t xml:space="preserve"> настоящих Правил;</w:t>
      </w:r>
    </w:p>
    <w:p w:rsidR="0059022F" w:rsidRPr="0059022F" w:rsidRDefault="0059022F" w:rsidP="0059022F">
      <w:pPr>
        <w:widowControl w:val="0"/>
        <w:numPr>
          <w:ilvl w:val="0"/>
          <w:numId w:val="24"/>
        </w:numPr>
        <w:tabs>
          <w:tab w:val="num" w:pos="1040"/>
        </w:tabs>
        <w:autoSpaceDE w:val="0"/>
        <w:autoSpaceDN w:val="0"/>
        <w:adjustRightInd w:val="0"/>
        <w:spacing w:after="0" w:line="240" w:lineRule="auto"/>
        <w:ind w:left="1040" w:hanging="260"/>
        <w:jc w:val="both"/>
        <w:rPr>
          <w:rFonts w:eastAsia="Times New Roman"/>
          <w:color w:val="000000"/>
          <w:sz w:val="24"/>
          <w:szCs w:val="24"/>
          <w:lang w:eastAsia="ru-RU"/>
        </w:rPr>
      </w:pPr>
      <w:r w:rsidRPr="0059022F">
        <w:rPr>
          <w:rFonts w:eastAsia="Times New Roman"/>
          <w:color w:val="000000"/>
          <w:sz w:val="24"/>
          <w:szCs w:val="24"/>
          <w:lang w:eastAsia="ru-RU"/>
        </w:rPr>
        <w:t>испрашиваемый заявителем условно разрешенный вид использования земельного участка или объекта капитального строительства;</w:t>
      </w:r>
    </w:p>
    <w:p w:rsidR="0059022F" w:rsidRPr="0059022F" w:rsidRDefault="0059022F" w:rsidP="0059022F">
      <w:pPr>
        <w:widowControl w:val="0"/>
        <w:numPr>
          <w:ilvl w:val="0"/>
          <w:numId w:val="24"/>
        </w:numPr>
        <w:tabs>
          <w:tab w:val="num" w:pos="1040"/>
        </w:tabs>
        <w:autoSpaceDE w:val="0"/>
        <w:autoSpaceDN w:val="0"/>
        <w:adjustRightInd w:val="0"/>
        <w:spacing w:after="0" w:line="240" w:lineRule="auto"/>
        <w:ind w:left="1040" w:hanging="260"/>
        <w:jc w:val="both"/>
        <w:rPr>
          <w:rFonts w:eastAsia="Times New Roman"/>
          <w:color w:val="000000"/>
          <w:sz w:val="24"/>
          <w:szCs w:val="24"/>
          <w:lang w:eastAsia="ru-RU"/>
        </w:rPr>
      </w:pPr>
      <w:proofErr w:type="spellStart"/>
      <w:r w:rsidRPr="0059022F">
        <w:rPr>
          <w:rFonts w:eastAsia="Times New Roman"/>
          <w:color w:val="000000"/>
          <w:sz w:val="24"/>
          <w:szCs w:val="24"/>
          <w:lang w:eastAsia="ru-RU"/>
        </w:rPr>
        <w:t>соотносимость</w:t>
      </w:r>
      <w:proofErr w:type="spellEnd"/>
      <w:r w:rsidRPr="0059022F">
        <w:rPr>
          <w:rFonts w:eastAsia="Times New Roman"/>
          <w:color w:val="000000"/>
          <w:sz w:val="24"/>
          <w:szCs w:val="24"/>
          <w:lang w:eastAsia="ru-RU"/>
        </w:rPr>
        <w:t xml:space="preserve">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59022F" w:rsidRPr="0059022F" w:rsidRDefault="0059022F" w:rsidP="0059022F">
      <w:pPr>
        <w:widowControl w:val="0"/>
        <w:numPr>
          <w:ilvl w:val="0"/>
          <w:numId w:val="24"/>
        </w:numPr>
        <w:tabs>
          <w:tab w:val="num" w:pos="1040"/>
        </w:tabs>
        <w:autoSpaceDE w:val="0"/>
        <w:autoSpaceDN w:val="0"/>
        <w:adjustRightInd w:val="0"/>
        <w:spacing w:after="0" w:line="240" w:lineRule="auto"/>
        <w:ind w:hanging="649"/>
        <w:jc w:val="both"/>
        <w:rPr>
          <w:rFonts w:eastAsia="Times New Roman"/>
          <w:color w:val="000000"/>
          <w:sz w:val="24"/>
          <w:szCs w:val="24"/>
          <w:lang w:eastAsia="ru-RU"/>
        </w:rPr>
      </w:pPr>
      <w:r w:rsidRPr="0059022F">
        <w:rPr>
          <w:rFonts w:eastAsia="Times New Roman"/>
          <w:color w:val="000000"/>
          <w:sz w:val="24"/>
          <w:szCs w:val="24"/>
          <w:lang w:eastAsia="ru-RU"/>
        </w:rPr>
        <w:t>соответствие размеров земельного участка предполагаемому использованию;</w:t>
      </w:r>
    </w:p>
    <w:p w:rsidR="0059022F" w:rsidRPr="0059022F" w:rsidRDefault="0059022F" w:rsidP="0059022F">
      <w:pPr>
        <w:widowControl w:val="0"/>
        <w:numPr>
          <w:ilvl w:val="0"/>
          <w:numId w:val="24"/>
        </w:numPr>
        <w:tabs>
          <w:tab w:val="num" w:pos="1040"/>
        </w:tabs>
        <w:autoSpaceDE w:val="0"/>
        <w:autoSpaceDN w:val="0"/>
        <w:adjustRightInd w:val="0"/>
        <w:spacing w:after="0" w:line="240" w:lineRule="auto"/>
        <w:ind w:left="1040" w:hanging="260"/>
        <w:jc w:val="both"/>
        <w:rPr>
          <w:rFonts w:eastAsia="Times New Roman"/>
          <w:color w:val="000000"/>
          <w:sz w:val="24"/>
          <w:szCs w:val="24"/>
          <w:lang w:eastAsia="ru-RU"/>
        </w:rPr>
      </w:pPr>
      <w:r w:rsidRPr="0059022F">
        <w:rPr>
          <w:rFonts w:eastAsia="Times New Roman"/>
          <w:color w:val="000000"/>
          <w:sz w:val="24"/>
          <w:szCs w:val="24"/>
          <w:lang w:eastAsia="ru-RU"/>
        </w:rPr>
        <w:t>другие сведения, перечень которых устанавливается или запрашивается Комиссией.</w:t>
      </w:r>
    </w:p>
    <w:p w:rsidR="0059022F" w:rsidRPr="0059022F" w:rsidRDefault="0059022F" w:rsidP="0059022F">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К заявлению о предоставлении разрешения на условно разрешенный вид использования, должны прилагаться заверенная копия документа, удостоверяющего право заявителя на земельный участок и (или) объект капитального строительства.</w:t>
      </w:r>
    </w:p>
    <w:p w:rsidR="0059022F" w:rsidRPr="0059022F" w:rsidRDefault="0059022F" w:rsidP="0059022F">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 xml:space="preserve">Заявление о предоставлении разрешения на условно разрешенный вид </w:t>
      </w:r>
      <w:r w:rsidRPr="0059022F">
        <w:rPr>
          <w:rFonts w:eastAsia="Times New Roman"/>
          <w:color w:val="000000"/>
          <w:sz w:val="24"/>
          <w:szCs w:val="24"/>
          <w:lang w:eastAsia="ru-RU"/>
        </w:rPr>
        <w:lastRenderedPageBreak/>
        <w:t>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59022F" w:rsidRPr="0059022F" w:rsidRDefault="0059022F" w:rsidP="0059022F">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 xml:space="preserve">3. Вопрос о предоставлении разрешения на условно разрешенный вид использования подлежит обсуждению на публичных слушаниях, в </w:t>
      </w:r>
      <w:proofErr w:type="gramStart"/>
      <w:r w:rsidRPr="0059022F">
        <w:rPr>
          <w:rFonts w:eastAsia="Times New Roman"/>
          <w:color w:val="000000"/>
          <w:sz w:val="24"/>
          <w:szCs w:val="24"/>
          <w:lang w:eastAsia="ru-RU"/>
        </w:rPr>
        <w:t>порядке</w:t>
      </w:r>
      <w:proofErr w:type="gramEnd"/>
      <w:r w:rsidRPr="0059022F">
        <w:rPr>
          <w:rFonts w:eastAsia="Times New Roman"/>
          <w:color w:val="000000"/>
          <w:sz w:val="24"/>
          <w:szCs w:val="24"/>
          <w:lang w:eastAsia="ru-RU"/>
        </w:rPr>
        <w:t xml:space="preserve"> установленном главой </w:t>
      </w:r>
      <w:r w:rsidRPr="0059022F">
        <w:rPr>
          <w:rFonts w:eastAsia="Times New Roman"/>
          <w:color w:val="000000"/>
          <w:sz w:val="24"/>
          <w:szCs w:val="24"/>
          <w:lang w:val="en-US" w:eastAsia="ru-RU"/>
        </w:rPr>
        <w:t>V</w:t>
      </w:r>
      <w:r w:rsidRPr="0059022F">
        <w:rPr>
          <w:rFonts w:eastAsia="Times New Roman"/>
          <w:color w:val="000000"/>
          <w:sz w:val="24"/>
          <w:szCs w:val="24"/>
          <w:lang w:eastAsia="ru-RU"/>
        </w:rPr>
        <w:t xml:space="preserve"> настоящих Правил.</w:t>
      </w:r>
    </w:p>
    <w:p w:rsidR="0059022F" w:rsidRPr="0059022F" w:rsidRDefault="0059022F" w:rsidP="0059022F">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 xml:space="preserve">4. </w:t>
      </w:r>
      <w:proofErr w:type="gramStart"/>
      <w:r w:rsidRPr="0059022F">
        <w:rPr>
          <w:rFonts w:eastAsia="Times New Roman"/>
          <w:color w:val="000000"/>
          <w:sz w:val="24"/>
          <w:szCs w:val="24"/>
          <w:lang w:eastAsia="ru-RU"/>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w:t>
      </w:r>
      <w:r w:rsidRPr="0059022F">
        <w:rPr>
          <w:rFonts w:eastAsia="Times New Roman"/>
          <w:bCs/>
          <w:iCs/>
          <w:color w:val="000000"/>
          <w:sz w:val="24"/>
          <w:szCs w:val="24"/>
          <w:lang w:eastAsia="ru-RU"/>
        </w:rPr>
        <w:t>сельского поселения</w:t>
      </w:r>
      <w:r w:rsidRPr="0059022F">
        <w:rPr>
          <w:rFonts w:eastAsia="Times New Roman"/>
          <w:color w:val="000000"/>
          <w:sz w:val="24"/>
          <w:szCs w:val="24"/>
          <w:u w:val="single"/>
          <w:lang w:eastAsia="ru-RU"/>
        </w:rPr>
        <w:t>.</w:t>
      </w:r>
      <w:proofErr w:type="gramEnd"/>
    </w:p>
    <w:p w:rsidR="0059022F" w:rsidRPr="0059022F" w:rsidRDefault="0059022F" w:rsidP="0059022F">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 xml:space="preserve">5. </w:t>
      </w:r>
      <w:proofErr w:type="gramStart"/>
      <w:r w:rsidRPr="0059022F">
        <w:rPr>
          <w:rFonts w:eastAsia="Times New Roman"/>
          <w:color w:val="000000"/>
          <w:sz w:val="24"/>
          <w:szCs w:val="24"/>
          <w:lang w:eastAsia="ru-RU"/>
        </w:rPr>
        <w:t xml:space="preserve">На основании указанных в пункте 4 настоящей статьи рекомендаций глава </w:t>
      </w:r>
      <w:r w:rsidRPr="0059022F">
        <w:rPr>
          <w:rFonts w:eastAsia="Times New Roman"/>
          <w:bCs/>
          <w:iCs/>
          <w:color w:val="000000"/>
          <w:sz w:val="24"/>
          <w:szCs w:val="24"/>
          <w:lang w:eastAsia="ru-RU"/>
        </w:rPr>
        <w:t>Администрация сельского поселения</w:t>
      </w:r>
      <w:r w:rsidRPr="0059022F">
        <w:rPr>
          <w:rFonts w:eastAsia="Times New Roman"/>
          <w:color w:val="000000"/>
          <w:sz w:val="24"/>
          <w:szCs w:val="24"/>
          <w:lang w:eastAsia="ru-RU"/>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roofErr w:type="gramEnd"/>
      <w:r w:rsidRPr="0059022F">
        <w:rPr>
          <w:rFonts w:eastAsia="Times New Roman"/>
          <w:color w:val="000000"/>
          <w:sz w:val="24"/>
          <w:szCs w:val="24"/>
          <w:lang w:eastAsia="ru-RU"/>
        </w:rPr>
        <w:t xml:space="preserve">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w:t>
      </w:r>
      <w:r w:rsidRPr="0059022F">
        <w:rPr>
          <w:rFonts w:eastAsia="Times New Roman"/>
          <w:color w:val="000000"/>
          <w:sz w:val="24"/>
          <w:szCs w:val="24"/>
          <w:u w:val="single"/>
          <w:lang w:eastAsia="ru-RU"/>
        </w:rPr>
        <w:t xml:space="preserve"> </w:t>
      </w:r>
      <w:r w:rsidRPr="0059022F">
        <w:rPr>
          <w:rFonts w:eastAsia="Times New Roman"/>
          <w:color w:val="000000"/>
          <w:sz w:val="24"/>
          <w:szCs w:val="24"/>
          <w:lang w:eastAsia="ru-RU"/>
        </w:rPr>
        <w:t>в сети "Интернет", в случае наличия такого сайта.</w:t>
      </w:r>
    </w:p>
    <w:p w:rsidR="0059022F" w:rsidRPr="0059022F" w:rsidRDefault="0059022F" w:rsidP="0059022F">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6. В случае</w:t>
      </w:r>
      <w:proofErr w:type="gramStart"/>
      <w:r w:rsidRPr="0059022F">
        <w:rPr>
          <w:rFonts w:eastAsia="Times New Roman"/>
          <w:color w:val="000000"/>
          <w:sz w:val="24"/>
          <w:szCs w:val="24"/>
          <w:lang w:eastAsia="ru-RU"/>
        </w:rPr>
        <w:t>,</w:t>
      </w:r>
      <w:proofErr w:type="gramEnd"/>
      <w:r w:rsidRPr="0059022F">
        <w:rPr>
          <w:rFonts w:eastAsia="Times New Roman"/>
          <w:color w:val="000000"/>
          <w:sz w:val="24"/>
          <w:szCs w:val="24"/>
          <w:lang w:eastAsia="ru-RU"/>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59022F" w:rsidRPr="0059022F" w:rsidRDefault="0059022F" w:rsidP="0059022F">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59022F" w:rsidRPr="0059022F" w:rsidRDefault="0059022F" w:rsidP="0059022F">
      <w:pPr>
        <w:autoSpaceDE w:val="0"/>
        <w:autoSpaceDN w:val="0"/>
        <w:adjustRightInd w:val="0"/>
        <w:spacing w:after="0" w:line="240" w:lineRule="auto"/>
        <w:jc w:val="center"/>
        <w:rPr>
          <w:rFonts w:eastAsia="Times New Roman" w:cs="Arial"/>
          <w:b/>
          <w:color w:val="000000"/>
          <w:sz w:val="24"/>
          <w:szCs w:val="24"/>
          <w:lang w:eastAsia="ru-RU"/>
        </w:rPr>
      </w:pPr>
    </w:p>
    <w:p w:rsidR="0059022F" w:rsidRPr="0059022F" w:rsidRDefault="0059022F" w:rsidP="0059022F">
      <w:pPr>
        <w:autoSpaceDE w:val="0"/>
        <w:autoSpaceDN w:val="0"/>
        <w:adjustRightInd w:val="0"/>
        <w:spacing w:after="0" w:line="240" w:lineRule="auto"/>
        <w:jc w:val="center"/>
        <w:rPr>
          <w:rFonts w:eastAsia="Times New Roman" w:cs="Arial"/>
          <w:b/>
          <w:color w:val="000000"/>
          <w:sz w:val="24"/>
          <w:szCs w:val="24"/>
          <w:lang w:eastAsia="ru-RU"/>
        </w:rPr>
      </w:pPr>
      <w:r w:rsidRPr="0059022F">
        <w:rPr>
          <w:rFonts w:eastAsia="Times New Roman" w:cs="Arial"/>
          <w:b/>
          <w:color w:val="000000"/>
          <w:sz w:val="24"/>
          <w:szCs w:val="24"/>
          <w:lang w:eastAsia="ru-RU"/>
        </w:rPr>
        <w:t xml:space="preserve">Статья 16. Порядок предоставления разрешения на отклонение от предельных параметров разрешенного строительства, реконструкции объектов </w:t>
      </w:r>
    </w:p>
    <w:p w:rsidR="0059022F" w:rsidRPr="0059022F" w:rsidRDefault="0059022F" w:rsidP="0059022F">
      <w:pPr>
        <w:autoSpaceDE w:val="0"/>
        <w:autoSpaceDN w:val="0"/>
        <w:adjustRightInd w:val="0"/>
        <w:spacing w:after="0" w:line="240" w:lineRule="auto"/>
        <w:jc w:val="center"/>
        <w:rPr>
          <w:rFonts w:eastAsia="Times New Roman" w:cs="Arial"/>
          <w:b/>
          <w:color w:val="000000"/>
          <w:sz w:val="24"/>
          <w:szCs w:val="24"/>
          <w:lang w:eastAsia="ru-RU"/>
        </w:rPr>
      </w:pPr>
      <w:r w:rsidRPr="0059022F">
        <w:rPr>
          <w:rFonts w:eastAsia="Times New Roman" w:cs="Arial"/>
          <w:b/>
          <w:color w:val="000000"/>
          <w:sz w:val="24"/>
          <w:szCs w:val="24"/>
          <w:lang w:eastAsia="ru-RU"/>
        </w:rPr>
        <w:t>капитального строительства</w:t>
      </w:r>
    </w:p>
    <w:p w:rsidR="0059022F" w:rsidRPr="0059022F" w:rsidRDefault="0059022F" w:rsidP="0059022F">
      <w:pPr>
        <w:autoSpaceDE w:val="0"/>
        <w:autoSpaceDN w:val="0"/>
        <w:adjustRightInd w:val="0"/>
        <w:spacing w:after="0" w:line="240" w:lineRule="auto"/>
        <w:ind w:firstLine="284"/>
        <w:jc w:val="both"/>
        <w:rPr>
          <w:rFonts w:eastAsia="Times New Roman" w:cs="Arial"/>
          <w:b/>
          <w:i/>
          <w:color w:val="FF00FF"/>
          <w:sz w:val="24"/>
          <w:szCs w:val="24"/>
          <w:lang w:eastAsia="ru-RU"/>
        </w:rPr>
      </w:pPr>
    </w:p>
    <w:p w:rsidR="0059022F" w:rsidRPr="0059022F" w:rsidRDefault="0059022F" w:rsidP="0059022F">
      <w:pPr>
        <w:autoSpaceDE w:val="0"/>
        <w:autoSpaceDN w:val="0"/>
        <w:adjustRightInd w:val="0"/>
        <w:spacing w:after="0" w:line="240" w:lineRule="auto"/>
        <w:ind w:firstLine="709"/>
        <w:jc w:val="both"/>
        <w:rPr>
          <w:rFonts w:eastAsia="Times New Roman" w:cs="Arial"/>
          <w:color w:val="000000"/>
          <w:sz w:val="24"/>
          <w:szCs w:val="24"/>
          <w:lang w:eastAsia="ru-RU"/>
        </w:rPr>
      </w:pPr>
      <w:r w:rsidRPr="0059022F">
        <w:rPr>
          <w:rFonts w:eastAsia="Times New Roman" w:cs="Arial"/>
          <w:color w:val="000000"/>
          <w:sz w:val="24"/>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59022F" w:rsidRPr="0059022F" w:rsidRDefault="0059022F" w:rsidP="0059022F">
      <w:pPr>
        <w:autoSpaceDE w:val="0"/>
        <w:autoSpaceDN w:val="0"/>
        <w:adjustRightInd w:val="0"/>
        <w:spacing w:after="0" w:line="240" w:lineRule="auto"/>
        <w:ind w:firstLine="709"/>
        <w:jc w:val="both"/>
        <w:rPr>
          <w:rFonts w:eastAsia="Times New Roman" w:cs="Arial"/>
          <w:color w:val="000000"/>
          <w:sz w:val="24"/>
          <w:szCs w:val="24"/>
          <w:lang w:eastAsia="ru-RU"/>
        </w:rPr>
      </w:pPr>
      <w:r w:rsidRPr="0059022F">
        <w:rPr>
          <w:rFonts w:eastAsia="Times New Roman" w:cs="Arial"/>
          <w:color w:val="000000"/>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кодекса Российской Федерации).</w:t>
      </w:r>
    </w:p>
    <w:p w:rsidR="0059022F" w:rsidRPr="0059022F" w:rsidRDefault="0059022F" w:rsidP="0059022F">
      <w:pPr>
        <w:autoSpaceDE w:val="0"/>
        <w:autoSpaceDN w:val="0"/>
        <w:adjustRightInd w:val="0"/>
        <w:spacing w:after="0" w:line="240" w:lineRule="auto"/>
        <w:ind w:firstLine="709"/>
        <w:jc w:val="both"/>
        <w:rPr>
          <w:rFonts w:eastAsia="Times New Roman" w:cs="Arial"/>
          <w:color w:val="000000"/>
          <w:sz w:val="24"/>
          <w:szCs w:val="24"/>
          <w:lang w:eastAsia="ru-RU"/>
        </w:rPr>
      </w:pPr>
      <w:r w:rsidRPr="0059022F">
        <w:rPr>
          <w:rFonts w:eastAsia="Times New Roman" w:cs="Arial"/>
          <w:color w:val="000000"/>
          <w:sz w:val="24"/>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59022F" w:rsidRPr="0059022F" w:rsidRDefault="0059022F" w:rsidP="0059022F">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s="Arial"/>
          <w:color w:val="000000"/>
          <w:sz w:val="24"/>
          <w:szCs w:val="24"/>
          <w:lang w:eastAsia="ru-RU"/>
        </w:rPr>
        <w:t xml:space="preserve">4.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должно содержать </w:t>
      </w:r>
      <w:r w:rsidRPr="0059022F">
        <w:rPr>
          <w:rFonts w:eastAsia="Times New Roman"/>
          <w:color w:val="000000"/>
          <w:sz w:val="24"/>
          <w:szCs w:val="24"/>
          <w:lang w:eastAsia="ru-RU"/>
        </w:rPr>
        <w:t>следующую информацию:</w:t>
      </w:r>
    </w:p>
    <w:p w:rsidR="0059022F" w:rsidRPr="0059022F" w:rsidRDefault="0059022F" w:rsidP="0059022F">
      <w:pPr>
        <w:widowControl w:val="0"/>
        <w:numPr>
          <w:ilvl w:val="0"/>
          <w:numId w:val="25"/>
        </w:numPr>
        <w:tabs>
          <w:tab w:val="num" w:pos="1170"/>
        </w:tabs>
        <w:autoSpaceDE w:val="0"/>
        <w:autoSpaceDN w:val="0"/>
        <w:adjustRightInd w:val="0"/>
        <w:spacing w:after="0" w:line="240" w:lineRule="auto"/>
        <w:ind w:left="1170" w:hanging="390"/>
        <w:jc w:val="both"/>
        <w:rPr>
          <w:rFonts w:eastAsia="Times New Roman"/>
          <w:color w:val="000000"/>
          <w:sz w:val="24"/>
          <w:szCs w:val="24"/>
          <w:lang w:eastAsia="ru-RU"/>
        </w:rPr>
      </w:pPr>
      <w:r w:rsidRPr="0059022F">
        <w:rPr>
          <w:rFonts w:eastAsia="Times New Roman"/>
          <w:color w:val="000000"/>
          <w:sz w:val="24"/>
          <w:szCs w:val="24"/>
          <w:lang w:eastAsia="ru-RU"/>
        </w:rPr>
        <w:lastRenderedPageBreak/>
        <w:t>фамилию, имя, отчество, паспортные данные заявителя, номер контактного телефона в случае подачи заявления физическим лицом;</w:t>
      </w:r>
    </w:p>
    <w:p w:rsidR="0059022F" w:rsidRPr="0059022F" w:rsidRDefault="0059022F" w:rsidP="0059022F">
      <w:pPr>
        <w:widowControl w:val="0"/>
        <w:numPr>
          <w:ilvl w:val="0"/>
          <w:numId w:val="25"/>
        </w:numPr>
        <w:tabs>
          <w:tab w:val="num" w:pos="1170"/>
        </w:tabs>
        <w:autoSpaceDE w:val="0"/>
        <w:autoSpaceDN w:val="0"/>
        <w:adjustRightInd w:val="0"/>
        <w:spacing w:after="0" w:line="240" w:lineRule="auto"/>
        <w:ind w:left="1170" w:hanging="390"/>
        <w:jc w:val="both"/>
        <w:rPr>
          <w:rFonts w:eastAsia="Times New Roman"/>
          <w:color w:val="000000"/>
          <w:sz w:val="24"/>
          <w:szCs w:val="24"/>
          <w:lang w:eastAsia="ru-RU"/>
        </w:rPr>
      </w:pPr>
      <w:r w:rsidRPr="0059022F">
        <w:rPr>
          <w:rFonts w:eastAsia="Times New Roman"/>
          <w:color w:val="000000"/>
          <w:sz w:val="24"/>
          <w:szCs w:val="24"/>
          <w:lang w:eastAsia="ru-RU"/>
        </w:rPr>
        <w:t>наименование и место нахождения заявителя, номера контактного телефона, факса - в случае подачи заявления юридическим лицом;</w:t>
      </w:r>
    </w:p>
    <w:p w:rsidR="0059022F" w:rsidRPr="0059022F" w:rsidRDefault="0059022F" w:rsidP="0059022F">
      <w:pPr>
        <w:widowControl w:val="0"/>
        <w:numPr>
          <w:ilvl w:val="0"/>
          <w:numId w:val="25"/>
        </w:numPr>
        <w:tabs>
          <w:tab w:val="num" w:pos="1170"/>
        </w:tabs>
        <w:autoSpaceDE w:val="0"/>
        <w:autoSpaceDN w:val="0"/>
        <w:adjustRightInd w:val="0"/>
        <w:spacing w:after="0" w:line="240" w:lineRule="auto"/>
        <w:ind w:left="1170" w:hanging="390"/>
        <w:jc w:val="both"/>
        <w:rPr>
          <w:rFonts w:eastAsia="Times New Roman"/>
          <w:color w:val="000000"/>
          <w:sz w:val="24"/>
          <w:szCs w:val="24"/>
          <w:lang w:eastAsia="ru-RU"/>
        </w:rPr>
      </w:pPr>
      <w:r w:rsidRPr="0059022F">
        <w:rPr>
          <w:rFonts w:eastAsia="Times New Roman"/>
          <w:color w:val="000000"/>
          <w:sz w:val="24"/>
          <w:szCs w:val="24"/>
          <w:lang w:eastAsia="ru-RU"/>
        </w:rPr>
        <w:t xml:space="preserve">данные о земельном участке или объекте капитального строительства, для которых испрашивается </w:t>
      </w:r>
      <w:r w:rsidRPr="0059022F">
        <w:rPr>
          <w:rFonts w:eastAsia="Times New Roman" w:cs="Arial"/>
          <w:color w:val="000000"/>
          <w:sz w:val="24"/>
          <w:szCs w:val="24"/>
          <w:lang w:eastAsia="ru-RU"/>
        </w:rPr>
        <w:t>разрешения на отклонение от предельных параметров разрешенного строительства, реконструкции объектов капитального строительства</w:t>
      </w:r>
      <w:r w:rsidRPr="0059022F">
        <w:rPr>
          <w:rFonts w:eastAsia="Times New Roman"/>
          <w:color w:val="000000"/>
          <w:sz w:val="24"/>
          <w:szCs w:val="24"/>
          <w:lang w:eastAsia="ru-RU"/>
        </w:rPr>
        <w:t>;</w:t>
      </w:r>
    </w:p>
    <w:p w:rsidR="0059022F" w:rsidRPr="0059022F" w:rsidRDefault="0059022F" w:rsidP="0059022F">
      <w:pPr>
        <w:widowControl w:val="0"/>
        <w:numPr>
          <w:ilvl w:val="0"/>
          <w:numId w:val="25"/>
        </w:numPr>
        <w:tabs>
          <w:tab w:val="num" w:pos="1170"/>
        </w:tabs>
        <w:autoSpaceDE w:val="0"/>
        <w:autoSpaceDN w:val="0"/>
        <w:adjustRightInd w:val="0"/>
        <w:spacing w:after="0" w:line="240" w:lineRule="auto"/>
        <w:ind w:left="1170" w:hanging="390"/>
        <w:jc w:val="both"/>
        <w:rPr>
          <w:rFonts w:eastAsia="Times New Roman"/>
          <w:color w:val="000000"/>
          <w:sz w:val="24"/>
          <w:szCs w:val="24"/>
          <w:lang w:eastAsia="ru-RU"/>
        </w:rPr>
      </w:pPr>
      <w:r w:rsidRPr="0059022F">
        <w:rPr>
          <w:rFonts w:eastAsia="Times New Roman"/>
          <w:color w:val="000000"/>
          <w:sz w:val="24"/>
          <w:szCs w:val="24"/>
          <w:lang w:eastAsia="ru-RU"/>
        </w:rPr>
        <w:t>подтверждение готовности нести расходы, связанные с организацией и проведением публичных слушаний, проводимых в соответствии с</w:t>
      </w:r>
      <w:r w:rsidRPr="0059022F">
        <w:rPr>
          <w:rFonts w:eastAsia="Times New Roman"/>
          <w:i/>
          <w:color w:val="000000"/>
          <w:sz w:val="24"/>
          <w:szCs w:val="24"/>
          <w:lang w:eastAsia="ru-RU"/>
        </w:rPr>
        <w:t xml:space="preserve"> </w:t>
      </w:r>
      <w:r w:rsidRPr="0059022F">
        <w:rPr>
          <w:rFonts w:eastAsia="Times New Roman"/>
          <w:color w:val="000000"/>
          <w:sz w:val="24"/>
          <w:szCs w:val="24"/>
          <w:lang w:eastAsia="ru-RU"/>
        </w:rPr>
        <w:t xml:space="preserve">главой </w:t>
      </w:r>
      <w:r w:rsidRPr="0059022F">
        <w:rPr>
          <w:rFonts w:eastAsia="Times New Roman"/>
          <w:color w:val="000000"/>
          <w:sz w:val="24"/>
          <w:szCs w:val="24"/>
          <w:lang w:val="en-US" w:eastAsia="ru-RU"/>
        </w:rPr>
        <w:t>V</w:t>
      </w:r>
      <w:r w:rsidRPr="0059022F">
        <w:rPr>
          <w:rFonts w:eastAsia="Times New Roman"/>
          <w:color w:val="000000"/>
          <w:sz w:val="24"/>
          <w:szCs w:val="24"/>
          <w:lang w:eastAsia="ru-RU"/>
        </w:rPr>
        <w:t xml:space="preserve"> настоящих Правил;</w:t>
      </w:r>
    </w:p>
    <w:p w:rsidR="0059022F" w:rsidRPr="0059022F" w:rsidRDefault="0059022F" w:rsidP="0059022F">
      <w:pPr>
        <w:widowControl w:val="0"/>
        <w:numPr>
          <w:ilvl w:val="0"/>
          <w:numId w:val="25"/>
        </w:numPr>
        <w:tabs>
          <w:tab w:val="num" w:pos="1170"/>
        </w:tabs>
        <w:autoSpaceDE w:val="0"/>
        <w:autoSpaceDN w:val="0"/>
        <w:adjustRightInd w:val="0"/>
        <w:spacing w:after="0" w:line="240" w:lineRule="auto"/>
        <w:ind w:hanging="649"/>
        <w:jc w:val="both"/>
        <w:rPr>
          <w:rFonts w:eastAsia="Times New Roman"/>
          <w:color w:val="000000"/>
          <w:sz w:val="24"/>
          <w:szCs w:val="24"/>
          <w:lang w:eastAsia="ru-RU"/>
        </w:rPr>
      </w:pPr>
      <w:r w:rsidRPr="0059022F">
        <w:rPr>
          <w:rFonts w:eastAsia="Times New Roman"/>
          <w:color w:val="000000"/>
          <w:sz w:val="24"/>
          <w:szCs w:val="24"/>
          <w:lang w:eastAsia="ru-RU"/>
        </w:rPr>
        <w:t>испрашиваемое заявителем отклонение от предельных параметров;</w:t>
      </w:r>
    </w:p>
    <w:p w:rsidR="0059022F" w:rsidRPr="0059022F" w:rsidRDefault="0059022F" w:rsidP="0059022F">
      <w:pPr>
        <w:widowControl w:val="0"/>
        <w:numPr>
          <w:ilvl w:val="0"/>
          <w:numId w:val="25"/>
        </w:numPr>
        <w:tabs>
          <w:tab w:val="num" w:pos="1170"/>
        </w:tabs>
        <w:autoSpaceDE w:val="0"/>
        <w:autoSpaceDN w:val="0"/>
        <w:adjustRightInd w:val="0"/>
        <w:spacing w:after="0" w:line="240" w:lineRule="auto"/>
        <w:ind w:left="1170" w:hanging="390"/>
        <w:jc w:val="both"/>
        <w:rPr>
          <w:rFonts w:eastAsia="Times New Roman" w:cs="Arial"/>
          <w:color w:val="000000"/>
          <w:sz w:val="24"/>
          <w:szCs w:val="24"/>
          <w:lang w:eastAsia="ru-RU"/>
        </w:rPr>
      </w:pPr>
      <w:r w:rsidRPr="0059022F">
        <w:rPr>
          <w:rFonts w:eastAsia="Times New Roman"/>
          <w:color w:val="000000"/>
          <w:sz w:val="24"/>
          <w:szCs w:val="24"/>
          <w:lang w:eastAsia="ru-RU"/>
        </w:rPr>
        <w:t xml:space="preserve">обоснование необходимости </w:t>
      </w:r>
      <w:proofErr w:type="gramStart"/>
      <w:r w:rsidRPr="0059022F">
        <w:rPr>
          <w:rFonts w:eastAsia="Times New Roman"/>
          <w:color w:val="000000"/>
          <w:sz w:val="24"/>
          <w:szCs w:val="24"/>
          <w:lang w:eastAsia="ru-RU"/>
        </w:rPr>
        <w:t xml:space="preserve">в получении </w:t>
      </w:r>
      <w:r w:rsidRPr="0059022F">
        <w:rPr>
          <w:rFonts w:eastAsia="Times New Roman" w:cs="Arial"/>
          <w:color w:val="000000"/>
          <w:sz w:val="24"/>
          <w:szCs w:val="24"/>
          <w:lang w:eastAsia="ru-RU"/>
        </w:rPr>
        <w:t>разрешения на отклонение от предельных параметров для эффективного использования</w:t>
      </w:r>
      <w:proofErr w:type="gramEnd"/>
      <w:r w:rsidRPr="0059022F">
        <w:rPr>
          <w:rFonts w:eastAsia="Times New Roman" w:cs="Arial"/>
          <w:color w:val="000000"/>
          <w:sz w:val="24"/>
          <w:szCs w:val="24"/>
          <w:lang w:eastAsia="ru-RU"/>
        </w:rPr>
        <w:t xml:space="preserve"> объектов капитального строительства;</w:t>
      </w:r>
    </w:p>
    <w:p w:rsidR="0059022F" w:rsidRPr="0059022F" w:rsidRDefault="0059022F" w:rsidP="0059022F">
      <w:pPr>
        <w:widowControl w:val="0"/>
        <w:numPr>
          <w:ilvl w:val="0"/>
          <w:numId w:val="25"/>
        </w:numPr>
        <w:tabs>
          <w:tab w:val="num" w:pos="1170"/>
        </w:tabs>
        <w:autoSpaceDE w:val="0"/>
        <w:autoSpaceDN w:val="0"/>
        <w:adjustRightInd w:val="0"/>
        <w:spacing w:after="0" w:line="240" w:lineRule="auto"/>
        <w:ind w:left="1170" w:hanging="390"/>
        <w:jc w:val="both"/>
        <w:rPr>
          <w:rFonts w:eastAsia="Times New Roman"/>
          <w:color w:val="000000"/>
          <w:sz w:val="24"/>
          <w:szCs w:val="24"/>
          <w:lang w:eastAsia="ru-RU"/>
        </w:rPr>
      </w:pPr>
      <w:r w:rsidRPr="0059022F">
        <w:rPr>
          <w:rFonts w:eastAsia="Times New Roman" w:cs="Arial"/>
          <w:color w:val="000000"/>
          <w:sz w:val="24"/>
          <w:szCs w:val="24"/>
          <w:lang w:eastAsia="ru-RU"/>
        </w:rPr>
        <w:t>другие сведения, перечень которых устанавливается или запрашивается Комиссией.</w:t>
      </w:r>
    </w:p>
    <w:p w:rsidR="0059022F" w:rsidRPr="0059022F" w:rsidRDefault="0059022F" w:rsidP="0059022F">
      <w:pPr>
        <w:widowControl w:val="0"/>
        <w:autoSpaceDE w:val="0"/>
        <w:autoSpaceDN w:val="0"/>
        <w:adjustRightInd w:val="0"/>
        <w:spacing w:after="0" w:line="240" w:lineRule="auto"/>
        <w:ind w:firstLine="709"/>
        <w:jc w:val="both"/>
        <w:rPr>
          <w:rFonts w:eastAsia="Times New Roman"/>
          <w:color w:val="000000"/>
          <w:sz w:val="24"/>
          <w:szCs w:val="24"/>
          <w:lang w:eastAsia="ru-RU"/>
        </w:rPr>
      </w:pPr>
      <w:proofErr w:type="gramStart"/>
      <w:r w:rsidRPr="0059022F">
        <w:rPr>
          <w:rFonts w:eastAsia="Times New Roman"/>
          <w:color w:val="000000"/>
          <w:sz w:val="24"/>
          <w:szCs w:val="24"/>
          <w:lang w:eastAsia="ru-RU"/>
        </w:rPr>
        <w:t xml:space="preserve">К заявлению о предоставлении разрешения </w:t>
      </w:r>
      <w:r w:rsidRPr="0059022F">
        <w:rPr>
          <w:rFonts w:eastAsia="Times New Roman" w:cs="Arial"/>
          <w:color w:val="000000"/>
          <w:sz w:val="24"/>
          <w:szCs w:val="24"/>
          <w:lang w:eastAsia="ru-RU"/>
        </w:rPr>
        <w:t>на отклонение от предельных параметров</w:t>
      </w:r>
      <w:proofErr w:type="gramEnd"/>
      <w:r w:rsidRPr="0059022F">
        <w:rPr>
          <w:rFonts w:eastAsia="Times New Roman" w:cs="Arial"/>
          <w:color w:val="000000"/>
          <w:sz w:val="24"/>
          <w:szCs w:val="24"/>
          <w:lang w:eastAsia="ru-RU"/>
        </w:rPr>
        <w:t xml:space="preserve"> разрешенного строительства, реконструкции объектов капитального строительства</w:t>
      </w:r>
      <w:r w:rsidRPr="0059022F">
        <w:rPr>
          <w:rFonts w:eastAsia="Times New Roman"/>
          <w:color w:val="000000"/>
          <w:sz w:val="24"/>
          <w:szCs w:val="24"/>
          <w:lang w:eastAsia="ru-RU"/>
        </w:rPr>
        <w:t>, должны прилагаться заверенная копия документа, удостоверяющего право заявителя на земельный участок и (или) объект капитального строительства.</w:t>
      </w:r>
    </w:p>
    <w:p w:rsidR="0059022F" w:rsidRPr="0059022F" w:rsidRDefault="0059022F" w:rsidP="0059022F">
      <w:pPr>
        <w:autoSpaceDE w:val="0"/>
        <w:autoSpaceDN w:val="0"/>
        <w:adjustRightInd w:val="0"/>
        <w:spacing w:after="0" w:line="240" w:lineRule="auto"/>
        <w:ind w:firstLine="709"/>
        <w:jc w:val="both"/>
        <w:rPr>
          <w:rFonts w:eastAsia="Times New Roman"/>
          <w:color w:val="000000"/>
          <w:sz w:val="24"/>
          <w:szCs w:val="24"/>
          <w:lang w:eastAsia="ru-RU"/>
        </w:rPr>
      </w:pPr>
      <w:proofErr w:type="gramStart"/>
      <w:r w:rsidRPr="0059022F">
        <w:rPr>
          <w:rFonts w:eastAsia="Times New Roman"/>
          <w:color w:val="000000"/>
          <w:sz w:val="24"/>
          <w:szCs w:val="24"/>
          <w:lang w:eastAsia="ru-RU"/>
        </w:rPr>
        <w:t xml:space="preserve">Заявление о предоставлении </w:t>
      </w:r>
      <w:r w:rsidRPr="0059022F">
        <w:rPr>
          <w:rFonts w:eastAsia="Times New Roman" w:cs="Arial"/>
          <w:color w:val="000000"/>
          <w:sz w:val="24"/>
          <w:szCs w:val="24"/>
          <w:lang w:eastAsia="ru-RU"/>
        </w:rPr>
        <w:t>разрешения на отклонение от предельных параметров разрешенного строительства, реконструкции объектов капитального строительства</w:t>
      </w:r>
      <w:r w:rsidRPr="0059022F">
        <w:rPr>
          <w:rFonts w:eastAsia="Times New Roman"/>
          <w:color w:val="000000"/>
          <w:sz w:val="24"/>
          <w:szCs w:val="24"/>
          <w:lang w:eastAsia="ru-RU"/>
        </w:rPr>
        <w:t>, подается на имя председателя Комиссии заявителем лично или направляется по почте заказным письмом с уведомлением о вручении.</w:t>
      </w:r>
      <w:proofErr w:type="gramEnd"/>
      <w:r w:rsidRPr="0059022F">
        <w:rPr>
          <w:rFonts w:eastAsia="Times New Roman"/>
          <w:color w:val="000000"/>
          <w:sz w:val="24"/>
          <w:szCs w:val="24"/>
          <w:lang w:eastAsia="ru-RU"/>
        </w:rPr>
        <w:t xml:space="preserve"> В последнем случае днем получения Комиссией заявления считается день вручения заказного письма.</w:t>
      </w:r>
    </w:p>
    <w:p w:rsidR="0059022F" w:rsidRPr="0059022F" w:rsidRDefault="0059022F" w:rsidP="0059022F">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s="Arial"/>
          <w:color w:val="000000"/>
          <w:sz w:val="24"/>
          <w:szCs w:val="24"/>
          <w:lang w:eastAsia="ru-RU"/>
        </w:rPr>
        <w:t xml:space="preserve">5.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w:t>
      </w:r>
      <w:r w:rsidRPr="0059022F">
        <w:rPr>
          <w:rFonts w:eastAsia="Times New Roman"/>
          <w:color w:val="000000"/>
          <w:sz w:val="24"/>
          <w:szCs w:val="24"/>
          <w:lang w:eastAsia="ru-RU"/>
        </w:rPr>
        <w:t xml:space="preserve">порядке, установленном главой </w:t>
      </w:r>
      <w:r w:rsidRPr="0059022F">
        <w:rPr>
          <w:rFonts w:eastAsia="Times New Roman"/>
          <w:color w:val="000000"/>
          <w:sz w:val="24"/>
          <w:szCs w:val="24"/>
          <w:lang w:val="en-US" w:eastAsia="ru-RU"/>
        </w:rPr>
        <w:t>V</w:t>
      </w:r>
      <w:r w:rsidRPr="0059022F">
        <w:rPr>
          <w:rFonts w:eastAsia="Times New Roman"/>
          <w:color w:val="000000"/>
          <w:sz w:val="24"/>
          <w:szCs w:val="24"/>
          <w:lang w:eastAsia="ru-RU"/>
        </w:rPr>
        <w:t xml:space="preserve"> настоящих Правил.</w:t>
      </w:r>
    </w:p>
    <w:p w:rsidR="0059022F" w:rsidRPr="0059022F" w:rsidRDefault="0059022F" w:rsidP="0059022F">
      <w:pPr>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s="Arial"/>
          <w:color w:val="000000"/>
          <w:sz w:val="24"/>
          <w:szCs w:val="24"/>
          <w:lang w:eastAsia="ru-RU"/>
        </w:rPr>
        <w:t xml:space="preserve">6. </w:t>
      </w:r>
      <w:proofErr w:type="gramStart"/>
      <w:r w:rsidRPr="0059022F">
        <w:rPr>
          <w:rFonts w:eastAsia="Times New Roman" w:cs="Arial"/>
          <w:color w:val="000000"/>
          <w:sz w:val="24"/>
          <w:szCs w:val="24"/>
          <w:lang w:eastAsia="ru-RU"/>
        </w:rP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w:t>
      </w:r>
      <w:r w:rsidRPr="0059022F">
        <w:rPr>
          <w:rFonts w:eastAsia="Times New Roman"/>
          <w:color w:val="000000"/>
          <w:sz w:val="24"/>
          <w:szCs w:val="24"/>
          <w:lang w:eastAsia="ru-RU"/>
        </w:rPr>
        <w:t xml:space="preserve"> </w:t>
      </w:r>
      <w:r w:rsidRPr="0059022F">
        <w:rPr>
          <w:rFonts w:eastAsia="Times New Roman" w:cs="Arial"/>
          <w:color w:val="000000"/>
          <w:sz w:val="24"/>
          <w:szCs w:val="24"/>
          <w:lang w:eastAsia="ru-RU"/>
        </w:rPr>
        <w:t xml:space="preserve">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w:t>
      </w:r>
      <w:r w:rsidRPr="0059022F">
        <w:rPr>
          <w:rFonts w:eastAsia="Times New Roman"/>
          <w:bCs/>
          <w:iCs/>
          <w:color w:val="000000"/>
          <w:sz w:val="24"/>
          <w:szCs w:val="24"/>
          <w:lang w:eastAsia="ru-RU"/>
        </w:rPr>
        <w:t>Администрации сельского поселения.</w:t>
      </w:r>
      <w:r w:rsidRPr="0059022F">
        <w:rPr>
          <w:rFonts w:eastAsia="Times New Roman"/>
          <w:color w:val="000000"/>
          <w:sz w:val="24"/>
          <w:szCs w:val="24"/>
          <w:lang w:eastAsia="ru-RU"/>
        </w:rPr>
        <w:t xml:space="preserve"> </w:t>
      </w:r>
      <w:proofErr w:type="gramEnd"/>
    </w:p>
    <w:p w:rsidR="0059022F" w:rsidRPr="0059022F" w:rsidRDefault="0059022F" w:rsidP="0059022F">
      <w:pPr>
        <w:autoSpaceDE w:val="0"/>
        <w:autoSpaceDN w:val="0"/>
        <w:adjustRightInd w:val="0"/>
        <w:spacing w:after="0" w:line="240" w:lineRule="auto"/>
        <w:ind w:firstLine="709"/>
        <w:jc w:val="both"/>
        <w:rPr>
          <w:rFonts w:eastAsia="Times New Roman" w:cs="Arial"/>
          <w:color w:val="000000"/>
          <w:sz w:val="24"/>
          <w:szCs w:val="24"/>
          <w:lang w:eastAsia="ru-RU"/>
        </w:rPr>
      </w:pPr>
      <w:r w:rsidRPr="0059022F">
        <w:rPr>
          <w:rFonts w:eastAsia="Times New Roman" w:cs="Arial"/>
          <w:color w:val="000000"/>
          <w:sz w:val="24"/>
          <w:szCs w:val="24"/>
          <w:lang w:eastAsia="ru-RU"/>
        </w:rPr>
        <w:t xml:space="preserve">7. </w:t>
      </w:r>
      <w:proofErr w:type="gramStart"/>
      <w:r w:rsidRPr="0059022F">
        <w:rPr>
          <w:rFonts w:eastAsia="Times New Roman" w:cs="Arial"/>
          <w:color w:val="000000"/>
          <w:sz w:val="24"/>
          <w:szCs w:val="24"/>
          <w:lang w:eastAsia="ru-RU"/>
        </w:rPr>
        <w:t xml:space="preserve">На основании указанных в пункте 6 настоящей статьи рекомендаций глава </w:t>
      </w:r>
      <w:r w:rsidRPr="0059022F">
        <w:rPr>
          <w:rFonts w:eastAsia="Times New Roman"/>
          <w:bCs/>
          <w:iCs/>
          <w:color w:val="000000"/>
          <w:sz w:val="24"/>
          <w:szCs w:val="24"/>
          <w:lang w:eastAsia="ru-RU"/>
        </w:rPr>
        <w:t>Администрации сельского поселения</w:t>
      </w:r>
      <w:r w:rsidRPr="0059022F">
        <w:rPr>
          <w:rFonts w:eastAsia="Times New Roman"/>
          <w:color w:val="000000"/>
          <w:sz w:val="24"/>
          <w:szCs w:val="24"/>
          <w:lang w:eastAsia="ru-RU"/>
        </w:rPr>
        <w:t xml:space="preserve"> </w:t>
      </w:r>
      <w:r w:rsidRPr="0059022F">
        <w:rPr>
          <w:rFonts w:eastAsia="Times New Roman" w:cs="Arial"/>
          <w:color w:val="000000"/>
          <w:sz w:val="24"/>
          <w:szCs w:val="24"/>
          <w:lang w:eastAsia="ru-RU"/>
        </w:rPr>
        <w:t>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End"/>
    </w:p>
    <w:p w:rsidR="0059022F" w:rsidRPr="0059022F" w:rsidRDefault="0059022F" w:rsidP="0059022F">
      <w:pPr>
        <w:autoSpaceDE w:val="0"/>
        <w:autoSpaceDN w:val="0"/>
        <w:adjustRightInd w:val="0"/>
        <w:spacing w:after="0" w:line="240" w:lineRule="auto"/>
        <w:ind w:firstLine="709"/>
        <w:jc w:val="both"/>
        <w:rPr>
          <w:rFonts w:eastAsia="Times New Roman" w:cs="Arial"/>
          <w:color w:val="000000"/>
          <w:sz w:val="24"/>
          <w:szCs w:val="24"/>
          <w:lang w:eastAsia="ru-RU"/>
        </w:rPr>
      </w:pPr>
      <w:r w:rsidRPr="0059022F">
        <w:rPr>
          <w:rFonts w:eastAsia="Times New Roman" w:cs="Arial"/>
          <w:color w:val="000000"/>
          <w:sz w:val="24"/>
          <w:szCs w:val="24"/>
          <w:lang w:eastAsia="ru-RU"/>
        </w:rPr>
        <w:t xml:space="preserve">8. Физическое или юридическое лицо вправе оспорить </w:t>
      </w:r>
      <w:proofErr w:type="gramStart"/>
      <w:r w:rsidRPr="0059022F">
        <w:rPr>
          <w:rFonts w:eastAsia="Times New Roman" w:cs="Arial"/>
          <w:color w:val="000000"/>
          <w:sz w:val="24"/>
          <w:szCs w:val="24"/>
          <w:lang w:eastAsia="ru-RU"/>
        </w:rPr>
        <w:t>в судебном порядке решение о предоставлении разрешения на отклонение от предельных параметров</w:t>
      </w:r>
      <w:proofErr w:type="gramEnd"/>
      <w:r w:rsidRPr="0059022F">
        <w:rPr>
          <w:rFonts w:eastAsia="Times New Roman" w:cs="Arial"/>
          <w:color w:val="000000"/>
          <w:sz w:val="24"/>
          <w:szCs w:val="24"/>
          <w:lang w:eastAsia="ru-RU"/>
        </w:rPr>
        <w:t xml:space="preserve"> разрешенного строительства, реконструкции объектов капитального строительства или об отказе в предоставлении такого разрешения.</w:t>
      </w:r>
    </w:p>
    <w:p w:rsidR="0059022F" w:rsidRPr="0059022F" w:rsidRDefault="0059022F" w:rsidP="0059022F">
      <w:pPr>
        <w:autoSpaceDE w:val="0"/>
        <w:autoSpaceDN w:val="0"/>
        <w:adjustRightInd w:val="0"/>
        <w:spacing w:after="0" w:line="240" w:lineRule="auto"/>
        <w:ind w:firstLine="709"/>
        <w:jc w:val="both"/>
        <w:rPr>
          <w:rFonts w:eastAsia="Times New Roman" w:cs="Arial"/>
          <w:color w:val="000000"/>
          <w:sz w:val="24"/>
          <w:szCs w:val="24"/>
          <w:lang w:eastAsia="ru-RU"/>
        </w:rPr>
      </w:pPr>
    </w:p>
    <w:p w:rsidR="0059022F" w:rsidRPr="0059022F" w:rsidRDefault="0059022F" w:rsidP="0059022F">
      <w:pPr>
        <w:keepNext/>
        <w:tabs>
          <w:tab w:val="left" w:pos="708"/>
        </w:tabs>
        <w:spacing w:after="0" w:line="240" w:lineRule="auto"/>
        <w:jc w:val="center"/>
        <w:outlineLvl w:val="0"/>
        <w:rPr>
          <w:rFonts w:eastAsia="Times New Roman"/>
          <w:b/>
          <w:color w:val="000000"/>
          <w:sz w:val="24"/>
          <w:szCs w:val="24"/>
          <w:lang w:eastAsia="ru-RU"/>
        </w:rPr>
      </w:pPr>
      <w:r w:rsidRPr="0059022F">
        <w:rPr>
          <w:rFonts w:eastAsia="Times New Roman"/>
          <w:b/>
          <w:color w:val="000000"/>
          <w:sz w:val="24"/>
          <w:szCs w:val="24"/>
          <w:lang w:eastAsia="ru-RU"/>
        </w:rPr>
        <w:t>Статья</w:t>
      </w:r>
      <w:r w:rsidRPr="0059022F">
        <w:rPr>
          <w:rFonts w:eastAsia="Times New Roman"/>
          <w:b/>
          <w:noProof/>
          <w:color w:val="000000"/>
          <w:sz w:val="24"/>
          <w:szCs w:val="24"/>
          <w:lang w:eastAsia="ru-RU"/>
        </w:rPr>
        <w:t xml:space="preserve"> 17. Основания для внесения изменений в Правила </w:t>
      </w:r>
      <w:r w:rsidRPr="0059022F">
        <w:rPr>
          <w:rFonts w:eastAsia="Times New Roman"/>
          <w:b/>
          <w:color w:val="000000"/>
          <w:sz w:val="24"/>
          <w:szCs w:val="24"/>
          <w:lang w:eastAsia="ru-RU"/>
        </w:rPr>
        <w:t>и перечень субъектов, обладающих правом внесения таких изменений</w:t>
      </w:r>
    </w:p>
    <w:p w:rsidR="0059022F" w:rsidRPr="0059022F" w:rsidRDefault="0059022F" w:rsidP="0059022F">
      <w:pPr>
        <w:widowControl w:val="0"/>
        <w:autoSpaceDE w:val="0"/>
        <w:autoSpaceDN w:val="0"/>
        <w:adjustRightInd w:val="0"/>
        <w:spacing w:after="0" w:line="240" w:lineRule="auto"/>
        <w:ind w:firstLine="284"/>
        <w:jc w:val="both"/>
        <w:rPr>
          <w:rFonts w:ascii="Arial" w:eastAsia="Times New Roman" w:hAnsi="Arial" w:cs="Arial"/>
          <w:color w:val="FF00FF"/>
          <w:sz w:val="16"/>
          <w:szCs w:val="16"/>
          <w:lang w:eastAsia="ru-RU"/>
        </w:rPr>
      </w:pPr>
    </w:p>
    <w:p w:rsidR="0059022F" w:rsidRPr="0059022F" w:rsidRDefault="0059022F" w:rsidP="0059022F">
      <w:pPr>
        <w:widowControl w:val="0"/>
        <w:autoSpaceDE w:val="0"/>
        <w:autoSpaceDN w:val="0"/>
        <w:adjustRightInd w:val="0"/>
        <w:spacing w:after="0" w:line="240" w:lineRule="auto"/>
        <w:ind w:firstLine="284"/>
        <w:jc w:val="both"/>
        <w:rPr>
          <w:rFonts w:eastAsia="Times New Roman"/>
          <w:color w:val="000000"/>
          <w:sz w:val="24"/>
          <w:szCs w:val="24"/>
          <w:lang w:eastAsia="ru-RU"/>
        </w:rPr>
      </w:pPr>
      <w:r w:rsidRPr="0059022F">
        <w:rPr>
          <w:rFonts w:eastAsia="Times New Roman"/>
          <w:color w:val="000000"/>
          <w:sz w:val="24"/>
          <w:szCs w:val="24"/>
          <w:lang w:eastAsia="ru-RU"/>
        </w:rPr>
        <w:t>1. Основаниями для внесения изменений в Правила являются:</w:t>
      </w:r>
    </w:p>
    <w:p w:rsidR="0059022F" w:rsidRPr="0059022F" w:rsidRDefault="0059022F" w:rsidP="0059022F">
      <w:pPr>
        <w:widowControl w:val="0"/>
        <w:autoSpaceDE w:val="0"/>
        <w:autoSpaceDN w:val="0"/>
        <w:adjustRightInd w:val="0"/>
        <w:spacing w:after="0" w:line="240" w:lineRule="auto"/>
        <w:ind w:left="1134"/>
        <w:jc w:val="both"/>
        <w:rPr>
          <w:rFonts w:eastAsia="Times New Roman"/>
          <w:color w:val="000000"/>
          <w:sz w:val="24"/>
          <w:szCs w:val="24"/>
          <w:lang w:eastAsia="ru-RU"/>
        </w:rPr>
      </w:pPr>
      <w:r w:rsidRPr="0059022F">
        <w:rPr>
          <w:rFonts w:eastAsia="Times New Roman"/>
          <w:color w:val="000000"/>
          <w:sz w:val="24"/>
          <w:szCs w:val="24"/>
          <w:lang w:eastAsia="ru-RU"/>
        </w:rPr>
        <w:t>1) несоответствие Правил Генеральному плану, возникшее в результате внесения изменений в Генеральный план;</w:t>
      </w:r>
    </w:p>
    <w:p w:rsidR="0059022F" w:rsidRPr="0059022F" w:rsidRDefault="0059022F" w:rsidP="0059022F">
      <w:pPr>
        <w:widowControl w:val="0"/>
        <w:autoSpaceDE w:val="0"/>
        <w:autoSpaceDN w:val="0"/>
        <w:adjustRightInd w:val="0"/>
        <w:spacing w:after="0" w:line="240" w:lineRule="auto"/>
        <w:ind w:left="1134"/>
        <w:jc w:val="both"/>
        <w:rPr>
          <w:rFonts w:eastAsia="Times New Roman"/>
          <w:color w:val="000000"/>
          <w:sz w:val="24"/>
          <w:szCs w:val="24"/>
          <w:lang w:eastAsia="ru-RU"/>
        </w:rPr>
      </w:pPr>
      <w:r w:rsidRPr="0059022F">
        <w:rPr>
          <w:rFonts w:eastAsia="Times New Roman"/>
          <w:color w:val="000000"/>
          <w:sz w:val="24"/>
          <w:szCs w:val="24"/>
          <w:lang w:eastAsia="ru-RU"/>
        </w:rPr>
        <w:t xml:space="preserve">2) поступление предложений об изменении границ </w:t>
      </w:r>
      <w:proofErr w:type="gramStart"/>
      <w:r w:rsidRPr="0059022F">
        <w:rPr>
          <w:rFonts w:eastAsia="Times New Roman"/>
          <w:color w:val="000000"/>
          <w:sz w:val="24"/>
          <w:szCs w:val="24"/>
          <w:lang w:eastAsia="ru-RU"/>
        </w:rPr>
        <w:t>территориальных зон</w:t>
      </w:r>
      <w:proofErr w:type="gramEnd"/>
      <w:r w:rsidRPr="0059022F">
        <w:rPr>
          <w:rFonts w:eastAsia="Times New Roman"/>
          <w:color w:val="000000"/>
          <w:sz w:val="24"/>
          <w:szCs w:val="24"/>
          <w:lang w:eastAsia="ru-RU"/>
        </w:rPr>
        <w:t>, изменении градостроительных регламентов.</w:t>
      </w:r>
    </w:p>
    <w:p w:rsidR="0059022F" w:rsidRPr="0059022F" w:rsidRDefault="0059022F" w:rsidP="0059022F">
      <w:pPr>
        <w:widowControl w:val="0"/>
        <w:autoSpaceDE w:val="0"/>
        <w:autoSpaceDN w:val="0"/>
        <w:adjustRightInd w:val="0"/>
        <w:spacing w:after="0" w:line="240" w:lineRule="auto"/>
        <w:ind w:firstLine="284"/>
        <w:jc w:val="both"/>
        <w:rPr>
          <w:rFonts w:eastAsia="Times New Roman"/>
          <w:color w:val="000000"/>
          <w:sz w:val="24"/>
          <w:szCs w:val="24"/>
          <w:lang w:eastAsia="ru-RU"/>
        </w:rPr>
      </w:pPr>
      <w:r w:rsidRPr="0059022F">
        <w:rPr>
          <w:rFonts w:eastAsia="Times New Roman"/>
          <w:color w:val="000000"/>
          <w:sz w:val="24"/>
          <w:szCs w:val="24"/>
          <w:lang w:eastAsia="ru-RU"/>
        </w:rPr>
        <w:lastRenderedPageBreak/>
        <w:t>2. Правом инициативы внесения изменений в Правила обладают:</w:t>
      </w:r>
    </w:p>
    <w:p w:rsidR="0059022F" w:rsidRPr="0059022F" w:rsidRDefault="0059022F" w:rsidP="0059022F">
      <w:pPr>
        <w:widowControl w:val="0"/>
        <w:autoSpaceDE w:val="0"/>
        <w:autoSpaceDN w:val="0"/>
        <w:adjustRightInd w:val="0"/>
        <w:spacing w:after="0" w:line="240" w:lineRule="auto"/>
        <w:ind w:left="1134"/>
        <w:jc w:val="both"/>
        <w:rPr>
          <w:rFonts w:eastAsia="Times New Roman"/>
          <w:color w:val="000000"/>
          <w:sz w:val="24"/>
          <w:szCs w:val="24"/>
          <w:lang w:eastAsia="ru-RU"/>
        </w:rPr>
      </w:pPr>
      <w:r w:rsidRPr="0059022F">
        <w:rPr>
          <w:rFonts w:eastAsia="Times New Roman"/>
          <w:color w:val="000000"/>
          <w:sz w:val="24"/>
          <w:szCs w:val="24"/>
          <w:lang w:eastAsia="ru-RU"/>
        </w:rPr>
        <w:t>1) 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59022F" w:rsidRPr="0059022F" w:rsidRDefault="0059022F" w:rsidP="0059022F">
      <w:pPr>
        <w:widowControl w:val="0"/>
        <w:autoSpaceDE w:val="0"/>
        <w:autoSpaceDN w:val="0"/>
        <w:adjustRightInd w:val="0"/>
        <w:spacing w:after="0" w:line="240" w:lineRule="auto"/>
        <w:ind w:left="1134"/>
        <w:jc w:val="both"/>
        <w:rPr>
          <w:rFonts w:eastAsia="Times New Roman"/>
          <w:color w:val="000000"/>
          <w:sz w:val="24"/>
          <w:szCs w:val="24"/>
          <w:lang w:eastAsia="ru-RU"/>
        </w:rPr>
      </w:pPr>
      <w:r w:rsidRPr="0059022F">
        <w:rPr>
          <w:rFonts w:eastAsia="Times New Roman"/>
          <w:color w:val="000000"/>
          <w:sz w:val="24"/>
          <w:szCs w:val="24"/>
          <w:lang w:eastAsia="ru-RU"/>
        </w:rPr>
        <w:t>2) органы исполнительной власти Республики Башкортостан, Миякинского района Республики Башкортостан в случаях, если Правила могут воспрепятствовать функционированию, размещению объектов капитального строительства регионального значения;</w:t>
      </w:r>
    </w:p>
    <w:p w:rsidR="0059022F" w:rsidRPr="0059022F" w:rsidRDefault="0059022F" w:rsidP="0059022F">
      <w:pPr>
        <w:widowControl w:val="0"/>
        <w:autoSpaceDE w:val="0"/>
        <w:autoSpaceDN w:val="0"/>
        <w:adjustRightInd w:val="0"/>
        <w:spacing w:after="0" w:line="240" w:lineRule="auto"/>
        <w:ind w:left="1134"/>
        <w:jc w:val="both"/>
        <w:rPr>
          <w:rFonts w:eastAsia="Times New Roman"/>
          <w:color w:val="000000"/>
          <w:sz w:val="24"/>
          <w:szCs w:val="24"/>
          <w:lang w:eastAsia="ru-RU"/>
        </w:rPr>
      </w:pPr>
      <w:r w:rsidRPr="0059022F">
        <w:rPr>
          <w:rFonts w:eastAsia="Times New Roman"/>
          <w:color w:val="000000"/>
          <w:sz w:val="24"/>
          <w:szCs w:val="24"/>
          <w:lang w:eastAsia="ru-RU"/>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59022F" w:rsidRPr="0059022F" w:rsidRDefault="0059022F" w:rsidP="0059022F">
      <w:pPr>
        <w:widowControl w:val="0"/>
        <w:autoSpaceDE w:val="0"/>
        <w:autoSpaceDN w:val="0"/>
        <w:adjustRightInd w:val="0"/>
        <w:spacing w:after="0" w:line="240" w:lineRule="auto"/>
        <w:ind w:left="1134"/>
        <w:jc w:val="both"/>
        <w:rPr>
          <w:rFonts w:eastAsia="Times New Roman"/>
          <w:color w:val="000000"/>
          <w:sz w:val="24"/>
          <w:szCs w:val="24"/>
          <w:lang w:eastAsia="ru-RU"/>
        </w:rPr>
      </w:pPr>
      <w:r w:rsidRPr="0059022F">
        <w:rPr>
          <w:rFonts w:eastAsia="Times New Roman"/>
          <w:color w:val="000000"/>
          <w:sz w:val="24"/>
          <w:szCs w:val="24"/>
          <w:lang w:eastAsia="ru-RU"/>
        </w:rPr>
        <w:t>4) органы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w:t>
      </w:r>
      <w:r w:rsidRPr="0059022F">
        <w:rPr>
          <w:rFonts w:eastAsia="Times New Roman"/>
          <w:color w:val="FF00FF"/>
          <w:sz w:val="24"/>
          <w:szCs w:val="24"/>
          <w:lang w:eastAsia="ru-RU"/>
        </w:rPr>
        <w:t xml:space="preserve"> </w:t>
      </w:r>
      <w:proofErr w:type="spellStart"/>
      <w:r w:rsidRPr="0059022F">
        <w:rPr>
          <w:rFonts w:eastAsia="Times New Roman"/>
          <w:color w:val="000000"/>
          <w:sz w:val="24"/>
          <w:szCs w:val="24"/>
          <w:lang w:eastAsia="ru-RU"/>
        </w:rPr>
        <w:t>с</w:t>
      </w:r>
      <w:proofErr w:type="gramStart"/>
      <w:r w:rsidRPr="0059022F">
        <w:rPr>
          <w:rFonts w:eastAsia="Times New Roman"/>
          <w:color w:val="000000"/>
          <w:sz w:val="24"/>
          <w:szCs w:val="24"/>
          <w:lang w:eastAsia="ru-RU"/>
        </w:rPr>
        <w:t>.А</w:t>
      </w:r>
      <w:proofErr w:type="gramEnd"/>
      <w:r w:rsidRPr="0059022F">
        <w:rPr>
          <w:rFonts w:eastAsia="Times New Roman"/>
          <w:color w:val="000000"/>
          <w:sz w:val="24"/>
          <w:szCs w:val="24"/>
          <w:lang w:eastAsia="ru-RU"/>
        </w:rPr>
        <w:t>нясево</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д.Новый</w:t>
      </w:r>
      <w:proofErr w:type="spellEnd"/>
      <w:r w:rsidRPr="0059022F">
        <w:rPr>
          <w:rFonts w:eastAsia="Times New Roman"/>
          <w:color w:val="000000"/>
          <w:sz w:val="24"/>
          <w:szCs w:val="24"/>
          <w:lang w:eastAsia="ru-RU"/>
        </w:rPr>
        <w:t xml:space="preserve"> Мир, </w:t>
      </w:r>
      <w:proofErr w:type="spellStart"/>
      <w:r w:rsidRPr="0059022F">
        <w:rPr>
          <w:rFonts w:eastAsia="Times New Roman"/>
          <w:color w:val="000000"/>
          <w:sz w:val="24"/>
          <w:szCs w:val="24"/>
          <w:lang w:eastAsia="ru-RU"/>
        </w:rPr>
        <w:t>д.Днепровка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д.Кашкарово</w:t>
      </w:r>
      <w:proofErr w:type="spellEnd"/>
      <w:r w:rsidRPr="0059022F">
        <w:rPr>
          <w:rFonts w:eastAsia="Times New Roman"/>
          <w:color w:val="000000"/>
          <w:sz w:val="24"/>
          <w:szCs w:val="24"/>
          <w:lang w:eastAsia="ru-RU"/>
        </w:rPr>
        <w:t xml:space="preserve">, д.2-ое Миякибашево, </w:t>
      </w:r>
      <w:proofErr w:type="spellStart"/>
      <w:r w:rsidRPr="0059022F">
        <w:rPr>
          <w:rFonts w:eastAsia="Times New Roman"/>
          <w:color w:val="000000"/>
          <w:sz w:val="24"/>
          <w:szCs w:val="24"/>
          <w:lang w:eastAsia="ru-RU"/>
        </w:rPr>
        <w:t>д.Максимовка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д.Николаевка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д.Новоалексеевка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д.Урняк</w:t>
      </w:r>
      <w:proofErr w:type="spellEnd"/>
      <w:r w:rsidRPr="0059022F">
        <w:rPr>
          <w:rFonts w:eastAsia="Times New Roman"/>
          <w:color w:val="000000"/>
          <w:sz w:val="24"/>
          <w:szCs w:val="24"/>
          <w:lang w:eastAsia="ru-RU"/>
        </w:rPr>
        <w:t>, сельского поселения Миякибашевский сельсовет;</w:t>
      </w:r>
    </w:p>
    <w:p w:rsidR="0059022F" w:rsidRPr="0059022F" w:rsidRDefault="0059022F" w:rsidP="0059022F">
      <w:pPr>
        <w:widowControl w:val="0"/>
        <w:autoSpaceDE w:val="0"/>
        <w:autoSpaceDN w:val="0"/>
        <w:adjustRightInd w:val="0"/>
        <w:spacing w:after="0" w:line="240" w:lineRule="auto"/>
        <w:ind w:left="1134"/>
        <w:jc w:val="both"/>
        <w:rPr>
          <w:rFonts w:eastAsia="Times New Roman"/>
          <w:color w:val="000000"/>
          <w:sz w:val="24"/>
          <w:szCs w:val="24"/>
          <w:lang w:eastAsia="ru-RU"/>
        </w:rPr>
      </w:pPr>
      <w:r w:rsidRPr="0059022F">
        <w:rPr>
          <w:rFonts w:eastAsia="Times New Roman"/>
          <w:color w:val="000000"/>
          <w:sz w:val="24"/>
          <w:szCs w:val="24"/>
          <w:lang w:eastAsia="ru-RU"/>
        </w:rPr>
        <w:t xml:space="preserve">5) физические или юридические лица в инициативном порядке либо в случаях, если в результате применения </w:t>
      </w:r>
      <w:proofErr w:type="gramStart"/>
      <w:r w:rsidRPr="0059022F">
        <w:rPr>
          <w:rFonts w:eastAsia="Times New Roman"/>
          <w:color w:val="000000"/>
          <w:sz w:val="24"/>
          <w:szCs w:val="24"/>
          <w:lang w:eastAsia="ru-RU"/>
        </w:rPr>
        <w:t>Правил</w:t>
      </w:r>
      <w:proofErr w:type="gramEnd"/>
      <w:r w:rsidRPr="0059022F">
        <w:rPr>
          <w:rFonts w:eastAsia="Times New Roman"/>
          <w:color w:val="000000"/>
          <w:sz w:val="24"/>
          <w:szCs w:val="24"/>
          <w:lang w:eastAsia="ru-RU"/>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9022F" w:rsidRPr="0059022F" w:rsidRDefault="0059022F" w:rsidP="0059022F">
      <w:pPr>
        <w:widowControl w:val="0"/>
        <w:autoSpaceDE w:val="0"/>
        <w:autoSpaceDN w:val="0"/>
        <w:adjustRightInd w:val="0"/>
        <w:spacing w:after="0" w:line="240" w:lineRule="auto"/>
        <w:ind w:firstLine="284"/>
        <w:jc w:val="both"/>
        <w:rPr>
          <w:rFonts w:eastAsia="Times New Roman"/>
          <w:color w:val="000000"/>
          <w:sz w:val="24"/>
          <w:szCs w:val="24"/>
          <w:lang w:eastAsia="ru-RU"/>
        </w:rPr>
      </w:pPr>
      <w:r w:rsidRPr="0059022F">
        <w:rPr>
          <w:rFonts w:eastAsia="Times New Roman"/>
          <w:color w:val="000000"/>
          <w:sz w:val="24"/>
          <w:szCs w:val="24"/>
          <w:lang w:eastAsia="ru-RU"/>
        </w:rPr>
        <w:t>3. Предложения о внесении изменений в Правила направляются в Комиссию.</w:t>
      </w:r>
    </w:p>
    <w:p w:rsidR="0059022F" w:rsidRPr="0059022F" w:rsidRDefault="0059022F" w:rsidP="0059022F">
      <w:pPr>
        <w:widowControl w:val="0"/>
        <w:autoSpaceDE w:val="0"/>
        <w:autoSpaceDN w:val="0"/>
        <w:adjustRightInd w:val="0"/>
        <w:spacing w:after="0" w:line="240" w:lineRule="auto"/>
        <w:jc w:val="center"/>
        <w:rPr>
          <w:rFonts w:eastAsia="Times New Roman"/>
          <w:b/>
          <w:color w:val="000000"/>
          <w:sz w:val="24"/>
          <w:szCs w:val="24"/>
          <w:lang w:eastAsia="ru-RU"/>
        </w:rPr>
      </w:pPr>
    </w:p>
    <w:p w:rsidR="0059022F" w:rsidRPr="0059022F" w:rsidRDefault="0059022F" w:rsidP="0059022F">
      <w:pPr>
        <w:widowControl w:val="0"/>
        <w:autoSpaceDE w:val="0"/>
        <w:autoSpaceDN w:val="0"/>
        <w:adjustRightInd w:val="0"/>
        <w:spacing w:after="0" w:line="240" w:lineRule="auto"/>
        <w:jc w:val="center"/>
        <w:rPr>
          <w:rFonts w:eastAsia="Times New Roman"/>
          <w:b/>
          <w:color w:val="000000"/>
          <w:sz w:val="24"/>
          <w:szCs w:val="24"/>
          <w:lang w:eastAsia="ru-RU"/>
        </w:rPr>
      </w:pPr>
      <w:r w:rsidRPr="0059022F">
        <w:rPr>
          <w:rFonts w:eastAsia="Times New Roman"/>
          <w:b/>
          <w:color w:val="000000"/>
          <w:sz w:val="24"/>
          <w:szCs w:val="24"/>
          <w:lang w:eastAsia="ru-RU"/>
        </w:rPr>
        <w:t>Статья</w:t>
      </w:r>
      <w:r w:rsidRPr="0059022F">
        <w:rPr>
          <w:rFonts w:eastAsia="Times New Roman"/>
          <w:b/>
          <w:noProof/>
          <w:color w:val="000000"/>
          <w:sz w:val="24"/>
          <w:szCs w:val="24"/>
          <w:lang w:eastAsia="ru-RU"/>
        </w:rPr>
        <w:t xml:space="preserve"> 18. Порядок внесения изменений в Правила </w:t>
      </w:r>
      <w:r w:rsidRPr="0059022F">
        <w:rPr>
          <w:rFonts w:eastAsia="Times New Roman"/>
          <w:b/>
          <w:color w:val="000000"/>
          <w:sz w:val="24"/>
          <w:szCs w:val="24"/>
          <w:lang w:eastAsia="ru-RU"/>
        </w:rPr>
        <w:t>в случае размещения, реконструкции объектов капитального строительства федерального значения</w:t>
      </w:r>
    </w:p>
    <w:p w:rsidR="0059022F" w:rsidRPr="0059022F" w:rsidRDefault="0059022F" w:rsidP="0059022F">
      <w:pPr>
        <w:widowControl w:val="0"/>
        <w:autoSpaceDE w:val="0"/>
        <w:autoSpaceDN w:val="0"/>
        <w:adjustRightInd w:val="0"/>
        <w:spacing w:after="0" w:line="240" w:lineRule="auto"/>
        <w:ind w:firstLine="284"/>
        <w:jc w:val="both"/>
        <w:rPr>
          <w:rFonts w:eastAsia="Times New Roman"/>
          <w:b/>
          <w:i/>
          <w:color w:val="000000"/>
          <w:sz w:val="24"/>
          <w:szCs w:val="24"/>
          <w:lang w:eastAsia="ru-RU"/>
        </w:rPr>
      </w:pPr>
    </w:p>
    <w:p w:rsidR="0059022F" w:rsidRPr="0059022F" w:rsidRDefault="0059022F" w:rsidP="0059022F">
      <w:pPr>
        <w:widowControl w:val="0"/>
        <w:autoSpaceDE w:val="0"/>
        <w:autoSpaceDN w:val="0"/>
        <w:adjustRightInd w:val="0"/>
        <w:spacing w:after="0" w:line="240" w:lineRule="auto"/>
        <w:ind w:firstLine="709"/>
        <w:jc w:val="both"/>
        <w:rPr>
          <w:rFonts w:eastAsia="Times New Roman"/>
          <w:iCs/>
          <w:color w:val="000000"/>
          <w:sz w:val="24"/>
          <w:szCs w:val="24"/>
          <w:lang w:eastAsia="ru-RU"/>
        </w:rPr>
      </w:pPr>
      <w:r w:rsidRPr="0059022F">
        <w:rPr>
          <w:rFonts w:eastAsia="Times New Roman"/>
          <w:color w:val="000000"/>
          <w:sz w:val="24"/>
          <w:szCs w:val="24"/>
          <w:lang w:eastAsia="ru-RU"/>
        </w:rPr>
        <w:t xml:space="preserve">1. </w:t>
      </w:r>
      <w:r w:rsidRPr="0059022F">
        <w:rPr>
          <w:rFonts w:eastAsia="Times New Roman"/>
          <w:iCs/>
          <w:color w:val="000000"/>
          <w:sz w:val="24"/>
          <w:szCs w:val="24"/>
          <w:lang w:eastAsia="ru-RU"/>
        </w:rPr>
        <w:t>Основанием для размещения объектов капитального строительства федерального значения является:</w:t>
      </w:r>
    </w:p>
    <w:p w:rsidR="0059022F" w:rsidRPr="0059022F" w:rsidRDefault="0059022F" w:rsidP="0059022F">
      <w:pPr>
        <w:widowControl w:val="0"/>
        <w:autoSpaceDE w:val="0"/>
        <w:autoSpaceDN w:val="0"/>
        <w:adjustRightInd w:val="0"/>
        <w:spacing w:after="0" w:line="240" w:lineRule="auto"/>
        <w:ind w:left="1134"/>
        <w:jc w:val="both"/>
        <w:rPr>
          <w:rFonts w:eastAsia="Times New Roman"/>
          <w:iCs/>
          <w:color w:val="000000"/>
          <w:sz w:val="24"/>
          <w:szCs w:val="24"/>
          <w:lang w:eastAsia="ru-RU"/>
        </w:rPr>
      </w:pPr>
      <w:r w:rsidRPr="0059022F">
        <w:rPr>
          <w:rFonts w:eastAsia="Times New Roman"/>
          <w:iCs/>
          <w:color w:val="000000"/>
          <w:sz w:val="24"/>
          <w:szCs w:val="24"/>
          <w:lang w:eastAsia="ru-RU"/>
        </w:rPr>
        <w:t>а) решение о финансировании строительства, расширения, реконструкции и технического перевооружения зданий, сооружений и их комплексов для федеральных государственных нужд за счет средств федерального бюджета на соответствующий год;</w:t>
      </w:r>
    </w:p>
    <w:p w:rsidR="0059022F" w:rsidRPr="0059022F" w:rsidRDefault="0059022F" w:rsidP="0059022F">
      <w:pPr>
        <w:widowControl w:val="0"/>
        <w:autoSpaceDE w:val="0"/>
        <w:autoSpaceDN w:val="0"/>
        <w:adjustRightInd w:val="0"/>
        <w:spacing w:after="0" w:line="240" w:lineRule="auto"/>
        <w:ind w:left="1134"/>
        <w:jc w:val="both"/>
        <w:rPr>
          <w:rFonts w:eastAsia="Times New Roman"/>
          <w:iCs/>
          <w:color w:val="000000"/>
          <w:sz w:val="24"/>
          <w:szCs w:val="24"/>
          <w:lang w:eastAsia="ru-RU"/>
        </w:rPr>
      </w:pPr>
      <w:r w:rsidRPr="0059022F">
        <w:rPr>
          <w:rFonts w:eastAsia="Times New Roman"/>
          <w:iCs/>
          <w:color w:val="000000"/>
          <w:sz w:val="24"/>
          <w:szCs w:val="24"/>
          <w:lang w:eastAsia="ru-RU"/>
        </w:rPr>
        <w:t>б) решение органа государственной власти Российской Федерации о разработке, утверждении и финансировании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59022F" w:rsidRPr="0059022F" w:rsidRDefault="0059022F" w:rsidP="0059022F">
      <w:pPr>
        <w:widowControl w:val="0"/>
        <w:autoSpaceDE w:val="0"/>
        <w:autoSpaceDN w:val="0"/>
        <w:adjustRightInd w:val="0"/>
        <w:spacing w:after="0" w:line="240" w:lineRule="auto"/>
        <w:ind w:left="1134"/>
        <w:jc w:val="both"/>
        <w:rPr>
          <w:rFonts w:eastAsia="Times New Roman"/>
          <w:iCs/>
          <w:color w:val="000000"/>
          <w:sz w:val="24"/>
          <w:szCs w:val="24"/>
          <w:lang w:eastAsia="ru-RU"/>
        </w:rPr>
      </w:pPr>
      <w:proofErr w:type="gramStart"/>
      <w:r w:rsidRPr="0059022F">
        <w:rPr>
          <w:rFonts w:eastAsia="Times New Roman"/>
          <w:iCs/>
          <w:color w:val="000000"/>
          <w:sz w:val="24"/>
          <w:szCs w:val="24"/>
          <w:lang w:eastAsia="ru-RU"/>
        </w:rPr>
        <w:t>в) включение объектов недвижимости в перечень строек и объектов технического перевооружения для федеральных государственных нужд на соответствующий год, утверждаемый Правительством Российской Федерации, или решение Правительства Российской Федерации о строительстве объекта недвижимости федерального значения и о подготовке документов для получения разрешения</w:t>
      </w:r>
      <w:r w:rsidRPr="0059022F">
        <w:rPr>
          <w:rFonts w:eastAsia="Times New Roman"/>
          <w:iCs/>
          <w:color w:val="FF00FF"/>
          <w:sz w:val="24"/>
          <w:szCs w:val="24"/>
          <w:lang w:eastAsia="ru-RU"/>
        </w:rPr>
        <w:t xml:space="preserve"> (</w:t>
      </w:r>
      <w:r w:rsidRPr="0059022F">
        <w:rPr>
          <w:rFonts w:eastAsia="Times New Roman"/>
          <w:iCs/>
          <w:color w:val="000000"/>
          <w:sz w:val="24"/>
          <w:szCs w:val="24"/>
          <w:lang w:eastAsia="ru-RU"/>
        </w:rPr>
        <w:t>специального разрешения) на строительство;</w:t>
      </w:r>
      <w:proofErr w:type="gramEnd"/>
    </w:p>
    <w:p w:rsidR="0059022F" w:rsidRPr="0059022F" w:rsidRDefault="0059022F" w:rsidP="0059022F">
      <w:pPr>
        <w:widowControl w:val="0"/>
        <w:autoSpaceDE w:val="0"/>
        <w:autoSpaceDN w:val="0"/>
        <w:adjustRightInd w:val="0"/>
        <w:spacing w:after="0" w:line="240" w:lineRule="auto"/>
        <w:ind w:left="1134"/>
        <w:jc w:val="both"/>
        <w:rPr>
          <w:rFonts w:eastAsia="Times New Roman"/>
          <w:iCs/>
          <w:color w:val="000000"/>
          <w:sz w:val="24"/>
          <w:szCs w:val="24"/>
          <w:lang w:eastAsia="ru-RU"/>
        </w:rPr>
      </w:pPr>
      <w:r w:rsidRPr="0059022F">
        <w:rPr>
          <w:rFonts w:eastAsia="Times New Roman"/>
          <w:iCs/>
          <w:color w:val="000000"/>
          <w:sz w:val="24"/>
          <w:szCs w:val="24"/>
          <w:lang w:eastAsia="ru-RU"/>
        </w:rPr>
        <w:t xml:space="preserve">г) решение, зафиксированное в протоколе комиссии по инвестиционным конкурсам при Министерстве экономического развития и торговли Российской Федерации, о признании инвестиционного проекта победителем конкурса по вновь начинаемым стройкам и объектам, финансируемым за счет </w:t>
      </w:r>
      <w:proofErr w:type="gramStart"/>
      <w:r w:rsidRPr="0059022F">
        <w:rPr>
          <w:rFonts w:eastAsia="Times New Roman"/>
          <w:iCs/>
          <w:color w:val="000000"/>
          <w:sz w:val="24"/>
          <w:szCs w:val="24"/>
          <w:lang w:eastAsia="ru-RU"/>
        </w:rPr>
        <w:t>средств Бюджета развития Российской Федерации</w:t>
      </w:r>
      <w:proofErr w:type="gramEnd"/>
      <w:r w:rsidRPr="0059022F">
        <w:rPr>
          <w:rFonts w:eastAsia="Times New Roman"/>
          <w:iCs/>
          <w:color w:val="000000"/>
          <w:sz w:val="24"/>
          <w:szCs w:val="24"/>
          <w:lang w:eastAsia="ru-RU"/>
        </w:rPr>
        <w:t xml:space="preserve"> на конкурсной, возвратной, срочной и платной основе.</w:t>
      </w:r>
    </w:p>
    <w:p w:rsidR="0059022F" w:rsidRPr="0059022F" w:rsidRDefault="0059022F" w:rsidP="0059022F">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 xml:space="preserve">2. </w:t>
      </w:r>
      <w:proofErr w:type="gramStart"/>
      <w:r w:rsidRPr="0059022F">
        <w:rPr>
          <w:rFonts w:eastAsia="Times New Roman"/>
          <w:color w:val="000000"/>
          <w:sz w:val="24"/>
          <w:szCs w:val="24"/>
          <w:lang w:eastAsia="ru-RU"/>
        </w:rPr>
        <w:t xml:space="preserve">Предложения о внесении изменений в Правила в связи с размещением, реконструкцией объектов капитального строительства федерального значения направляются в Комиссию в форме заявления, содержащего мотивированное </w:t>
      </w:r>
      <w:r w:rsidRPr="0059022F">
        <w:rPr>
          <w:rFonts w:eastAsia="Times New Roman"/>
          <w:color w:val="000000"/>
          <w:sz w:val="24"/>
          <w:szCs w:val="24"/>
          <w:lang w:eastAsia="ru-RU"/>
        </w:rPr>
        <w:lastRenderedPageBreak/>
        <w:t>обоснование невозможности размещения или эффективного использования объектов капитального строительства федерального значения.</w:t>
      </w:r>
      <w:proofErr w:type="gramEnd"/>
    </w:p>
    <w:p w:rsidR="0059022F" w:rsidRPr="0059022F" w:rsidRDefault="0059022F" w:rsidP="0059022F">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К заявлению прилагаются:</w:t>
      </w:r>
    </w:p>
    <w:p w:rsidR="0059022F" w:rsidRPr="0059022F" w:rsidRDefault="0059022F" w:rsidP="0059022F">
      <w:pPr>
        <w:widowControl w:val="0"/>
        <w:numPr>
          <w:ilvl w:val="0"/>
          <w:numId w:val="26"/>
        </w:numPr>
        <w:autoSpaceDE w:val="0"/>
        <w:autoSpaceDN w:val="0"/>
        <w:adjustRightInd w:val="0"/>
        <w:spacing w:after="0" w:line="240" w:lineRule="auto"/>
        <w:ind w:hanging="12"/>
        <w:jc w:val="both"/>
        <w:rPr>
          <w:rFonts w:eastAsia="Times New Roman"/>
          <w:iCs/>
          <w:color w:val="000000"/>
          <w:sz w:val="24"/>
          <w:szCs w:val="24"/>
          <w:lang w:eastAsia="ru-RU"/>
        </w:rPr>
      </w:pPr>
      <w:r w:rsidRPr="0059022F">
        <w:rPr>
          <w:rFonts w:eastAsia="Times New Roman"/>
          <w:iCs/>
          <w:color w:val="000000"/>
          <w:sz w:val="24"/>
          <w:szCs w:val="24"/>
          <w:lang w:eastAsia="ru-RU"/>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59022F" w:rsidRPr="0059022F" w:rsidRDefault="0059022F" w:rsidP="0059022F">
      <w:pPr>
        <w:widowControl w:val="0"/>
        <w:numPr>
          <w:ilvl w:val="0"/>
          <w:numId w:val="26"/>
        </w:numPr>
        <w:autoSpaceDE w:val="0"/>
        <w:autoSpaceDN w:val="0"/>
        <w:adjustRightInd w:val="0"/>
        <w:spacing w:after="0" w:line="240" w:lineRule="auto"/>
        <w:ind w:hanging="12"/>
        <w:jc w:val="both"/>
        <w:rPr>
          <w:rFonts w:eastAsia="Times New Roman"/>
          <w:iCs/>
          <w:color w:val="000000"/>
          <w:sz w:val="24"/>
          <w:szCs w:val="24"/>
          <w:lang w:eastAsia="ru-RU"/>
        </w:rPr>
      </w:pPr>
      <w:r w:rsidRPr="0059022F">
        <w:rPr>
          <w:rFonts w:eastAsia="Times New Roman"/>
          <w:iCs/>
          <w:color w:val="000000"/>
          <w:sz w:val="24"/>
          <w:szCs w:val="24"/>
          <w:lang w:eastAsia="ru-RU"/>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59022F" w:rsidRPr="0059022F" w:rsidRDefault="0059022F" w:rsidP="0059022F">
      <w:pPr>
        <w:widowControl w:val="0"/>
        <w:numPr>
          <w:ilvl w:val="0"/>
          <w:numId w:val="26"/>
        </w:numPr>
        <w:autoSpaceDE w:val="0"/>
        <w:autoSpaceDN w:val="0"/>
        <w:adjustRightInd w:val="0"/>
        <w:spacing w:after="0" w:line="240" w:lineRule="auto"/>
        <w:ind w:hanging="12"/>
        <w:jc w:val="both"/>
        <w:rPr>
          <w:rFonts w:eastAsia="Times New Roman"/>
          <w:iCs/>
          <w:color w:val="000000"/>
          <w:sz w:val="24"/>
          <w:szCs w:val="24"/>
          <w:lang w:eastAsia="ru-RU"/>
        </w:rPr>
      </w:pPr>
      <w:r w:rsidRPr="0059022F">
        <w:rPr>
          <w:rFonts w:eastAsia="Times New Roman"/>
          <w:iCs/>
          <w:color w:val="000000"/>
          <w:sz w:val="24"/>
          <w:szCs w:val="24"/>
          <w:lang w:eastAsia="ru-RU"/>
        </w:rPr>
        <w:t xml:space="preserve">утвержденная </w:t>
      </w:r>
      <w:proofErr w:type="spellStart"/>
      <w:r w:rsidRPr="0059022F">
        <w:rPr>
          <w:rFonts w:eastAsia="Times New Roman"/>
          <w:iCs/>
          <w:color w:val="000000"/>
          <w:sz w:val="24"/>
          <w:szCs w:val="24"/>
          <w:lang w:eastAsia="ru-RU"/>
        </w:rPr>
        <w:t>проектно</w:t>
      </w:r>
      <w:proofErr w:type="spellEnd"/>
      <w:r w:rsidRPr="0059022F">
        <w:rPr>
          <w:rFonts w:eastAsia="Times New Roman"/>
          <w:iCs/>
          <w:color w:val="000000"/>
          <w:sz w:val="24"/>
          <w:szCs w:val="24"/>
          <w:lang w:eastAsia="ru-RU"/>
        </w:rPr>
        <w:t xml:space="preserve"> - сметная документация (обоснование инвестиций);</w:t>
      </w:r>
    </w:p>
    <w:p w:rsidR="0059022F" w:rsidRPr="0059022F" w:rsidRDefault="0059022F" w:rsidP="0059022F">
      <w:pPr>
        <w:widowControl w:val="0"/>
        <w:numPr>
          <w:ilvl w:val="0"/>
          <w:numId w:val="26"/>
        </w:numPr>
        <w:autoSpaceDE w:val="0"/>
        <w:autoSpaceDN w:val="0"/>
        <w:adjustRightInd w:val="0"/>
        <w:spacing w:after="0" w:line="240" w:lineRule="auto"/>
        <w:ind w:hanging="12"/>
        <w:jc w:val="both"/>
        <w:rPr>
          <w:rFonts w:eastAsia="Times New Roman"/>
          <w:iCs/>
          <w:color w:val="000000"/>
          <w:sz w:val="24"/>
          <w:szCs w:val="24"/>
          <w:lang w:eastAsia="ru-RU"/>
        </w:rPr>
      </w:pPr>
      <w:r w:rsidRPr="0059022F">
        <w:rPr>
          <w:rFonts w:eastAsia="Times New Roman"/>
          <w:iCs/>
          <w:color w:val="000000"/>
          <w:sz w:val="24"/>
          <w:szCs w:val="24"/>
          <w:lang w:eastAsia="ru-RU"/>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59022F" w:rsidRPr="0059022F" w:rsidRDefault="0059022F" w:rsidP="0059022F">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iCs/>
          <w:color w:val="000000"/>
          <w:sz w:val="24"/>
          <w:szCs w:val="24"/>
          <w:lang w:eastAsia="ru-RU"/>
        </w:rPr>
        <w:t xml:space="preserve">3. </w:t>
      </w:r>
      <w:proofErr w:type="gramStart"/>
      <w:r w:rsidRPr="0059022F">
        <w:rPr>
          <w:rFonts w:eastAsia="Times New Roman"/>
          <w:color w:val="000000"/>
          <w:sz w:val="24"/>
          <w:szCs w:val="24"/>
          <w:lang w:eastAsia="ru-RU"/>
        </w:rPr>
        <w:t>Председатель Комиссии организует работу по подготовке мотивированного заключения, в котором содержатся рекомендации о внесении, в соответствии с поступившим предложением, изменений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roofErr w:type="gramEnd"/>
    </w:p>
    <w:p w:rsidR="0059022F" w:rsidRPr="0059022F" w:rsidRDefault="0059022F" w:rsidP="0059022F">
      <w:pPr>
        <w:widowControl w:val="0"/>
        <w:autoSpaceDE w:val="0"/>
        <w:autoSpaceDN w:val="0"/>
        <w:adjustRightInd w:val="0"/>
        <w:spacing w:after="0" w:line="240" w:lineRule="auto"/>
        <w:ind w:firstLine="709"/>
        <w:jc w:val="both"/>
        <w:rPr>
          <w:rFonts w:eastAsia="Times New Roman"/>
          <w:bCs/>
          <w:iCs/>
          <w:color w:val="000000"/>
          <w:sz w:val="24"/>
          <w:szCs w:val="24"/>
          <w:lang w:eastAsia="ru-RU"/>
        </w:rPr>
      </w:pPr>
      <w:r w:rsidRPr="0059022F">
        <w:rPr>
          <w:rFonts w:eastAsia="Times New Roman"/>
          <w:color w:val="000000"/>
          <w:sz w:val="24"/>
          <w:szCs w:val="24"/>
          <w:lang w:eastAsia="ru-RU"/>
        </w:rPr>
        <w:t xml:space="preserve">4. В целях подготовки заключения Комиссия </w:t>
      </w:r>
      <w:r w:rsidRPr="0059022F">
        <w:rPr>
          <w:rFonts w:eastAsia="Times New Roman"/>
          <w:bCs/>
          <w:iCs/>
          <w:color w:val="000000"/>
          <w:sz w:val="24"/>
          <w:szCs w:val="24"/>
          <w:lang w:eastAsia="ru-RU"/>
        </w:rPr>
        <w:t>направляет запросы:</w:t>
      </w:r>
    </w:p>
    <w:p w:rsidR="0059022F" w:rsidRPr="0059022F" w:rsidRDefault="0059022F" w:rsidP="0059022F">
      <w:pPr>
        <w:widowControl w:val="0"/>
        <w:numPr>
          <w:ilvl w:val="0"/>
          <w:numId w:val="27"/>
        </w:numPr>
        <w:autoSpaceDE w:val="0"/>
        <w:autoSpaceDN w:val="0"/>
        <w:adjustRightInd w:val="0"/>
        <w:spacing w:after="0" w:line="240" w:lineRule="auto"/>
        <w:jc w:val="both"/>
        <w:rPr>
          <w:rFonts w:eastAsia="Times New Roman"/>
          <w:bCs/>
          <w:iCs/>
          <w:color w:val="000000"/>
          <w:sz w:val="24"/>
          <w:szCs w:val="24"/>
          <w:u w:val="single"/>
          <w:lang w:eastAsia="ru-RU"/>
        </w:rPr>
      </w:pPr>
      <w:r w:rsidRPr="0059022F">
        <w:rPr>
          <w:rFonts w:eastAsia="Times New Roman"/>
          <w:bCs/>
          <w:iCs/>
          <w:color w:val="000000"/>
          <w:sz w:val="24"/>
          <w:szCs w:val="24"/>
          <w:lang w:eastAsia="ru-RU"/>
        </w:rPr>
        <w:t>в  Администрацию сельского поселения</w:t>
      </w:r>
      <w:r w:rsidRPr="0059022F">
        <w:rPr>
          <w:rFonts w:eastAsia="Times New Roman"/>
          <w:color w:val="000000"/>
          <w:sz w:val="24"/>
          <w:szCs w:val="24"/>
          <w:u w:val="single"/>
          <w:lang w:eastAsia="ru-RU"/>
        </w:rPr>
        <w:t>:</w:t>
      </w:r>
    </w:p>
    <w:p w:rsidR="0059022F" w:rsidRPr="0059022F" w:rsidRDefault="0059022F" w:rsidP="0059022F">
      <w:pPr>
        <w:widowControl w:val="0"/>
        <w:autoSpaceDE w:val="0"/>
        <w:autoSpaceDN w:val="0"/>
        <w:adjustRightInd w:val="0"/>
        <w:spacing w:after="0" w:line="240" w:lineRule="auto"/>
        <w:ind w:left="1069" w:firstLine="360"/>
        <w:jc w:val="both"/>
        <w:rPr>
          <w:rFonts w:eastAsia="Times New Roman"/>
          <w:iCs/>
          <w:color w:val="000000"/>
          <w:sz w:val="24"/>
          <w:szCs w:val="24"/>
          <w:lang w:eastAsia="ru-RU"/>
        </w:rPr>
      </w:pPr>
      <w:r w:rsidRPr="0059022F">
        <w:rPr>
          <w:rFonts w:eastAsia="Times New Roman"/>
          <w:bCs/>
          <w:iCs/>
          <w:color w:val="000000"/>
          <w:sz w:val="24"/>
          <w:szCs w:val="24"/>
          <w:lang w:eastAsia="ru-RU"/>
        </w:rPr>
        <w:t xml:space="preserve">о предоставлении информации, касающейся видов и параметров разрешенного использования земельных участков, иных объектов недвижимости, границ </w:t>
      </w:r>
      <w:proofErr w:type="gramStart"/>
      <w:r w:rsidRPr="0059022F">
        <w:rPr>
          <w:rFonts w:eastAsia="Times New Roman"/>
          <w:bCs/>
          <w:iCs/>
          <w:color w:val="000000"/>
          <w:sz w:val="24"/>
          <w:szCs w:val="24"/>
          <w:lang w:eastAsia="ru-RU"/>
        </w:rPr>
        <w:t>территориальных зон</w:t>
      </w:r>
      <w:proofErr w:type="gramEnd"/>
      <w:r w:rsidRPr="0059022F">
        <w:rPr>
          <w:rFonts w:eastAsia="Times New Roman"/>
          <w:bCs/>
          <w:iCs/>
          <w:color w:val="000000"/>
          <w:sz w:val="24"/>
          <w:szCs w:val="24"/>
          <w:lang w:eastAsia="ru-RU"/>
        </w:rPr>
        <w:t>;</w:t>
      </w:r>
    </w:p>
    <w:p w:rsidR="0059022F" w:rsidRPr="0059022F" w:rsidRDefault="0059022F" w:rsidP="0059022F">
      <w:pPr>
        <w:spacing w:after="0" w:line="240" w:lineRule="auto"/>
        <w:ind w:left="1069" w:firstLine="360"/>
        <w:jc w:val="both"/>
        <w:rPr>
          <w:rFonts w:eastAsia="Times New Roman"/>
          <w:color w:val="000000"/>
          <w:sz w:val="24"/>
          <w:szCs w:val="24"/>
          <w:lang w:eastAsia="ru-RU"/>
        </w:rPr>
      </w:pPr>
      <w:r w:rsidRPr="0059022F">
        <w:rPr>
          <w:rFonts w:eastAsia="Times New Roman"/>
          <w:color w:val="000000"/>
          <w:sz w:val="24"/>
          <w:szCs w:val="24"/>
          <w:lang w:eastAsia="ru-RU"/>
        </w:rPr>
        <w:t xml:space="preserve">об </w:t>
      </w:r>
      <w:proofErr w:type="spellStart"/>
      <w:r w:rsidRPr="0059022F">
        <w:rPr>
          <w:rFonts w:eastAsia="Times New Roman"/>
          <w:color w:val="000000"/>
          <w:sz w:val="24"/>
          <w:szCs w:val="24"/>
          <w:lang w:eastAsia="ru-RU"/>
        </w:rPr>
        <w:t>имущественно</w:t>
      </w:r>
      <w:proofErr w:type="spellEnd"/>
      <w:r w:rsidRPr="0059022F">
        <w:rPr>
          <w:rFonts w:eastAsia="Times New Roman"/>
          <w:color w:val="000000"/>
          <w:sz w:val="24"/>
          <w:szCs w:val="24"/>
          <w:lang w:eastAsia="ru-RU"/>
        </w:rPr>
        <w:t xml:space="preserve"> – правовом статусе территории и расположенных на ней объектах недвижимости;</w:t>
      </w:r>
    </w:p>
    <w:p w:rsidR="0059022F" w:rsidRPr="0059022F" w:rsidRDefault="0059022F" w:rsidP="0059022F">
      <w:pPr>
        <w:spacing w:after="0" w:line="240" w:lineRule="auto"/>
        <w:ind w:left="1069" w:firstLine="360"/>
        <w:jc w:val="both"/>
        <w:rPr>
          <w:rFonts w:eastAsia="Times New Roman"/>
          <w:color w:val="000000"/>
          <w:spacing w:val="-2"/>
          <w:sz w:val="24"/>
          <w:szCs w:val="24"/>
          <w:lang w:eastAsia="ru-RU"/>
        </w:rPr>
      </w:pPr>
      <w:r w:rsidRPr="0059022F">
        <w:rPr>
          <w:rFonts w:eastAsia="Times New Roman"/>
          <w:color w:val="000000"/>
          <w:spacing w:val="-2"/>
          <w:sz w:val="24"/>
          <w:szCs w:val="24"/>
          <w:lang w:eastAsia="ru-RU"/>
        </w:rPr>
        <w:t>о границах территорий, подверженных риску возникновения чрезвычайных ситуаций природного и техногенного характера,</w:t>
      </w:r>
    </w:p>
    <w:p w:rsidR="0059022F" w:rsidRPr="0059022F" w:rsidRDefault="0059022F" w:rsidP="0059022F">
      <w:pPr>
        <w:widowControl w:val="0"/>
        <w:autoSpaceDE w:val="0"/>
        <w:autoSpaceDN w:val="0"/>
        <w:adjustRightInd w:val="0"/>
        <w:spacing w:after="0" w:line="240" w:lineRule="auto"/>
        <w:ind w:left="1069" w:firstLine="360"/>
        <w:jc w:val="both"/>
        <w:rPr>
          <w:rFonts w:eastAsia="Times New Roman"/>
          <w:color w:val="000000"/>
          <w:sz w:val="24"/>
          <w:szCs w:val="24"/>
          <w:lang w:eastAsia="ru-RU"/>
        </w:rPr>
      </w:pPr>
      <w:r w:rsidRPr="0059022F">
        <w:rPr>
          <w:rFonts w:eastAsia="Times New Roman"/>
          <w:color w:val="000000"/>
          <w:sz w:val="24"/>
          <w:szCs w:val="24"/>
          <w:lang w:eastAsia="ru-RU"/>
        </w:rPr>
        <w:t xml:space="preserve">в предприятия, обслуживающие инженерные сети на территории </w:t>
      </w:r>
      <w:proofErr w:type="spellStart"/>
      <w:r w:rsidRPr="0059022F">
        <w:rPr>
          <w:rFonts w:eastAsia="Times New Roman"/>
          <w:color w:val="000000"/>
          <w:sz w:val="24"/>
          <w:szCs w:val="24"/>
          <w:lang w:eastAsia="ru-RU"/>
        </w:rPr>
        <w:t>с</w:t>
      </w:r>
      <w:proofErr w:type="gramStart"/>
      <w:r w:rsidRPr="0059022F">
        <w:rPr>
          <w:rFonts w:eastAsia="Times New Roman"/>
          <w:color w:val="000000"/>
          <w:sz w:val="24"/>
          <w:szCs w:val="24"/>
          <w:lang w:eastAsia="ru-RU"/>
        </w:rPr>
        <w:t>.А</w:t>
      </w:r>
      <w:proofErr w:type="gramEnd"/>
      <w:r w:rsidRPr="0059022F">
        <w:rPr>
          <w:rFonts w:eastAsia="Times New Roman"/>
          <w:color w:val="000000"/>
          <w:sz w:val="24"/>
          <w:szCs w:val="24"/>
          <w:lang w:eastAsia="ru-RU"/>
        </w:rPr>
        <w:t>нясево</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д.Новый</w:t>
      </w:r>
      <w:proofErr w:type="spellEnd"/>
      <w:r w:rsidRPr="0059022F">
        <w:rPr>
          <w:rFonts w:eastAsia="Times New Roman"/>
          <w:color w:val="000000"/>
          <w:sz w:val="24"/>
          <w:szCs w:val="24"/>
          <w:lang w:eastAsia="ru-RU"/>
        </w:rPr>
        <w:t xml:space="preserve"> Мир, </w:t>
      </w:r>
      <w:proofErr w:type="spellStart"/>
      <w:r w:rsidRPr="0059022F">
        <w:rPr>
          <w:rFonts w:eastAsia="Times New Roman"/>
          <w:color w:val="000000"/>
          <w:sz w:val="24"/>
          <w:szCs w:val="24"/>
          <w:lang w:eastAsia="ru-RU"/>
        </w:rPr>
        <w:t>д.Днепровка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д.Кашкарово</w:t>
      </w:r>
      <w:proofErr w:type="spellEnd"/>
      <w:r w:rsidRPr="0059022F">
        <w:rPr>
          <w:rFonts w:eastAsia="Times New Roman"/>
          <w:color w:val="000000"/>
          <w:sz w:val="24"/>
          <w:szCs w:val="24"/>
          <w:lang w:eastAsia="ru-RU"/>
        </w:rPr>
        <w:t xml:space="preserve">, д.2-ое Миякибашево, </w:t>
      </w:r>
      <w:proofErr w:type="spellStart"/>
      <w:r w:rsidRPr="0059022F">
        <w:rPr>
          <w:rFonts w:eastAsia="Times New Roman"/>
          <w:color w:val="000000"/>
          <w:sz w:val="24"/>
          <w:szCs w:val="24"/>
          <w:lang w:eastAsia="ru-RU"/>
        </w:rPr>
        <w:t>д.Максимовка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д.Николаевка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д.Новоалексеевка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д.Урняк</w:t>
      </w:r>
      <w:proofErr w:type="spellEnd"/>
      <w:r w:rsidRPr="0059022F">
        <w:rPr>
          <w:rFonts w:eastAsia="Times New Roman"/>
          <w:color w:val="000000"/>
          <w:sz w:val="24"/>
          <w:szCs w:val="24"/>
          <w:lang w:eastAsia="ru-RU"/>
        </w:rPr>
        <w:t>, сельского поселения Миякибашевский сельсовет муниципального района Миякинский район Республики Башкортостан;</w:t>
      </w:r>
    </w:p>
    <w:p w:rsidR="0059022F" w:rsidRPr="0059022F" w:rsidRDefault="0059022F" w:rsidP="0059022F">
      <w:pPr>
        <w:widowControl w:val="0"/>
        <w:autoSpaceDE w:val="0"/>
        <w:autoSpaceDN w:val="0"/>
        <w:adjustRightInd w:val="0"/>
        <w:spacing w:after="0" w:line="240" w:lineRule="auto"/>
        <w:ind w:left="1069" w:firstLine="360"/>
        <w:jc w:val="both"/>
        <w:rPr>
          <w:rFonts w:eastAsia="Times New Roman"/>
          <w:bCs/>
          <w:iCs/>
          <w:color w:val="000000"/>
          <w:sz w:val="24"/>
          <w:szCs w:val="24"/>
          <w:lang w:eastAsia="ru-RU"/>
        </w:rPr>
      </w:pPr>
      <w:r w:rsidRPr="0059022F">
        <w:rPr>
          <w:rFonts w:eastAsia="Times New Roman"/>
          <w:color w:val="000000"/>
          <w:sz w:val="24"/>
          <w:szCs w:val="24"/>
          <w:lang w:eastAsia="ru-RU"/>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59022F">
        <w:rPr>
          <w:rFonts w:eastAsia="Times New Roman"/>
          <w:bCs/>
          <w:iCs/>
          <w:color w:val="000000"/>
          <w:sz w:val="24"/>
          <w:szCs w:val="24"/>
          <w:lang w:eastAsia="ru-RU"/>
        </w:rPr>
        <w:t>;</w:t>
      </w:r>
    </w:p>
    <w:p w:rsidR="0059022F" w:rsidRPr="0059022F" w:rsidRDefault="0059022F" w:rsidP="0059022F">
      <w:pPr>
        <w:widowControl w:val="0"/>
        <w:numPr>
          <w:ilvl w:val="0"/>
          <w:numId w:val="27"/>
        </w:numPr>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pacing w:val="-2"/>
          <w:sz w:val="24"/>
          <w:szCs w:val="24"/>
          <w:lang w:eastAsia="ru-RU"/>
        </w:rPr>
        <w:t>а так же в следующие федеральные органы:</w:t>
      </w:r>
    </w:p>
    <w:p w:rsidR="0059022F" w:rsidRPr="0059022F" w:rsidRDefault="0059022F" w:rsidP="0059022F">
      <w:pPr>
        <w:spacing w:after="0" w:line="240" w:lineRule="auto"/>
        <w:ind w:left="1069" w:firstLine="360"/>
        <w:jc w:val="both"/>
        <w:rPr>
          <w:rFonts w:eastAsia="Times New Roman"/>
          <w:color w:val="000000"/>
          <w:sz w:val="24"/>
          <w:szCs w:val="24"/>
          <w:lang w:eastAsia="ru-RU"/>
        </w:rPr>
      </w:pPr>
      <w:r w:rsidRPr="0059022F">
        <w:rPr>
          <w:rFonts w:eastAsia="Times New Roman"/>
          <w:color w:val="000000"/>
          <w:sz w:val="24"/>
          <w:szCs w:val="24"/>
          <w:lang w:eastAsia="ru-RU"/>
        </w:rPr>
        <w:t xml:space="preserve">в Территориальный отдел Управления </w:t>
      </w:r>
      <w:proofErr w:type="spellStart"/>
      <w:r w:rsidRPr="0059022F">
        <w:rPr>
          <w:rFonts w:eastAsia="Times New Roman"/>
          <w:color w:val="000000"/>
          <w:sz w:val="24"/>
          <w:szCs w:val="24"/>
          <w:lang w:eastAsia="ru-RU"/>
        </w:rPr>
        <w:t>Роснедвижимости</w:t>
      </w:r>
      <w:proofErr w:type="spellEnd"/>
      <w:r w:rsidRPr="0059022F">
        <w:rPr>
          <w:rFonts w:eastAsia="Times New Roman"/>
          <w:color w:val="000000"/>
          <w:sz w:val="24"/>
          <w:szCs w:val="24"/>
          <w:lang w:eastAsia="ru-RU"/>
        </w:rPr>
        <w:t xml:space="preserve"> по Республики Башкортостан о предоставлении сведений из государственного земельного кадастра;</w:t>
      </w:r>
    </w:p>
    <w:p w:rsidR="0059022F" w:rsidRPr="0059022F" w:rsidRDefault="0059022F" w:rsidP="0059022F">
      <w:pPr>
        <w:spacing w:after="0" w:line="240" w:lineRule="auto"/>
        <w:ind w:left="1069" w:firstLine="360"/>
        <w:jc w:val="both"/>
        <w:rPr>
          <w:rFonts w:eastAsia="Times New Roman"/>
          <w:color w:val="000000"/>
          <w:spacing w:val="-2"/>
          <w:sz w:val="24"/>
          <w:szCs w:val="24"/>
          <w:lang w:eastAsia="ru-RU"/>
        </w:rPr>
      </w:pPr>
      <w:r w:rsidRPr="0059022F">
        <w:rPr>
          <w:rFonts w:eastAsia="Times New Roman"/>
          <w:color w:val="000000"/>
          <w:spacing w:val="-1"/>
          <w:sz w:val="24"/>
          <w:szCs w:val="24"/>
          <w:lang w:eastAsia="ru-RU"/>
        </w:rPr>
        <w:t xml:space="preserve"> </w:t>
      </w:r>
      <w:proofErr w:type="gramStart"/>
      <w:r w:rsidRPr="0059022F">
        <w:rPr>
          <w:rFonts w:eastAsia="Times New Roman"/>
          <w:color w:val="000000"/>
          <w:spacing w:val="-1"/>
          <w:sz w:val="24"/>
          <w:szCs w:val="24"/>
          <w:lang w:eastAsia="ru-RU"/>
        </w:rPr>
        <w:t xml:space="preserve">территориальный отдел Управления </w:t>
      </w:r>
      <w:proofErr w:type="spellStart"/>
      <w:r w:rsidRPr="0059022F">
        <w:rPr>
          <w:rFonts w:eastAsia="Times New Roman"/>
          <w:color w:val="000000"/>
          <w:spacing w:val="-1"/>
          <w:sz w:val="24"/>
          <w:szCs w:val="24"/>
          <w:lang w:eastAsia="ru-RU"/>
        </w:rPr>
        <w:t>Россвязьохранкультуры</w:t>
      </w:r>
      <w:proofErr w:type="spellEnd"/>
      <w:r w:rsidRPr="0059022F">
        <w:rPr>
          <w:rFonts w:eastAsia="Times New Roman"/>
          <w:color w:val="000000"/>
          <w:spacing w:val="-1"/>
          <w:sz w:val="24"/>
          <w:szCs w:val="24"/>
          <w:lang w:eastAsia="ru-RU"/>
        </w:rPr>
        <w:t xml:space="preserve"> по Республики Башкортостан и департаментом культуры и искусства Республики Башкортостан </w:t>
      </w:r>
      <w:r w:rsidRPr="0059022F">
        <w:rPr>
          <w:rFonts w:eastAsia="Times New Roman"/>
          <w:color w:val="000000"/>
          <w:spacing w:val="-2"/>
          <w:sz w:val="24"/>
          <w:szCs w:val="24"/>
          <w:lang w:eastAsia="ru-RU"/>
        </w:rPr>
        <w:t>о наличии ограничений по требованиям охраны памятников истории и культуры;</w:t>
      </w:r>
      <w:proofErr w:type="gramEnd"/>
    </w:p>
    <w:p w:rsidR="0059022F" w:rsidRPr="0059022F" w:rsidRDefault="0059022F" w:rsidP="0059022F">
      <w:pPr>
        <w:spacing w:after="0" w:line="240" w:lineRule="auto"/>
        <w:ind w:left="1069" w:firstLine="360"/>
        <w:jc w:val="both"/>
        <w:rPr>
          <w:rFonts w:eastAsia="Times New Roman"/>
          <w:color w:val="000000"/>
          <w:sz w:val="24"/>
          <w:szCs w:val="24"/>
          <w:lang w:eastAsia="ru-RU"/>
        </w:rPr>
      </w:pPr>
      <w:r w:rsidRPr="0059022F">
        <w:rPr>
          <w:rFonts w:eastAsia="Times New Roman"/>
          <w:color w:val="000000"/>
          <w:spacing w:val="-2"/>
          <w:sz w:val="24"/>
          <w:szCs w:val="24"/>
          <w:lang w:eastAsia="ru-RU"/>
        </w:rPr>
        <w:t>в Федеральную службу по надзору в сфере природопользования (</w:t>
      </w:r>
      <w:proofErr w:type="spellStart"/>
      <w:r w:rsidRPr="0059022F">
        <w:rPr>
          <w:rFonts w:eastAsia="Times New Roman"/>
          <w:color w:val="000000"/>
          <w:sz w:val="24"/>
          <w:szCs w:val="24"/>
          <w:lang w:eastAsia="ru-RU"/>
        </w:rPr>
        <w:t>Росприроднадзор</w:t>
      </w:r>
      <w:proofErr w:type="spellEnd"/>
      <w:r w:rsidRPr="0059022F">
        <w:rPr>
          <w:rFonts w:eastAsia="Times New Roman"/>
          <w:color w:val="000000"/>
          <w:sz w:val="24"/>
          <w:szCs w:val="24"/>
          <w:lang w:eastAsia="ru-RU"/>
        </w:rPr>
        <w:t>) по Республики Башкортостан о наличии ограничений по экологическим требованиям;</w:t>
      </w:r>
    </w:p>
    <w:p w:rsidR="0059022F" w:rsidRPr="0059022F" w:rsidRDefault="0059022F" w:rsidP="0059022F">
      <w:pPr>
        <w:widowControl w:val="0"/>
        <w:numPr>
          <w:ilvl w:val="0"/>
          <w:numId w:val="27"/>
        </w:numPr>
        <w:autoSpaceDE w:val="0"/>
        <w:autoSpaceDN w:val="0"/>
        <w:adjustRightInd w:val="0"/>
        <w:spacing w:after="0" w:line="240" w:lineRule="auto"/>
        <w:jc w:val="both"/>
        <w:rPr>
          <w:rFonts w:eastAsia="Times New Roman"/>
          <w:bCs/>
          <w:iCs/>
          <w:color w:val="000000"/>
          <w:sz w:val="24"/>
          <w:szCs w:val="24"/>
          <w:lang w:eastAsia="ru-RU"/>
        </w:rPr>
      </w:pPr>
      <w:r w:rsidRPr="0059022F">
        <w:rPr>
          <w:rFonts w:eastAsia="Times New Roman"/>
          <w:bCs/>
          <w:iCs/>
          <w:color w:val="000000"/>
          <w:sz w:val="24"/>
          <w:szCs w:val="24"/>
          <w:lang w:eastAsia="ru-RU"/>
        </w:rPr>
        <w:t>в иные органы уполномоченные регулировать землепользование и застройку на территории</w:t>
      </w:r>
      <w:r w:rsidRPr="0059022F">
        <w:rPr>
          <w:rFonts w:eastAsia="Times New Roman"/>
          <w:bCs/>
          <w:iCs/>
          <w:color w:val="FF00FF"/>
          <w:sz w:val="24"/>
          <w:szCs w:val="24"/>
          <w:lang w:eastAsia="ru-RU"/>
        </w:rPr>
        <w:t xml:space="preserve"> </w:t>
      </w:r>
      <w:proofErr w:type="spellStart"/>
      <w:r w:rsidRPr="0059022F">
        <w:rPr>
          <w:rFonts w:eastAsia="Times New Roman"/>
          <w:color w:val="000000"/>
          <w:sz w:val="24"/>
          <w:szCs w:val="24"/>
          <w:lang w:eastAsia="ru-RU"/>
        </w:rPr>
        <w:t>с</w:t>
      </w:r>
      <w:proofErr w:type="gramStart"/>
      <w:r w:rsidRPr="0059022F">
        <w:rPr>
          <w:rFonts w:eastAsia="Times New Roman"/>
          <w:color w:val="000000"/>
          <w:sz w:val="24"/>
          <w:szCs w:val="24"/>
          <w:lang w:eastAsia="ru-RU"/>
        </w:rPr>
        <w:t>.А</w:t>
      </w:r>
      <w:proofErr w:type="gramEnd"/>
      <w:r w:rsidRPr="0059022F">
        <w:rPr>
          <w:rFonts w:eastAsia="Times New Roman"/>
          <w:color w:val="000000"/>
          <w:sz w:val="24"/>
          <w:szCs w:val="24"/>
          <w:lang w:eastAsia="ru-RU"/>
        </w:rPr>
        <w:t>нясево</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д.Новый</w:t>
      </w:r>
      <w:proofErr w:type="spellEnd"/>
      <w:r w:rsidRPr="0059022F">
        <w:rPr>
          <w:rFonts w:eastAsia="Times New Roman"/>
          <w:color w:val="000000"/>
          <w:sz w:val="24"/>
          <w:szCs w:val="24"/>
          <w:lang w:eastAsia="ru-RU"/>
        </w:rPr>
        <w:t xml:space="preserve"> Мир, </w:t>
      </w:r>
      <w:proofErr w:type="spellStart"/>
      <w:r w:rsidRPr="0059022F">
        <w:rPr>
          <w:rFonts w:eastAsia="Times New Roman"/>
          <w:color w:val="000000"/>
          <w:sz w:val="24"/>
          <w:szCs w:val="24"/>
          <w:lang w:eastAsia="ru-RU"/>
        </w:rPr>
        <w:t>д.Днепровка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д.Кашкарово</w:t>
      </w:r>
      <w:proofErr w:type="spellEnd"/>
      <w:r w:rsidRPr="0059022F">
        <w:rPr>
          <w:rFonts w:eastAsia="Times New Roman"/>
          <w:color w:val="000000"/>
          <w:sz w:val="24"/>
          <w:szCs w:val="24"/>
          <w:lang w:eastAsia="ru-RU"/>
        </w:rPr>
        <w:t xml:space="preserve">, д.2-ое Миякибашево, </w:t>
      </w:r>
      <w:proofErr w:type="spellStart"/>
      <w:r w:rsidRPr="0059022F">
        <w:rPr>
          <w:rFonts w:eastAsia="Times New Roman"/>
          <w:color w:val="000000"/>
          <w:sz w:val="24"/>
          <w:szCs w:val="24"/>
          <w:lang w:eastAsia="ru-RU"/>
        </w:rPr>
        <w:t>д.Максимовка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д.Николаевка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д.Новоалексеевка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д.Урняк</w:t>
      </w:r>
      <w:proofErr w:type="spellEnd"/>
      <w:r w:rsidRPr="0059022F">
        <w:rPr>
          <w:rFonts w:eastAsia="Times New Roman"/>
          <w:color w:val="000000"/>
          <w:sz w:val="24"/>
          <w:szCs w:val="24"/>
          <w:lang w:eastAsia="ru-RU"/>
        </w:rPr>
        <w:t>, сельского поселения Миякибашевский сельсовет муниципального района Миякинский район Республики Башкортостан</w:t>
      </w:r>
      <w:r w:rsidRPr="0059022F">
        <w:rPr>
          <w:rFonts w:eastAsia="Times New Roman"/>
          <w:bCs/>
          <w:iCs/>
          <w:color w:val="000000"/>
          <w:sz w:val="24"/>
          <w:szCs w:val="24"/>
          <w:lang w:eastAsia="ru-RU"/>
        </w:rPr>
        <w:t xml:space="preserve"> по вопросам, отнесенным к их компетенции.</w:t>
      </w:r>
    </w:p>
    <w:p w:rsidR="0059022F" w:rsidRPr="0059022F" w:rsidRDefault="0059022F" w:rsidP="0059022F">
      <w:pPr>
        <w:widowControl w:val="0"/>
        <w:autoSpaceDE w:val="0"/>
        <w:autoSpaceDN w:val="0"/>
        <w:adjustRightInd w:val="0"/>
        <w:spacing w:after="0" w:line="240" w:lineRule="auto"/>
        <w:ind w:firstLine="709"/>
        <w:jc w:val="both"/>
        <w:rPr>
          <w:rFonts w:eastAsia="Times New Roman"/>
          <w:bCs/>
          <w:iCs/>
          <w:color w:val="000000"/>
          <w:sz w:val="24"/>
          <w:szCs w:val="24"/>
          <w:lang w:eastAsia="ru-RU"/>
        </w:rPr>
      </w:pPr>
      <w:r w:rsidRPr="0059022F">
        <w:rPr>
          <w:rFonts w:eastAsia="Times New Roman"/>
          <w:bCs/>
          <w:iCs/>
          <w:color w:val="000000"/>
          <w:sz w:val="24"/>
          <w:szCs w:val="24"/>
          <w:lang w:eastAsia="ru-RU"/>
        </w:rPr>
        <w:t>Органы, которым направлены указанные запросы, представляют официальные</w:t>
      </w:r>
      <w:r w:rsidRPr="0059022F">
        <w:rPr>
          <w:rFonts w:eastAsia="Times New Roman"/>
          <w:bCs/>
          <w:iCs/>
          <w:color w:val="FF00FF"/>
          <w:sz w:val="24"/>
          <w:szCs w:val="24"/>
          <w:lang w:eastAsia="ru-RU"/>
        </w:rPr>
        <w:t xml:space="preserve"> </w:t>
      </w:r>
      <w:r w:rsidRPr="0059022F">
        <w:rPr>
          <w:rFonts w:eastAsia="Times New Roman"/>
          <w:bCs/>
          <w:iCs/>
          <w:color w:val="000000"/>
          <w:sz w:val="24"/>
          <w:szCs w:val="24"/>
          <w:lang w:eastAsia="ru-RU"/>
        </w:rPr>
        <w:lastRenderedPageBreak/>
        <w:t>заключения по предмету предложения в пределах своей компетенции в сроки, установленные регламентом работы данных органов.</w:t>
      </w:r>
    </w:p>
    <w:p w:rsidR="0059022F" w:rsidRPr="0059022F" w:rsidRDefault="0059022F" w:rsidP="0059022F">
      <w:pPr>
        <w:widowControl w:val="0"/>
        <w:tabs>
          <w:tab w:val="left" w:pos="2694"/>
        </w:tabs>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bCs/>
          <w:iCs/>
          <w:color w:val="000000"/>
          <w:sz w:val="24"/>
          <w:szCs w:val="24"/>
          <w:lang w:eastAsia="ru-RU"/>
        </w:rPr>
        <w:t xml:space="preserve">5. </w:t>
      </w:r>
      <w:r w:rsidRPr="0059022F">
        <w:rPr>
          <w:rFonts w:eastAsia="Times New Roman"/>
          <w:color w:val="000000"/>
          <w:sz w:val="24"/>
          <w:szCs w:val="24"/>
          <w:lang w:eastAsia="ru-RU"/>
        </w:rPr>
        <w:t xml:space="preserve">Глава Администрации </w:t>
      </w:r>
      <w:r w:rsidRPr="0059022F">
        <w:rPr>
          <w:rFonts w:eastAsia="Times New Roman"/>
          <w:bCs/>
          <w:iCs/>
          <w:color w:val="000000"/>
          <w:sz w:val="24"/>
          <w:szCs w:val="24"/>
          <w:lang w:eastAsia="ru-RU"/>
        </w:rPr>
        <w:t>сельского поселения</w:t>
      </w:r>
      <w:r w:rsidRPr="0059022F">
        <w:rPr>
          <w:rFonts w:eastAsia="Times New Roman"/>
          <w:color w:val="000000"/>
          <w:sz w:val="24"/>
          <w:szCs w:val="24"/>
          <w:lang w:eastAsia="ru-RU"/>
        </w:rPr>
        <w:t xml:space="preserve"> с учетом рекомендаций, содержащихся в заключени</w:t>
      </w:r>
      <w:proofErr w:type="gramStart"/>
      <w:r w:rsidRPr="0059022F">
        <w:rPr>
          <w:rFonts w:eastAsia="Times New Roman"/>
          <w:color w:val="000000"/>
          <w:sz w:val="24"/>
          <w:szCs w:val="24"/>
          <w:lang w:eastAsia="ru-RU"/>
        </w:rPr>
        <w:t>и</w:t>
      </w:r>
      <w:proofErr w:type="gramEnd"/>
      <w:r w:rsidRPr="0059022F">
        <w:rPr>
          <w:rFonts w:eastAsia="Times New Roman"/>
          <w:color w:val="000000"/>
          <w:sz w:val="24"/>
          <w:szCs w:val="24"/>
          <w:lang w:eastAsia="ru-RU"/>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w:t>
      </w:r>
    </w:p>
    <w:p w:rsidR="0059022F" w:rsidRPr="0059022F" w:rsidRDefault="0059022F" w:rsidP="0059022F">
      <w:pPr>
        <w:widowControl w:val="0"/>
        <w:autoSpaceDE w:val="0"/>
        <w:autoSpaceDN w:val="0"/>
        <w:adjustRightInd w:val="0"/>
        <w:spacing w:after="0" w:line="240" w:lineRule="auto"/>
        <w:ind w:firstLine="709"/>
        <w:jc w:val="both"/>
        <w:rPr>
          <w:rFonts w:eastAsia="Times New Roman"/>
          <w:iCs/>
          <w:color w:val="000000"/>
          <w:sz w:val="24"/>
          <w:szCs w:val="24"/>
          <w:lang w:eastAsia="ru-RU"/>
        </w:rPr>
      </w:pPr>
      <w:proofErr w:type="gramStart"/>
      <w:r w:rsidRPr="0059022F">
        <w:rPr>
          <w:rFonts w:eastAsia="Times New Roman"/>
          <w:color w:val="000000"/>
          <w:sz w:val="24"/>
          <w:szCs w:val="24"/>
          <w:lang w:eastAsia="ru-RU"/>
        </w:rPr>
        <w:t>Решение о подготовке проекта о внесении изменений в Правила, связанных с размещением или реконструкцией объекта капитального строительства федерального значения, и соответствующее</w:t>
      </w:r>
      <w:r w:rsidRPr="0059022F">
        <w:rPr>
          <w:rFonts w:eastAsia="Times New Roman"/>
          <w:iCs/>
          <w:color w:val="000000"/>
          <w:sz w:val="24"/>
          <w:szCs w:val="24"/>
          <w:lang w:eastAsia="ru-RU"/>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r w:rsidRPr="0059022F">
        <w:rPr>
          <w:rFonts w:eastAsia="Times New Roman"/>
          <w:color w:val="000000"/>
          <w:sz w:val="24"/>
          <w:szCs w:val="24"/>
          <w:u w:val="single"/>
          <w:lang w:eastAsia="ru-RU"/>
        </w:rPr>
        <w:t>пункт</w:t>
      </w:r>
      <w:r w:rsidRPr="0059022F">
        <w:rPr>
          <w:rFonts w:eastAsia="Times New Roman"/>
          <w:color w:val="000000"/>
          <w:sz w:val="24"/>
          <w:szCs w:val="24"/>
          <w:lang w:eastAsia="ru-RU"/>
        </w:rPr>
        <w:t>, должно содержать требование, в соответствии с которым на заинтересованных лиц и уполномоченные органы возлагаются</w:t>
      </w:r>
      <w:proofErr w:type="gramEnd"/>
      <w:r w:rsidRPr="0059022F">
        <w:rPr>
          <w:rFonts w:eastAsia="Times New Roman"/>
          <w:color w:val="000000"/>
          <w:sz w:val="24"/>
          <w:szCs w:val="24"/>
          <w:lang w:eastAsia="ru-RU"/>
        </w:rPr>
        <w:t xml:space="preserve"> </w:t>
      </w:r>
      <w:proofErr w:type="gramStart"/>
      <w:r w:rsidRPr="0059022F">
        <w:rPr>
          <w:rFonts w:eastAsia="Times New Roman"/>
          <w:color w:val="000000"/>
          <w:sz w:val="24"/>
          <w:szCs w:val="24"/>
          <w:lang w:eastAsia="ru-RU"/>
        </w:rPr>
        <w:t xml:space="preserve">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w:t>
      </w:r>
      <w:r w:rsidRPr="0059022F">
        <w:rPr>
          <w:rFonts w:eastAsia="Times New Roman"/>
          <w:iCs/>
          <w:color w:val="000000"/>
          <w:sz w:val="24"/>
          <w:szCs w:val="24"/>
          <w:lang w:eastAsia="ru-RU"/>
        </w:rPr>
        <w:t>территории или внесению изменений в ранее утвержденную документацию по планировке территории.</w:t>
      </w:r>
      <w:proofErr w:type="gramEnd"/>
    </w:p>
    <w:p w:rsidR="0059022F" w:rsidRPr="0059022F" w:rsidRDefault="0059022F" w:rsidP="0059022F">
      <w:pPr>
        <w:widowControl w:val="0"/>
        <w:autoSpaceDE w:val="0"/>
        <w:autoSpaceDN w:val="0"/>
        <w:adjustRightInd w:val="0"/>
        <w:spacing w:after="0" w:line="240" w:lineRule="auto"/>
        <w:ind w:firstLine="709"/>
        <w:jc w:val="both"/>
        <w:rPr>
          <w:rFonts w:eastAsia="Times New Roman"/>
          <w:iCs/>
          <w:color w:val="000000"/>
          <w:sz w:val="24"/>
          <w:szCs w:val="24"/>
          <w:lang w:eastAsia="ru-RU"/>
        </w:rPr>
      </w:pPr>
      <w:r w:rsidRPr="0059022F">
        <w:rPr>
          <w:rFonts w:eastAsia="Times New Roman"/>
          <w:iCs/>
          <w:color w:val="000000"/>
          <w:sz w:val="24"/>
          <w:szCs w:val="24"/>
          <w:lang w:eastAsia="ru-RU"/>
        </w:rPr>
        <w:t>В случае</w:t>
      </w:r>
      <w:proofErr w:type="gramStart"/>
      <w:r w:rsidRPr="0059022F">
        <w:rPr>
          <w:rFonts w:eastAsia="Times New Roman"/>
          <w:iCs/>
          <w:color w:val="000000"/>
          <w:sz w:val="24"/>
          <w:szCs w:val="24"/>
          <w:lang w:eastAsia="ru-RU"/>
        </w:rPr>
        <w:t>,</w:t>
      </w:r>
      <w:proofErr w:type="gramEnd"/>
      <w:r w:rsidRPr="0059022F">
        <w:rPr>
          <w:rFonts w:eastAsia="Times New Roman"/>
          <w:iCs/>
          <w:color w:val="000000"/>
          <w:sz w:val="24"/>
          <w:szCs w:val="24"/>
          <w:lang w:eastAsia="ru-RU"/>
        </w:rPr>
        <w:t xml:space="preserve"> если предполагаемое размещение объекта капитального строительства федерального значения не предусмотрено в Генеральном плане,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59022F" w:rsidRPr="0059022F" w:rsidRDefault="0059022F" w:rsidP="0059022F">
      <w:pPr>
        <w:widowControl w:val="0"/>
        <w:autoSpaceDE w:val="0"/>
        <w:autoSpaceDN w:val="0"/>
        <w:adjustRightInd w:val="0"/>
        <w:spacing w:after="0" w:line="240" w:lineRule="auto"/>
        <w:ind w:firstLine="709"/>
        <w:jc w:val="both"/>
        <w:rPr>
          <w:rFonts w:eastAsia="Times New Roman"/>
          <w:iCs/>
          <w:color w:val="000000"/>
          <w:sz w:val="24"/>
          <w:szCs w:val="24"/>
          <w:lang w:eastAsia="ru-RU"/>
        </w:rPr>
      </w:pPr>
      <w:r w:rsidRPr="0059022F">
        <w:rPr>
          <w:rFonts w:eastAsia="Times New Roman"/>
          <w:iCs/>
          <w:color w:val="000000"/>
          <w:sz w:val="24"/>
          <w:szCs w:val="24"/>
          <w:lang w:eastAsia="ru-RU"/>
        </w:rPr>
        <w:t xml:space="preserve">6. </w:t>
      </w:r>
      <w:proofErr w:type="gramStart"/>
      <w:r w:rsidRPr="0059022F">
        <w:rPr>
          <w:rFonts w:eastAsia="Times New Roman"/>
          <w:iCs/>
          <w:color w:val="000000"/>
          <w:sz w:val="24"/>
          <w:szCs w:val="24"/>
          <w:lang w:eastAsia="ru-RU"/>
        </w:rPr>
        <w:t xml:space="preserve">Глава Администрации </w:t>
      </w:r>
      <w:r w:rsidRPr="0059022F">
        <w:rPr>
          <w:rFonts w:eastAsia="Times New Roman"/>
          <w:bCs/>
          <w:iCs/>
          <w:color w:val="000000"/>
          <w:sz w:val="24"/>
          <w:szCs w:val="24"/>
          <w:lang w:eastAsia="ru-RU"/>
        </w:rPr>
        <w:t>сельского поселения</w:t>
      </w:r>
      <w:r w:rsidRPr="0059022F">
        <w:rPr>
          <w:rFonts w:eastAsia="Times New Roman"/>
          <w:color w:val="000000"/>
          <w:sz w:val="24"/>
          <w:szCs w:val="24"/>
          <w:lang w:eastAsia="ru-RU"/>
        </w:rPr>
        <w:t xml:space="preserve"> </w:t>
      </w:r>
      <w:r w:rsidRPr="0059022F">
        <w:rPr>
          <w:rFonts w:eastAsia="Times New Roman"/>
          <w:iCs/>
          <w:color w:val="000000"/>
          <w:sz w:val="24"/>
          <w:szCs w:val="24"/>
          <w:lang w:eastAsia="ru-RU"/>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59022F">
        <w:rPr>
          <w:rFonts w:eastAsia="Times New Roman"/>
          <w:color w:val="000000"/>
          <w:sz w:val="24"/>
          <w:szCs w:val="24"/>
          <w:lang w:eastAsia="ru-RU"/>
        </w:rPr>
        <w:t xml:space="preserve"> </w:t>
      </w:r>
      <w:r w:rsidRPr="0059022F">
        <w:rPr>
          <w:rFonts w:eastAsia="Times New Roman"/>
          <w:iCs/>
          <w:color w:val="000000"/>
          <w:sz w:val="24"/>
          <w:szCs w:val="24"/>
          <w:lang w:eastAsia="ru-RU"/>
        </w:rPr>
        <w:t>в сети "Интернет", в случае наличия такого сайта.</w:t>
      </w:r>
      <w:proofErr w:type="gramEnd"/>
      <w:r w:rsidRPr="0059022F">
        <w:rPr>
          <w:rFonts w:eastAsia="Times New Roman"/>
          <w:iCs/>
          <w:color w:val="000000"/>
          <w:sz w:val="24"/>
          <w:szCs w:val="24"/>
          <w:lang w:eastAsia="ru-RU"/>
        </w:rPr>
        <w:t xml:space="preserve"> Сообщение о принятии такого решения также может быть распространено по радио и телевидению.</w:t>
      </w:r>
    </w:p>
    <w:p w:rsidR="0059022F" w:rsidRPr="0059022F" w:rsidRDefault="0059022F" w:rsidP="0059022F">
      <w:pPr>
        <w:widowControl w:val="0"/>
        <w:autoSpaceDE w:val="0"/>
        <w:autoSpaceDN w:val="0"/>
        <w:adjustRightInd w:val="0"/>
        <w:spacing w:after="0" w:line="240" w:lineRule="auto"/>
        <w:ind w:firstLine="709"/>
        <w:jc w:val="both"/>
        <w:rPr>
          <w:rFonts w:eastAsia="Times New Roman"/>
          <w:iCs/>
          <w:color w:val="000000"/>
          <w:sz w:val="24"/>
          <w:szCs w:val="24"/>
          <w:lang w:eastAsia="ru-RU"/>
        </w:rPr>
      </w:pPr>
      <w:proofErr w:type="gramStart"/>
      <w:r w:rsidRPr="0059022F">
        <w:rPr>
          <w:rFonts w:eastAsia="Times New Roman"/>
          <w:iCs/>
          <w:color w:val="000000"/>
          <w:sz w:val="24"/>
          <w:szCs w:val="24"/>
          <w:lang w:eastAsia="ru-RU"/>
        </w:rPr>
        <w:t>В сообщении о подготовке проекта о внесении изменений в Правила</w:t>
      </w:r>
      <w:proofErr w:type="gramEnd"/>
      <w:r w:rsidRPr="0059022F">
        <w:rPr>
          <w:rFonts w:eastAsia="Times New Roman"/>
          <w:iCs/>
          <w:color w:val="000000"/>
          <w:sz w:val="24"/>
          <w:szCs w:val="24"/>
          <w:lang w:eastAsia="ru-RU"/>
        </w:rPr>
        <w:t xml:space="preserve"> указывается информация, изложенная в части 8 статьи 31 Градостроительного кодекса Российской Федерации.</w:t>
      </w:r>
    </w:p>
    <w:p w:rsidR="0059022F" w:rsidRPr="0059022F" w:rsidRDefault="0059022F" w:rsidP="0059022F">
      <w:pPr>
        <w:widowControl w:val="0"/>
        <w:autoSpaceDE w:val="0"/>
        <w:autoSpaceDN w:val="0"/>
        <w:adjustRightInd w:val="0"/>
        <w:spacing w:after="0" w:line="240" w:lineRule="auto"/>
        <w:ind w:firstLine="709"/>
        <w:jc w:val="both"/>
        <w:rPr>
          <w:rFonts w:eastAsia="Times New Roman"/>
          <w:iCs/>
          <w:color w:val="000000"/>
          <w:sz w:val="24"/>
          <w:szCs w:val="24"/>
          <w:lang w:eastAsia="ru-RU"/>
        </w:rPr>
      </w:pPr>
      <w:r w:rsidRPr="0059022F">
        <w:rPr>
          <w:rFonts w:eastAsia="Times New Roman"/>
          <w:iCs/>
          <w:color w:val="000000"/>
          <w:sz w:val="24"/>
          <w:szCs w:val="24"/>
          <w:lang w:eastAsia="ru-RU"/>
        </w:rPr>
        <w:t>Внесение изменений в Правила осуществляется в порядке, предусмотренном статьями 31 и 32 Градостроительного кодекса Российской Федерации.</w:t>
      </w:r>
    </w:p>
    <w:p w:rsidR="0059022F" w:rsidRPr="0059022F" w:rsidRDefault="0059022F" w:rsidP="0059022F">
      <w:pPr>
        <w:widowControl w:val="0"/>
        <w:autoSpaceDE w:val="0"/>
        <w:autoSpaceDN w:val="0"/>
        <w:adjustRightInd w:val="0"/>
        <w:spacing w:after="0" w:line="240" w:lineRule="auto"/>
        <w:ind w:firstLine="709"/>
        <w:jc w:val="both"/>
        <w:rPr>
          <w:rFonts w:eastAsia="Times New Roman"/>
          <w:iCs/>
          <w:color w:val="000000"/>
          <w:sz w:val="24"/>
          <w:szCs w:val="24"/>
          <w:lang w:eastAsia="ru-RU"/>
        </w:rPr>
      </w:pPr>
      <w:r w:rsidRPr="0059022F">
        <w:rPr>
          <w:rFonts w:eastAsia="Times New Roman"/>
          <w:iCs/>
          <w:color w:val="000000"/>
          <w:sz w:val="24"/>
          <w:szCs w:val="24"/>
          <w:lang w:eastAsia="ru-RU"/>
        </w:rPr>
        <w:t xml:space="preserve">7. Внесение изменений в Генеральный план </w:t>
      </w:r>
      <w:proofErr w:type="spellStart"/>
      <w:r w:rsidRPr="0059022F">
        <w:rPr>
          <w:rFonts w:eastAsia="Times New Roman"/>
          <w:color w:val="000000"/>
          <w:sz w:val="24"/>
          <w:szCs w:val="24"/>
          <w:lang w:eastAsia="ru-RU"/>
        </w:rPr>
        <w:t>с</w:t>
      </w:r>
      <w:proofErr w:type="gramStart"/>
      <w:r w:rsidRPr="0059022F">
        <w:rPr>
          <w:rFonts w:eastAsia="Times New Roman"/>
          <w:color w:val="000000"/>
          <w:sz w:val="24"/>
          <w:szCs w:val="24"/>
          <w:lang w:eastAsia="ru-RU"/>
        </w:rPr>
        <w:t>.А</w:t>
      </w:r>
      <w:proofErr w:type="gramEnd"/>
      <w:r w:rsidRPr="0059022F">
        <w:rPr>
          <w:rFonts w:eastAsia="Times New Roman"/>
          <w:color w:val="000000"/>
          <w:sz w:val="24"/>
          <w:szCs w:val="24"/>
          <w:lang w:eastAsia="ru-RU"/>
        </w:rPr>
        <w:t>нясево</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д.Новый</w:t>
      </w:r>
      <w:proofErr w:type="spellEnd"/>
      <w:r w:rsidRPr="0059022F">
        <w:rPr>
          <w:rFonts w:eastAsia="Times New Roman"/>
          <w:color w:val="000000"/>
          <w:sz w:val="24"/>
          <w:szCs w:val="24"/>
          <w:lang w:eastAsia="ru-RU"/>
        </w:rPr>
        <w:t xml:space="preserve"> Мир, </w:t>
      </w:r>
      <w:proofErr w:type="spellStart"/>
      <w:r w:rsidRPr="0059022F">
        <w:rPr>
          <w:rFonts w:eastAsia="Times New Roman"/>
          <w:color w:val="000000"/>
          <w:sz w:val="24"/>
          <w:szCs w:val="24"/>
          <w:lang w:eastAsia="ru-RU"/>
        </w:rPr>
        <w:t>д.Днепровка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д.Кашкарово</w:t>
      </w:r>
      <w:proofErr w:type="spellEnd"/>
      <w:r w:rsidRPr="0059022F">
        <w:rPr>
          <w:rFonts w:eastAsia="Times New Roman"/>
          <w:color w:val="000000"/>
          <w:sz w:val="24"/>
          <w:szCs w:val="24"/>
          <w:lang w:eastAsia="ru-RU"/>
        </w:rPr>
        <w:t xml:space="preserve">, д.2-ое Миякибашево, </w:t>
      </w:r>
      <w:proofErr w:type="spellStart"/>
      <w:r w:rsidRPr="0059022F">
        <w:rPr>
          <w:rFonts w:eastAsia="Times New Roman"/>
          <w:color w:val="000000"/>
          <w:sz w:val="24"/>
          <w:szCs w:val="24"/>
          <w:lang w:eastAsia="ru-RU"/>
        </w:rPr>
        <w:t>д.Максимовка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д.Николаевка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д.Новоалексеевка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д.Урняк</w:t>
      </w:r>
      <w:proofErr w:type="spellEnd"/>
      <w:r w:rsidRPr="0059022F">
        <w:rPr>
          <w:rFonts w:eastAsia="Times New Roman"/>
          <w:color w:val="000000"/>
          <w:sz w:val="24"/>
          <w:szCs w:val="24"/>
          <w:lang w:eastAsia="ru-RU"/>
        </w:rPr>
        <w:t xml:space="preserve">, сельского поселения Миякибашевский сельсовет </w:t>
      </w:r>
      <w:r w:rsidRPr="0059022F">
        <w:rPr>
          <w:rFonts w:eastAsia="Times New Roman"/>
          <w:iCs/>
          <w:color w:val="000000"/>
          <w:sz w:val="24"/>
          <w:szCs w:val="24"/>
          <w:lang w:eastAsia="ru-RU"/>
        </w:rPr>
        <w:t>осуществляется в порядке, предусмотренном статьей 24 Градостроительного кодекса Российской Федерации.</w:t>
      </w:r>
    </w:p>
    <w:p w:rsidR="0059022F" w:rsidRPr="0059022F" w:rsidRDefault="0059022F" w:rsidP="0059022F">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iCs/>
          <w:color w:val="000000"/>
          <w:sz w:val="24"/>
          <w:szCs w:val="24"/>
          <w:lang w:eastAsia="ru-RU"/>
        </w:rPr>
        <w:t xml:space="preserve">8. </w:t>
      </w:r>
      <w:r w:rsidRPr="0059022F">
        <w:rPr>
          <w:rFonts w:eastAsia="Times New Roman"/>
          <w:color w:val="000000"/>
          <w:sz w:val="24"/>
          <w:szCs w:val="24"/>
          <w:lang w:eastAsia="ru-RU"/>
        </w:rPr>
        <w:t xml:space="preserve">Выбор земельного участка и предварительное согласование </w:t>
      </w:r>
      <w:proofErr w:type="gramStart"/>
      <w:r w:rsidRPr="0059022F">
        <w:rPr>
          <w:rFonts w:eastAsia="Times New Roman"/>
          <w:color w:val="000000"/>
          <w:sz w:val="24"/>
          <w:szCs w:val="24"/>
          <w:lang w:eastAsia="ru-RU"/>
        </w:rPr>
        <w:t>места размещения объекта капитального строительства федерального значения</w:t>
      </w:r>
      <w:proofErr w:type="gramEnd"/>
      <w:r w:rsidRPr="0059022F">
        <w:rPr>
          <w:rFonts w:eastAsia="Times New Roman"/>
          <w:color w:val="000000"/>
          <w:sz w:val="24"/>
          <w:szCs w:val="24"/>
          <w:lang w:eastAsia="ru-RU"/>
        </w:rPr>
        <w:t xml:space="preserve"> осуществляется в порядке, предусмотренном статьей 31 Земельного кодекса Российской Федерации.</w:t>
      </w:r>
    </w:p>
    <w:p w:rsidR="0059022F" w:rsidRPr="0059022F" w:rsidRDefault="0059022F" w:rsidP="0059022F">
      <w:pPr>
        <w:widowControl w:val="0"/>
        <w:autoSpaceDE w:val="0"/>
        <w:autoSpaceDN w:val="0"/>
        <w:adjustRightInd w:val="0"/>
        <w:spacing w:after="0" w:line="240" w:lineRule="auto"/>
        <w:ind w:firstLine="709"/>
        <w:jc w:val="both"/>
        <w:rPr>
          <w:rFonts w:eastAsia="Times New Roman"/>
          <w:iCs/>
          <w:color w:val="000000"/>
          <w:sz w:val="24"/>
          <w:szCs w:val="24"/>
          <w:lang w:eastAsia="ru-RU"/>
        </w:rPr>
      </w:pPr>
      <w:r w:rsidRPr="0059022F">
        <w:rPr>
          <w:rFonts w:eastAsia="Times New Roman"/>
          <w:iCs/>
          <w:color w:val="000000"/>
          <w:sz w:val="24"/>
          <w:szCs w:val="24"/>
          <w:lang w:eastAsia="ru-RU"/>
        </w:rPr>
        <w:t xml:space="preserve">9. </w:t>
      </w:r>
      <w:r w:rsidRPr="0059022F">
        <w:rPr>
          <w:rFonts w:eastAsia="Times New Roman"/>
          <w:bCs/>
          <w:iCs/>
          <w:color w:val="000000"/>
          <w:sz w:val="24"/>
          <w:szCs w:val="24"/>
          <w:lang w:eastAsia="ru-RU"/>
        </w:rPr>
        <w:t xml:space="preserve">Подготовка документации по планировке территории осуществляется в порядке, установленном главой </w:t>
      </w:r>
      <w:r w:rsidRPr="0059022F">
        <w:rPr>
          <w:rFonts w:eastAsia="Times New Roman"/>
          <w:bCs/>
          <w:iCs/>
          <w:color w:val="000000"/>
          <w:sz w:val="24"/>
          <w:szCs w:val="24"/>
          <w:lang w:val="en-US" w:eastAsia="ru-RU"/>
        </w:rPr>
        <w:t>III</w:t>
      </w:r>
      <w:r w:rsidRPr="0059022F">
        <w:rPr>
          <w:rFonts w:eastAsia="Times New Roman"/>
          <w:bCs/>
          <w:iCs/>
          <w:color w:val="000000"/>
          <w:sz w:val="24"/>
          <w:szCs w:val="24"/>
          <w:lang w:eastAsia="ru-RU"/>
        </w:rPr>
        <w:t xml:space="preserve"> настоящих Правил и статьей 46 Градостроительного кодекса Российской Федерации.</w:t>
      </w:r>
    </w:p>
    <w:p w:rsidR="0059022F" w:rsidRPr="0059022F" w:rsidRDefault="0059022F" w:rsidP="0059022F">
      <w:pPr>
        <w:widowControl w:val="0"/>
        <w:autoSpaceDE w:val="0"/>
        <w:autoSpaceDN w:val="0"/>
        <w:adjustRightInd w:val="0"/>
        <w:spacing w:after="0" w:line="240" w:lineRule="auto"/>
        <w:ind w:firstLine="709"/>
        <w:jc w:val="both"/>
        <w:rPr>
          <w:rFonts w:eastAsia="Times New Roman"/>
          <w:iCs/>
          <w:color w:val="000000"/>
          <w:sz w:val="24"/>
          <w:szCs w:val="24"/>
          <w:lang w:eastAsia="ru-RU"/>
        </w:rPr>
      </w:pPr>
      <w:r w:rsidRPr="0059022F">
        <w:rPr>
          <w:rFonts w:eastAsia="Times New Roman"/>
          <w:iCs/>
          <w:color w:val="000000"/>
          <w:sz w:val="24"/>
          <w:szCs w:val="24"/>
          <w:lang w:eastAsia="ru-RU"/>
        </w:rPr>
        <w:t xml:space="preserve">10. </w:t>
      </w:r>
      <w:proofErr w:type="gramStart"/>
      <w:r w:rsidRPr="0059022F">
        <w:rPr>
          <w:rFonts w:eastAsia="Times New Roman"/>
          <w:iCs/>
          <w:color w:val="000000"/>
          <w:sz w:val="24"/>
          <w:szCs w:val="24"/>
          <w:lang w:eastAsia="ru-RU"/>
        </w:rPr>
        <w:t xml:space="preserve">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59022F">
        <w:rPr>
          <w:rFonts w:eastAsia="Times New Roman"/>
          <w:bCs/>
          <w:iCs/>
          <w:color w:val="000000"/>
          <w:sz w:val="24"/>
          <w:szCs w:val="24"/>
          <w:lang w:eastAsia="ru-RU"/>
        </w:rPr>
        <w:t>Администрации сельского поселения</w:t>
      </w:r>
      <w:r w:rsidRPr="0059022F">
        <w:rPr>
          <w:rFonts w:eastAsia="Times New Roman"/>
          <w:iCs/>
          <w:color w:val="000000"/>
          <w:sz w:val="24"/>
          <w:szCs w:val="24"/>
          <w:lang w:eastAsia="ru-RU"/>
        </w:rPr>
        <w:t xml:space="preserve"> Обязательными приложениями к проекту о внесении изменений в Правила являются протоколы публичных слушаний и заключение</w:t>
      </w:r>
      <w:proofErr w:type="gramEnd"/>
      <w:r w:rsidRPr="0059022F">
        <w:rPr>
          <w:rFonts w:eastAsia="Times New Roman"/>
          <w:iCs/>
          <w:color w:val="000000"/>
          <w:sz w:val="24"/>
          <w:szCs w:val="24"/>
          <w:lang w:eastAsia="ru-RU"/>
        </w:rPr>
        <w:t xml:space="preserve"> о результатах публичных слушаний.</w:t>
      </w:r>
    </w:p>
    <w:p w:rsidR="0059022F" w:rsidRPr="0059022F" w:rsidRDefault="0059022F" w:rsidP="0059022F">
      <w:pPr>
        <w:widowControl w:val="0"/>
        <w:autoSpaceDE w:val="0"/>
        <w:autoSpaceDN w:val="0"/>
        <w:adjustRightInd w:val="0"/>
        <w:spacing w:after="0" w:line="240" w:lineRule="auto"/>
        <w:ind w:firstLine="709"/>
        <w:jc w:val="both"/>
        <w:rPr>
          <w:rFonts w:eastAsia="Times New Roman"/>
          <w:bCs/>
          <w:iCs/>
          <w:color w:val="000000"/>
          <w:sz w:val="24"/>
          <w:szCs w:val="24"/>
          <w:lang w:eastAsia="ru-RU"/>
        </w:rPr>
      </w:pPr>
      <w:r w:rsidRPr="0059022F">
        <w:rPr>
          <w:rFonts w:eastAsia="Times New Roman"/>
          <w:iCs/>
          <w:color w:val="000000"/>
          <w:sz w:val="24"/>
          <w:szCs w:val="24"/>
          <w:lang w:eastAsia="ru-RU"/>
        </w:rPr>
        <w:t xml:space="preserve">11. </w:t>
      </w:r>
      <w:proofErr w:type="gramStart"/>
      <w:r w:rsidRPr="0059022F">
        <w:rPr>
          <w:rFonts w:eastAsia="Times New Roman"/>
          <w:iCs/>
          <w:color w:val="000000"/>
          <w:sz w:val="24"/>
          <w:szCs w:val="24"/>
          <w:lang w:eastAsia="ru-RU"/>
        </w:rPr>
        <w:t xml:space="preserve">Глава Администрации </w:t>
      </w:r>
      <w:r w:rsidRPr="0059022F">
        <w:rPr>
          <w:rFonts w:eastAsia="Times New Roman"/>
          <w:bCs/>
          <w:iCs/>
          <w:color w:val="000000"/>
          <w:sz w:val="24"/>
          <w:szCs w:val="24"/>
          <w:lang w:eastAsia="ru-RU"/>
        </w:rPr>
        <w:t>сельского поселения</w:t>
      </w:r>
      <w:r w:rsidRPr="0059022F">
        <w:rPr>
          <w:rFonts w:eastAsia="Times New Roman"/>
          <w:color w:val="000000"/>
          <w:sz w:val="24"/>
          <w:szCs w:val="24"/>
          <w:lang w:eastAsia="ru-RU"/>
        </w:rPr>
        <w:t xml:space="preserve"> </w:t>
      </w:r>
      <w:r w:rsidRPr="0059022F">
        <w:rPr>
          <w:rFonts w:eastAsia="Times New Roman"/>
          <w:iCs/>
          <w:color w:val="000000"/>
          <w:sz w:val="24"/>
          <w:szCs w:val="24"/>
          <w:lang w:eastAsia="ru-RU"/>
        </w:rPr>
        <w:t xml:space="preserve">в течение десяти дней после </w:t>
      </w:r>
      <w:r w:rsidRPr="0059022F">
        <w:rPr>
          <w:rFonts w:eastAsia="Times New Roman"/>
          <w:iCs/>
          <w:color w:val="000000"/>
          <w:sz w:val="24"/>
          <w:szCs w:val="24"/>
          <w:lang w:eastAsia="ru-RU"/>
        </w:rPr>
        <w:lastRenderedPageBreak/>
        <w:t>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w:t>
      </w:r>
      <w:r w:rsidRPr="0059022F">
        <w:rPr>
          <w:rFonts w:eastAsia="Times New Roman"/>
          <w:iCs/>
          <w:color w:val="000000"/>
          <w:sz w:val="24"/>
          <w:szCs w:val="24"/>
          <w:u w:val="single"/>
          <w:lang w:eastAsia="ru-RU"/>
        </w:rPr>
        <w:t xml:space="preserve"> </w:t>
      </w:r>
      <w:r w:rsidRPr="0059022F">
        <w:rPr>
          <w:rFonts w:eastAsia="Times New Roman"/>
          <w:iCs/>
          <w:color w:val="000000"/>
          <w:sz w:val="24"/>
          <w:szCs w:val="24"/>
          <w:lang w:eastAsia="ru-RU"/>
        </w:rPr>
        <w:t>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59022F" w:rsidRPr="0059022F" w:rsidRDefault="0059022F" w:rsidP="0059022F">
      <w:pPr>
        <w:widowControl w:val="0"/>
        <w:autoSpaceDE w:val="0"/>
        <w:autoSpaceDN w:val="0"/>
        <w:adjustRightInd w:val="0"/>
        <w:spacing w:after="0" w:line="240" w:lineRule="auto"/>
        <w:ind w:firstLine="709"/>
        <w:jc w:val="both"/>
        <w:rPr>
          <w:rFonts w:eastAsia="Times New Roman"/>
          <w:iCs/>
          <w:color w:val="000000"/>
          <w:sz w:val="24"/>
          <w:szCs w:val="24"/>
          <w:lang w:eastAsia="ru-RU"/>
        </w:rPr>
      </w:pPr>
      <w:r w:rsidRPr="0059022F">
        <w:rPr>
          <w:rFonts w:eastAsia="Times New Roman"/>
          <w:bCs/>
          <w:iCs/>
          <w:color w:val="000000"/>
          <w:sz w:val="24"/>
          <w:szCs w:val="24"/>
          <w:lang w:eastAsia="ru-RU"/>
        </w:rPr>
        <w:t xml:space="preserve">12. </w:t>
      </w:r>
      <w:proofErr w:type="gramStart"/>
      <w:r w:rsidRPr="0059022F">
        <w:rPr>
          <w:rFonts w:eastAsia="Times New Roman"/>
          <w:iCs/>
          <w:color w:val="000000"/>
          <w:sz w:val="24"/>
          <w:szCs w:val="24"/>
          <w:lang w:eastAsia="ru-RU"/>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59022F">
        <w:rPr>
          <w:rFonts w:eastAsia="Times New Roman"/>
          <w:bCs/>
          <w:iCs/>
          <w:color w:val="000000"/>
          <w:sz w:val="24"/>
          <w:szCs w:val="24"/>
          <w:lang w:eastAsia="ru-RU"/>
        </w:rPr>
        <w:t xml:space="preserve">Администрации сельского поселения </w:t>
      </w:r>
      <w:r w:rsidRPr="0059022F">
        <w:rPr>
          <w:rFonts w:eastAsia="Times New Roman"/>
          <w:iCs/>
          <w:color w:val="000000"/>
          <w:sz w:val="24"/>
          <w:szCs w:val="24"/>
          <w:lang w:eastAsia="ru-RU"/>
        </w:rPr>
        <w:t>на доработку в соответствии с результатами публичных слушаний по указанному проекту.</w:t>
      </w:r>
      <w:proofErr w:type="gramEnd"/>
    </w:p>
    <w:p w:rsidR="0059022F" w:rsidRPr="0059022F" w:rsidRDefault="0059022F" w:rsidP="0059022F">
      <w:pPr>
        <w:widowControl w:val="0"/>
        <w:autoSpaceDE w:val="0"/>
        <w:autoSpaceDN w:val="0"/>
        <w:adjustRightInd w:val="0"/>
        <w:spacing w:after="0" w:line="240" w:lineRule="auto"/>
        <w:ind w:firstLine="709"/>
        <w:jc w:val="both"/>
        <w:rPr>
          <w:rFonts w:eastAsia="Times New Roman"/>
          <w:iCs/>
          <w:color w:val="000000"/>
          <w:sz w:val="24"/>
          <w:szCs w:val="24"/>
          <w:lang w:eastAsia="ru-RU"/>
        </w:rPr>
      </w:pPr>
      <w:r w:rsidRPr="0059022F">
        <w:rPr>
          <w:rFonts w:eastAsia="Times New Roman"/>
          <w:color w:val="000000"/>
          <w:sz w:val="24"/>
          <w:szCs w:val="24"/>
          <w:lang w:eastAsia="ru-RU"/>
        </w:rPr>
        <w:t xml:space="preserve">13. </w:t>
      </w:r>
      <w:r w:rsidRPr="0059022F">
        <w:rPr>
          <w:rFonts w:eastAsia="Times New Roman"/>
          <w:iCs/>
          <w:color w:val="000000"/>
          <w:sz w:val="24"/>
          <w:szCs w:val="24"/>
          <w:lang w:eastAsia="ru-RU"/>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59022F">
        <w:rPr>
          <w:rFonts w:eastAsia="Times New Roman"/>
          <w:bCs/>
          <w:iCs/>
          <w:color w:val="000000"/>
          <w:sz w:val="24"/>
          <w:szCs w:val="24"/>
          <w:lang w:eastAsia="ru-RU"/>
        </w:rPr>
        <w:t>сельского поселения</w:t>
      </w:r>
      <w:r w:rsidRPr="0059022F">
        <w:rPr>
          <w:rFonts w:eastAsia="Times New Roman"/>
          <w:color w:val="000000"/>
          <w:sz w:val="24"/>
          <w:szCs w:val="24"/>
          <w:lang w:eastAsia="ru-RU"/>
        </w:rPr>
        <w:t xml:space="preserve"> </w:t>
      </w:r>
      <w:r w:rsidRPr="0059022F">
        <w:rPr>
          <w:rFonts w:eastAsia="Times New Roman"/>
          <w:iCs/>
          <w:color w:val="000000"/>
          <w:sz w:val="24"/>
          <w:szCs w:val="24"/>
          <w:lang w:eastAsia="ru-RU"/>
        </w:rPr>
        <w:t>в сети "Интернет", в случае наличия такого сайта.</w:t>
      </w:r>
    </w:p>
    <w:p w:rsidR="0059022F" w:rsidRPr="0059022F" w:rsidRDefault="0059022F" w:rsidP="0059022F">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iCs/>
          <w:color w:val="000000"/>
          <w:sz w:val="24"/>
          <w:szCs w:val="24"/>
          <w:lang w:eastAsia="ru-RU"/>
        </w:rPr>
        <w:t>14. Физические и юридические лица вправе оспорить решение об утверждении изменений внесенных в Правила в судебном порядке.</w:t>
      </w:r>
    </w:p>
    <w:p w:rsidR="0059022F" w:rsidRPr="0059022F" w:rsidRDefault="0059022F" w:rsidP="0059022F">
      <w:pPr>
        <w:widowControl w:val="0"/>
        <w:autoSpaceDE w:val="0"/>
        <w:autoSpaceDN w:val="0"/>
        <w:adjustRightInd w:val="0"/>
        <w:spacing w:after="0" w:line="240" w:lineRule="auto"/>
        <w:ind w:firstLine="709"/>
        <w:jc w:val="both"/>
        <w:rPr>
          <w:rFonts w:eastAsia="Times New Roman"/>
          <w:iCs/>
          <w:color w:val="FF00FF"/>
          <w:sz w:val="24"/>
          <w:szCs w:val="24"/>
          <w:lang w:eastAsia="ru-RU"/>
        </w:rPr>
      </w:pPr>
      <w:r w:rsidRPr="0059022F">
        <w:rPr>
          <w:rFonts w:eastAsia="Times New Roman"/>
          <w:iCs/>
          <w:color w:val="000000"/>
          <w:sz w:val="24"/>
          <w:szCs w:val="24"/>
          <w:lang w:eastAsia="ru-RU"/>
        </w:rPr>
        <w:t xml:space="preserve">15. </w:t>
      </w:r>
      <w:proofErr w:type="gramStart"/>
      <w:r w:rsidRPr="0059022F">
        <w:rPr>
          <w:rFonts w:eastAsia="Times New Roman"/>
          <w:iCs/>
          <w:color w:val="000000"/>
          <w:sz w:val="24"/>
          <w:szCs w:val="24"/>
          <w:lang w:eastAsia="ru-RU"/>
        </w:rPr>
        <w:t>Органы государственной власти Российской Федерации, органы государственной власти Республики Башкортостан, Миякинского района Республики Башкортостан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roofErr w:type="gramEnd"/>
    </w:p>
    <w:p w:rsidR="0059022F" w:rsidRPr="0059022F" w:rsidRDefault="0059022F" w:rsidP="0059022F">
      <w:pPr>
        <w:widowControl w:val="0"/>
        <w:autoSpaceDE w:val="0"/>
        <w:autoSpaceDN w:val="0"/>
        <w:adjustRightInd w:val="0"/>
        <w:spacing w:after="0" w:line="240" w:lineRule="auto"/>
        <w:jc w:val="center"/>
        <w:rPr>
          <w:rFonts w:eastAsia="Times New Roman"/>
          <w:b/>
          <w:color w:val="FF00FF"/>
          <w:sz w:val="24"/>
          <w:szCs w:val="24"/>
          <w:lang w:eastAsia="ru-RU"/>
        </w:rPr>
      </w:pPr>
    </w:p>
    <w:p w:rsidR="0059022F" w:rsidRPr="0059022F" w:rsidRDefault="0059022F" w:rsidP="0059022F">
      <w:pPr>
        <w:widowControl w:val="0"/>
        <w:autoSpaceDE w:val="0"/>
        <w:autoSpaceDN w:val="0"/>
        <w:adjustRightInd w:val="0"/>
        <w:spacing w:after="0" w:line="240" w:lineRule="auto"/>
        <w:jc w:val="center"/>
        <w:rPr>
          <w:rFonts w:eastAsia="Times New Roman"/>
          <w:b/>
          <w:color w:val="000000"/>
          <w:sz w:val="24"/>
          <w:szCs w:val="24"/>
          <w:lang w:eastAsia="ru-RU"/>
        </w:rPr>
      </w:pPr>
      <w:r w:rsidRPr="0059022F">
        <w:rPr>
          <w:rFonts w:eastAsia="Times New Roman"/>
          <w:b/>
          <w:color w:val="000000"/>
          <w:sz w:val="24"/>
          <w:szCs w:val="24"/>
          <w:lang w:eastAsia="ru-RU"/>
        </w:rPr>
        <w:t>Статья</w:t>
      </w:r>
      <w:r w:rsidRPr="0059022F">
        <w:rPr>
          <w:rFonts w:eastAsia="Times New Roman"/>
          <w:b/>
          <w:noProof/>
          <w:color w:val="000000"/>
          <w:sz w:val="24"/>
          <w:szCs w:val="24"/>
          <w:lang w:eastAsia="ru-RU"/>
        </w:rPr>
        <w:t xml:space="preserve"> 19. Порядок внесения изменений в Правила </w:t>
      </w:r>
      <w:r w:rsidRPr="0059022F">
        <w:rPr>
          <w:rFonts w:eastAsia="Times New Roman"/>
          <w:b/>
          <w:color w:val="000000"/>
          <w:sz w:val="24"/>
          <w:szCs w:val="24"/>
          <w:lang w:eastAsia="ru-RU"/>
        </w:rPr>
        <w:t>в случае размещения, реконструкции объектов капитального строительства регионального значения</w:t>
      </w:r>
    </w:p>
    <w:p w:rsidR="0059022F" w:rsidRPr="0059022F" w:rsidRDefault="0059022F" w:rsidP="0059022F">
      <w:pPr>
        <w:widowControl w:val="0"/>
        <w:autoSpaceDE w:val="0"/>
        <w:autoSpaceDN w:val="0"/>
        <w:adjustRightInd w:val="0"/>
        <w:spacing w:after="0" w:line="240" w:lineRule="auto"/>
        <w:ind w:firstLine="284"/>
        <w:jc w:val="both"/>
        <w:rPr>
          <w:rFonts w:eastAsia="Times New Roman"/>
          <w:b/>
          <w:i/>
          <w:color w:val="000000"/>
          <w:sz w:val="24"/>
          <w:szCs w:val="24"/>
          <w:lang w:eastAsia="ru-RU"/>
        </w:rPr>
      </w:pPr>
    </w:p>
    <w:p w:rsidR="0059022F" w:rsidRPr="0059022F" w:rsidRDefault="0059022F" w:rsidP="0059022F">
      <w:pPr>
        <w:widowControl w:val="0"/>
        <w:autoSpaceDE w:val="0"/>
        <w:autoSpaceDN w:val="0"/>
        <w:adjustRightInd w:val="0"/>
        <w:spacing w:after="0" w:line="240" w:lineRule="auto"/>
        <w:ind w:firstLine="709"/>
        <w:jc w:val="both"/>
        <w:rPr>
          <w:rFonts w:eastAsia="Times New Roman"/>
          <w:iCs/>
          <w:color w:val="000000"/>
          <w:sz w:val="24"/>
          <w:szCs w:val="24"/>
          <w:lang w:eastAsia="ru-RU"/>
        </w:rPr>
      </w:pPr>
      <w:r w:rsidRPr="0059022F">
        <w:rPr>
          <w:rFonts w:eastAsia="Times New Roman"/>
          <w:color w:val="000000"/>
          <w:sz w:val="24"/>
          <w:szCs w:val="24"/>
          <w:lang w:eastAsia="ru-RU"/>
        </w:rPr>
        <w:t xml:space="preserve">1. </w:t>
      </w:r>
      <w:r w:rsidRPr="0059022F">
        <w:rPr>
          <w:rFonts w:eastAsia="Times New Roman"/>
          <w:iCs/>
          <w:color w:val="000000"/>
          <w:sz w:val="24"/>
          <w:szCs w:val="24"/>
          <w:lang w:eastAsia="ru-RU"/>
        </w:rPr>
        <w:t>Основанием для размещения объектов капитального строительства регионального значения является решение о финансировании строительства, расширения, реконструкции и технического перевооружения зданий, сооружений и их комплексов для региональных нужд за счет средств бюджета Республики Башкортостан на соответствующий год.</w:t>
      </w:r>
    </w:p>
    <w:p w:rsidR="0059022F" w:rsidRPr="0059022F" w:rsidRDefault="0059022F" w:rsidP="0059022F">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 xml:space="preserve">2. </w:t>
      </w:r>
      <w:proofErr w:type="gramStart"/>
      <w:r w:rsidRPr="0059022F">
        <w:rPr>
          <w:rFonts w:eastAsia="Times New Roman"/>
          <w:color w:val="000000"/>
          <w:sz w:val="24"/>
          <w:szCs w:val="24"/>
          <w:lang w:eastAsia="ru-RU"/>
        </w:rPr>
        <w:t>Предложения о внесении изменений в Правила в связи с размещением, реконструкцией объектов капитального строительства регионального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регионального значения.</w:t>
      </w:r>
      <w:proofErr w:type="gramEnd"/>
    </w:p>
    <w:p w:rsidR="0059022F" w:rsidRPr="0059022F" w:rsidRDefault="0059022F" w:rsidP="0059022F">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К заявлению прилагаются:</w:t>
      </w:r>
    </w:p>
    <w:p w:rsidR="0059022F" w:rsidRPr="0059022F" w:rsidRDefault="0059022F" w:rsidP="0059022F">
      <w:pPr>
        <w:widowControl w:val="0"/>
        <w:numPr>
          <w:ilvl w:val="0"/>
          <w:numId w:val="28"/>
        </w:numPr>
        <w:tabs>
          <w:tab w:val="num" w:pos="1040"/>
        </w:tabs>
        <w:autoSpaceDE w:val="0"/>
        <w:autoSpaceDN w:val="0"/>
        <w:adjustRightInd w:val="0"/>
        <w:spacing w:after="0" w:line="240" w:lineRule="auto"/>
        <w:ind w:left="1040" w:hanging="260"/>
        <w:jc w:val="both"/>
        <w:rPr>
          <w:rFonts w:eastAsia="Times New Roman"/>
          <w:iCs/>
          <w:color w:val="000000"/>
          <w:sz w:val="24"/>
          <w:szCs w:val="24"/>
          <w:lang w:eastAsia="ru-RU"/>
        </w:rPr>
      </w:pPr>
      <w:r w:rsidRPr="0059022F">
        <w:rPr>
          <w:rFonts w:eastAsia="Times New Roman"/>
          <w:iCs/>
          <w:color w:val="000000"/>
          <w:sz w:val="24"/>
          <w:szCs w:val="24"/>
          <w:lang w:eastAsia="ru-RU"/>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59022F" w:rsidRPr="0059022F" w:rsidRDefault="0059022F" w:rsidP="0059022F">
      <w:pPr>
        <w:widowControl w:val="0"/>
        <w:numPr>
          <w:ilvl w:val="0"/>
          <w:numId w:val="28"/>
        </w:numPr>
        <w:tabs>
          <w:tab w:val="num" w:pos="1040"/>
        </w:tabs>
        <w:autoSpaceDE w:val="0"/>
        <w:autoSpaceDN w:val="0"/>
        <w:adjustRightInd w:val="0"/>
        <w:spacing w:after="0" w:line="240" w:lineRule="auto"/>
        <w:ind w:left="1040" w:hanging="260"/>
        <w:jc w:val="both"/>
        <w:rPr>
          <w:rFonts w:eastAsia="Times New Roman"/>
          <w:iCs/>
          <w:color w:val="000000"/>
          <w:sz w:val="24"/>
          <w:szCs w:val="24"/>
          <w:lang w:eastAsia="ru-RU"/>
        </w:rPr>
      </w:pPr>
      <w:r w:rsidRPr="0059022F">
        <w:rPr>
          <w:rFonts w:eastAsia="Times New Roman"/>
          <w:iCs/>
          <w:color w:val="000000"/>
          <w:sz w:val="24"/>
          <w:szCs w:val="24"/>
          <w:lang w:eastAsia="ru-RU"/>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59022F" w:rsidRPr="0059022F" w:rsidRDefault="0059022F" w:rsidP="0059022F">
      <w:pPr>
        <w:widowControl w:val="0"/>
        <w:numPr>
          <w:ilvl w:val="0"/>
          <w:numId w:val="28"/>
        </w:numPr>
        <w:tabs>
          <w:tab w:val="num" w:pos="1040"/>
        </w:tabs>
        <w:autoSpaceDE w:val="0"/>
        <w:autoSpaceDN w:val="0"/>
        <w:adjustRightInd w:val="0"/>
        <w:spacing w:after="0" w:line="240" w:lineRule="auto"/>
        <w:ind w:hanging="649"/>
        <w:jc w:val="both"/>
        <w:rPr>
          <w:rFonts w:eastAsia="Times New Roman"/>
          <w:iCs/>
          <w:color w:val="000000"/>
          <w:sz w:val="24"/>
          <w:szCs w:val="24"/>
          <w:lang w:eastAsia="ru-RU"/>
        </w:rPr>
      </w:pPr>
      <w:r w:rsidRPr="0059022F">
        <w:rPr>
          <w:rFonts w:eastAsia="Times New Roman"/>
          <w:iCs/>
          <w:color w:val="000000"/>
          <w:sz w:val="24"/>
          <w:szCs w:val="24"/>
          <w:lang w:eastAsia="ru-RU"/>
        </w:rPr>
        <w:t xml:space="preserve">утвержденная </w:t>
      </w:r>
      <w:proofErr w:type="spellStart"/>
      <w:r w:rsidRPr="0059022F">
        <w:rPr>
          <w:rFonts w:eastAsia="Times New Roman"/>
          <w:iCs/>
          <w:color w:val="000000"/>
          <w:sz w:val="24"/>
          <w:szCs w:val="24"/>
          <w:lang w:eastAsia="ru-RU"/>
        </w:rPr>
        <w:t>проектно</w:t>
      </w:r>
      <w:proofErr w:type="spellEnd"/>
      <w:r w:rsidRPr="0059022F">
        <w:rPr>
          <w:rFonts w:eastAsia="Times New Roman"/>
          <w:iCs/>
          <w:color w:val="000000"/>
          <w:sz w:val="24"/>
          <w:szCs w:val="24"/>
          <w:lang w:eastAsia="ru-RU"/>
        </w:rPr>
        <w:t xml:space="preserve"> - сметная документация (обоснование инвестиций);</w:t>
      </w:r>
    </w:p>
    <w:p w:rsidR="0059022F" w:rsidRPr="0059022F" w:rsidRDefault="0059022F" w:rsidP="0059022F">
      <w:pPr>
        <w:widowControl w:val="0"/>
        <w:numPr>
          <w:ilvl w:val="0"/>
          <w:numId w:val="28"/>
        </w:numPr>
        <w:tabs>
          <w:tab w:val="num" w:pos="1040"/>
        </w:tabs>
        <w:autoSpaceDE w:val="0"/>
        <w:autoSpaceDN w:val="0"/>
        <w:adjustRightInd w:val="0"/>
        <w:spacing w:after="0" w:line="240" w:lineRule="auto"/>
        <w:ind w:left="1040" w:hanging="260"/>
        <w:jc w:val="both"/>
        <w:rPr>
          <w:rFonts w:eastAsia="Times New Roman"/>
          <w:iCs/>
          <w:color w:val="000000"/>
          <w:sz w:val="24"/>
          <w:szCs w:val="24"/>
          <w:lang w:eastAsia="ru-RU"/>
        </w:rPr>
      </w:pPr>
      <w:r w:rsidRPr="0059022F">
        <w:rPr>
          <w:rFonts w:eastAsia="Times New Roman"/>
          <w:iCs/>
          <w:color w:val="000000"/>
          <w:sz w:val="24"/>
          <w:szCs w:val="24"/>
          <w:lang w:eastAsia="ru-RU"/>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59022F" w:rsidRPr="0059022F" w:rsidRDefault="0059022F" w:rsidP="0059022F">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iCs/>
          <w:color w:val="000000"/>
          <w:sz w:val="24"/>
          <w:szCs w:val="24"/>
          <w:lang w:eastAsia="ru-RU"/>
        </w:rPr>
        <w:t xml:space="preserve">3. </w:t>
      </w:r>
      <w:proofErr w:type="gramStart"/>
      <w:r w:rsidRPr="0059022F">
        <w:rPr>
          <w:rFonts w:eastAsia="Times New Roman"/>
          <w:color w:val="000000"/>
          <w:sz w:val="24"/>
          <w:szCs w:val="24"/>
          <w:lang w:eastAsia="ru-RU"/>
        </w:rPr>
        <w:t xml:space="preserve">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 </w:t>
      </w:r>
      <w:proofErr w:type="gramEnd"/>
    </w:p>
    <w:p w:rsidR="0059022F" w:rsidRPr="0059022F" w:rsidRDefault="0059022F" w:rsidP="0059022F">
      <w:pPr>
        <w:widowControl w:val="0"/>
        <w:autoSpaceDE w:val="0"/>
        <w:autoSpaceDN w:val="0"/>
        <w:adjustRightInd w:val="0"/>
        <w:spacing w:after="0" w:line="240" w:lineRule="auto"/>
        <w:ind w:firstLine="709"/>
        <w:jc w:val="both"/>
        <w:rPr>
          <w:rFonts w:eastAsia="Times New Roman"/>
          <w:bCs/>
          <w:iCs/>
          <w:color w:val="000000"/>
          <w:sz w:val="24"/>
          <w:szCs w:val="24"/>
          <w:lang w:eastAsia="ru-RU"/>
        </w:rPr>
      </w:pPr>
      <w:r w:rsidRPr="0059022F">
        <w:rPr>
          <w:rFonts w:eastAsia="Times New Roman"/>
          <w:color w:val="000000"/>
          <w:sz w:val="24"/>
          <w:szCs w:val="24"/>
          <w:lang w:eastAsia="ru-RU"/>
        </w:rPr>
        <w:lastRenderedPageBreak/>
        <w:t xml:space="preserve">4. В целях подготовки заключения Комиссия </w:t>
      </w:r>
      <w:r w:rsidRPr="0059022F">
        <w:rPr>
          <w:rFonts w:eastAsia="Times New Roman"/>
          <w:bCs/>
          <w:iCs/>
          <w:color w:val="000000"/>
          <w:sz w:val="24"/>
          <w:szCs w:val="24"/>
          <w:lang w:eastAsia="ru-RU"/>
        </w:rPr>
        <w:t>направляет запросы:</w:t>
      </w:r>
    </w:p>
    <w:p w:rsidR="0059022F" w:rsidRPr="0059022F" w:rsidRDefault="0059022F" w:rsidP="0059022F">
      <w:pPr>
        <w:widowControl w:val="0"/>
        <w:numPr>
          <w:ilvl w:val="0"/>
          <w:numId w:val="29"/>
        </w:numPr>
        <w:tabs>
          <w:tab w:val="num" w:pos="1040"/>
        </w:tabs>
        <w:autoSpaceDE w:val="0"/>
        <w:autoSpaceDN w:val="0"/>
        <w:adjustRightInd w:val="0"/>
        <w:spacing w:after="0" w:line="240" w:lineRule="auto"/>
        <w:ind w:left="1040" w:hanging="260"/>
        <w:jc w:val="both"/>
        <w:rPr>
          <w:rFonts w:eastAsia="Times New Roman"/>
          <w:iCs/>
          <w:color w:val="000000"/>
          <w:sz w:val="24"/>
          <w:szCs w:val="24"/>
          <w:lang w:eastAsia="ru-RU"/>
        </w:rPr>
      </w:pPr>
      <w:r w:rsidRPr="0059022F">
        <w:rPr>
          <w:rFonts w:eastAsia="Times New Roman"/>
          <w:bCs/>
          <w:iCs/>
          <w:color w:val="000000"/>
          <w:sz w:val="24"/>
          <w:szCs w:val="24"/>
          <w:lang w:eastAsia="ru-RU"/>
        </w:rPr>
        <w:t xml:space="preserve">в уполномоченный орган о предоставлении информации, касающейся видов и параметров разрешенного использования земельных участков, иных объектов недвижимости, границ </w:t>
      </w:r>
      <w:proofErr w:type="gramStart"/>
      <w:r w:rsidRPr="0059022F">
        <w:rPr>
          <w:rFonts w:eastAsia="Times New Roman"/>
          <w:bCs/>
          <w:iCs/>
          <w:color w:val="000000"/>
          <w:sz w:val="24"/>
          <w:szCs w:val="24"/>
          <w:lang w:eastAsia="ru-RU"/>
        </w:rPr>
        <w:t>территориальных зон</w:t>
      </w:r>
      <w:proofErr w:type="gramEnd"/>
      <w:r w:rsidRPr="0059022F">
        <w:rPr>
          <w:rFonts w:eastAsia="Times New Roman"/>
          <w:bCs/>
          <w:iCs/>
          <w:color w:val="000000"/>
          <w:sz w:val="24"/>
          <w:szCs w:val="24"/>
          <w:lang w:eastAsia="ru-RU"/>
        </w:rPr>
        <w:t>;</w:t>
      </w:r>
    </w:p>
    <w:p w:rsidR="0059022F" w:rsidRPr="0059022F" w:rsidRDefault="0059022F" w:rsidP="0059022F">
      <w:pPr>
        <w:widowControl w:val="0"/>
        <w:numPr>
          <w:ilvl w:val="0"/>
          <w:numId w:val="29"/>
        </w:numPr>
        <w:tabs>
          <w:tab w:val="num" w:pos="1040"/>
        </w:tabs>
        <w:autoSpaceDE w:val="0"/>
        <w:autoSpaceDN w:val="0"/>
        <w:adjustRightInd w:val="0"/>
        <w:spacing w:after="0" w:line="240" w:lineRule="auto"/>
        <w:ind w:left="1040" w:hanging="260"/>
        <w:jc w:val="both"/>
        <w:rPr>
          <w:rFonts w:eastAsia="Times New Roman"/>
          <w:color w:val="000000"/>
          <w:sz w:val="24"/>
          <w:szCs w:val="24"/>
          <w:lang w:eastAsia="ru-RU"/>
        </w:rPr>
      </w:pPr>
      <w:r w:rsidRPr="0059022F">
        <w:rPr>
          <w:rFonts w:eastAsia="Times New Roman"/>
          <w:color w:val="000000"/>
          <w:sz w:val="24"/>
          <w:szCs w:val="24"/>
          <w:lang w:eastAsia="ru-RU"/>
        </w:rPr>
        <w:t xml:space="preserve">в уполномоченный орган об </w:t>
      </w:r>
      <w:proofErr w:type="spellStart"/>
      <w:r w:rsidRPr="0059022F">
        <w:rPr>
          <w:rFonts w:eastAsia="Times New Roman"/>
          <w:color w:val="000000"/>
          <w:sz w:val="24"/>
          <w:szCs w:val="24"/>
          <w:lang w:eastAsia="ru-RU"/>
        </w:rPr>
        <w:t>имущественно</w:t>
      </w:r>
      <w:proofErr w:type="spellEnd"/>
      <w:r w:rsidRPr="0059022F">
        <w:rPr>
          <w:rFonts w:eastAsia="Times New Roman"/>
          <w:color w:val="000000"/>
          <w:sz w:val="24"/>
          <w:szCs w:val="24"/>
          <w:lang w:eastAsia="ru-RU"/>
        </w:rPr>
        <w:t xml:space="preserve"> – правовом статусе территории и расположенных на ней объектах недвижимости;</w:t>
      </w:r>
    </w:p>
    <w:p w:rsidR="0059022F" w:rsidRPr="0059022F" w:rsidRDefault="0059022F" w:rsidP="0059022F">
      <w:pPr>
        <w:widowControl w:val="0"/>
        <w:numPr>
          <w:ilvl w:val="0"/>
          <w:numId w:val="29"/>
        </w:numPr>
        <w:tabs>
          <w:tab w:val="num" w:pos="780"/>
        </w:tabs>
        <w:autoSpaceDE w:val="0"/>
        <w:autoSpaceDN w:val="0"/>
        <w:adjustRightInd w:val="0"/>
        <w:spacing w:after="0" w:line="240" w:lineRule="auto"/>
        <w:ind w:left="1040" w:hanging="260"/>
        <w:jc w:val="both"/>
        <w:rPr>
          <w:rFonts w:eastAsia="Times New Roman"/>
          <w:color w:val="000000"/>
          <w:sz w:val="24"/>
          <w:szCs w:val="24"/>
          <w:lang w:eastAsia="ru-RU"/>
        </w:rPr>
      </w:pPr>
      <w:r w:rsidRPr="0059022F">
        <w:rPr>
          <w:rFonts w:eastAsia="Times New Roman"/>
          <w:color w:val="000000"/>
          <w:sz w:val="24"/>
          <w:szCs w:val="24"/>
          <w:lang w:eastAsia="ru-RU"/>
        </w:rPr>
        <w:t xml:space="preserve">в Территориальный отдел Управления </w:t>
      </w:r>
      <w:proofErr w:type="spellStart"/>
      <w:r w:rsidRPr="0059022F">
        <w:rPr>
          <w:rFonts w:eastAsia="Times New Roman"/>
          <w:color w:val="000000"/>
          <w:sz w:val="24"/>
          <w:szCs w:val="24"/>
          <w:lang w:eastAsia="ru-RU"/>
        </w:rPr>
        <w:t>Роснедвижимости</w:t>
      </w:r>
      <w:proofErr w:type="spellEnd"/>
      <w:r w:rsidRPr="0059022F">
        <w:rPr>
          <w:rFonts w:eastAsia="Times New Roman"/>
          <w:color w:val="000000"/>
          <w:sz w:val="24"/>
          <w:szCs w:val="24"/>
          <w:lang w:eastAsia="ru-RU"/>
        </w:rPr>
        <w:t xml:space="preserve"> по Республики Башкортостан о предоставлении сведений из государственного земельного кадастра;</w:t>
      </w:r>
    </w:p>
    <w:p w:rsidR="0059022F" w:rsidRPr="0059022F" w:rsidRDefault="0059022F" w:rsidP="0059022F">
      <w:pPr>
        <w:widowControl w:val="0"/>
        <w:numPr>
          <w:ilvl w:val="0"/>
          <w:numId w:val="29"/>
        </w:numPr>
        <w:tabs>
          <w:tab w:val="num" w:pos="780"/>
        </w:tabs>
        <w:autoSpaceDE w:val="0"/>
        <w:autoSpaceDN w:val="0"/>
        <w:adjustRightInd w:val="0"/>
        <w:spacing w:after="0" w:line="240" w:lineRule="auto"/>
        <w:ind w:left="1040" w:hanging="260"/>
        <w:jc w:val="both"/>
        <w:rPr>
          <w:rFonts w:eastAsia="Times New Roman"/>
          <w:color w:val="000000"/>
          <w:spacing w:val="-2"/>
          <w:sz w:val="24"/>
          <w:szCs w:val="24"/>
          <w:lang w:eastAsia="ru-RU"/>
        </w:rPr>
      </w:pPr>
      <w:proofErr w:type="gramStart"/>
      <w:r w:rsidRPr="0059022F">
        <w:rPr>
          <w:rFonts w:eastAsia="Times New Roman"/>
          <w:color w:val="000000"/>
          <w:sz w:val="24"/>
          <w:szCs w:val="24"/>
          <w:lang w:eastAsia="ru-RU"/>
        </w:rPr>
        <w:t>в</w:t>
      </w:r>
      <w:r w:rsidRPr="0059022F">
        <w:rPr>
          <w:rFonts w:eastAsia="Times New Roman"/>
          <w:color w:val="000000"/>
          <w:spacing w:val="-1"/>
          <w:sz w:val="24"/>
          <w:szCs w:val="24"/>
          <w:lang w:eastAsia="ru-RU"/>
        </w:rPr>
        <w:t xml:space="preserve"> территориальный отдел Управления </w:t>
      </w:r>
      <w:proofErr w:type="spellStart"/>
      <w:r w:rsidRPr="0059022F">
        <w:rPr>
          <w:rFonts w:eastAsia="Times New Roman"/>
          <w:color w:val="000000"/>
          <w:spacing w:val="-1"/>
          <w:sz w:val="24"/>
          <w:szCs w:val="24"/>
          <w:lang w:eastAsia="ru-RU"/>
        </w:rPr>
        <w:t>Россвязьохранкультуры</w:t>
      </w:r>
      <w:proofErr w:type="spellEnd"/>
      <w:r w:rsidRPr="0059022F">
        <w:rPr>
          <w:rFonts w:eastAsia="Times New Roman"/>
          <w:color w:val="000000"/>
          <w:spacing w:val="-1"/>
          <w:sz w:val="24"/>
          <w:szCs w:val="24"/>
          <w:lang w:eastAsia="ru-RU"/>
        </w:rPr>
        <w:t xml:space="preserve"> по Республики Башкортостан и департамент культуры и искусства Республики Башкортостан </w:t>
      </w:r>
      <w:r w:rsidRPr="0059022F">
        <w:rPr>
          <w:rFonts w:eastAsia="Times New Roman"/>
          <w:color w:val="000000"/>
          <w:spacing w:val="-2"/>
          <w:sz w:val="24"/>
          <w:szCs w:val="24"/>
          <w:lang w:eastAsia="ru-RU"/>
        </w:rPr>
        <w:t>о наличии ограничений по требованиям охраны памятников истории и культуры;</w:t>
      </w:r>
      <w:proofErr w:type="gramEnd"/>
    </w:p>
    <w:p w:rsidR="0059022F" w:rsidRPr="0059022F" w:rsidRDefault="0059022F" w:rsidP="0059022F">
      <w:pPr>
        <w:widowControl w:val="0"/>
        <w:numPr>
          <w:ilvl w:val="0"/>
          <w:numId w:val="29"/>
        </w:numPr>
        <w:tabs>
          <w:tab w:val="num" w:pos="780"/>
        </w:tabs>
        <w:autoSpaceDE w:val="0"/>
        <w:autoSpaceDN w:val="0"/>
        <w:adjustRightInd w:val="0"/>
        <w:spacing w:after="0" w:line="240" w:lineRule="auto"/>
        <w:ind w:left="1040" w:hanging="260"/>
        <w:jc w:val="both"/>
        <w:rPr>
          <w:rFonts w:eastAsia="Times New Roman"/>
          <w:color w:val="000000"/>
          <w:sz w:val="24"/>
          <w:szCs w:val="24"/>
          <w:lang w:eastAsia="ru-RU"/>
        </w:rPr>
      </w:pPr>
      <w:r w:rsidRPr="0059022F">
        <w:rPr>
          <w:rFonts w:eastAsia="Times New Roman"/>
          <w:color w:val="000000"/>
          <w:spacing w:val="-2"/>
          <w:sz w:val="24"/>
          <w:szCs w:val="24"/>
          <w:lang w:eastAsia="ru-RU"/>
        </w:rPr>
        <w:t>в Федеральную службу по надзору в сфере природопользования (</w:t>
      </w:r>
      <w:proofErr w:type="spellStart"/>
      <w:r w:rsidRPr="0059022F">
        <w:rPr>
          <w:rFonts w:eastAsia="Times New Roman"/>
          <w:color w:val="000000"/>
          <w:sz w:val="24"/>
          <w:szCs w:val="24"/>
          <w:lang w:eastAsia="ru-RU"/>
        </w:rPr>
        <w:t>Росприроднадзор</w:t>
      </w:r>
      <w:proofErr w:type="spellEnd"/>
      <w:r w:rsidRPr="0059022F">
        <w:rPr>
          <w:rFonts w:eastAsia="Times New Roman"/>
          <w:color w:val="000000"/>
          <w:sz w:val="24"/>
          <w:szCs w:val="24"/>
          <w:lang w:eastAsia="ru-RU"/>
        </w:rPr>
        <w:t>) по Республики Башкортостан о наличии ограничений по экологическим требованиям;</w:t>
      </w:r>
    </w:p>
    <w:p w:rsidR="0059022F" w:rsidRPr="0059022F" w:rsidRDefault="0059022F" w:rsidP="0059022F">
      <w:pPr>
        <w:widowControl w:val="0"/>
        <w:numPr>
          <w:ilvl w:val="0"/>
          <w:numId w:val="29"/>
        </w:numPr>
        <w:tabs>
          <w:tab w:val="num" w:pos="780"/>
        </w:tabs>
        <w:autoSpaceDE w:val="0"/>
        <w:autoSpaceDN w:val="0"/>
        <w:adjustRightInd w:val="0"/>
        <w:spacing w:after="0" w:line="240" w:lineRule="auto"/>
        <w:ind w:left="1040" w:hanging="260"/>
        <w:jc w:val="both"/>
        <w:rPr>
          <w:rFonts w:eastAsia="Times New Roman"/>
          <w:color w:val="000000"/>
          <w:sz w:val="24"/>
          <w:szCs w:val="24"/>
          <w:lang w:eastAsia="ru-RU"/>
        </w:rPr>
      </w:pPr>
      <w:r w:rsidRPr="0059022F">
        <w:rPr>
          <w:rFonts w:eastAsia="Times New Roman"/>
          <w:color w:val="000000"/>
          <w:sz w:val="24"/>
          <w:szCs w:val="24"/>
          <w:lang w:eastAsia="ru-RU"/>
        </w:rPr>
        <w:t>в Отдел по делам гражданской обороны и ч</w:t>
      </w:r>
      <w:r w:rsidRPr="0059022F">
        <w:rPr>
          <w:rFonts w:eastAsia="Times New Roman"/>
          <w:color w:val="000000"/>
          <w:spacing w:val="-2"/>
          <w:sz w:val="24"/>
          <w:szCs w:val="24"/>
          <w:lang w:eastAsia="ru-RU"/>
        </w:rPr>
        <w:t xml:space="preserve">резвычайных ситуаций о границах </w:t>
      </w:r>
      <w:proofErr w:type="gramStart"/>
      <w:r w:rsidRPr="0059022F">
        <w:rPr>
          <w:rFonts w:eastAsia="Times New Roman"/>
          <w:color w:val="000000"/>
          <w:spacing w:val="-2"/>
          <w:sz w:val="24"/>
          <w:szCs w:val="24"/>
          <w:lang w:eastAsia="ru-RU"/>
        </w:rPr>
        <w:t>территорий подверженных риску возникновения чрезвычайных ситуаций природного</w:t>
      </w:r>
      <w:proofErr w:type="gramEnd"/>
      <w:r w:rsidRPr="0059022F">
        <w:rPr>
          <w:rFonts w:eastAsia="Times New Roman"/>
          <w:color w:val="000000"/>
          <w:spacing w:val="-2"/>
          <w:sz w:val="24"/>
          <w:szCs w:val="24"/>
          <w:lang w:eastAsia="ru-RU"/>
        </w:rPr>
        <w:t xml:space="preserve"> и техногенного характера;</w:t>
      </w:r>
    </w:p>
    <w:p w:rsidR="0059022F" w:rsidRPr="0059022F" w:rsidRDefault="0059022F" w:rsidP="0059022F">
      <w:pPr>
        <w:widowControl w:val="0"/>
        <w:numPr>
          <w:ilvl w:val="0"/>
          <w:numId w:val="29"/>
        </w:numPr>
        <w:tabs>
          <w:tab w:val="num" w:pos="780"/>
        </w:tabs>
        <w:autoSpaceDE w:val="0"/>
        <w:autoSpaceDN w:val="0"/>
        <w:adjustRightInd w:val="0"/>
        <w:spacing w:after="0" w:line="240" w:lineRule="auto"/>
        <w:ind w:left="1040" w:hanging="260"/>
        <w:jc w:val="both"/>
        <w:rPr>
          <w:rFonts w:eastAsia="Times New Roman"/>
          <w:bCs/>
          <w:iCs/>
          <w:color w:val="000000"/>
          <w:sz w:val="24"/>
          <w:szCs w:val="24"/>
          <w:lang w:eastAsia="ru-RU"/>
        </w:rPr>
      </w:pPr>
      <w:r w:rsidRPr="0059022F">
        <w:rPr>
          <w:rFonts w:eastAsia="Times New Roman"/>
          <w:color w:val="000000"/>
          <w:sz w:val="24"/>
          <w:szCs w:val="24"/>
          <w:lang w:eastAsia="ru-RU"/>
        </w:rPr>
        <w:t xml:space="preserve">в предприятия, обслуживающие инженерные сети на территории </w:t>
      </w:r>
      <w:proofErr w:type="spellStart"/>
      <w:r w:rsidRPr="0059022F">
        <w:rPr>
          <w:rFonts w:eastAsia="Times New Roman"/>
          <w:color w:val="000000"/>
          <w:sz w:val="24"/>
          <w:szCs w:val="24"/>
          <w:lang w:eastAsia="ru-RU"/>
        </w:rPr>
        <w:t>с</w:t>
      </w:r>
      <w:proofErr w:type="gramStart"/>
      <w:r w:rsidRPr="0059022F">
        <w:rPr>
          <w:rFonts w:eastAsia="Times New Roman"/>
          <w:color w:val="000000"/>
          <w:sz w:val="24"/>
          <w:szCs w:val="24"/>
          <w:lang w:eastAsia="ru-RU"/>
        </w:rPr>
        <w:t>.А</w:t>
      </w:r>
      <w:proofErr w:type="gramEnd"/>
      <w:r w:rsidRPr="0059022F">
        <w:rPr>
          <w:rFonts w:eastAsia="Times New Roman"/>
          <w:color w:val="000000"/>
          <w:sz w:val="24"/>
          <w:szCs w:val="24"/>
          <w:lang w:eastAsia="ru-RU"/>
        </w:rPr>
        <w:t>нясево</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д.Новый</w:t>
      </w:r>
      <w:proofErr w:type="spellEnd"/>
      <w:r w:rsidRPr="0059022F">
        <w:rPr>
          <w:rFonts w:eastAsia="Times New Roman"/>
          <w:color w:val="000000"/>
          <w:sz w:val="24"/>
          <w:szCs w:val="24"/>
          <w:lang w:eastAsia="ru-RU"/>
        </w:rPr>
        <w:t xml:space="preserve"> Мир, </w:t>
      </w:r>
      <w:proofErr w:type="spellStart"/>
      <w:r w:rsidRPr="0059022F">
        <w:rPr>
          <w:rFonts w:eastAsia="Times New Roman"/>
          <w:color w:val="000000"/>
          <w:sz w:val="24"/>
          <w:szCs w:val="24"/>
          <w:lang w:eastAsia="ru-RU"/>
        </w:rPr>
        <w:t>д.Днепровка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д.Кашкарово</w:t>
      </w:r>
      <w:proofErr w:type="spellEnd"/>
      <w:r w:rsidRPr="0059022F">
        <w:rPr>
          <w:rFonts w:eastAsia="Times New Roman"/>
          <w:color w:val="000000"/>
          <w:sz w:val="24"/>
          <w:szCs w:val="24"/>
          <w:lang w:eastAsia="ru-RU"/>
        </w:rPr>
        <w:t xml:space="preserve">, д.2-ое Миякибашево, </w:t>
      </w:r>
      <w:proofErr w:type="spellStart"/>
      <w:r w:rsidRPr="0059022F">
        <w:rPr>
          <w:rFonts w:eastAsia="Times New Roman"/>
          <w:color w:val="000000"/>
          <w:sz w:val="24"/>
          <w:szCs w:val="24"/>
          <w:lang w:eastAsia="ru-RU"/>
        </w:rPr>
        <w:t>д.Максимовка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д.Николаевка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д.Новоалексеевка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д.Урняк</w:t>
      </w:r>
      <w:proofErr w:type="spellEnd"/>
      <w:r w:rsidRPr="0059022F">
        <w:rPr>
          <w:rFonts w:eastAsia="Times New Roman"/>
          <w:color w:val="000000"/>
          <w:sz w:val="24"/>
          <w:szCs w:val="24"/>
          <w:lang w:eastAsia="ru-RU"/>
        </w:rPr>
        <w:t xml:space="preserve"> сельского поселения о возможности подключения к централизованным сетям инженерно-технического обеспечения, или по организации автономных систем обеспечения</w:t>
      </w:r>
      <w:r w:rsidRPr="0059022F">
        <w:rPr>
          <w:rFonts w:eastAsia="Times New Roman"/>
          <w:bCs/>
          <w:iCs/>
          <w:color w:val="000000"/>
          <w:sz w:val="24"/>
          <w:szCs w:val="24"/>
          <w:lang w:eastAsia="ru-RU"/>
        </w:rPr>
        <w:t>;</w:t>
      </w:r>
    </w:p>
    <w:p w:rsidR="0059022F" w:rsidRPr="0059022F" w:rsidRDefault="0059022F" w:rsidP="0059022F">
      <w:pPr>
        <w:widowControl w:val="0"/>
        <w:numPr>
          <w:ilvl w:val="0"/>
          <w:numId w:val="29"/>
        </w:numPr>
        <w:tabs>
          <w:tab w:val="num" w:pos="780"/>
        </w:tabs>
        <w:autoSpaceDE w:val="0"/>
        <w:autoSpaceDN w:val="0"/>
        <w:adjustRightInd w:val="0"/>
        <w:spacing w:after="0" w:line="240" w:lineRule="auto"/>
        <w:ind w:left="1040" w:hanging="260"/>
        <w:jc w:val="both"/>
        <w:rPr>
          <w:rFonts w:eastAsia="Times New Roman"/>
          <w:bCs/>
          <w:iCs/>
          <w:color w:val="000000"/>
          <w:sz w:val="24"/>
          <w:szCs w:val="24"/>
          <w:lang w:eastAsia="ru-RU"/>
        </w:rPr>
      </w:pPr>
      <w:r w:rsidRPr="0059022F">
        <w:rPr>
          <w:rFonts w:eastAsia="Times New Roman"/>
          <w:bCs/>
          <w:iCs/>
          <w:color w:val="000000"/>
          <w:sz w:val="24"/>
          <w:szCs w:val="24"/>
          <w:lang w:eastAsia="ru-RU"/>
        </w:rPr>
        <w:t>в иные органы уполномоченные регулировать землепользование и застройку на</w:t>
      </w:r>
      <w:r w:rsidRPr="0059022F">
        <w:rPr>
          <w:rFonts w:eastAsia="Times New Roman"/>
          <w:bCs/>
          <w:iCs/>
          <w:color w:val="FF00FF"/>
          <w:sz w:val="24"/>
          <w:szCs w:val="24"/>
          <w:lang w:eastAsia="ru-RU"/>
        </w:rPr>
        <w:t xml:space="preserve"> </w:t>
      </w:r>
      <w:r w:rsidRPr="0059022F">
        <w:rPr>
          <w:rFonts w:eastAsia="Times New Roman"/>
          <w:bCs/>
          <w:iCs/>
          <w:color w:val="000000"/>
          <w:sz w:val="24"/>
          <w:szCs w:val="24"/>
          <w:lang w:eastAsia="ru-RU"/>
        </w:rPr>
        <w:t xml:space="preserve">территории </w:t>
      </w:r>
      <w:proofErr w:type="spellStart"/>
      <w:r w:rsidRPr="0059022F">
        <w:rPr>
          <w:rFonts w:eastAsia="Times New Roman"/>
          <w:color w:val="000000"/>
          <w:sz w:val="24"/>
          <w:szCs w:val="24"/>
          <w:lang w:eastAsia="ru-RU"/>
        </w:rPr>
        <w:t>с</w:t>
      </w:r>
      <w:proofErr w:type="gramStart"/>
      <w:r w:rsidRPr="0059022F">
        <w:rPr>
          <w:rFonts w:eastAsia="Times New Roman"/>
          <w:color w:val="000000"/>
          <w:sz w:val="24"/>
          <w:szCs w:val="24"/>
          <w:lang w:eastAsia="ru-RU"/>
        </w:rPr>
        <w:t>.А</w:t>
      </w:r>
      <w:proofErr w:type="gramEnd"/>
      <w:r w:rsidRPr="0059022F">
        <w:rPr>
          <w:rFonts w:eastAsia="Times New Roman"/>
          <w:color w:val="000000"/>
          <w:sz w:val="24"/>
          <w:szCs w:val="24"/>
          <w:lang w:eastAsia="ru-RU"/>
        </w:rPr>
        <w:t>нясево</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д.Новый</w:t>
      </w:r>
      <w:proofErr w:type="spellEnd"/>
      <w:r w:rsidRPr="0059022F">
        <w:rPr>
          <w:rFonts w:eastAsia="Times New Roman"/>
          <w:color w:val="000000"/>
          <w:sz w:val="24"/>
          <w:szCs w:val="24"/>
          <w:lang w:eastAsia="ru-RU"/>
        </w:rPr>
        <w:t xml:space="preserve"> Мир, </w:t>
      </w:r>
      <w:proofErr w:type="spellStart"/>
      <w:r w:rsidRPr="0059022F">
        <w:rPr>
          <w:rFonts w:eastAsia="Times New Roman"/>
          <w:color w:val="000000"/>
          <w:sz w:val="24"/>
          <w:szCs w:val="24"/>
          <w:lang w:eastAsia="ru-RU"/>
        </w:rPr>
        <w:t>д.Днепровка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д.Кашкарово</w:t>
      </w:r>
      <w:proofErr w:type="spellEnd"/>
      <w:r w:rsidRPr="0059022F">
        <w:rPr>
          <w:rFonts w:eastAsia="Times New Roman"/>
          <w:color w:val="000000"/>
          <w:sz w:val="24"/>
          <w:szCs w:val="24"/>
          <w:lang w:eastAsia="ru-RU"/>
        </w:rPr>
        <w:t xml:space="preserve">, д.2-ое Миякибашево, </w:t>
      </w:r>
      <w:proofErr w:type="spellStart"/>
      <w:r w:rsidRPr="0059022F">
        <w:rPr>
          <w:rFonts w:eastAsia="Times New Roman"/>
          <w:color w:val="000000"/>
          <w:sz w:val="24"/>
          <w:szCs w:val="24"/>
          <w:lang w:eastAsia="ru-RU"/>
        </w:rPr>
        <w:t>д.Максимовка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д.Николаевка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д.Новоалексеевка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д.Урняк</w:t>
      </w:r>
      <w:proofErr w:type="spellEnd"/>
      <w:r w:rsidRPr="0059022F">
        <w:rPr>
          <w:rFonts w:eastAsia="Times New Roman"/>
          <w:color w:val="000000"/>
          <w:sz w:val="24"/>
          <w:szCs w:val="24"/>
          <w:lang w:eastAsia="ru-RU"/>
        </w:rPr>
        <w:t>, сельского поселения Миякибашевский сельсовет муниципального района Миякинский район Республики Башкортостан</w:t>
      </w:r>
      <w:r w:rsidRPr="0059022F">
        <w:rPr>
          <w:rFonts w:eastAsia="Times New Roman"/>
          <w:bCs/>
          <w:iCs/>
          <w:color w:val="000000"/>
          <w:sz w:val="24"/>
          <w:szCs w:val="24"/>
          <w:lang w:eastAsia="ru-RU"/>
        </w:rPr>
        <w:t xml:space="preserve"> по вопросам, отнесенным к их компетенции.</w:t>
      </w:r>
    </w:p>
    <w:p w:rsidR="0059022F" w:rsidRPr="0059022F" w:rsidRDefault="0059022F" w:rsidP="0059022F">
      <w:pPr>
        <w:widowControl w:val="0"/>
        <w:autoSpaceDE w:val="0"/>
        <w:autoSpaceDN w:val="0"/>
        <w:adjustRightInd w:val="0"/>
        <w:spacing w:after="0" w:line="240" w:lineRule="auto"/>
        <w:ind w:firstLine="709"/>
        <w:jc w:val="both"/>
        <w:rPr>
          <w:rFonts w:eastAsia="Times New Roman"/>
          <w:bCs/>
          <w:iCs/>
          <w:color w:val="000000"/>
          <w:sz w:val="24"/>
          <w:szCs w:val="24"/>
          <w:lang w:eastAsia="ru-RU"/>
        </w:rPr>
      </w:pPr>
      <w:r w:rsidRPr="0059022F">
        <w:rPr>
          <w:rFonts w:eastAsia="Times New Roman"/>
          <w:bCs/>
          <w:iCs/>
          <w:color w:val="000000"/>
          <w:sz w:val="24"/>
          <w:szCs w:val="24"/>
          <w:lang w:eastAsia="ru-RU"/>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 но не позднее пятнадцати дней со дня направления запроса.</w:t>
      </w:r>
    </w:p>
    <w:p w:rsidR="0059022F" w:rsidRPr="0059022F" w:rsidRDefault="0059022F" w:rsidP="0059022F">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bCs/>
          <w:iCs/>
          <w:color w:val="000000"/>
          <w:sz w:val="24"/>
          <w:szCs w:val="24"/>
          <w:lang w:eastAsia="ru-RU"/>
        </w:rPr>
        <w:t xml:space="preserve">5. </w:t>
      </w:r>
      <w:r w:rsidRPr="0059022F">
        <w:rPr>
          <w:rFonts w:eastAsia="Times New Roman"/>
          <w:color w:val="000000"/>
          <w:sz w:val="24"/>
          <w:szCs w:val="24"/>
          <w:lang w:eastAsia="ru-RU"/>
        </w:rPr>
        <w:t>Глава Администрации сельского поселения с учетом рекомендаций, содержащихся в заключени</w:t>
      </w:r>
      <w:proofErr w:type="gramStart"/>
      <w:r w:rsidRPr="0059022F">
        <w:rPr>
          <w:rFonts w:eastAsia="Times New Roman"/>
          <w:color w:val="000000"/>
          <w:sz w:val="24"/>
          <w:szCs w:val="24"/>
          <w:lang w:eastAsia="ru-RU"/>
        </w:rPr>
        <w:t>и</w:t>
      </w:r>
      <w:proofErr w:type="gramEnd"/>
      <w:r w:rsidRPr="0059022F">
        <w:rPr>
          <w:rFonts w:eastAsia="Times New Roman"/>
          <w:color w:val="000000"/>
          <w:sz w:val="24"/>
          <w:szCs w:val="24"/>
          <w:lang w:eastAsia="ru-RU"/>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59022F" w:rsidRPr="0059022F" w:rsidRDefault="0059022F" w:rsidP="0059022F">
      <w:pPr>
        <w:widowControl w:val="0"/>
        <w:autoSpaceDE w:val="0"/>
        <w:autoSpaceDN w:val="0"/>
        <w:adjustRightInd w:val="0"/>
        <w:spacing w:after="0" w:line="240" w:lineRule="auto"/>
        <w:ind w:firstLine="709"/>
        <w:jc w:val="both"/>
        <w:rPr>
          <w:rFonts w:eastAsia="Times New Roman"/>
          <w:iCs/>
          <w:color w:val="000000"/>
          <w:sz w:val="24"/>
          <w:szCs w:val="24"/>
          <w:lang w:eastAsia="ru-RU"/>
        </w:rPr>
      </w:pPr>
      <w:proofErr w:type="gramStart"/>
      <w:r w:rsidRPr="0059022F">
        <w:rPr>
          <w:rFonts w:eastAsia="Times New Roman"/>
          <w:color w:val="000000"/>
          <w:sz w:val="24"/>
          <w:szCs w:val="24"/>
          <w:lang w:eastAsia="ru-RU"/>
        </w:rPr>
        <w:t>Решение о подготовке проекта о внесении изменений в Правила, связанных с размещением или реконструкцией объекта капитального строительства регионального значения и соответствующее</w:t>
      </w:r>
      <w:r w:rsidRPr="0059022F">
        <w:rPr>
          <w:rFonts w:eastAsia="Times New Roman"/>
          <w:iCs/>
          <w:color w:val="000000"/>
          <w:sz w:val="24"/>
          <w:szCs w:val="24"/>
          <w:lang w:eastAsia="ru-RU"/>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59022F">
        <w:rPr>
          <w:rFonts w:eastAsia="Times New Roman"/>
          <w:color w:val="000000"/>
          <w:sz w:val="24"/>
          <w:szCs w:val="24"/>
          <w:lang w:eastAsia="ru-RU"/>
        </w:rPr>
        <w:t>, должно содержать требование, в соответствии с которым на заинтересованных лиц и уполномоченные органы возлагаются обязательства</w:t>
      </w:r>
      <w:proofErr w:type="gramEnd"/>
      <w:r w:rsidRPr="0059022F">
        <w:rPr>
          <w:rFonts w:eastAsia="Times New Roman"/>
          <w:color w:val="000000"/>
          <w:sz w:val="24"/>
          <w:szCs w:val="24"/>
          <w:lang w:eastAsia="ru-RU"/>
        </w:rPr>
        <w:t xml:space="preserve"> </w:t>
      </w:r>
      <w:proofErr w:type="gramStart"/>
      <w:r w:rsidRPr="0059022F">
        <w:rPr>
          <w:rFonts w:eastAsia="Times New Roman"/>
          <w:color w:val="000000"/>
          <w:sz w:val="24"/>
          <w:szCs w:val="24"/>
          <w:lang w:eastAsia="ru-RU"/>
        </w:rPr>
        <w:t xml:space="preserve">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w:t>
      </w:r>
      <w:r w:rsidRPr="0059022F">
        <w:rPr>
          <w:rFonts w:eastAsia="Times New Roman"/>
          <w:iCs/>
          <w:color w:val="000000"/>
          <w:sz w:val="24"/>
          <w:szCs w:val="24"/>
          <w:lang w:eastAsia="ru-RU"/>
        </w:rPr>
        <w:t>территории или внесению изменений в ранее утвержденную документацию по планировке территории.</w:t>
      </w:r>
      <w:proofErr w:type="gramEnd"/>
    </w:p>
    <w:p w:rsidR="0059022F" w:rsidRPr="0059022F" w:rsidRDefault="0059022F" w:rsidP="0059022F">
      <w:pPr>
        <w:widowControl w:val="0"/>
        <w:tabs>
          <w:tab w:val="left" w:pos="6521"/>
        </w:tabs>
        <w:autoSpaceDE w:val="0"/>
        <w:autoSpaceDN w:val="0"/>
        <w:adjustRightInd w:val="0"/>
        <w:spacing w:after="0" w:line="240" w:lineRule="auto"/>
        <w:ind w:firstLine="709"/>
        <w:jc w:val="both"/>
        <w:rPr>
          <w:rFonts w:eastAsia="Times New Roman"/>
          <w:iCs/>
          <w:color w:val="000000"/>
          <w:sz w:val="24"/>
          <w:szCs w:val="24"/>
          <w:lang w:eastAsia="ru-RU"/>
        </w:rPr>
      </w:pPr>
      <w:r w:rsidRPr="0059022F">
        <w:rPr>
          <w:rFonts w:eastAsia="Times New Roman"/>
          <w:iCs/>
          <w:color w:val="000000"/>
          <w:sz w:val="24"/>
          <w:szCs w:val="24"/>
          <w:lang w:eastAsia="ru-RU"/>
        </w:rPr>
        <w:t>В случае, если предполагаемое размещение объекта капитального строительства регионального значения не предусмотрено в Генеральных планах</w:t>
      </w:r>
      <w:r w:rsidRPr="0059022F">
        <w:rPr>
          <w:rFonts w:eastAsia="Times New Roman"/>
          <w:iCs/>
          <w:color w:val="FF00FF"/>
          <w:sz w:val="24"/>
          <w:szCs w:val="24"/>
          <w:lang w:eastAsia="ru-RU"/>
        </w:rPr>
        <w:t xml:space="preserve"> </w:t>
      </w:r>
      <w:proofErr w:type="spellStart"/>
      <w:r w:rsidRPr="0059022F">
        <w:rPr>
          <w:rFonts w:eastAsia="Times New Roman"/>
          <w:color w:val="000000"/>
          <w:sz w:val="24"/>
          <w:szCs w:val="24"/>
          <w:lang w:eastAsia="ru-RU"/>
        </w:rPr>
        <w:t>с</w:t>
      </w:r>
      <w:proofErr w:type="gramStart"/>
      <w:r w:rsidRPr="0059022F">
        <w:rPr>
          <w:rFonts w:eastAsia="Times New Roman"/>
          <w:color w:val="000000"/>
          <w:sz w:val="24"/>
          <w:szCs w:val="24"/>
          <w:lang w:eastAsia="ru-RU"/>
        </w:rPr>
        <w:t>.А</w:t>
      </w:r>
      <w:proofErr w:type="gramEnd"/>
      <w:r w:rsidRPr="0059022F">
        <w:rPr>
          <w:rFonts w:eastAsia="Times New Roman"/>
          <w:color w:val="000000"/>
          <w:sz w:val="24"/>
          <w:szCs w:val="24"/>
          <w:lang w:eastAsia="ru-RU"/>
        </w:rPr>
        <w:t>нясево</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д.Новый</w:t>
      </w:r>
      <w:proofErr w:type="spellEnd"/>
      <w:r w:rsidRPr="0059022F">
        <w:rPr>
          <w:rFonts w:eastAsia="Times New Roman"/>
          <w:color w:val="000000"/>
          <w:sz w:val="24"/>
          <w:szCs w:val="24"/>
          <w:lang w:eastAsia="ru-RU"/>
        </w:rPr>
        <w:t xml:space="preserve"> Мир, </w:t>
      </w:r>
      <w:proofErr w:type="spellStart"/>
      <w:r w:rsidRPr="0059022F">
        <w:rPr>
          <w:rFonts w:eastAsia="Times New Roman"/>
          <w:color w:val="000000"/>
          <w:sz w:val="24"/>
          <w:szCs w:val="24"/>
          <w:lang w:eastAsia="ru-RU"/>
        </w:rPr>
        <w:t>д.Днепровка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д.Кашкарово</w:t>
      </w:r>
      <w:proofErr w:type="spellEnd"/>
      <w:r w:rsidRPr="0059022F">
        <w:rPr>
          <w:rFonts w:eastAsia="Times New Roman"/>
          <w:color w:val="000000"/>
          <w:sz w:val="24"/>
          <w:szCs w:val="24"/>
          <w:lang w:eastAsia="ru-RU"/>
        </w:rPr>
        <w:t xml:space="preserve">, д.2-ое Миякибашево, </w:t>
      </w:r>
      <w:proofErr w:type="spellStart"/>
      <w:r w:rsidRPr="0059022F">
        <w:rPr>
          <w:rFonts w:eastAsia="Times New Roman"/>
          <w:color w:val="000000"/>
          <w:sz w:val="24"/>
          <w:szCs w:val="24"/>
          <w:lang w:eastAsia="ru-RU"/>
        </w:rPr>
        <w:t>д.Максимовка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д.Николаевка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д.Новоалексеевка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д.Урняк</w:t>
      </w:r>
      <w:proofErr w:type="spellEnd"/>
      <w:r w:rsidRPr="0059022F">
        <w:rPr>
          <w:rFonts w:eastAsia="Times New Roman"/>
          <w:iCs/>
          <w:color w:val="000000"/>
          <w:sz w:val="24"/>
          <w:szCs w:val="24"/>
          <w:lang w:eastAsia="ru-RU"/>
        </w:rPr>
        <w:t xml:space="preserve">, решение о подготовке проекта о внесении изменений в </w:t>
      </w:r>
      <w:r w:rsidRPr="0059022F">
        <w:rPr>
          <w:rFonts w:eastAsia="Times New Roman"/>
          <w:iCs/>
          <w:color w:val="000000"/>
          <w:sz w:val="24"/>
          <w:szCs w:val="24"/>
          <w:lang w:eastAsia="ru-RU"/>
        </w:rPr>
        <w:lastRenderedPageBreak/>
        <w:t>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59022F" w:rsidRPr="0059022F" w:rsidRDefault="0059022F" w:rsidP="0059022F">
      <w:pPr>
        <w:widowControl w:val="0"/>
        <w:autoSpaceDE w:val="0"/>
        <w:autoSpaceDN w:val="0"/>
        <w:adjustRightInd w:val="0"/>
        <w:spacing w:after="0" w:line="240" w:lineRule="auto"/>
        <w:ind w:firstLine="709"/>
        <w:jc w:val="both"/>
        <w:rPr>
          <w:rFonts w:eastAsia="Times New Roman"/>
          <w:iCs/>
          <w:color w:val="000000"/>
          <w:sz w:val="24"/>
          <w:szCs w:val="24"/>
          <w:lang w:eastAsia="ru-RU"/>
        </w:rPr>
      </w:pPr>
      <w:r w:rsidRPr="0059022F">
        <w:rPr>
          <w:rFonts w:eastAsia="Times New Roman"/>
          <w:iCs/>
          <w:color w:val="000000"/>
          <w:sz w:val="24"/>
          <w:szCs w:val="24"/>
          <w:lang w:eastAsia="ru-RU"/>
        </w:rPr>
        <w:t xml:space="preserve">6. Глава </w:t>
      </w:r>
      <w:r w:rsidRPr="0059022F">
        <w:rPr>
          <w:rFonts w:eastAsia="Times New Roman"/>
          <w:bCs/>
          <w:iCs/>
          <w:color w:val="000000"/>
          <w:sz w:val="24"/>
          <w:szCs w:val="24"/>
          <w:lang w:eastAsia="ru-RU"/>
        </w:rPr>
        <w:t>Администрации сельского поселения</w:t>
      </w:r>
      <w:r w:rsidRPr="0059022F">
        <w:rPr>
          <w:rFonts w:eastAsia="Times New Roman"/>
          <w:color w:val="000000"/>
          <w:sz w:val="24"/>
          <w:szCs w:val="24"/>
          <w:lang w:eastAsia="ru-RU"/>
        </w:rPr>
        <w:t xml:space="preserve"> </w:t>
      </w:r>
      <w:r w:rsidRPr="0059022F">
        <w:rPr>
          <w:rFonts w:eastAsia="Times New Roman"/>
          <w:iCs/>
          <w:color w:val="000000"/>
          <w:sz w:val="24"/>
          <w:szCs w:val="24"/>
          <w:lang w:eastAsia="ru-RU"/>
        </w:rPr>
        <w:t xml:space="preserve">не </w:t>
      </w:r>
      <w:proofErr w:type="gramStart"/>
      <w:r w:rsidRPr="0059022F">
        <w:rPr>
          <w:rFonts w:eastAsia="Times New Roman"/>
          <w:iCs/>
          <w:color w:val="000000"/>
          <w:sz w:val="24"/>
          <w:szCs w:val="24"/>
          <w:lang w:eastAsia="ru-RU"/>
        </w:rPr>
        <w:t>позднее</w:t>
      </w:r>
      <w:proofErr w:type="gramEnd"/>
      <w:r w:rsidRPr="0059022F">
        <w:rPr>
          <w:rFonts w:eastAsia="Times New Roman"/>
          <w:iCs/>
          <w:color w:val="000000"/>
          <w:sz w:val="24"/>
          <w:szCs w:val="24"/>
          <w:lang w:eastAsia="ru-RU"/>
        </w:rPr>
        <w:t xml:space="preserve"> чем по истечении десяти дней</w:t>
      </w:r>
      <w:r w:rsidRPr="0059022F">
        <w:rPr>
          <w:rFonts w:eastAsia="Times New Roman"/>
          <w:iCs/>
          <w:color w:val="FF00FF"/>
          <w:sz w:val="24"/>
          <w:szCs w:val="24"/>
          <w:lang w:eastAsia="ru-RU"/>
        </w:rPr>
        <w:t xml:space="preserve"> </w:t>
      </w:r>
      <w:r w:rsidRPr="0059022F">
        <w:rPr>
          <w:rFonts w:eastAsia="Times New Roman"/>
          <w:iCs/>
          <w:color w:val="000000"/>
          <w:sz w:val="24"/>
          <w:szCs w:val="24"/>
          <w:lang w:eastAsia="ru-RU"/>
        </w:rPr>
        <w:t>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 Сообщение о принятии такого решения также может быть распространено по радио и телевидению.</w:t>
      </w:r>
    </w:p>
    <w:p w:rsidR="0059022F" w:rsidRPr="0059022F" w:rsidRDefault="0059022F" w:rsidP="0059022F">
      <w:pPr>
        <w:widowControl w:val="0"/>
        <w:autoSpaceDE w:val="0"/>
        <w:autoSpaceDN w:val="0"/>
        <w:adjustRightInd w:val="0"/>
        <w:spacing w:after="0" w:line="240" w:lineRule="auto"/>
        <w:ind w:firstLine="709"/>
        <w:jc w:val="both"/>
        <w:rPr>
          <w:rFonts w:eastAsia="Times New Roman"/>
          <w:iCs/>
          <w:color w:val="000000"/>
          <w:sz w:val="24"/>
          <w:szCs w:val="24"/>
          <w:lang w:eastAsia="ru-RU"/>
        </w:rPr>
      </w:pPr>
      <w:proofErr w:type="gramStart"/>
      <w:r w:rsidRPr="0059022F">
        <w:rPr>
          <w:rFonts w:eastAsia="Times New Roman"/>
          <w:iCs/>
          <w:color w:val="000000"/>
          <w:sz w:val="24"/>
          <w:szCs w:val="24"/>
          <w:lang w:eastAsia="ru-RU"/>
        </w:rPr>
        <w:t>В сообщении о подготовке проекта о внесении изменений в Правила</w:t>
      </w:r>
      <w:proofErr w:type="gramEnd"/>
      <w:r w:rsidRPr="0059022F">
        <w:rPr>
          <w:rFonts w:eastAsia="Times New Roman"/>
          <w:iCs/>
          <w:color w:val="000000"/>
          <w:sz w:val="24"/>
          <w:szCs w:val="24"/>
          <w:lang w:eastAsia="ru-RU"/>
        </w:rPr>
        <w:t xml:space="preserve"> указывается информация, изложенная в части 8 статьи 31 Градостроительного кодекса Российской Федерации.</w:t>
      </w:r>
    </w:p>
    <w:p w:rsidR="0059022F" w:rsidRPr="0059022F" w:rsidRDefault="0059022F" w:rsidP="0059022F">
      <w:pPr>
        <w:widowControl w:val="0"/>
        <w:autoSpaceDE w:val="0"/>
        <w:autoSpaceDN w:val="0"/>
        <w:adjustRightInd w:val="0"/>
        <w:spacing w:after="0" w:line="240" w:lineRule="auto"/>
        <w:ind w:firstLine="709"/>
        <w:jc w:val="both"/>
        <w:rPr>
          <w:rFonts w:eastAsia="Times New Roman"/>
          <w:iCs/>
          <w:color w:val="000000"/>
          <w:sz w:val="24"/>
          <w:szCs w:val="24"/>
          <w:lang w:eastAsia="ru-RU"/>
        </w:rPr>
      </w:pPr>
      <w:r w:rsidRPr="0059022F">
        <w:rPr>
          <w:rFonts w:eastAsia="Times New Roman"/>
          <w:iCs/>
          <w:color w:val="000000"/>
          <w:sz w:val="24"/>
          <w:szCs w:val="24"/>
          <w:lang w:eastAsia="ru-RU"/>
        </w:rPr>
        <w:t>Внесение изменений в Правила  осуществляется в порядке, предусмотренном статьями 31 и 32 Градостроительного кодекса Российской Федерации.</w:t>
      </w:r>
    </w:p>
    <w:p w:rsidR="0059022F" w:rsidRPr="0059022F" w:rsidRDefault="0059022F" w:rsidP="0059022F">
      <w:pPr>
        <w:widowControl w:val="0"/>
        <w:autoSpaceDE w:val="0"/>
        <w:autoSpaceDN w:val="0"/>
        <w:adjustRightInd w:val="0"/>
        <w:spacing w:after="0" w:line="240" w:lineRule="auto"/>
        <w:ind w:firstLine="709"/>
        <w:jc w:val="both"/>
        <w:rPr>
          <w:rFonts w:eastAsia="Times New Roman"/>
          <w:iCs/>
          <w:color w:val="000000"/>
          <w:sz w:val="24"/>
          <w:szCs w:val="24"/>
          <w:lang w:eastAsia="ru-RU"/>
        </w:rPr>
      </w:pPr>
      <w:r w:rsidRPr="0059022F">
        <w:rPr>
          <w:rFonts w:eastAsia="Times New Roman"/>
          <w:iCs/>
          <w:color w:val="000000"/>
          <w:sz w:val="24"/>
          <w:szCs w:val="24"/>
          <w:lang w:eastAsia="ru-RU"/>
        </w:rPr>
        <w:t>7. Внесение изменений в Генеральный план осуществляется в порядке, предусмотренном статьей 24 Градостроительного кодекса Российской Федерации.</w:t>
      </w:r>
    </w:p>
    <w:p w:rsidR="0059022F" w:rsidRPr="0059022F" w:rsidRDefault="0059022F" w:rsidP="0059022F">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iCs/>
          <w:color w:val="000000"/>
          <w:sz w:val="24"/>
          <w:szCs w:val="24"/>
          <w:lang w:eastAsia="ru-RU"/>
        </w:rPr>
        <w:t xml:space="preserve">8. </w:t>
      </w:r>
      <w:r w:rsidRPr="0059022F">
        <w:rPr>
          <w:rFonts w:eastAsia="Times New Roman"/>
          <w:color w:val="000000"/>
          <w:sz w:val="24"/>
          <w:szCs w:val="24"/>
          <w:lang w:eastAsia="ru-RU"/>
        </w:rPr>
        <w:t xml:space="preserve">Выбор земельного участка и предварительное согласование </w:t>
      </w:r>
      <w:proofErr w:type="gramStart"/>
      <w:r w:rsidRPr="0059022F">
        <w:rPr>
          <w:rFonts w:eastAsia="Times New Roman"/>
          <w:color w:val="000000"/>
          <w:sz w:val="24"/>
          <w:szCs w:val="24"/>
          <w:lang w:eastAsia="ru-RU"/>
        </w:rPr>
        <w:t>места размещения объекта капитального строительства регионального значения</w:t>
      </w:r>
      <w:proofErr w:type="gramEnd"/>
      <w:r w:rsidRPr="0059022F">
        <w:rPr>
          <w:rFonts w:eastAsia="Times New Roman"/>
          <w:color w:val="000000"/>
          <w:sz w:val="24"/>
          <w:szCs w:val="24"/>
          <w:lang w:eastAsia="ru-RU"/>
        </w:rPr>
        <w:t xml:space="preserve"> осуществляется в порядке, предусмотренном статьей 31 Земельного кодекса Российской Федерации.</w:t>
      </w:r>
    </w:p>
    <w:p w:rsidR="0059022F" w:rsidRPr="0059022F" w:rsidRDefault="0059022F" w:rsidP="0059022F">
      <w:pPr>
        <w:widowControl w:val="0"/>
        <w:autoSpaceDE w:val="0"/>
        <w:autoSpaceDN w:val="0"/>
        <w:adjustRightInd w:val="0"/>
        <w:spacing w:after="0" w:line="240" w:lineRule="auto"/>
        <w:ind w:firstLine="709"/>
        <w:jc w:val="both"/>
        <w:rPr>
          <w:rFonts w:eastAsia="Times New Roman"/>
          <w:iCs/>
          <w:color w:val="000000"/>
          <w:sz w:val="24"/>
          <w:szCs w:val="24"/>
          <w:lang w:eastAsia="ru-RU"/>
        </w:rPr>
      </w:pPr>
      <w:r w:rsidRPr="0059022F">
        <w:rPr>
          <w:rFonts w:eastAsia="Times New Roman"/>
          <w:iCs/>
          <w:color w:val="000000"/>
          <w:sz w:val="24"/>
          <w:szCs w:val="24"/>
          <w:lang w:eastAsia="ru-RU"/>
        </w:rPr>
        <w:t xml:space="preserve">9. </w:t>
      </w:r>
      <w:r w:rsidRPr="0059022F">
        <w:rPr>
          <w:rFonts w:eastAsia="Times New Roman"/>
          <w:bCs/>
          <w:iCs/>
          <w:color w:val="000000"/>
          <w:sz w:val="24"/>
          <w:szCs w:val="24"/>
          <w:lang w:eastAsia="ru-RU"/>
        </w:rPr>
        <w:t xml:space="preserve">Подготовка документации по планировке территории осуществляется в порядке, установленном главой </w:t>
      </w:r>
      <w:r w:rsidRPr="0059022F">
        <w:rPr>
          <w:rFonts w:eastAsia="Times New Roman"/>
          <w:bCs/>
          <w:iCs/>
          <w:color w:val="000000"/>
          <w:sz w:val="24"/>
          <w:szCs w:val="24"/>
          <w:lang w:val="en-US" w:eastAsia="ru-RU"/>
        </w:rPr>
        <w:t>III</w:t>
      </w:r>
      <w:r w:rsidRPr="0059022F">
        <w:rPr>
          <w:rFonts w:eastAsia="Times New Roman"/>
          <w:bCs/>
          <w:iCs/>
          <w:color w:val="000000"/>
          <w:sz w:val="24"/>
          <w:szCs w:val="24"/>
          <w:lang w:eastAsia="ru-RU"/>
        </w:rPr>
        <w:t xml:space="preserve"> настоящих Правил и статьей 46 Градостроительного кодекса Российской Федерации.</w:t>
      </w:r>
    </w:p>
    <w:p w:rsidR="0059022F" w:rsidRPr="0059022F" w:rsidRDefault="0059022F" w:rsidP="0059022F">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iCs/>
          <w:color w:val="000000"/>
          <w:sz w:val="24"/>
          <w:szCs w:val="24"/>
          <w:lang w:eastAsia="ru-RU"/>
        </w:rPr>
        <w:t xml:space="preserve">10. Комиссия на основании внесенных и утвержденных в установленном законом порядке изменений в Генеральные планы </w:t>
      </w:r>
      <w:proofErr w:type="spellStart"/>
      <w:r w:rsidRPr="0059022F">
        <w:rPr>
          <w:rFonts w:eastAsia="Times New Roman"/>
          <w:color w:val="000000"/>
          <w:sz w:val="24"/>
          <w:szCs w:val="24"/>
          <w:lang w:eastAsia="ru-RU"/>
        </w:rPr>
        <w:t>с</w:t>
      </w:r>
      <w:proofErr w:type="gramStart"/>
      <w:r w:rsidRPr="0059022F">
        <w:rPr>
          <w:rFonts w:eastAsia="Times New Roman"/>
          <w:color w:val="000000"/>
          <w:sz w:val="24"/>
          <w:szCs w:val="24"/>
          <w:lang w:eastAsia="ru-RU"/>
        </w:rPr>
        <w:t>.А</w:t>
      </w:r>
      <w:proofErr w:type="gramEnd"/>
      <w:r w:rsidRPr="0059022F">
        <w:rPr>
          <w:rFonts w:eastAsia="Times New Roman"/>
          <w:color w:val="000000"/>
          <w:sz w:val="24"/>
          <w:szCs w:val="24"/>
          <w:lang w:eastAsia="ru-RU"/>
        </w:rPr>
        <w:t>нясево</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д.Новый</w:t>
      </w:r>
      <w:proofErr w:type="spellEnd"/>
      <w:r w:rsidRPr="0059022F">
        <w:rPr>
          <w:rFonts w:eastAsia="Times New Roman"/>
          <w:color w:val="000000"/>
          <w:sz w:val="24"/>
          <w:szCs w:val="24"/>
          <w:lang w:eastAsia="ru-RU"/>
        </w:rPr>
        <w:t xml:space="preserve"> Мир, </w:t>
      </w:r>
      <w:proofErr w:type="spellStart"/>
      <w:r w:rsidRPr="0059022F">
        <w:rPr>
          <w:rFonts w:eastAsia="Times New Roman"/>
          <w:color w:val="000000"/>
          <w:sz w:val="24"/>
          <w:szCs w:val="24"/>
          <w:lang w:eastAsia="ru-RU"/>
        </w:rPr>
        <w:t>д.Днепровка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д.Кашкарово</w:t>
      </w:r>
      <w:proofErr w:type="spellEnd"/>
      <w:r w:rsidRPr="0059022F">
        <w:rPr>
          <w:rFonts w:eastAsia="Times New Roman"/>
          <w:color w:val="000000"/>
          <w:sz w:val="24"/>
          <w:szCs w:val="24"/>
          <w:lang w:eastAsia="ru-RU"/>
        </w:rPr>
        <w:t xml:space="preserve">, д.2-ое Миякибашево, </w:t>
      </w:r>
      <w:proofErr w:type="spellStart"/>
      <w:r w:rsidRPr="0059022F">
        <w:rPr>
          <w:rFonts w:eastAsia="Times New Roman"/>
          <w:color w:val="000000"/>
          <w:sz w:val="24"/>
          <w:szCs w:val="24"/>
          <w:lang w:eastAsia="ru-RU"/>
        </w:rPr>
        <w:t>д.Максимовка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д.Николаевка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д.Новоалексеевка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д.Урняк</w:t>
      </w:r>
      <w:proofErr w:type="spellEnd"/>
      <w:r w:rsidRPr="0059022F">
        <w:rPr>
          <w:rFonts w:ascii="Arial" w:eastAsia="Times New Roman" w:hAnsi="Arial" w:cs="Arial"/>
          <w:color w:val="000000"/>
          <w:sz w:val="24"/>
          <w:szCs w:val="24"/>
          <w:lang w:eastAsia="ru-RU"/>
        </w:rPr>
        <w:t xml:space="preserve"> </w:t>
      </w:r>
      <w:r w:rsidRPr="0059022F">
        <w:rPr>
          <w:rFonts w:eastAsia="Times New Roman"/>
          <w:iCs/>
          <w:color w:val="000000"/>
          <w:sz w:val="24"/>
          <w:szCs w:val="24"/>
          <w:lang w:eastAsia="ru-RU"/>
        </w:rPr>
        <w:t>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Администрации сельского поселения</w:t>
      </w:r>
      <w:r w:rsidRPr="0059022F">
        <w:rPr>
          <w:rFonts w:eastAsia="Times New Roman"/>
          <w:color w:val="FF00FF"/>
          <w:sz w:val="24"/>
          <w:szCs w:val="24"/>
          <w:lang w:eastAsia="ru-RU"/>
        </w:rPr>
        <w:t xml:space="preserve"> </w:t>
      </w:r>
      <w:r w:rsidRPr="0059022F">
        <w:rPr>
          <w:rFonts w:eastAsia="Times New Roman"/>
          <w:color w:val="000000"/>
          <w:sz w:val="24"/>
          <w:szCs w:val="24"/>
          <w:lang w:eastAsia="ru-RU"/>
        </w:rPr>
        <w:t>Миякибашевский сельсовет</w:t>
      </w:r>
      <w:r w:rsidRPr="0059022F">
        <w:rPr>
          <w:rFonts w:eastAsia="Times New Roman"/>
          <w:iCs/>
          <w:color w:val="000000"/>
          <w:sz w:val="24"/>
          <w:szCs w:val="24"/>
          <w:lang w:eastAsia="ru-RU"/>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59022F" w:rsidRPr="0059022F" w:rsidRDefault="0059022F" w:rsidP="0059022F">
      <w:pPr>
        <w:widowControl w:val="0"/>
        <w:autoSpaceDE w:val="0"/>
        <w:autoSpaceDN w:val="0"/>
        <w:adjustRightInd w:val="0"/>
        <w:spacing w:after="0" w:line="240" w:lineRule="auto"/>
        <w:ind w:firstLine="709"/>
        <w:jc w:val="both"/>
        <w:rPr>
          <w:rFonts w:eastAsia="Times New Roman"/>
          <w:bCs/>
          <w:iCs/>
          <w:color w:val="000000"/>
          <w:sz w:val="24"/>
          <w:szCs w:val="24"/>
          <w:lang w:eastAsia="ru-RU"/>
        </w:rPr>
      </w:pPr>
      <w:r w:rsidRPr="0059022F">
        <w:rPr>
          <w:rFonts w:eastAsia="Times New Roman"/>
          <w:iCs/>
          <w:color w:val="000000"/>
          <w:sz w:val="24"/>
          <w:szCs w:val="24"/>
          <w:lang w:eastAsia="ru-RU"/>
        </w:rPr>
        <w:t xml:space="preserve">11. </w:t>
      </w:r>
      <w:proofErr w:type="gramStart"/>
      <w:r w:rsidRPr="0059022F">
        <w:rPr>
          <w:rFonts w:eastAsia="Times New Roman"/>
          <w:iCs/>
          <w:color w:val="000000"/>
          <w:sz w:val="24"/>
          <w:szCs w:val="24"/>
          <w:lang w:eastAsia="ru-RU"/>
        </w:rPr>
        <w:t xml:space="preserve">Глава Администрации </w:t>
      </w:r>
      <w:r w:rsidRPr="0059022F">
        <w:rPr>
          <w:rFonts w:eastAsia="Times New Roman"/>
          <w:bCs/>
          <w:iCs/>
          <w:color w:val="000000"/>
          <w:sz w:val="24"/>
          <w:szCs w:val="24"/>
          <w:lang w:eastAsia="ru-RU"/>
        </w:rPr>
        <w:t>сельского поселения</w:t>
      </w:r>
      <w:r w:rsidRPr="0059022F">
        <w:rPr>
          <w:rFonts w:eastAsia="Times New Roman"/>
          <w:color w:val="000000"/>
          <w:sz w:val="24"/>
          <w:szCs w:val="24"/>
          <w:lang w:eastAsia="ru-RU"/>
        </w:rPr>
        <w:t xml:space="preserve"> </w:t>
      </w:r>
      <w:r w:rsidRPr="0059022F">
        <w:rPr>
          <w:rFonts w:eastAsia="Times New Roman"/>
          <w:iCs/>
          <w:color w:val="000000"/>
          <w:sz w:val="24"/>
          <w:szCs w:val="24"/>
          <w:lang w:eastAsia="ru-RU"/>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59022F" w:rsidRPr="0059022F" w:rsidRDefault="0059022F" w:rsidP="0059022F">
      <w:pPr>
        <w:widowControl w:val="0"/>
        <w:autoSpaceDE w:val="0"/>
        <w:autoSpaceDN w:val="0"/>
        <w:adjustRightInd w:val="0"/>
        <w:spacing w:after="0" w:line="240" w:lineRule="auto"/>
        <w:ind w:firstLine="709"/>
        <w:jc w:val="both"/>
        <w:rPr>
          <w:rFonts w:eastAsia="Times New Roman"/>
          <w:iCs/>
          <w:color w:val="000000"/>
          <w:sz w:val="24"/>
          <w:szCs w:val="24"/>
          <w:lang w:eastAsia="ru-RU"/>
        </w:rPr>
      </w:pPr>
      <w:r w:rsidRPr="0059022F">
        <w:rPr>
          <w:rFonts w:eastAsia="Times New Roman"/>
          <w:bCs/>
          <w:iCs/>
          <w:color w:val="000000"/>
          <w:sz w:val="24"/>
          <w:szCs w:val="24"/>
          <w:lang w:eastAsia="ru-RU"/>
        </w:rPr>
        <w:t xml:space="preserve">12. </w:t>
      </w:r>
      <w:proofErr w:type="gramStart"/>
      <w:r w:rsidRPr="0059022F">
        <w:rPr>
          <w:rFonts w:eastAsia="Times New Roman"/>
          <w:iCs/>
          <w:color w:val="000000"/>
          <w:sz w:val="24"/>
          <w:szCs w:val="24"/>
          <w:lang w:eastAsia="ru-RU"/>
        </w:rPr>
        <w:t xml:space="preserve">Уполномоченный орган рассмотрения проекта о внесении изменений в Правила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59022F">
        <w:rPr>
          <w:rFonts w:eastAsia="Times New Roman"/>
          <w:bCs/>
          <w:iCs/>
          <w:color w:val="000000"/>
          <w:sz w:val="24"/>
          <w:szCs w:val="24"/>
          <w:lang w:eastAsia="ru-RU"/>
        </w:rPr>
        <w:t>Администрации сельского поселения</w:t>
      </w:r>
      <w:r w:rsidRPr="0059022F">
        <w:rPr>
          <w:rFonts w:eastAsia="Times New Roman"/>
          <w:color w:val="000000"/>
          <w:sz w:val="24"/>
          <w:szCs w:val="24"/>
          <w:lang w:eastAsia="ru-RU"/>
        </w:rPr>
        <w:t xml:space="preserve"> </w:t>
      </w:r>
      <w:r w:rsidRPr="0059022F">
        <w:rPr>
          <w:rFonts w:eastAsia="Times New Roman"/>
          <w:iCs/>
          <w:color w:val="000000"/>
          <w:sz w:val="24"/>
          <w:szCs w:val="24"/>
          <w:lang w:eastAsia="ru-RU"/>
        </w:rPr>
        <w:t>на доработку в соответствии с результатами публичных слушаний по указанному проекту.</w:t>
      </w:r>
      <w:proofErr w:type="gramEnd"/>
    </w:p>
    <w:p w:rsidR="0059022F" w:rsidRPr="0059022F" w:rsidRDefault="0059022F" w:rsidP="0059022F">
      <w:pPr>
        <w:widowControl w:val="0"/>
        <w:autoSpaceDE w:val="0"/>
        <w:autoSpaceDN w:val="0"/>
        <w:adjustRightInd w:val="0"/>
        <w:spacing w:after="0" w:line="240" w:lineRule="auto"/>
        <w:ind w:firstLine="709"/>
        <w:jc w:val="both"/>
        <w:rPr>
          <w:rFonts w:eastAsia="Times New Roman"/>
          <w:iCs/>
          <w:color w:val="000000"/>
          <w:sz w:val="24"/>
          <w:szCs w:val="24"/>
          <w:lang w:eastAsia="ru-RU"/>
        </w:rPr>
      </w:pPr>
      <w:r w:rsidRPr="0059022F">
        <w:rPr>
          <w:rFonts w:eastAsia="Times New Roman"/>
          <w:color w:val="000000"/>
          <w:sz w:val="24"/>
          <w:szCs w:val="24"/>
          <w:lang w:eastAsia="ru-RU"/>
        </w:rPr>
        <w:t xml:space="preserve">13. </w:t>
      </w:r>
      <w:r w:rsidRPr="0059022F">
        <w:rPr>
          <w:rFonts w:eastAsia="Times New Roman"/>
          <w:iCs/>
          <w:color w:val="000000"/>
          <w:sz w:val="24"/>
          <w:szCs w:val="24"/>
          <w:lang w:eastAsia="ru-RU"/>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59022F">
        <w:rPr>
          <w:rFonts w:eastAsia="Times New Roman"/>
          <w:bCs/>
          <w:iCs/>
          <w:color w:val="000000"/>
          <w:sz w:val="24"/>
          <w:szCs w:val="24"/>
          <w:lang w:eastAsia="ru-RU"/>
        </w:rPr>
        <w:t>сельского поселения</w:t>
      </w:r>
      <w:r w:rsidRPr="0059022F">
        <w:rPr>
          <w:rFonts w:eastAsia="Times New Roman"/>
          <w:iCs/>
          <w:color w:val="000000"/>
          <w:sz w:val="24"/>
          <w:szCs w:val="24"/>
          <w:lang w:eastAsia="ru-RU"/>
        </w:rPr>
        <w:t xml:space="preserve"> в сети "Интернет", в случае наличия такого сайта.</w:t>
      </w:r>
    </w:p>
    <w:p w:rsidR="0059022F" w:rsidRPr="0059022F" w:rsidRDefault="0059022F" w:rsidP="0059022F">
      <w:pPr>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 xml:space="preserve">14. </w:t>
      </w:r>
      <w:r w:rsidRPr="0059022F">
        <w:rPr>
          <w:rFonts w:eastAsia="Times New Roman"/>
          <w:iCs/>
          <w:color w:val="000000"/>
          <w:sz w:val="24"/>
          <w:szCs w:val="24"/>
          <w:lang w:eastAsia="ru-RU"/>
        </w:rPr>
        <w:t>Физические и юридические лица вправе оспорить решение об утверждении изменений внесенных в Правила в судебном порядке.</w:t>
      </w:r>
    </w:p>
    <w:p w:rsidR="0059022F" w:rsidRPr="0059022F" w:rsidRDefault="0059022F" w:rsidP="0059022F">
      <w:pPr>
        <w:spacing w:after="0" w:line="240" w:lineRule="auto"/>
        <w:ind w:firstLine="709"/>
        <w:jc w:val="both"/>
        <w:rPr>
          <w:rFonts w:eastAsia="Times New Roman"/>
          <w:iCs/>
          <w:color w:val="000000"/>
          <w:sz w:val="24"/>
          <w:szCs w:val="24"/>
          <w:lang w:eastAsia="ru-RU"/>
        </w:rPr>
      </w:pPr>
      <w:r w:rsidRPr="0059022F">
        <w:rPr>
          <w:rFonts w:eastAsia="Times New Roman"/>
          <w:color w:val="000000"/>
          <w:sz w:val="24"/>
          <w:szCs w:val="24"/>
          <w:lang w:eastAsia="ru-RU"/>
        </w:rPr>
        <w:t xml:space="preserve">15. </w:t>
      </w:r>
      <w:proofErr w:type="gramStart"/>
      <w:r w:rsidRPr="0059022F">
        <w:rPr>
          <w:rFonts w:eastAsia="Times New Roman"/>
          <w:iCs/>
          <w:color w:val="000000"/>
          <w:sz w:val="24"/>
          <w:szCs w:val="24"/>
          <w:lang w:eastAsia="ru-RU"/>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w:t>
      </w:r>
      <w:r w:rsidRPr="0059022F">
        <w:rPr>
          <w:rFonts w:eastAsia="Times New Roman"/>
          <w:iCs/>
          <w:color w:val="000000"/>
          <w:sz w:val="24"/>
          <w:szCs w:val="24"/>
          <w:lang w:eastAsia="ru-RU"/>
        </w:rPr>
        <w:lastRenderedPageBreak/>
        <w:t xml:space="preserve">схемам территориального планирования субъектов Российской Федерации, утвержденным до утверждения изменений внесенных в Правила. </w:t>
      </w:r>
      <w:proofErr w:type="gramEnd"/>
    </w:p>
    <w:p w:rsidR="0059022F" w:rsidRPr="0059022F" w:rsidRDefault="0059022F" w:rsidP="0059022F">
      <w:pPr>
        <w:spacing w:after="0" w:line="240" w:lineRule="auto"/>
        <w:ind w:firstLine="284"/>
        <w:jc w:val="center"/>
        <w:rPr>
          <w:rFonts w:eastAsia="Times New Roman"/>
          <w:color w:val="FF00FF"/>
          <w:sz w:val="24"/>
          <w:szCs w:val="24"/>
          <w:lang w:eastAsia="ru-RU"/>
        </w:rPr>
      </w:pPr>
    </w:p>
    <w:p w:rsidR="0059022F" w:rsidRPr="0059022F" w:rsidRDefault="0059022F" w:rsidP="0059022F">
      <w:pPr>
        <w:spacing w:after="0" w:line="240" w:lineRule="auto"/>
        <w:ind w:firstLine="284"/>
        <w:jc w:val="center"/>
        <w:rPr>
          <w:rFonts w:eastAsia="Times New Roman"/>
          <w:color w:val="FF00FF"/>
          <w:sz w:val="24"/>
          <w:szCs w:val="24"/>
          <w:lang w:eastAsia="ru-RU"/>
        </w:rPr>
      </w:pPr>
    </w:p>
    <w:p w:rsidR="0059022F" w:rsidRPr="0059022F" w:rsidRDefault="0059022F" w:rsidP="0059022F">
      <w:pPr>
        <w:spacing w:after="0" w:line="240" w:lineRule="auto"/>
        <w:ind w:firstLine="284"/>
        <w:jc w:val="center"/>
        <w:rPr>
          <w:rFonts w:eastAsia="Times New Roman"/>
          <w:color w:val="FF00FF"/>
          <w:sz w:val="24"/>
          <w:szCs w:val="24"/>
          <w:lang w:eastAsia="ru-RU"/>
        </w:rPr>
      </w:pPr>
    </w:p>
    <w:p w:rsidR="0059022F" w:rsidRPr="0059022F" w:rsidRDefault="0059022F" w:rsidP="0059022F">
      <w:pPr>
        <w:spacing w:after="0" w:line="240" w:lineRule="auto"/>
        <w:ind w:firstLine="284"/>
        <w:jc w:val="center"/>
        <w:rPr>
          <w:rFonts w:eastAsia="Times New Roman"/>
          <w:color w:val="FF00FF"/>
          <w:sz w:val="24"/>
          <w:szCs w:val="24"/>
          <w:lang w:eastAsia="ru-RU"/>
        </w:rPr>
      </w:pPr>
    </w:p>
    <w:p w:rsidR="0059022F" w:rsidRPr="0059022F" w:rsidRDefault="0059022F" w:rsidP="0059022F">
      <w:pPr>
        <w:spacing w:after="0" w:line="240" w:lineRule="auto"/>
        <w:ind w:firstLine="284"/>
        <w:jc w:val="center"/>
        <w:rPr>
          <w:rFonts w:eastAsia="Times New Roman"/>
          <w:color w:val="FF00FF"/>
          <w:sz w:val="24"/>
          <w:szCs w:val="24"/>
          <w:lang w:eastAsia="ru-RU"/>
        </w:rPr>
      </w:pPr>
    </w:p>
    <w:p w:rsidR="0059022F" w:rsidRPr="0059022F" w:rsidRDefault="0059022F" w:rsidP="0059022F">
      <w:pPr>
        <w:widowControl w:val="0"/>
        <w:autoSpaceDE w:val="0"/>
        <w:autoSpaceDN w:val="0"/>
        <w:adjustRightInd w:val="0"/>
        <w:spacing w:after="0" w:line="240" w:lineRule="auto"/>
        <w:jc w:val="center"/>
        <w:rPr>
          <w:rFonts w:eastAsia="Times New Roman"/>
          <w:b/>
          <w:color w:val="000000"/>
          <w:sz w:val="24"/>
          <w:szCs w:val="24"/>
          <w:lang w:eastAsia="ru-RU"/>
        </w:rPr>
      </w:pPr>
      <w:r w:rsidRPr="0059022F">
        <w:rPr>
          <w:rFonts w:eastAsia="Times New Roman"/>
          <w:b/>
          <w:color w:val="000000"/>
          <w:sz w:val="24"/>
          <w:szCs w:val="24"/>
          <w:lang w:eastAsia="ru-RU"/>
        </w:rPr>
        <w:t>Статья 20</w:t>
      </w:r>
      <w:r w:rsidRPr="0059022F">
        <w:rPr>
          <w:rFonts w:eastAsia="Times New Roman"/>
          <w:b/>
          <w:noProof/>
          <w:color w:val="000000"/>
          <w:sz w:val="24"/>
          <w:szCs w:val="24"/>
          <w:lang w:eastAsia="ru-RU"/>
        </w:rPr>
        <w:t xml:space="preserve">. Порядок внесения изменений в Правила </w:t>
      </w:r>
      <w:r w:rsidRPr="0059022F">
        <w:rPr>
          <w:rFonts w:eastAsia="Times New Roman"/>
          <w:b/>
          <w:color w:val="000000"/>
          <w:sz w:val="24"/>
          <w:szCs w:val="24"/>
          <w:lang w:eastAsia="ru-RU"/>
        </w:rPr>
        <w:t xml:space="preserve">в случае выявления на территории </w:t>
      </w:r>
      <w:proofErr w:type="spellStart"/>
      <w:r w:rsidRPr="0059022F">
        <w:rPr>
          <w:rFonts w:eastAsia="Times New Roman"/>
          <w:b/>
          <w:color w:val="000000"/>
          <w:sz w:val="24"/>
          <w:szCs w:val="24"/>
          <w:lang w:eastAsia="ru-RU"/>
        </w:rPr>
        <w:t>с</w:t>
      </w:r>
      <w:proofErr w:type="gramStart"/>
      <w:r w:rsidRPr="0059022F">
        <w:rPr>
          <w:rFonts w:eastAsia="Times New Roman"/>
          <w:b/>
          <w:color w:val="000000"/>
          <w:sz w:val="24"/>
          <w:szCs w:val="24"/>
          <w:lang w:eastAsia="ru-RU"/>
        </w:rPr>
        <w:t>.А</w:t>
      </w:r>
      <w:proofErr w:type="gramEnd"/>
      <w:r w:rsidRPr="0059022F">
        <w:rPr>
          <w:rFonts w:eastAsia="Times New Roman"/>
          <w:b/>
          <w:color w:val="000000"/>
          <w:sz w:val="24"/>
          <w:szCs w:val="24"/>
          <w:lang w:eastAsia="ru-RU"/>
        </w:rPr>
        <w:t>нясево</w:t>
      </w:r>
      <w:proofErr w:type="spellEnd"/>
      <w:r w:rsidRPr="0059022F">
        <w:rPr>
          <w:rFonts w:eastAsia="Times New Roman"/>
          <w:b/>
          <w:color w:val="000000"/>
          <w:sz w:val="24"/>
          <w:szCs w:val="24"/>
          <w:lang w:eastAsia="ru-RU"/>
        </w:rPr>
        <w:t xml:space="preserve">, </w:t>
      </w:r>
      <w:proofErr w:type="spellStart"/>
      <w:r w:rsidRPr="0059022F">
        <w:rPr>
          <w:rFonts w:eastAsia="Times New Roman"/>
          <w:b/>
          <w:color w:val="000000"/>
          <w:sz w:val="24"/>
          <w:szCs w:val="24"/>
          <w:lang w:eastAsia="ru-RU"/>
        </w:rPr>
        <w:t>д.Новый</w:t>
      </w:r>
      <w:proofErr w:type="spellEnd"/>
      <w:r w:rsidRPr="0059022F">
        <w:rPr>
          <w:rFonts w:eastAsia="Times New Roman"/>
          <w:b/>
          <w:color w:val="000000"/>
          <w:sz w:val="24"/>
          <w:szCs w:val="24"/>
          <w:lang w:eastAsia="ru-RU"/>
        </w:rPr>
        <w:t xml:space="preserve"> Мир, </w:t>
      </w:r>
      <w:proofErr w:type="spellStart"/>
      <w:r w:rsidRPr="0059022F">
        <w:rPr>
          <w:rFonts w:eastAsia="Times New Roman"/>
          <w:b/>
          <w:color w:val="000000"/>
          <w:sz w:val="24"/>
          <w:szCs w:val="24"/>
          <w:lang w:eastAsia="ru-RU"/>
        </w:rPr>
        <w:t>д.Днепровка</w:t>
      </w:r>
      <w:proofErr w:type="spellEnd"/>
      <w:r w:rsidRPr="0059022F">
        <w:rPr>
          <w:rFonts w:eastAsia="Times New Roman"/>
          <w:b/>
          <w:color w:val="000000"/>
          <w:sz w:val="24"/>
          <w:szCs w:val="24"/>
          <w:lang w:eastAsia="ru-RU"/>
        </w:rPr>
        <w:t xml:space="preserve">, </w:t>
      </w:r>
      <w:proofErr w:type="spellStart"/>
      <w:r w:rsidRPr="0059022F">
        <w:rPr>
          <w:rFonts w:eastAsia="Times New Roman"/>
          <w:b/>
          <w:color w:val="000000"/>
          <w:sz w:val="24"/>
          <w:szCs w:val="24"/>
          <w:lang w:eastAsia="ru-RU"/>
        </w:rPr>
        <w:t>д.Кашкарово</w:t>
      </w:r>
      <w:proofErr w:type="spellEnd"/>
      <w:r w:rsidRPr="0059022F">
        <w:rPr>
          <w:rFonts w:eastAsia="Times New Roman"/>
          <w:b/>
          <w:color w:val="000000"/>
          <w:sz w:val="24"/>
          <w:szCs w:val="24"/>
          <w:lang w:eastAsia="ru-RU"/>
        </w:rPr>
        <w:t xml:space="preserve">, д.2-ое Миякибашево, </w:t>
      </w:r>
      <w:proofErr w:type="spellStart"/>
      <w:r w:rsidRPr="0059022F">
        <w:rPr>
          <w:rFonts w:eastAsia="Times New Roman"/>
          <w:b/>
          <w:color w:val="000000"/>
          <w:sz w:val="24"/>
          <w:szCs w:val="24"/>
          <w:lang w:eastAsia="ru-RU"/>
        </w:rPr>
        <w:t>д.Максимовка</w:t>
      </w:r>
      <w:proofErr w:type="spellEnd"/>
      <w:r w:rsidRPr="0059022F">
        <w:rPr>
          <w:rFonts w:eastAsia="Times New Roman"/>
          <w:b/>
          <w:color w:val="000000"/>
          <w:sz w:val="24"/>
          <w:szCs w:val="24"/>
          <w:lang w:eastAsia="ru-RU"/>
        </w:rPr>
        <w:t xml:space="preserve">, </w:t>
      </w:r>
      <w:proofErr w:type="spellStart"/>
      <w:r w:rsidRPr="0059022F">
        <w:rPr>
          <w:rFonts w:eastAsia="Times New Roman"/>
          <w:b/>
          <w:color w:val="000000"/>
          <w:sz w:val="24"/>
          <w:szCs w:val="24"/>
          <w:lang w:eastAsia="ru-RU"/>
        </w:rPr>
        <w:t>д.Николаевка</w:t>
      </w:r>
      <w:proofErr w:type="spellEnd"/>
      <w:r w:rsidRPr="0059022F">
        <w:rPr>
          <w:rFonts w:eastAsia="Times New Roman"/>
          <w:b/>
          <w:color w:val="000000"/>
          <w:sz w:val="24"/>
          <w:szCs w:val="24"/>
          <w:lang w:eastAsia="ru-RU"/>
        </w:rPr>
        <w:t xml:space="preserve">, </w:t>
      </w:r>
      <w:proofErr w:type="spellStart"/>
      <w:r w:rsidRPr="0059022F">
        <w:rPr>
          <w:rFonts w:eastAsia="Times New Roman"/>
          <w:b/>
          <w:color w:val="000000"/>
          <w:sz w:val="24"/>
          <w:szCs w:val="24"/>
          <w:lang w:eastAsia="ru-RU"/>
        </w:rPr>
        <w:t>д.Новоалексеевка</w:t>
      </w:r>
      <w:proofErr w:type="spellEnd"/>
      <w:r w:rsidRPr="0059022F">
        <w:rPr>
          <w:rFonts w:eastAsia="Times New Roman"/>
          <w:b/>
          <w:color w:val="000000"/>
          <w:sz w:val="24"/>
          <w:szCs w:val="24"/>
          <w:lang w:eastAsia="ru-RU"/>
        </w:rPr>
        <w:t xml:space="preserve">, </w:t>
      </w:r>
      <w:proofErr w:type="spellStart"/>
      <w:r w:rsidRPr="0059022F">
        <w:rPr>
          <w:rFonts w:eastAsia="Times New Roman"/>
          <w:b/>
          <w:color w:val="000000"/>
          <w:sz w:val="24"/>
          <w:szCs w:val="24"/>
          <w:lang w:eastAsia="ru-RU"/>
        </w:rPr>
        <w:t>д.Урняк</w:t>
      </w:r>
      <w:proofErr w:type="spellEnd"/>
      <w:r w:rsidRPr="0059022F">
        <w:rPr>
          <w:rFonts w:eastAsia="Times New Roman"/>
          <w:b/>
          <w:color w:val="000000"/>
          <w:sz w:val="24"/>
          <w:szCs w:val="24"/>
          <w:lang w:eastAsia="ru-RU"/>
        </w:rPr>
        <w:t xml:space="preserve">  сельского поселения объектов культурного наследия</w:t>
      </w:r>
    </w:p>
    <w:p w:rsidR="0059022F" w:rsidRPr="0059022F" w:rsidRDefault="0059022F" w:rsidP="0059022F">
      <w:pPr>
        <w:widowControl w:val="0"/>
        <w:autoSpaceDE w:val="0"/>
        <w:autoSpaceDN w:val="0"/>
        <w:adjustRightInd w:val="0"/>
        <w:spacing w:after="0" w:line="240" w:lineRule="auto"/>
        <w:jc w:val="both"/>
        <w:rPr>
          <w:rFonts w:eastAsia="Times New Roman"/>
          <w:b/>
          <w:color w:val="FF00FF"/>
          <w:sz w:val="24"/>
          <w:szCs w:val="24"/>
          <w:lang w:eastAsia="ru-RU"/>
        </w:rPr>
      </w:pPr>
    </w:p>
    <w:p w:rsidR="0059022F" w:rsidRPr="0059022F" w:rsidRDefault="0059022F" w:rsidP="0059022F">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 xml:space="preserve">1. </w:t>
      </w:r>
      <w:proofErr w:type="gramStart"/>
      <w:r w:rsidRPr="0059022F">
        <w:rPr>
          <w:rFonts w:eastAsia="Times New Roman"/>
          <w:color w:val="000000"/>
          <w:sz w:val="24"/>
          <w:szCs w:val="24"/>
          <w:lang w:eastAsia="ru-RU"/>
        </w:rPr>
        <w:t xml:space="preserve">Предложения о внесении изменений в Правила, связанные с выявлением объектов культурного наследия, направляются в департамент культуры и искусства Республики Башкортостан, в Комиссию в форме заявления, содержащего обоснование необходимости формирования зоны с особыми условиями использования территории, в целях охраны вновь выявленных объектов культурного наследия, и внесения соответствующих изменений в Правила. </w:t>
      </w:r>
      <w:proofErr w:type="gramEnd"/>
    </w:p>
    <w:p w:rsidR="0059022F" w:rsidRPr="0059022F" w:rsidRDefault="0059022F" w:rsidP="0059022F">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К заявлению прилагаются следующие документы:</w:t>
      </w:r>
    </w:p>
    <w:p w:rsidR="0059022F" w:rsidRPr="0059022F" w:rsidRDefault="0059022F" w:rsidP="0059022F">
      <w:pPr>
        <w:widowControl w:val="0"/>
        <w:numPr>
          <w:ilvl w:val="0"/>
          <w:numId w:val="30"/>
        </w:numPr>
        <w:tabs>
          <w:tab w:val="num" w:pos="1040"/>
        </w:tabs>
        <w:autoSpaceDE w:val="0"/>
        <w:autoSpaceDN w:val="0"/>
        <w:adjustRightInd w:val="0"/>
        <w:spacing w:after="0" w:line="240" w:lineRule="auto"/>
        <w:ind w:left="1040" w:hanging="260"/>
        <w:jc w:val="both"/>
        <w:rPr>
          <w:rFonts w:eastAsia="Times New Roman"/>
          <w:color w:val="000000"/>
          <w:sz w:val="24"/>
          <w:szCs w:val="24"/>
          <w:lang w:eastAsia="ru-RU"/>
        </w:rPr>
      </w:pPr>
      <w:r w:rsidRPr="0059022F">
        <w:rPr>
          <w:rFonts w:eastAsia="Times New Roman"/>
          <w:color w:val="000000"/>
          <w:sz w:val="24"/>
          <w:szCs w:val="24"/>
          <w:lang w:eastAsia="ru-RU"/>
        </w:rPr>
        <w:t>копия паспорта выявленного объекта культурного наследия, зарегистрированного в списках вновь выявленных объектов, представляющих историческую, научную, художественную или иную культурную ценность, до решения вопроса о принятии его на государственный кадастровый учет как памятника истории и культуры, в соответствии с действующими нормативно-правовыми актами;</w:t>
      </w:r>
    </w:p>
    <w:p w:rsidR="0059022F" w:rsidRPr="0059022F" w:rsidRDefault="0059022F" w:rsidP="0059022F">
      <w:pPr>
        <w:widowControl w:val="0"/>
        <w:numPr>
          <w:ilvl w:val="0"/>
          <w:numId w:val="30"/>
        </w:numPr>
        <w:tabs>
          <w:tab w:val="num" w:pos="1040"/>
        </w:tabs>
        <w:autoSpaceDE w:val="0"/>
        <w:autoSpaceDN w:val="0"/>
        <w:adjustRightInd w:val="0"/>
        <w:spacing w:after="0" w:line="240" w:lineRule="auto"/>
        <w:ind w:left="1040" w:hanging="260"/>
        <w:jc w:val="both"/>
        <w:rPr>
          <w:rFonts w:eastAsia="Times New Roman"/>
          <w:color w:val="000000"/>
          <w:sz w:val="24"/>
          <w:szCs w:val="24"/>
          <w:lang w:eastAsia="ru-RU"/>
        </w:rPr>
      </w:pPr>
      <w:r w:rsidRPr="0059022F">
        <w:rPr>
          <w:rFonts w:eastAsia="Times New Roman"/>
          <w:color w:val="000000"/>
          <w:sz w:val="24"/>
          <w:szCs w:val="24"/>
          <w:lang w:eastAsia="ru-RU"/>
        </w:rPr>
        <w:t xml:space="preserve">заключение </w:t>
      </w:r>
      <w:proofErr w:type="gramStart"/>
      <w:r w:rsidRPr="0059022F">
        <w:rPr>
          <w:rFonts w:eastAsia="Times New Roman"/>
          <w:color w:val="000000"/>
          <w:sz w:val="24"/>
          <w:szCs w:val="24"/>
          <w:lang w:eastAsia="ru-RU"/>
        </w:rPr>
        <w:t>государственной историко-культурной</w:t>
      </w:r>
      <w:proofErr w:type="gramEnd"/>
      <w:r w:rsidRPr="0059022F">
        <w:rPr>
          <w:rFonts w:eastAsia="Times New Roman"/>
          <w:color w:val="000000"/>
          <w:sz w:val="24"/>
          <w:szCs w:val="24"/>
          <w:lang w:eastAsia="ru-RU"/>
        </w:rPr>
        <w:t xml:space="preserve"> экспертизы о возможности признания вновь выявленного объекта объектом культурного наследия;</w:t>
      </w:r>
    </w:p>
    <w:p w:rsidR="0059022F" w:rsidRPr="0059022F" w:rsidRDefault="0059022F" w:rsidP="0059022F">
      <w:pPr>
        <w:widowControl w:val="0"/>
        <w:numPr>
          <w:ilvl w:val="0"/>
          <w:numId w:val="30"/>
        </w:numPr>
        <w:tabs>
          <w:tab w:val="num" w:pos="1040"/>
        </w:tabs>
        <w:autoSpaceDE w:val="0"/>
        <w:autoSpaceDN w:val="0"/>
        <w:adjustRightInd w:val="0"/>
        <w:spacing w:after="0" w:line="240" w:lineRule="auto"/>
        <w:ind w:hanging="649"/>
        <w:jc w:val="both"/>
        <w:rPr>
          <w:rFonts w:eastAsia="Times New Roman"/>
          <w:color w:val="000000"/>
          <w:sz w:val="24"/>
          <w:szCs w:val="24"/>
          <w:lang w:eastAsia="ru-RU"/>
        </w:rPr>
      </w:pPr>
      <w:r w:rsidRPr="0059022F">
        <w:rPr>
          <w:rFonts w:eastAsia="Times New Roman"/>
          <w:color w:val="000000"/>
          <w:sz w:val="24"/>
          <w:szCs w:val="24"/>
          <w:lang w:eastAsia="ru-RU"/>
        </w:rPr>
        <w:t xml:space="preserve">схему </w:t>
      </w:r>
      <w:proofErr w:type="gramStart"/>
      <w:r w:rsidRPr="0059022F">
        <w:rPr>
          <w:rFonts w:eastAsia="Times New Roman"/>
          <w:color w:val="000000"/>
          <w:sz w:val="24"/>
          <w:szCs w:val="24"/>
          <w:lang w:eastAsia="ru-RU"/>
        </w:rPr>
        <w:t>границ территории выявленного объекта культурного наследия</w:t>
      </w:r>
      <w:proofErr w:type="gramEnd"/>
      <w:r w:rsidRPr="0059022F">
        <w:rPr>
          <w:rFonts w:eastAsia="Times New Roman"/>
          <w:color w:val="000000"/>
          <w:sz w:val="24"/>
          <w:szCs w:val="24"/>
          <w:lang w:eastAsia="ru-RU"/>
        </w:rPr>
        <w:t>;</w:t>
      </w:r>
    </w:p>
    <w:p w:rsidR="0059022F" w:rsidRPr="0059022F" w:rsidRDefault="0059022F" w:rsidP="0059022F">
      <w:pPr>
        <w:widowControl w:val="0"/>
        <w:numPr>
          <w:ilvl w:val="0"/>
          <w:numId w:val="30"/>
        </w:numPr>
        <w:tabs>
          <w:tab w:val="num" w:pos="1040"/>
        </w:tabs>
        <w:autoSpaceDE w:val="0"/>
        <w:autoSpaceDN w:val="0"/>
        <w:adjustRightInd w:val="0"/>
        <w:spacing w:after="0" w:line="240" w:lineRule="auto"/>
        <w:ind w:hanging="649"/>
        <w:jc w:val="both"/>
        <w:rPr>
          <w:rFonts w:eastAsia="Times New Roman"/>
          <w:color w:val="000000"/>
          <w:sz w:val="24"/>
          <w:szCs w:val="24"/>
          <w:lang w:eastAsia="ru-RU"/>
        </w:rPr>
      </w:pPr>
      <w:r w:rsidRPr="0059022F">
        <w:rPr>
          <w:rFonts w:eastAsia="Times New Roman"/>
          <w:color w:val="000000"/>
          <w:sz w:val="24"/>
          <w:szCs w:val="24"/>
          <w:lang w:eastAsia="ru-RU"/>
        </w:rPr>
        <w:t xml:space="preserve">карты-схемы </w:t>
      </w:r>
      <w:proofErr w:type="gramStart"/>
      <w:r w:rsidRPr="0059022F">
        <w:rPr>
          <w:rFonts w:eastAsia="Times New Roman"/>
          <w:color w:val="000000"/>
          <w:sz w:val="24"/>
          <w:szCs w:val="24"/>
          <w:lang w:eastAsia="ru-RU"/>
        </w:rPr>
        <w:t>границ охранных зон выявленного объекта культурного наследия</w:t>
      </w:r>
      <w:proofErr w:type="gramEnd"/>
      <w:r w:rsidRPr="0059022F">
        <w:rPr>
          <w:rFonts w:eastAsia="Times New Roman"/>
          <w:color w:val="000000"/>
          <w:sz w:val="24"/>
          <w:szCs w:val="24"/>
          <w:lang w:eastAsia="ru-RU"/>
        </w:rPr>
        <w:t>;</w:t>
      </w:r>
    </w:p>
    <w:p w:rsidR="0059022F" w:rsidRPr="0059022F" w:rsidRDefault="0059022F" w:rsidP="0059022F">
      <w:pPr>
        <w:widowControl w:val="0"/>
        <w:numPr>
          <w:ilvl w:val="0"/>
          <w:numId w:val="30"/>
        </w:numPr>
        <w:tabs>
          <w:tab w:val="num" w:pos="1170"/>
        </w:tabs>
        <w:autoSpaceDE w:val="0"/>
        <w:autoSpaceDN w:val="0"/>
        <w:adjustRightInd w:val="0"/>
        <w:spacing w:after="0" w:line="240" w:lineRule="auto"/>
        <w:ind w:left="1040" w:hanging="260"/>
        <w:jc w:val="both"/>
        <w:rPr>
          <w:rFonts w:eastAsia="Times New Roman"/>
          <w:color w:val="000000"/>
          <w:sz w:val="24"/>
          <w:szCs w:val="24"/>
          <w:lang w:eastAsia="ru-RU"/>
        </w:rPr>
      </w:pPr>
      <w:r w:rsidRPr="0059022F">
        <w:rPr>
          <w:rFonts w:eastAsia="Times New Roman"/>
          <w:color w:val="000000"/>
          <w:sz w:val="24"/>
          <w:szCs w:val="24"/>
          <w:lang w:eastAsia="ru-RU"/>
        </w:rPr>
        <w:t>иные, предусмотренные законодательством документы.</w:t>
      </w:r>
    </w:p>
    <w:p w:rsidR="0059022F" w:rsidRPr="0059022F" w:rsidRDefault="0059022F" w:rsidP="0059022F">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iCs/>
          <w:color w:val="000000"/>
          <w:sz w:val="24"/>
          <w:szCs w:val="24"/>
          <w:lang w:eastAsia="ru-RU"/>
        </w:rPr>
        <w:t xml:space="preserve">2. </w:t>
      </w:r>
      <w:proofErr w:type="gramStart"/>
      <w:r w:rsidRPr="0059022F">
        <w:rPr>
          <w:rFonts w:eastAsia="Times New Roman"/>
          <w:color w:val="000000"/>
          <w:sz w:val="24"/>
          <w:szCs w:val="24"/>
          <w:lang w:eastAsia="ru-RU"/>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roofErr w:type="gramEnd"/>
    </w:p>
    <w:p w:rsidR="0059022F" w:rsidRPr="0059022F" w:rsidRDefault="0059022F" w:rsidP="0059022F">
      <w:pPr>
        <w:widowControl w:val="0"/>
        <w:tabs>
          <w:tab w:val="left" w:pos="650"/>
        </w:tabs>
        <w:autoSpaceDE w:val="0"/>
        <w:autoSpaceDN w:val="0"/>
        <w:adjustRightInd w:val="0"/>
        <w:spacing w:after="0" w:line="240" w:lineRule="auto"/>
        <w:ind w:firstLine="160"/>
        <w:jc w:val="both"/>
        <w:rPr>
          <w:rFonts w:eastAsia="Times New Roman"/>
          <w:bCs/>
          <w:iCs/>
          <w:color w:val="000000"/>
          <w:sz w:val="24"/>
          <w:szCs w:val="24"/>
          <w:lang w:eastAsia="ru-RU"/>
        </w:rPr>
      </w:pPr>
      <w:r w:rsidRPr="0059022F">
        <w:rPr>
          <w:rFonts w:eastAsia="Times New Roman"/>
          <w:color w:val="000000"/>
          <w:sz w:val="24"/>
          <w:szCs w:val="24"/>
          <w:lang w:eastAsia="ru-RU"/>
        </w:rPr>
        <w:t xml:space="preserve">         3. В целях подготовки заключения</w:t>
      </w:r>
      <w:r w:rsidRPr="0059022F">
        <w:rPr>
          <w:rFonts w:eastAsia="Times New Roman" w:cs="Arial"/>
          <w:color w:val="000000"/>
          <w:sz w:val="24"/>
          <w:szCs w:val="24"/>
          <w:lang w:eastAsia="ru-RU"/>
        </w:rPr>
        <w:t xml:space="preserve"> </w:t>
      </w:r>
      <w:r w:rsidRPr="0059022F">
        <w:rPr>
          <w:rFonts w:eastAsia="Times New Roman"/>
          <w:color w:val="000000"/>
          <w:sz w:val="24"/>
          <w:szCs w:val="24"/>
          <w:lang w:eastAsia="ru-RU"/>
        </w:rPr>
        <w:t>Комиссия</w:t>
      </w:r>
      <w:r w:rsidRPr="0059022F">
        <w:rPr>
          <w:rFonts w:eastAsia="Times New Roman" w:cs="Arial"/>
          <w:color w:val="000000"/>
          <w:sz w:val="24"/>
          <w:szCs w:val="24"/>
          <w:lang w:eastAsia="ru-RU"/>
        </w:rPr>
        <w:t xml:space="preserve"> </w:t>
      </w:r>
      <w:r w:rsidRPr="0059022F">
        <w:rPr>
          <w:rFonts w:eastAsia="Times New Roman"/>
          <w:bCs/>
          <w:iCs/>
          <w:color w:val="000000"/>
          <w:sz w:val="24"/>
          <w:szCs w:val="24"/>
          <w:lang w:eastAsia="ru-RU"/>
        </w:rPr>
        <w:t>направляет запросы в Администрацию сельского поселения:</w:t>
      </w:r>
    </w:p>
    <w:p w:rsidR="0059022F" w:rsidRPr="0059022F" w:rsidRDefault="0059022F" w:rsidP="0059022F">
      <w:pPr>
        <w:widowControl w:val="0"/>
        <w:numPr>
          <w:ilvl w:val="0"/>
          <w:numId w:val="31"/>
        </w:numPr>
        <w:tabs>
          <w:tab w:val="num" w:pos="1040"/>
        </w:tabs>
        <w:autoSpaceDE w:val="0"/>
        <w:autoSpaceDN w:val="0"/>
        <w:adjustRightInd w:val="0"/>
        <w:spacing w:after="0" w:line="240" w:lineRule="auto"/>
        <w:ind w:left="1040" w:hanging="260"/>
        <w:jc w:val="both"/>
        <w:rPr>
          <w:rFonts w:eastAsia="Times New Roman"/>
          <w:iCs/>
          <w:color w:val="000000"/>
          <w:sz w:val="24"/>
          <w:szCs w:val="24"/>
          <w:lang w:eastAsia="ru-RU"/>
        </w:rPr>
      </w:pPr>
      <w:r w:rsidRPr="0059022F">
        <w:rPr>
          <w:rFonts w:eastAsia="Times New Roman"/>
          <w:bCs/>
          <w:iCs/>
          <w:color w:val="000000"/>
          <w:sz w:val="24"/>
          <w:szCs w:val="24"/>
          <w:lang w:eastAsia="ru-RU"/>
        </w:rPr>
        <w:t xml:space="preserve">о предоставлении информации, касающейся видов и параметров разрешенного использования земельных участков, иных объектов недвижимости, границ </w:t>
      </w:r>
      <w:proofErr w:type="gramStart"/>
      <w:r w:rsidRPr="0059022F">
        <w:rPr>
          <w:rFonts w:eastAsia="Times New Roman"/>
          <w:bCs/>
          <w:iCs/>
          <w:color w:val="000000"/>
          <w:sz w:val="24"/>
          <w:szCs w:val="24"/>
          <w:lang w:eastAsia="ru-RU"/>
        </w:rPr>
        <w:t>территориальных зон</w:t>
      </w:r>
      <w:proofErr w:type="gramEnd"/>
      <w:r w:rsidRPr="0059022F">
        <w:rPr>
          <w:rFonts w:eastAsia="Times New Roman"/>
          <w:bCs/>
          <w:iCs/>
          <w:color w:val="000000"/>
          <w:sz w:val="24"/>
          <w:szCs w:val="24"/>
          <w:lang w:eastAsia="ru-RU"/>
        </w:rPr>
        <w:t>;</w:t>
      </w:r>
    </w:p>
    <w:p w:rsidR="0059022F" w:rsidRPr="0059022F" w:rsidRDefault="0059022F" w:rsidP="0059022F">
      <w:pPr>
        <w:widowControl w:val="0"/>
        <w:numPr>
          <w:ilvl w:val="0"/>
          <w:numId w:val="31"/>
        </w:numPr>
        <w:tabs>
          <w:tab w:val="num" w:pos="1040"/>
        </w:tabs>
        <w:autoSpaceDE w:val="0"/>
        <w:autoSpaceDN w:val="0"/>
        <w:adjustRightInd w:val="0"/>
        <w:spacing w:after="0" w:line="240" w:lineRule="auto"/>
        <w:ind w:left="1040" w:hanging="260"/>
        <w:jc w:val="both"/>
        <w:rPr>
          <w:rFonts w:eastAsia="Times New Roman"/>
          <w:color w:val="000000"/>
          <w:sz w:val="24"/>
          <w:szCs w:val="24"/>
          <w:lang w:eastAsia="ru-RU"/>
        </w:rPr>
      </w:pPr>
      <w:r w:rsidRPr="0059022F">
        <w:rPr>
          <w:rFonts w:eastAsia="Times New Roman"/>
          <w:color w:val="000000"/>
          <w:sz w:val="24"/>
          <w:szCs w:val="24"/>
          <w:lang w:eastAsia="ru-RU"/>
        </w:rPr>
        <w:t xml:space="preserve">об </w:t>
      </w:r>
      <w:proofErr w:type="spellStart"/>
      <w:r w:rsidRPr="0059022F">
        <w:rPr>
          <w:rFonts w:eastAsia="Times New Roman"/>
          <w:color w:val="000000"/>
          <w:sz w:val="24"/>
          <w:szCs w:val="24"/>
          <w:lang w:eastAsia="ru-RU"/>
        </w:rPr>
        <w:t>имущественно</w:t>
      </w:r>
      <w:proofErr w:type="spellEnd"/>
      <w:r w:rsidRPr="0059022F">
        <w:rPr>
          <w:rFonts w:eastAsia="Times New Roman"/>
          <w:color w:val="000000"/>
          <w:sz w:val="24"/>
          <w:szCs w:val="24"/>
          <w:lang w:eastAsia="ru-RU"/>
        </w:rPr>
        <w:t xml:space="preserve"> – правовом статусе территории и расположенных на ней объектах недвижимости;</w:t>
      </w:r>
    </w:p>
    <w:p w:rsidR="0059022F" w:rsidRPr="0059022F" w:rsidRDefault="0059022F" w:rsidP="0059022F">
      <w:pPr>
        <w:widowControl w:val="0"/>
        <w:numPr>
          <w:ilvl w:val="0"/>
          <w:numId w:val="31"/>
        </w:numPr>
        <w:tabs>
          <w:tab w:val="num" w:pos="1040"/>
        </w:tabs>
        <w:autoSpaceDE w:val="0"/>
        <w:autoSpaceDN w:val="0"/>
        <w:adjustRightInd w:val="0"/>
        <w:spacing w:after="0" w:line="240" w:lineRule="auto"/>
        <w:ind w:left="1040" w:hanging="260"/>
        <w:jc w:val="both"/>
        <w:rPr>
          <w:rFonts w:eastAsia="Times New Roman"/>
          <w:color w:val="000000"/>
          <w:spacing w:val="-2"/>
          <w:sz w:val="24"/>
          <w:szCs w:val="24"/>
          <w:lang w:eastAsia="ru-RU"/>
        </w:rPr>
      </w:pPr>
      <w:r w:rsidRPr="0059022F">
        <w:rPr>
          <w:rFonts w:eastAsia="Times New Roman"/>
          <w:color w:val="000000"/>
          <w:spacing w:val="-2"/>
          <w:sz w:val="24"/>
          <w:szCs w:val="24"/>
          <w:lang w:eastAsia="ru-RU"/>
        </w:rPr>
        <w:t xml:space="preserve">о границах </w:t>
      </w:r>
      <w:proofErr w:type="gramStart"/>
      <w:r w:rsidRPr="0059022F">
        <w:rPr>
          <w:rFonts w:eastAsia="Times New Roman"/>
          <w:color w:val="000000"/>
          <w:spacing w:val="-2"/>
          <w:sz w:val="24"/>
          <w:szCs w:val="24"/>
          <w:lang w:eastAsia="ru-RU"/>
        </w:rPr>
        <w:t>территорий подверженных риску возникновения чрезвычайных ситуаций природного</w:t>
      </w:r>
      <w:proofErr w:type="gramEnd"/>
      <w:r w:rsidRPr="0059022F">
        <w:rPr>
          <w:rFonts w:eastAsia="Times New Roman"/>
          <w:color w:val="000000"/>
          <w:spacing w:val="-2"/>
          <w:sz w:val="24"/>
          <w:szCs w:val="24"/>
          <w:lang w:eastAsia="ru-RU"/>
        </w:rPr>
        <w:t xml:space="preserve"> и техногенного характера,</w:t>
      </w:r>
    </w:p>
    <w:p w:rsidR="0059022F" w:rsidRPr="0059022F" w:rsidRDefault="0059022F" w:rsidP="0059022F">
      <w:pPr>
        <w:widowControl w:val="0"/>
        <w:numPr>
          <w:ilvl w:val="0"/>
          <w:numId w:val="31"/>
        </w:numPr>
        <w:tabs>
          <w:tab w:val="num" w:pos="1040"/>
        </w:tabs>
        <w:autoSpaceDE w:val="0"/>
        <w:autoSpaceDN w:val="0"/>
        <w:adjustRightInd w:val="0"/>
        <w:spacing w:after="0" w:line="240" w:lineRule="auto"/>
        <w:ind w:left="1040" w:hanging="260"/>
        <w:jc w:val="both"/>
        <w:rPr>
          <w:rFonts w:eastAsia="Times New Roman"/>
          <w:color w:val="000000"/>
          <w:sz w:val="24"/>
          <w:szCs w:val="24"/>
          <w:lang w:eastAsia="ru-RU"/>
        </w:rPr>
      </w:pPr>
      <w:r w:rsidRPr="0059022F">
        <w:rPr>
          <w:rFonts w:eastAsia="Times New Roman"/>
          <w:color w:val="000000"/>
          <w:sz w:val="24"/>
          <w:szCs w:val="24"/>
          <w:lang w:eastAsia="ru-RU"/>
        </w:rPr>
        <w:t xml:space="preserve">в предприятия, обслуживающие инженерные сети на территории </w:t>
      </w:r>
      <w:proofErr w:type="spellStart"/>
      <w:r w:rsidRPr="0059022F">
        <w:rPr>
          <w:rFonts w:eastAsia="Times New Roman"/>
          <w:color w:val="000000"/>
          <w:sz w:val="24"/>
          <w:szCs w:val="24"/>
          <w:lang w:eastAsia="ru-RU"/>
        </w:rPr>
        <w:t>с</w:t>
      </w:r>
      <w:proofErr w:type="gramStart"/>
      <w:r w:rsidRPr="0059022F">
        <w:rPr>
          <w:rFonts w:eastAsia="Times New Roman"/>
          <w:color w:val="000000"/>
          <w:sz w:val="24"/>
          <w:szCs w:val="24"/>
          <w:lang w:eastAsia="ru-RU"/>
        </w:rPr>
        <w:t>.А</w:t>
      </w:r>
      <w:proofErr w:type="gramEnd"/>
      <w:r w:rsidRPr="0059022F">
        <w:rPr>
          <w:rFonts w:eastAsia="Times New Roman"/>
          <w:color w:val="000000"/>
          <w:sz w:val="24"/>
          <w:szCs w:val="24"/>
          <w:lang w:eastAsia="ru-RU"/>
        </w:rPr>
        <w:t>нясево</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д.Новый</w:t>
      </w:r>
      <w:proofErr w:type="spellEnd"/>
      <w:r w:rsidRPr="0059022F">
        <w:rPr>
          <w:rFonts w:eastAsia="Times New Roman"/>
          <w:color w:val="000000"/>
          <w:sz w:val="24"/>
          <w:szCs w:val="24"/>
          <w:lang w:eastAsia="ru-RU"/>
        </w:rPr>
        <w:t xml:space="preserve"> Мир, </w:t>
      </w:r>
      <w:proofErr w:type="spellStart"/>
      <w:r w:rsidRPr="0059022F">
        <w:rPr>
          <w:rFonts w:eastAsia="Times New Roman"/>
          <w:color w:val="000000"/>
          <w:sz w:val="24"/>
          <w:szCs w:val="24"/>
          <w:lang w:eastAsia="ru-RU"/>
        </w:rPr>
        <w:t>д.Днепровка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д.Кашкарово</w:t>
      </w:r>
      <w:proofErr w:type="spellEnd"/>
      <w:r w:rsidRPr="0059022F">
        <w:rPr>
          <w:rFonts w:eastAsia="Times New Roman"/>
          <w:color w:val="000000"/>
          <w:sz w:val="24"/>
          <w:szCs w:val="24"/>
          <w:lang w:eastAsia="ru-RU"/>
        </w:rPr>
        <w:t xml:space="preserve">, д.2-ое Миякибашево, </w:t>
      </w:r>
      <w:proofErr w:type="spellStart"/>
      <w:r w:rsidRPr="0059022F">
        <w:rPr>
          <w:rFonts w:eastAsia="Times New Roman"/>
          <w:color w:val="000000"/>
          <w:sz w:val="24"/>
          <w:szCs w:val="24"/>
          <w:lang w:eastAsia="ru-RU"/>
        </w:rPr>
        <w:t>д.Максимовка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д.Николаевка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д.Новоалексеевка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д.Урняк</w:t>
      </w:r>
      <w:proofErr w:type="spellEnd"/>
      <w:r w:rsidRPr="0059022F">
        <w:rPr>
          <w:rFonts w:eastAsia="Times New Roman"/>
          <w:color w:val="000000"/>
          <w:sz w:val="24"/>
          <w:szCs w:val="24"/>
          <w:lang w:eastAsia="ru-RU"/>
        </w:rPr>
        <w:t>:</w:t>
      </w:r>
    </w:p>
    <w:p w:rsidR="0059022F" w:rsidRPr="0059022F" w:rsidRDefault="0059022F" w:rsidP="0059022F">
      <w:pPr>
        <w:widowControl w:val="0"/>
        <w:numPr>
          <w:ilvl w:val="0"/>
          <w:numId w:val="31"/>
        </w:numPr>
        <w:tabs>
          <w:tab w:val="num" w:pos="1040"/>
        </w:tabs>
        <w:autoSpaceDE w:val="0"/>
        <w:autoSpaceDN w:val="0"/>
        <w:adjustRightInd w:val="0"/>
        <w:spacing w:after="0" w:line="240" w:lineRule="auto"/>
        <w:ind w:left="1040" w:hanging="260"/>
        <w:jc w:val="both"/>
        <w:rPr>
          <w:rFonts w:eastAsia="Times New Roman"/>
          <w:bCs/>
          <w:iCs/>
          <w:color w:val="000000"/>
          <w:sz w:val="24"/>
          <w:szCs w:val="24"/>
          <w:lang w:eastAsia="ru-RU"/>
        </w:rPr>
      </w:pPr>
      <w:r w:rsidRPr="0059022F">
        <w:rPr>
          <w:rFonts w:eastAsia="Times New Roman"/>
          <w:color w:val="000000"/>
          <w:sz w:val="24"/>
          <w:szCs w:val="24"/>
          <w:lang w:eastAsia="ru-RU"/>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59022F">
        <w:rPr>
          <w:rFonts w:eastAsia="Times New Roman"/>
          <w:bCs/>
          <w:iCs/>
          <w:color w:val="000000"/>
          <w:sz w:val="24"/>
          <w:szCs w:val="24"/>
          <w:lang w:eastAsia="ru-RU"/>
        </w:rPr>
        <w:t>;</w:t>
      </w:r>
    </w:p>
    <w:p w:rsidR="0059022F" w:rsidRPr="0059022F" w:rsidRDefault="0059022F" w:rsidP="0059022F">
      <w:pPr>
        <w:tabs>
          <w:tab w:val="num" w:pos="1040"/>
        </w:tabs>
        <w:spacing w:after="0" w:line="240" w:lineRule="auto"/>
        <w:ind w:left="1069"/>
        <w:jc w:val="both"/>
        <w:rPr>
          <w:rFonts w:eastAsia="Times New Roman"/>
          <w:color w:val="000000"/>
          <w:spacing w:val="-2"/>
          <w:sz w:val="24"/>
          <w:szCs w:val="24"/>
          <w:lang w:eastAsia="ru-RU"/>
        </w:rPr>
      </w:pPr>
      <w:r w:rsidRPr="0059022F">
        <w:rPr>
          <w:rFonts w:eastAsia="Times New Roman"/>
          <w:color w:val="000000"/>
          <w:spacing w:val="-2"/>
          <w:sz w:val="24"/>
          <w:szCs w:val="24"/>
          <w:lang w:eastAsia="ru-RU"/>
        </w:rPr>
        <w:t>а так же в следующие федеральные органы:</w:t>
      </w:r>
    </w:p>
    <w:p w:rsidR="0059022F" w:rsidRPr="0059022F" w:rsidRDefault="0059022F" w:rsidP="0059022F">
      <w:pPr>
        <w:widowControl w:val="0"/>
        <w:numPr>
          <w:ilvl w:val="0"/>
          <w:numId w:val="31"/>
        </w:numPr>
        <w:tabs>
          <w:tab w:val="num" w:pos="1040"/>
        </w:tabs>
        <w:autoSpaceDE w:val="0"/>
        <w:autoSpaceDN w:val="0"/>
        <w:adjustRightInd w:val="0"/>
        <w:spacing w:after="0" w:line="240" w:lineRule="auto"/>
        <w:ind w:left="1040" w:hanging="260"/>
        <w:jc w:val="both"/>
        <w:rPr>
          <w:rFonts w:eastAsia="Times New Roman"/>
          <w:color w:val="000000"/>
          <w:sz w:val="24"/>
          <w:szCs w:val="24"/>
          <w:lang w:eastAsia="ru-RU"/>
        </w:rPr>
      </w:pPr>
      <w:r w:rsidRPr="0059022F">
        <w:rPr>
          <w:rFonts w:eastAsia="Times New Roman"/>
          <w:color w:val="000000"/>
          <w:sz w:val="24"/>
          <w:szCs w:val="24"/>
          <w:lang w:eastAsia="ru-RU"/>
        </w:rPr>
        <w:t xml:space="preserve">в Территориальный отдел Управления </w:t>
      </w:r>
      <w:proofErr w:type="spellStart"/>
      <w:r w:rsidRPr="0059022F">
        <w:rPr>
          <w:rFonts w:eastAsia="Times New Roman"/>
          <w:color w:val="000000"/>
          <w:sz w:val="24"/>
          <w:szCs w:val="24"/>
          <w:lang w:eastAsia="ru-RU"/>
        </w:rPr>
        <w:t>Роснедвижимости</w:t>
      </w:r>
      <w:proofErr w:type="spellEnd"/>
      <w:r w:rsidRPr="0059022F">
        <w:rPr>
          <w:rFonts w:eastAsia="Times New Roman"/>
          <w:color w:val="000000"/>
          <w:sz w:val="24"/>
          <w:szCs w:val="24"/>
          <w:lang w:eastAsia="ru-RU"/>
        </w:rPr>
        <w:t xml:space="preserve"> по Республики Башкортостан о предоставлении сведений из государственного земельного </w:t>
      </w:r>
      <w:r w:rsidRPr="0059022F">
        <w:rPr>
          <w:rFonts w:eastAsia="Times New Roman"/>
          <w:color w:val="000000"/>
          <w:sz w:val="24"/>
          <w:szCs w:val="24"/>
          <w:lang w:eastAsia="ru-RU"/>
        </w:rPr>
        <w:lastRenderedPageBreak/>
        <w:t>кадастра;</w:t>
      </w:r>
    </w:p>
    <w:p w:rsidR="0059022F" w:rsidRPr="0059022F" w:rsidRDefault="0059022F" w:rsidP="0059022F">
      <w:pPr>
        <w:widowControl w:val="0"/>
        <w:numPr>
          <w:ilvl w:val="0"/>
          <w:numId w:val="31"/>
        </w:numPr>
        <w:tabs>
          <w:tab w:val="num" w:pos="1040"/>
        </w:tabs>
        <w:autoSpaceDE w:val="0"/>
        <w:autoSpaceDN w:val="0"/>
        <w:adjustRightInd w:val="0"/>
        <w:spacing w:after="0" w:line="240" w:lineRule="auto"/>
        <w:ind w:left="1040" w:hanging="260"/>
        <w:jc w:val="both"/>
        <w:rPr>
          <w:rFonts w:eastAsia="Times New Roman"/>
          <w:color w:val="000000"/>
          <w:sz w:val="24"/>
          <w:szCs w:val="24"/>
          <w:lang w:eastAsia="ru-RU"/>
        </w:rPr>
      </w:pPr>
      <w:r w:rsidRPr="0059022F">
        <w:rPr>
          <w:rFonts w:eastAsia="Times New Roman"/>
          <w:color w:val="000000"/>
          <w:spacing w:val="-2"/>
          <w:sz w:val="24"/>
          <w:szCs w:val="24"/>
          <w:lang w:eastAsia="ru-RU"/>
        </w:rPr>
        <w:t>в Федеральную службу по надзору в сфере природопользования (</w:t>
      </w:r>
      <w:proofErr w:type="spellStart"/>
      <w:r w:rsidRPr="0059022F">
        <w:rPr>
          <w:rFonts w:eastAsia="Times New Roman"/>
          <w:color w:val="000000"/>
          <w:sz w:val="24"/>
          <w:szCs w:val="24"/>
          <w:lang w:eastAsia="ru-RU"/>
        </w:rPr>
        <w:t>Росприроднадзор</w:t>
      </w:r>
      <w:proofErr w:type="spellEnd"/>
      <w:r w:rsidRPr="0059022F">
        <w:rPr>
          <w:rFonts w:eastAsia="Times New Roman"/>
          <w:color w:val="000000"/>
          <w:sz w:val="24"/>
          <w:szCs w:val="24"/>
          <w:lang w:eastAsia="ru-RU"/>
        </w:rPr>
        <w:t>) по Республики Башкортостан о наличии ограничений по экологическим требованиям;</w:t>
      </w:r>
    </w:p>
    <w:p w:rsidR="0059022F" w:rsidRPr="0059022F" w:rsidRDefault="0059022F" w:rsidP="0059022F">
      <w:pPr>
        <w:widowControl w:val="0"/>
        <w:numPr>
          <w:ilvl w:val="0"/>
          <w:numId w:val="31"/>
        </w:numPr>
        <w:tabs>
          <w:tab w:val="num" w:pos="1040"/>
        </w:tabs>
        <w:autoSpaceDE w:val="0"/>
        <w:autoSpaceDN w:val="0"/>
        <w:adjustRightInd w:val="0"/>
        <w:spacing w:after="0" w:line="240" w:lineRule="auto"/>
        <w:ind w:left="1040" w:hanging="260"/>
        <w:jc w:val="both"/>
        <w:rPr>
          <w:rFonts w:eastAsia="Times New Roman"/>
          <w:bCs/>
          <w:iCs/>
          <w:color w:val="000000"/>
          <w:sz w:val="24"/>
          <w:szCs w:val="24"/>
          <w:lang w:eastAsia="ru-RU"/>
        </w:rPr>
      </w:pPr>
      <w:r w:rsidRPr="0059022F">
        <w:rPr>
          <w:rFonts w:eastAsia="Times New Roman"/>
          <w:bCs/>
          <w:iCs/>
          <w:color w:val="000000"/>
          <w:sz w:val="24"/>
          <w:szCs w:val="24"/>
          <w:lang w:eastAsia="ru-RU"/>
        </w:rPr>
        <w:t xml:space="preserve">в иные органы уполномоченные регулировать землепользование и застройку на территории </w:t>
      </w:r>
      <w:proofErr w:type="spellStart"/>
      <w:r w:rsidRPr="0059022F">
        <w:rPr>
          <w:rFonts w:eastAsia="Times New Roman"/>
          <w:color w:val="000000"/>
          <w:sz w:val="24"/>
          <w:szCs w:val="24"/>
          <w:lang w:eastAsia="ru-RU"/>
        </w:rPr>
        <w:t>с</w:t>
      </w:r>
      <w:proofErr w:type="gramStart"/>
      <w:r w:rsidRPr="0059022F">
        <w:rPr>
          <w:rFonts w:eastAsia="Times New Roman"/>
          <w:color w:val="000000"/>
          <w:sz w:val="24"/>
          <w:szCs w:val="24"/>
          <w:lang w:eastAsia="ru-RU"/>
        </w:rPr>
        <w:t>.А</w:t>
      </w:r>
      <w:proofErr w:type="gramEnd"/>
      <w:r w:rsidRPr="0059022F">
        <w:rPr>
          <w:rFonts w:eastAsia="Times New Roman"/>
          <w:color w:val="000000"/>
          <w:sz w:val="24"/>
          <w:szCs w:val="24"/>
          <w:lang w:eastAsia="ru-RU"/>
        </w:rPr>
        <w:t>нясево</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д.Новый</w:t>
      </w:r>
      <w:proofErr w:type="spellEnd"/>
      <w:r w:rsidRPr="0059022F">
        <w:rPr>
          <w:rFonts w:eastAsia="Times New Roman"/>
          <w:color w:val="000000"/>
          <w:sz w:val="24"/>
          <w:szCs w:val="24"/>
          <w:lang w:eastAsia="ru-RU"/>
        </w:rPr>
        <w:t xml:space="preserve"> Мир, </w:t>
      </w:r>
      <w:proofErr w:type="spellStart"/>
      <w:r w:rsidRPr="0059022F">
        <w:rPr>
          <w:rFonts w:eastAsia="Times New Roman"/>
          <w:color w:val="000000"/>
          <w:sz w:val="24"/>
          <w:szCs w:val="24"/>
          <w:lang w:eastAsia="ru-RU"/>
        </w:rPr>
        <w:t>д.Днепровка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д.Кашкарово</w:t>
      </w:r>
      <w:proofErr w:type="spellEnd"/>
      <w:r w:rsidRPr="0059022F">
        <w:rPr>
          <w:rFonts w:eastAsia="Times New Roman"/>
          <w:color w:val="000000"/>
          <w:sz w:val="24"/>
          <w:szCs w:val="24"/>
          <w:lang w:eastAsia="ru-RU"/>
        </w:rPr>
        <w:t xml:space="preserve">, д.2-ое Миякибашево, </w:t>
      </w:r>
      <w:proofErr w:type="spellStart"/>
      <w:r w:rsidRPr="0059022F">
        <w:rPr>
          <w:rFonts w:eastAsia="Times New Roman"/>
          <w:color w:val="000000"/>
          <w:sz w:val="24"/>
          <w:szCs w:val="24"/>
          <w:lang w:eastAsia="ru-RU"/>
        </w:rPr>
        <w:t>д.Максимовка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д.Николаевка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д.Новоалексеевка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д.Урняк</w:t>
      </w:r>
      <w:proofErr w:type="spellEnd"/>
      <w:r w:rsidRPr="0059022F">
        <w:rPr>
          <w:rFonts w:eastAsia="Times New Roman"/>
          <w:color w:val="000000"/>
          <w:sz w:val="24"/>
          <w:szCs w:val="24"/>
          <w:lang w:eastAsia="ru-RU"/>
        </w:rPr>
        <w:t>, сельского поселения Миякибашевский сельсовет муниципального района Миякинский район Республики Башкортостан</w:t>
      </w:r>
      <w:r w:rsidRPr="0059022F">
        <w:rPr>
          <w:rFonts w:eastAsia="Times New Roman"/>
          <w:bCs/>
          <w:iCs/>
          <w:color w:val="000000"/>
          <w:sz w:val="24"/>
          <w:szCs w:val="24"/>
          <w:lang w:eastAsia="ru-RU"/>
        </w:rPr>
        <w:t xml:space="preserve"> по вопросам, отнесенным к их компетенции.</w:t>
      </w:r>
    </w:p>
    <w:p w:rsidR="0059022F" w:rsidRPr="0059022F" w:rsidRDefault="0059022F" w:rsidP="0059022F">
      <w:pPr>
        <w:widowControl w:val="0"/>
        <w:autoSpaceDE w:val="0"/>
        <w:autoSpaceDN w:val="0"/>
        <w:adjustRightInd w:val="0"/>
        <w:spacing w:after="0" w:line="240" w:lineRule="auto"/>
        <w:ind w:firstLine="709"/>
        <w:jc w:val="both"/>
        <w:rPr>
          <w:rFonts w:eastAsia="Times New Roman"/>
          <w:bCs/>
          <w:iCs/>
          <w:color w:val="000000"/>
          <w:sz w:val="24"/>
          <w:szCs w:val="24"/>
          <w:lang w:eastAsia="ru-RU"/>
        </w:rPr>
      </w:pPr>
      <w:r w:rsidRPr="0059022F">
        <w:rPr>
          <w:rFonts w:eastAsia="Times New Roman"/>
          <w:bCs/>
          <w:iCs/>
          <w:color w:val="000000"/>
          <w:sz w:val="24"/>
          <w:szCs w:val="24"/>
          <w:lang w:eastAsia="ru-RU"/>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w:t>
      </w:r>
      <w:r w:rsidRPr="0059022F">
        <w:rPr>
          <w:rFonts w:eastAsia="Times New Roman"/>
          <w:bCs/>
          <w:iCs/>
          <w:color w:val="FF00FF"/>
          <w:sz w:val="24"/>
          <w:szCs w:val="24"/>
          <w:lang w:eastAsia="ru-RU"/>
        </w:rPr>
        <w:t xml:space="preserve"> </w:t>
      </w:r>
      <w:r w:rsidRPr="0059022F">
        <w:rPr>
          <w:rFonts w:eastAsia="Times New Roman"/>
          <w:bCs/>
          <w:iCs/>
          <w:color w:val="000000"/>
          <w:sz w:val="24"/>
          <w:szCs w:val="24"/>
          <w:lang w:eastAsia="ru-RU"/>
        </w:rPr>
        <w:t>регламентом работы данных органов.</w:t>
      </w:r>
    </w:p>
    <w:p w:rsidR="0059022F" w:rsidRPr="0059022F" w:rsidRDefault="0059022F" w:rsidP="0059022F">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bCs/>
          <w:iCs/>
          <w:color w:val="000000"/>
          <w:sz w:val="24"/>
          <w:szCs w:val="24"/>
          <w:lang w:eastAsia="ru-RU"/>
        </w:rPr>
        <w:t xml:space="preserve">4. </w:t>
      </w:r>
      <w:r w:rsidRPr="0059022F">
        <w:rPr>
          <w:rFonts w:eastAsia="Times New Roman"/>
          <w:color w:val="000000"/>
          <w:sz w:val="24"/>
          <w:szCs w:val="24"/>
          <w:lang w:eastAsia="ru-RU"/>
        </w:rPr>
        <w:t xml:space="preserve">Глава Администрации </w:t>
      </w:r>
      <w:r w:rsidRPr="0059022F">
        <w:rPr>
          <w:rFonts w:eastAsia="Times New Roman"/>
          <w:bCs/>
          <w:iCs/>
          <w:color w:val="000000"/>
          <w:sz w:val="24"/>
          <w:szCs w:val="24"/>
          <w:lang w:eastAsia="ru-RU"/>
        </w:rPr>
        <w:t>сельского поселения</w:t>
      </w:r>
      <w:r w:rsidRPr="0059022F">
        <w:rPr>
          <w:rFonts w:eastAsia="Times New Roman"/>
          <w:color w:val="000000"/>
          <w:sz w:val="24"/>
          <w:szCs w:val="24"/>
          <w:lang w:eastAsia="ru-RU"/>
        </w:rPr>
        <w:t xml:space="preserve"> </w:t>
      </w:r>
      <w:r w:rsidRPr="0059022F">
        <w:rPr>
          <w:rFonts w:eastAsia="Times New Roman" w:cs="Arial"/>
          <w:color w:val="000000"/>
          <w:sz w:val="24"/>
          <w:szCs w:val="24"/>
          <w:lang w:eastAsia="ru-RU"/>
        </w:rPr>
        <w:t>с учетом рекомендаций, содержащихся в заключени</w:t>
      </w:r>
      <w:proofErr w:type="gramStart"/>
      <w:r w:rsidRPr="0059022F">
        <w:rPr>
          <w:rFonts w:eastAsia="Times New Roman" w:cs="Arial"/>
          <w:color w:val="000000"/>
          <w:sz w:val="24"/>
          <w:szCs w:val="24"/>
          <w:lang w:eastAsia="ru-RU"/>
        </w:rPr>
        <w:t>и</w:t>
      </w:r>
      <w:proofErr w:type="gramEnd"/>
      <w:r w:rsidRPr="0059022F">
        <w:rPr>
          <w:rFonts w:eastAsia="Times New Roman" w:cs="Arial"/>
          <w:color w:val="000000"/>
          <w:sz w:val="24"/>
          <w:szCs w:val="24"/>
          <w:lang w:eastAsia="ru-RU"/>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w:t>
      </w:r>
      <w:r w:rsidRPr="0059022F">
        <w:rPr>
          <w:rFonts w:eastAsia="Times New Roman"/>
          <w:color w:val="000000"/>
          <w:sz w:val="24"/>
          <w:szCs w:val="24"/>
          <w:lang w:eastAsia="ru-RU"/>
        </w:rPr>
        <w:t>департамент культуры Республики Башкортостан.</w:t>
      </w:r>
    </w:p>
    <w:p w:rsidR="0059022F" w:rsidRPr="0059022F" w:rsidRDefault="0059022F" w:rsidP="0059022F">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Генеральных планов</w:t>
      </w:r>
      <w:r w:rsidRPr="0059022F">
        <w:rPr>
          <w:rFonts w:eastAsia="Times New Roman"/>
          <w:color w:val="FF00FF"/>
          <w:sz w:val="24"/>
          <w:szCs w:val="24"/>
          <w:lang w:eastAsia="ru-RU"/>
        </w:rPr>
        <w:t xml:space="preserve"> </w:t>
      </w:r>
      <w:proofErr w:type="spellStart"/>
      <w:r w:rsidRPr="0059022F">
        <w:rPr>
          <w:rFonts w:eastAsia="Times New Roman"/>
          <w:color w:val="000000"/>
          <w:sz w:val="24"/>
          <w:szCs w:val="24"/>
          <w:lang w:eastAsia="ru-RU"/>
        </w:rPr>
        <w:t>с</w:t>
      </w:r>
      <w:proofErr w:type="gramStart"/>
      <w:r w:rsidRPr="0059022F">
        <w:rPr>
          <w:rFonts w:eastAsia="Times New Roman"/>
          <w:color w:val="000000"/>
          <w:sz w:val="24"/>
          <w:szCs w:val="24"/>
          <w:lang w:eastAsia="ru-RU"/>
        </w:rPr>
        <w:t>.А</w:t>
      </w:r>
      <w:proofErr w:type="gramEnd"/>
      <w:r w:rsidRPr="0059022F">
        <w:rPr>
          <w:rFonts w:eastAsia="Times New Roman"/>
          <w:color w:val="000000"/>
          <w:sz w:val="24"/>
          <w:szCs w:val="24"/>
          <w:lang w:eastAsia="ru-RU"/>
        </w:rPr>
        <w:t>нясево</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д.Новый</w:t>
      </w:r>
      <w:proofErr w:type="spellEnd"/>
      <w:r w:rsidRPr="0059022F">
        <w:rPr>
          <w:rFonts w:eastAsia="Times New Roman"/>
          <w:color w:val="000000"/>
          <w:sz w:val="24"/>
          <w:szCs w:val="24"/>
          <w:lang w:eastAsia="ru-RU"/>
        </w:rPr>
        <w:t xml:space="preserve"> Мир, </w:t>
      </w:r>
      <w:proofErr w:type="spellStart"/>
      <w:r w:rsidRPr="0059022F">
        <w:rPr>
          <w:rFonts w:eastAsia="Times New Roman"/>
          <w:color w:val="000000"/>
          <w:sz w:val="24"/>
          <w:szCs w:val="24"/>
          <w:lang w:eastAsia="ru-RU"/>
        </w:rPr>
        <w:t>д.Днепровка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д.Кашкарово</w:t>
      </w:r>
      <w:proofErr w:type="spellEnd"/>
      <w:r w:rsidRPr="0059022F">
        <w:rPr>
          <w:rFonts w:eastAsia="Times New Roman"/>
          <w:color w:val="000000"/>
          <w:sz w:val="24"/>
          <w:szCs w:val="24"/>
          <w:lang w:eastAsia="ru-RU"/>
        </w:rPr>
        <w:t xml:space="preserve">, д.2-ое Миякибашево, </w:t>
      </w:r>
      <w:proofErr w:type="spellStart"/>
      <w:r w:rsidRPr="0059022F">
        <w:rPr>
          <w:rFonts w:eastAsia="Times New Roman"/>
          <w:color w:val="000000"/>
          <w:sz w:val="24"/>
          <w:szCs w:val="24"/>
          <w:lang w:eastAsia="ru-RU"/>
        </w:rPr>
        <w:t>д.Максимовка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д.Николаевка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д.Новоалексеевка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д.Урняк</w:t>
      </w:r>
      <w:proofErr w:type="spellEnd"/>
      <w:r w:rsidRPr="0059022F">
        <w:rPr>
          <w:rFonts w:eastAsia="Times New Roman"/>
          <w:color w:val="000000"/>
          <w:sz w:val="24"/>
          <w:szCs w:val="24"/>
          <w:lang w:eastAsia="ru-RU"/>
        </w:rPr>
        <w:t>.</w:t>
      </w:r>
    </w:p>
    <w:p w:rsidR="0059022F" w:rsidRPr="0059022F" w:rsidRDefault="0059022F" w:rsidP="0059022F">
      <w:pPr>
        <w:widowControl w:val="0"/>
        <w:autoSpaceDE w:val="0"/>
        <w:autoSpaceDN w:val="0"/>
        <w:adjustRightInd w:val="0"/>
        <w:spacing w:after="0" w:line="240" w:lineRule="auto"/>
        <w:ind w:firstLine="709"/>
        <w:jc w:val="both"/>
        <w:rPr>
          <w:rFonts w:eastAsia="Times New Roman"/>
          <w:iCs/>
          <w:color w:val="000000"/>
          <w:sz w:val="24"/>
          <w:szCs w:val="24"/>
          <w:lang w:eastAsia="ru-RU"/>
        </w:rPr>
      </w:pPr>
      <w:r w:rsidRPr="0059022F">
        <w:rPr>
          <w:rFonts w:eastAsia="Times New Roman"/>
          <w:color w:val="000000"/>
          <w:sz w:val="24"/>
          <w:szCs w:val="24"/>
          <w:lang w:eastAsia="ru-RU"/>
        </w:rPr>
        <w:t xml:space="preserve">5. </w:t>
      </w:r>
      <w:proofErr w:type="gramStart"/>
      <w:r w:rsidRPr="0059022F">
        <w:rPr>
          <w:rFonts w:eastAsia="Times New Roman"/>
          <w:iCs/>
          <w:color w:val="000000"/>
          <w:sz w:val="24"/>
          <w:szCs w:val="24"/>
          <w:lang w:eastAsia="ru-RU"/>
        </w:rPr>
        <w:t xml:space="preserve">Глава Администрации </w:t>
      </w:r>
      <w:r w:rsidRPr="0059022F">
        <w:rPr>
          <w:rFonts w:eastAsia="Times New Roman"/>
          <w:bCs/>
          <w:iCs/>
          <w:color w:val="000000"/>
          <w:sz w:val="24"/>
          <w:szCs w:val="24"/>
          <w:lang w:eastAsia="ru-RU"/>
        </w:rPr>
        <w:t>сельского поселения</w:t>
      </w:r>
      <w:r w:rsidRPr="0059022F">
        <w:rPr>
          <w:rFonts w:eastAsia="Times New Roman"/>
          <w:color w:val="000000"/>
          <w:sz w:val="24"/>
          <w:szCs w:val="24"/>
          <w:lang w:eastAsia="ru-RU"/>
        </w:rPr>
        <w:t xml:space="preserve"> </w:t>
      </w:r>
      <w:r w:rsidRPr="0059022F">
        <w:rPr>
          <w:rFonts w:eastAsia="Times New Roman"/>
          <w:iCs/>
          <w:color w:val="000000"/>
          <w:sz w:val="24"/>
          <w:szCs w:val="24"/>
          <w:lang w:eastAsia="ru-RU"/>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59022F">
        <w:rPr>
          <w:rFonts w:eastAsia="Times New Roman"/>
          <w:color w:val="000000"/>
          <w:sz w:val="24"/>
          <w:szCs w:val="24"/>
          <w:lang w:eastAsia="ru-RU"/>
        </w:rPr>
        <w:t xml:space="preserve"> </w:t>
      </w:r>
      <w:r w:rsidRPr="0059022F">
        <w:rPr>
          <w:rFonts w:eastAsia="Times New Roman"/>
          <w:iCs/>
          <w:color w:val="000000"/>
          <w:sz w:val="24"/>
          <w:szCs w:val="24"/>
          <w:lang w:eastAsia="ru-RU"/>
        </w:rPr>
        <w:t>в сети "Интернет", в случае наличия такого сайта.</w:t>
      </w:r>
      <w:proofErr w:type="gramEnd"/>
      <w:r w:rsidRPr="0059022F">
        <w:rPr>
          <w:rFonts w:eastAsia="Times New Roman"/>
          <w:iCs/>
          <w:color w:val="000000"/>
          <w:sz w:val="24"/>
          <w:szCs w:val="24"/>
          <w:lang w:eastAsia="ru-RU"/>
        </w:rPr>
        <w:t xml:space="preserve"> Сообщение о принятии такого решения также может быть распространено по радио и телевидению.</w:t>
      </w:r>
    </w:p>
    <w:p w:rsidR="0059022F" w:rsidRPr="0059022F" w:rsidRDefault="0059022F" w:rsidP="0059022F">
      <w:pPr>
        <w:widowControl w:val="0"/>
        <w:autoSpaceDE w:val="0"/>
        <w:autoSpaceDN w:val="0"/>
        <w:adjustRightInd w:val="0"/>
        <w:spacing w:after="0" w:line="240" w:lineRule="auto"/>
        <w:ind w:firstLine="709"/>
        <w:jc w:val="both"/>
        <w:rPr>
          <w:rFonts w:eastAsia="Times New Roman"/>
          <w:color w:val="000000"/>
          <w:sz w:val="24"/>
          <w:szCs w:val="24"/>
          <w:lang w:eastAsia="ru-RU"/>
        </w:rPr>
      </w:pPr>
      <w:proofErr w:type="gramStart"/>
      <w:r w:rsidRPr="0059022F">
        <w:rPr>
          <w:rFonts w:eastAsia="Times New Roman"/>
          <w:iCs/>
          <w:color w:val="000000"/>
          <w:sz w:val="24"/>
          <w:szCs w:val="24"/>
          <w:lang w:eastAsia="ru-RU"/>
        </w:rPr>
        <w:t>В сообщении о подготовке проекта о внесении изменений в Правила</w:t>
      </w:r>
      <w:proofErr w:type="gramEnd"/>
      <w:r w:rsidRPr="0059022F">
        <w:rPr>
          <w:rFonts w:eastAsia="Times New Roman"/>
          <w:iCs/>
          <w:color w:val="000000"/>
          <w:sz w:val="24"/>
          <w:szCs w:val="24"/>
          <w:lang w:eastAsia="ru-RU"/>
        </w:rPr>
        <w:t xml:space="preserve"> указывается информация, изложенная в части 8 статьи 31 Градостроительного кодекса Российской Федерации.</w:t>
      </w:r>
    </w:p>
    <w:p w:rsidR="0059022F" w:rsidRPr="0059022F" w:rsidRDefault="0059022F" w:rsidP="0059022F">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6. Внесение изменений в Генеральный план осуществляется в порядке, предусмотренном статьей 24 Градостроительного кодекса Российской Федерации.</w:t>
      </w:r>
    </w:p>
    <w:p w:rsidR="0059022F" w:rsidRPr="0059022F" w:rsidRDefault="0059022F" w:rsidP="0059022F">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 xml:space="preserve">7. </w:t>
      </w:r>
      <w:r w:rsidRPr="0059022F">
        <w:rPr>
          <w:rFonts w:eastAsia="Times New Roman"/>
          <w:iCs/>
          <w:color w:val="000000"/>
          <w:sz w:val="24"/>
          <w:szCs w:val="24"/>
          <w:lang w:eastAsia="ru-RU"/>
        </w:rPr>
        <w:t>Комиссия на основании внесенных и утвержденных в установленном законом порядке изменений в Генеральный план</w:t>
      </w:r>
      <w:r w:rsidRPr="0059022F">
        <w:rPr>
          <w:rFonts w:eastAsia="Times New Roman"/>
          <w:color w:val="000000"/>
          <w:sz w:val="24"/>
          <w:szCs w:val="24"/>
          <w:lang w:eastAsia="ru-RU"/>
        </w:rPr>
        <w:t xml:space="preserve"> </w:t>
      </w:r>
      <w:r w:rsidRPr="0059022F">
        <w:rPr>
          <w:rFonts w:eastAsia="Times New Roman"/>
          <w:iCs/>
          <w:color w:val="000000"/>
          <w:sz w:val="24"/>
          <w:szCs w:val="24"/>
          <w:lang w:eastAsia="ru-RU"/>
        </w:rPr>
        <w:t xml:space="preserve">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Администрации </w:t>
      </w:r>
      <w:r w:rsidRPr="0059022F">
        <w:rPr>
          <w:rFonts w:eastAsia="Times New Roman"/>
          <w:bCs/>
          <w:iCs/>
          <w:color w:val="000000"/>
          <w:sz w:val="24"/>
          <w:szCs w:val="24"/>
          <w:lang w:eastAsia="ru-RU"/>
        </w:rPr>
        <w:t>сельского поселения</w:t>
      </w:r>
      <w:r w:rsidRPr="0059022F">
        <w:rPr>
          <w:rFonts w:eastAsia="Times New Roman"/>
          <w:iCs/>
          <w:color w:val="000000"/>
          <w:sz w:val="24"/>
          <w:szCs w:val="24"/>
          <w:lang w:eastAsia="ru-RU"/>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59022F" w:rsidRPr="0059022F" w:rsidRDefault="0059022F" w:rsidP="0059022F">
      <w:pPr>
        <w:widowControl w:val="0"/>
        <w:autoSpaceDE w:val="0"/>
        <w:autoSpaceDN w:val="0"/>
        <w:adjustRightInd w:val="0"/>
        <w:spacing w:after="0" w:line="240" w:lineRule="auto"/>
        <w:ind w:firstLine="709"/>
        <w:jc w:val="both"/>
        <w:rPr>
          <w:rFonts w:eastAsia="Times New Roman"/>
          <w:iCs/>
          <w:color w:val="000000"/>
          <w:sz w:val="24"/>
          <w:szCs w:val="24"/>
          <w:lang w:eastAsia="ru-RU"/>
        </w:rPr>
      </w:pPr>
      <w:r w:rsidRPr="0059022F">
        <w:rPr>
          <w:rFonts w:eastAsia="Times New Roman"/>
          <w:iCs/>
          <w:color w:val="000000"/>
          <w:sz w:val="24"/>
          <w:szCs w:val="24"/>
          <w:lang w:eastAsia="ru-RU"/>
        </w:rPr>
        <w:t xml:space="preserve">8. </w:t>
      </w:r>
      <w:proofErr w:type="gramStart"/>
      <w:r w:rsidRPr="0059022F">
        <w:rPr>
          <w:rFonts w:eastAsia="Times New Roman"/>
          <w:iCs/>
          <w:color w:val="000000"/>
          <w:sz w:val="24"/>
          <w:szCs w:val="24"/>
          <w:lang w:eastAsia="ru-RU"/>
        </w:rPr>
        <w:t>Глава Администрации с</w:t>
      </w:r>
      <w:r w:rsidRPr="0059022F">
        <w:rPr>
          <w:rFonts w:eastAsia="Times New Roman"/>
          <w:bCs/>
          <w:iCs/>
          <w:color w:val="000000"/>
          <w:sz w:val="24"/>
          <w:szCs w:val="24"/>
          <w:lang w:eastAsia="ru-RU"/>
        </w:rPr>
        <w:t>ельского поселения</w:t>
      </w:r>
      <w:r w:rsidRPr="0059022F">
        <w:rPr>
          <w:rFonts w:eastAsia="Times New Roman"/>
          <w:color w:val="000000"/>
          <w:sz w:val="24"/>
          <w:szCs w:val="24"/>
          <w:lang w:eastAsia="ru-RU"/>
        </w:rPr>
        <w:t xml:space="preserve"> </w:t>
      </w:r>
      <w:r w:rsidRPr="0059022F">
        <w:rPr>
          <w:rFonts w:eastAsia="Times New Roman"/>
          <w:iCs/>
          <w:color w:val="000000"/>
          <w:sz w:val="24"/>
          <w:szCs w:val="24"/>
          <w:lang w:eastAsia="ru-RU"/>
        </w:rPr>
        <w:t>в течение десяти дней после представления ему проекта о внесении изменений в Правила и указанных в пункте 7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59022F" w:rsidRPr="0059022F" w:rsidRDefault="0059022F" w:rsidP="0059022F">
      <w:pPr>
        <w:widowControl w:val="0"/>
        <w:autoSpaceDE w:val="0"/>
        <w:autoSpaceDN w:val="0"/>
        <w:adjustRightInd w:val="0"/>
        <w:spacing w:after="0" w:line="240" w:lineRule="auto"/>
        <w:ind w:firstLine="709"/>
        <w:jc w:val="both"/>
        <w:rPr>
          <w:rFonts w:eastAsia="Times New Roman"/>
          <w:iCs/>
          <w:color w:val="000000"/>
          <w:sz w:val="24"/>
          <w:szCs w:val="24"/>
          <w:lang w:eastAsia="ru-RU"/>
        </w:rPr>
      </w:pPr>
      <w:r w:rsidRPr="0059022F">
        <w:rPr>
          <w:rFonts w:eastAsia="Times New Roman"/>
          <w:iCs/>
          <w:color w:val="000000"/>
          <w:sz w:val="24"/>
          <w:szCs w:val="24"/>
          <w:lang w:eastAsia="ru-RU"/>
        </w:rPr>
        <w:t xml:space="preserve">9. </w:t>
      </w:r>
      <w:proofErr w:type="gramStart"/>
      <w:r w:rsidRPr="0059022F">
        <w:rPr>
          <w:rFonts w:eastAsia="Times New Roman"/>
          <w:iCs/>
          <w:color w:val="000000"/>
          <w:sz w:val="24"/>
          <w:szCs w:val="24"/>
          <w:lang w:eastAsia="ru-RU"/>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Администрации </w:t>
      </w:r>
      <w:r w:rsidRPr="0059022F">
        <w:rPr>
          <w:rFonts w:eastAsia="Times New Roman"/>
          <w:bCs/>
          <w:iCs/>
          <w:color w:val="000000"/>
          <w:sz w:val="24"/>
          <w:szCs w:val="24"/>
          <w:lang w:eastAsia="ru-RU"/>
        </w:rPr>
        <w:t>сельского поселения</w:t>
      </w:r>
      <w:r w:rsidRPr="0059022F">
        <w:rPr>
          <w:rFonts w:eastAsia="Times New Roman"/>
          <w:color w:val="000000"/>
          <w:sz w:val="24"/>
          <w:szCs w:val="24"/>
          <w:lang w:eastAsia="ru-RU"/>
        </w:rPr>
        <w:t xml:space="preserve"> </w:t>
      </w:r>
      <w:r w:rsidRPr="0059022F">
        <w:rPr>
          <w:rFonts w:eastAsia="Times New Roman"/>
          <w:iCs/>
          <w:color w:val="000000"/>
          <w:sz w:val="24"/>
          <w:szCs w:val="24"/>
          <w:lang w:eastAsia="ru-RU"/>
        </w:rPr>
        <w:t>на доработку в соответствии с результатами публичных слушаний по указанному проекту.</w:t>
      </w:r>
      <w:proofErr w:type="gramEnd"/>
    </w:p>
    <w:p w:rsidR="0059022F" w:rsidRPr="0059022F" w:rsidRDefault="0059022F" w:rsidP="0059022F">
      <w:pPr>
        <w:widowControl w:val="0"/>
        <w:autoSpaceDE w:val="0"/>
        <w:autoSpaceDN w:val="0"/>
        <w:adjustRightInd w:val="0"/>
        <w:spacing w:after="0" w:line="240" w:lineRule="auto"/>
        <w:ind w:firstLine="709"/>
        <w:jc w:val="both"/>
        <w:rPr>
          <w:rFonts w:eastAsia="Times New Roman"/>
          <w:iCs/>
          <w:color w:val="000000"/>
          <w:sz w:val="24"/>
          <w:szCs w:val="24"/>
          <w:lang w:eastAsia="ru-RU"/>
        </w:rPr>
      </w:pPr>
      <w:r w:rsidRPr="0059022F">
        <w:rPr>
          <w:rFonts w:eastAsia="Times New Roman"/>
          <w:iCs/>
          <w:color w:val="000000"/>
          <w:sz w:val="24"/>
          <w:szCs w:val="24"/>
          <w:lang w:eastAsia="ru-RU"/>
        </w:rPr>
        <w:t xml:space="preserve">10. Изменения, внесенные в Правила подлежат опубликованию в порядке, установленном для официального опубликования муниципальных правовых актов, и </w:t>
      </w:r>
      <w:r w:rsidRPr="0059022F">
        <w:rPr>
          <w:rFonts w:eastAsia="Times New Roman"/>
          <w:iCs/>
          <w:color w:val="000000"/>
          <w:sz w:val="24"/>
          <w:szCs w:val="24"/>
          <w:lang w:eastAsia="ru-RU"/>
        </w:rPr>
        <w:lastRenderedPageBreak/>
        <w:t xml:space="preserve">размещаются на официальном сайте </w:t>
      </w:r>
      <w:r w:rsidRPr="0059022F">
        <w:rPr>
          <w:rFonts w:eastAsia="Times New Roman"/>
          <w:bCs/>
          <w:iCs/>
          <w:color w:val="000000"/>
          <w:sz w:val="24"/>
          <w:szCs w:val="24"/>
          <w:lang w:eastAsia="ru-RU"/>
        </w:rPr>
        <w:t>сельского поселения</w:t>
      </w:r>
      <w:r w:rsidRPr="0059022F">
        <w:rPr>
          <w:rFonts w:eastAsia="Times New Roman"/>
          <w:color w:val="000000"/>
          <w:sz w:val="24"/>
          <w:szCs w:val="24"/>
          <w:lang w:eastAsia="ru-RU"/>
        </w:rPr>
        <w:t xml:space="preserve"> </w:t>
      </w:r>
      <w:r w:rsidRPr="0059022F">
        <w:rPr>
          <w:rFonts w:eastAsia="Times New Roman"/>
          <w:iCs/>
          <w:color w:val="000000"/>
          <w:sz w:val="24"/>
          <w:szCs w:val="24"/>
          <w:lang w:eastAsia="ru-RU"/>
        </w:rPr>
        <w:t>в сети "Интернет", в случае наличия такого сайта.</w:t>
      </w:r>
    </w:p>
    <w:p w:rsidR="0059022F" w:rsidRPr="0059022F" w:rsidRDefault="0059022F" w:rsidP="0059022F">
      <w:pPr>
        <w:widowControl w:val="0"/>
        <w:autoSpaceDE w:val="0"/>
        <w:autoSpaceDN w:val="0"/>
        <w:adjustRightInd w:val="0"/>
        <w:spacing w:after="0" w:line="240" w:lineRule="auto"/>
        <w:ind w:firstLine="709"/>
        <w:jc w:val="both"/>
        <w:rPr>
          <w:rFonts w:eastAsia="Times New Roman"/>
          <w:iCs/>
          <w:color w:val="000000"/>
          <w:sz w:val="24"/>
          <w:szCs w:val="24"/>
          <w:lang w:eastAsia="ru-RU"/>
        </w:rPr>
      </w:pPr>
      <w:r w:rsidRPr="0059022F">
        <w:rPr>
          <w:rFonts w:eastAsia="Times New Roman"/>
          <w:iCs/>
          <w:color w:val="000000"/>
          <w:sz w:val="24"/>
          <w:szCs w:val="24"/>
          <w:lang w:eastAsia="ru-RU"/>
        </w:rPr>
        <w:t>11. Физические и юридические лица вправе оспорить решение об утверждении изменений внесенных в Правила в судебном порядке.</w:t>
      </w:r>
    </w:p>
    <w:p w:rsidR="0059022F" w:rsidRPr="0059022F" w:rsidRDefault="0059022F" w:rsidP="0059022F">
      <w:pPr>
        <w:widowControl w:val="0"/>
        <w:autoSpaceDE w:val="0"/>
        <w:autoSpaceDN w:val="0"/>
        <w:adjustRightInd w:val="0"/>
        <w:spacing w:after="0" w:line="240" w:lineRule="auto"/>
        <w:ind w:firstLine="709"/>
        <w:jc w:val="both"/>
        <w:rPr>
          <w:rFonts w:eastAsia="Times New Roman"/>
          <w:iCs/>
          <w:color w:val="000000"/>
          <w:sz w:val="24"/>
          <w:szCs w:val="24"/>
          <w:lang w:eastAsia="ru-RU"/>
        </w:rPr>
      </w:pPr>
      <w:r w:rsidRPr="0059022F">
        <w:rPr>
          <w:rFonts w:eastAsia="Times New Roman"/>
          <w:iCs/>
          <w:color w:val="000000"/>
          <w:sz w:val="24"/>
          <w:szCs w:val="24"/>
          <w:lang w:eastAsia="ru-RU"/>
        </w:rPr>
        <w:t xml:space="preserve">12. </w:t>
      </w:r>
      <w:proofErr w:type="gramStart"/>
      <w:r w:rsidRPr="0059022F">
        <w:rPr>
          <w:rFonts w:eastAsia="Times New Roman"/>
          <w:iCs/>
          <w:color w:val="000000"/>
          <w:sz w:val="24"/>
          <w:szCs w:val="24"/>
          <w:lang w:eastAsia="ru-RU"/>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roofErr w:type="gramEnd"/>
    </w:p>
    <w:p w:rsidR="0059022F" w:rsidRPr="0059022F" w:rsidRDefault="0059022F" w:rsidP="0059022F">
      <w:pPr>
        <w:keepNext/>
        <w:tabs>
          <w:tab w:val="left" w:pos="708"/>
        </w:tabs>
        <w:spacing w:after="0" w:line="240" w:lineRule="auto"/>
        <w:jc w:val="center"/>
        <w:outlineLvl w:val="0"/>
        <w:rPr>
          <w:rFonts w:eastAsia="Times New Roman"/>
          <w:b/>
          <w:color w:val="FF00FF"/>
          <w:sz w:val="24"/>
          <w:szCs w:val="24"/>
          <w:lang w:eastAsia="ru-RU"/>
        </w:rPr>
      </w:pPr>
    </w:p>
    <w:p w:rsidR="0059022F" w:rsidRPr="0059022F" w:rsidRDefault="0059022F" w:rsidP="0059022F">
      <w:pPr>
        <w:keepNext/>
        <w:tabs>
          <w:tab w:val="left" w:pos="708"/>
        </w:tabs>
        <w:spacing w:after="0" w:line="240" w:lineRule="auto"/>
        <w:jc w:val="center"/>
        <w:outlineLvl w:val="0"/>
        <w:rPr>
          <w:rFonts w:eastAsia="Times New Roman"/>
          <w:b/>
          <w:noProof/>
          <w:color w:val="000000"/>
          <w:sz w:val="24"/>
          <w:szCs w:val="24"/>
          <w:lang w:eastAsia="ru-RU"/>
        </w:rPr>
      </w:pPr>
      <w:r w:rsidRPr="0059022F">
        <w:rPr>
          <w:rFonts w:eastAsia="Times New Roman"/>
          <w:b/>
          <w:color w:val="000000"/>
          <w:sz w:val="24"/>
          <w:szCs w:val="24"/>
          <w:lang w:eastAsia="ru-RU"/>
        </w:rPr>
        <w:t>Статья 21</w:t>
      </w:r>
      <w:r w:rsidRPr="0059022F">
        <w:rPr>
          <w:rFonts w:eastAsia="Times New Roman"/>
          <w:b/>
          <w:noProof/>
          <w:color w:val="000000"/>
          <w:sz w:val="24"/>
          <w:szCs w:val="24"/>
          <w:lang w:eastAsia="ru-RU"/>
        </w:rPr>
        <w:t xml:space="preserve">. </w:t>
      </w:r>
      <w:proofErr w:type="gramStart"/>
      <w:r w:rsidRPr="0059022F">
        <w:rPr>
          <w:rFonts w:eastAsia="Times New Roman"/>
          <w:b/>
          <w:noProof/>
          <w:color w:val="000000"/>
          <w:sz w:val="24"/>
          <w:szCs w:val="24"/>
          <w:lang w:eastAsia="ru-RU"/>
        </w:rPr>
        <w:t xml:space="preserve">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w:t>
      </w:r>
      <w:proofErr w:type="gramEnd"/>
    </w:p>
    <w:p w:rsidR="0059022F" w:rsidRPr="0059022F" w:rsidRDefault="0059022F" w:rsidP="0059022F">
      <w:pPr>
        <w:keepNext/>
        <w:tabs>
          <w:tab w:val="left" w:pos="708"/>
        </w:tabs>
        <w:spacing w:after="0" w:line="240" w:lineRule="auto"/>
        <w:jc w:val="center"/>
        <w:outlineLvl w:val="0"/>
        <w:rPr>
          <w:rFonts w:eastAsia="Times New Roman"/>
          <w:b/>
          <w:noProof/>
          <w:color w:val="000000"/>
          <w:sz w:val="24"/>
          <w:szCs w:val="24"/>
          <w:lang w:eastAsia="ru-RU"/>
        </w:rPr>
      </w:pPr>
      <w:r w:rsidRPr="0059022F">
        <w:rPr>
          <w:rFonts w:eastAsia="Times New Roman"/>
          <w:b/>
          <w:noProof/>
          <w:color w:val="000000"/>
          <w:sz w:val="24"/>
          <w:szCs w:val="24"/>
          <w:lang w:eastAsia="ru-RU"/>
        </w:rPr>
        <w:t xml:space="preserve">по планировке территории, утвержденной главой Администрации </w:t>
      </w:r>
      <w:r w:rsidRPr="0059022F">
        <w:rPr>
          <w:rFonts w:eastAsia="Times New Roman"/>
          <w:b/>
          <w:bCs/>
          <w:iCs/>
          <w:color w:val="000000"/>
          <w:sz w:val="24"/>
          <w:szCs w:val="24"/>
          <w:lang w:eastAsia="ru-RU"/>
        </w:rPr>
        <w:t>сельского поселения</w:t>
      </w:r>
      <w:r w:rsidRPr="0059022F">
        <w:rPr>
          <w:rFonts w:eastAsia="Times New Roman"/>
          <w:b/>
          <w:noProof/>
          <w:color w:val="000000"/>
          <w:sz w:val="24"/>
          <w:szCs w:val="24"/>
          <w:lang w:eastAsia="ru-RU"/>
        </w:rPr>
        <w:t>.</w:t>
      </w:r>
    </w:p>
    <w:p w:rsidR="0059022F" w:rsidRPr="0059022F" w:rsidRDefault="0059022F" w:rsidP="0059022F">
      <w:pPr>
        <w:widowControl w:val="0"/>
        <w:autoSpaceDE w:val="0"/>
        <w:autoSpaceDN w:val="0"/>
        <w:adjustRightInd w:val="0"/>
        <w:spacing w:after="0" w:line="300" w:lineRule="auto"/>
        <w:ind w:firstLine="160"/>
        <w:jc w:val="both"/>
        <w:rPr>
          <w:rFonts w:ascii="Arial" w:eastAsia="Times New Roman" w:hAnsi="Arial" w:cs="Arial"/>
          <w:color w:val="000000"/>
          <w:sz w:val="16"/>
          <w:szCs w:val="16"/>
          <w:lang w:eastAsia="ru-RU"/>
        </w:rPr>
      </w:pPr>
    </w:p>
    <w:p w:rsidR="0059022F" w:rsidRPr="0059022F" w:rsidRDefault="0059022F" w:rsidP="0059022F">
      <w:pPr>
        <w:keepNext/>
        <w:tabs>
          <w:tab w:val="left" w:pos="708"/>
        </w:tabs>
        <w:spacing w:after="0" w:line="240" w:lineRule="auto"/>
        <w:jc w:val="both"/>
        <w:outlineLvl w:val="0"/>
        <w:rPr>
          <w:rFonts w:eastAsia="Times New Roman"/>
          <w:noProof/>
          <w:color w:val="000000"/>
          <w:sz w:val="24"/>
          <w:szCs w:val="24"/>
          <w:lang w:eastAsia="ru-RU"/>
        </w:rPr>
      </w:pPr>
      <w:r w:rsidRPr="0059022F">
        <w:rPr>
          <w:rFonts w:eastAsia="Times New Roman"/>
          <w:iCs/>
          <w:color w:val="FF00FF"/>
          <w:sz w:val="24"/>
          <w:szCs w:val="24"/>
          <w:lang w:eastAsia="ru-RU"/>
        </w:rPr>
        <w:tab/>
      </w:r>
      <w:r w:rsidRPr="0059022F">
        <w:rPr>
          <w:rFonts w:eastAsia="Times New Roman"/>
          <w:iCs/>
          <w:color w:val="000000"/>
          <w:sz w:val="24"/>
          <w:szCs w:val="24"/>
          <w:lang w:eastAsia="ru-RU"/>
        </w:rPr>
        <w:t xml:space="preserve">1. </w:t>
      </w:r>
      <w:proofErr w:type="gramStart"/>
      <w:r w:rsidRPr="0059022F">
        <w:rPr>
          <w:rFonts w:eastAsia="Times New Roman"/>
          <w:iCs/>
          <w:color w:val="000000"/>
          <w:sz w:val="24"/>
          <w:szCs w:val="24"/>
          <w:lang w:eastAsia="ru-RU"/>
        </w:rPr>
        <w:t>Предложения о внесении изменений</w:t>
      </w:r>
      <w:r w:rsidRPr="0059022F">
        <w:rPr>
          <w:rFonts w:eastAsia="Times New Roman"/>
          <w:noProof/>
          <w:color w:val="000000"/>
          <w:sz w:val="24"/>
          <w:szCs w:val="24"/>
          <w:lang w:eastAsia="ru-RU"/>
        </w:rPr>
        <w:t xml:space="preserve">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Администрации </w:t>
      </w:r>
      <w:r w:rsidRPr="0059022F">
        <w:rPr>
          <w:rFonts w:eastAsia="Times New Roman"/>
          <w:bCs/>
          <w:iCs/>
          <w:color w:val="000000"/>
          <w:sz w:val="24"/>
          <w:szCs w:val="24"/>
          <w:lang w:eastAsia="ru-RU"/>
        </w:rPr>
        <w:t>сельского поселения</w:t>
      </w:r>
      <w:r w:rsidRPr="0059022F">
        <w:rPr>
          <w:rFonts w:eastAsia="Times New Roman"/>
          <w:noProof/>
          <w:color w:val="000000"/>
          <w:sz w:val="24"/>
          <w:szCs w:val="24"/>
          <w:lang w:eastAsia="ru-RU"/>
        </w:rPr>
        <w:t xml:space="preserve">, направляются </w:t>
      </w:r>
      <w:r w:rsidRPr="0059022F">
        <w:rPr>
          <w:rFonts w:eastAsia="Times New Roman"/>
          <w:bCs/>
          <w:iCs/>
          <w:color w:val="000000"/>
          <w:sz w:val="24"/>
          <w:szCs w:val="24"/>
          <w:lang w:eastAsia="ru-RU"/>
        </w:rPr>
        <w:t>уполномоченным органом в области архитектуры</w:t>
      </w:r>
      <w:r w:rsidRPr="0059022F">
        <w:rPr>
          <w:rFonts w:eastAsia="Times New Roman"/>
          <w:noProof/>
          <w:color w:val="000000"/>
          <w:sz w:val="24"/>
          <w:szCs w:val="24"/>
          <w:lang w:eastAsia="ru-RU"/>
        </w:rPr>
        <w:t xml:space="preserve"> в Комиссию в форме заявления, содержащего обоснование необходимости внесения изменений в Правила в части уточнения установленных градостроительным регламентом предельных параметров разрешенного строительства</w:t>
      </w:r>
      <w:proofErr w:type="gramEnd"/>
      <w:r w:rsidRPr="0059022F">
        <w:rPr>
          <w:rFonts w:eastAsia="Times New Roman"/>
          <w:noProof/>
          <w:color w:val="000000"/>
          <w:sz w:val="24"/>
          <w:szCs w:val="24"/>
          <w:lang w:eastAsia="ru-RU"/>
        </w:rPr>
        <w:t xml:space="preserve"> и реконструкции объектов капитального строительства на основании документации по планировке территории, утвержденной главой Администрации </w:t>
      </w:r>
      <w:r w:rsidRPr="0059022F">
        <w:rPr>
          <w:rFonts w:eastAsia="Times New Roman"/>
          <w:bCs/>
          <w:iCs/>
          <w:color w:val="000000"/>
          <w:sz w:val="24"/>
          <w:szCs w:val="24"/>
          <w:lang w:eastAsia="ru-RU"/>
        </w:rPr>
        <w:t>сельского поселения</w:t>
      </w:r>
      <w:r w:rsidRPr="0059022F">
        <w:rPr>
          <w:rFonts w:eastAsia="Times New Roman"/>
          <w:noProof/>
          <w:color w:val="000000"/>
          <w:sz w:val="24"/>
          <w:szCs w:val="24"/>
          <w:lang w:eastAsia="ru-RU"/>
        </w:rPr>
        <w:t>.</w:t>
      </w:r>
    </w:p>
    <w:p w:rsidR="0059022F" w:rsidRPr="0059022F" w:rsidRDefault="0059022F" w:rsidP="0059022F">
      <w:pPr>
        <w:widowControl w:val="0"/>
        <w:tabs>
          <w:tab w:val="num" w:pos="-2340"/>
        </w:tabs>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 xml:space="preserve">К заявлению прилагается перечень сведений, содержащих характеристики и количественные показатели предельных параметров разрешенного строительства и реконструкции объектов капитального строительства для соответствующих </w:t>
      </w:r>
      <w:proofErr w:type="gramStart"/>
      <w:r w:rsidRPr="0059022F">
        <w:rPr>
          <w:rFonts w:eastAsia="Times New Roman"/>
          <w:color w:val="000000"/>
          <w:sz w:val="24"/>
          <w:szCs w:val="24"/>
          <w:lang w:eastAsia="ru-RU"/>
        </w:rPr>
        <w:t>территориальных зон</w:t>
      </w:r>
      <w:proofErr w:type="gramEnd"/>
      <w:r w:rsidRPr="0059022F">
        <w:rPr>
          <w:rFonts w:eastAsia="Times New Roman"/>
          <w:color w:val="000000"/>
          <w:sz w:val="24"/>
          <w:szCs w:val="24"/>
          <w:lang w:eastAsia="ru-RU"/>
        </w:rPr>
        <w:t>, а также материалы утвержденной документации по планировке территории.</w:t>
      </w:r>
    </w:p>
    <w:p w:rsidR="0059022F" w:rsidRPr="0059022F" w:rsidRDefault="0059022F" w:rsidP="0059022F">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iCs/>
          <w:color w:val="000000"/>
          <w:sz w:val="24"/>
          <w:szCs w:val="24"/>
          <w:lang w:eastAsia="ru-RU"/>
        </w:rPr>
        <w:t xml:space="preserve">2. </w:t>
      </w:r>
      <w:proofErr w:type="gramStart"/>
      <w:r w:rsidRPr="0059022F">
        <w:rPr>
          <w:rFonts w:eastAsia="Times New Roman"/>
          <w:color w:val="000000"/>
          <w:sz w:val="24"/>
          <w:szCs w:val="24"/>
          <w:lang w:eastAsia="ru-RU"/>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roofErr w:type="gramEnd"/>
    </w:p>
    <w:p w:rsidR="0059022F" w:rsidRPr="0059022F" w:rsidRDefault="0059022F" w:rsidP="0059022F">
      <w:pPr>
        <w:widowControl w:val="0"/>
        <w:autoSpaceDE w:val="0"/>
        <w:autoSpaceDN w:val="0"/>
        <w:adjustRightInd w:val="0"/>
        <w:spacing w:after="0" w:line="240" w:lineRule="auto"/>
        <w:ind w:left="644" w:firstLine="65"/>
        <w:jc w:val="both"/>
        <w:rPr>
          <w:rFonts w:eastAsia="Times New Roman"/>
          <w:bCs/>
          <w:iCs/>
          <w:color w:val="000000"/>
          <w:sz w:val="24"/>
          <w:szCs w:val="24"/>
          <w:lang w:eastAsia="ru-RU"/>
        </w:rPr>
      </w:pPr>
      <w:r w:rsidRPr="0059022F">
        <w:rPr>
          <w:rFonts w:eastAsia="Times New Roman"/>
          <w:color w:val="000000"/>
          <w:sz w:val="24"/>
          <w:szCs w:val="24"/>
          <w:lang w:eastAsia="ru-RU"/>
        </w:rPr>
        <w:t xml:space="preserve">3. В целях подготовки заключения Комиссия </w:t>
      </w:r>
      <w:r w:rsidRPr="0059022F">
        <w:rPr>
          <w:rFonts w:eastAsia="Times New Roman"/>
          <w:bCs/>
          <w:iCs/>
          <w:color w:val="000000"/>
          <w:sz w:val="24"/>
          <w:szCs w:val="24"/>
          <w:lang w:eastAsia="ru-RU"/>
        </w:rPr>
        <w:t>направляет запросы в Администрацию сельского поселения:</w:t>
      </w:r>
    </w:p>
    <w:p w:rsidR="0059022F" w:rsidRPr="0059022F" w:rsidRDefault="0059022F" w:rsidP="0059022F">
      <w:pPr>
        <w:widowControl w:val="0"/>
        <w:numPr>
          <w:ilvl w:val="0"/>
          <w:numId w:val="32"/>
        </w:numPr>
        <w:tabs>
          <w:tab w:val="num" w:pos="1134"/>
        </w:tabs>
        <w:autoSpaceDE w:val="0"/>
        <w:autoSpaceDN w:val="0"/>
        <w:adjustRightInd w:val="0"/>
        <w:spacing w:after="0" w:line="240" w:lineRule="auto"/>
        <w:ind w:left="1134" w:hanging="354"/>
        <w:jc w:val="both"/>
        <w:rPr>
          <w:rFonts w:eastAsia="Times New Roman"/>
          <w:iCs/>
          <w:color w:val="000000"/>
          <w:sz w:val="24"/>
          <w:szCs w:val="24"/>
          <w:lang w:eastAsia="ru-RU"/>
        </w:rPr>
      </w:pPr>
      <w:r w:rsidRPr="0059022F">
        <w:rPr>
          <w:rFonts w:eastAsia="Times New Roman"/>
          <w:bCs/>
          <w:iCs/>
          <w:color w:val="000000"/>
          <w:sz w:val="24"/>
          <w:szCs w:val="24"/>
          <w:lang w:eastAsia="ru-RU"/>
        </w:rPr>
        <w:t xml:space="preserve">о предоставлении информации, касающейся видов и параметров разрешенного использования земельных участков, иных объектов недвижимости, границ </w:t>
      </w:r>
      <w:proofErr w:type="gramStart"/>
      <w:r w:rsidRPr="0059022F">
        <w:rPr>
          <w:rFonts w:eastAsia="Times New Roman"/>
          <w:bCs/>
          <w:iCs/>
          <w:color w:val="000000"/>
          <w:sz w:val="24"/>
          <w:szCs w:val="24"/>
          <w:lang w:eastAsia="ru-RU"/>
        </w:rPr>
        <w:t>территориальных зон</w:t>
      </w:r>
      <w:proofErr w:type="gramEnd"/>
      <w:r w:rsidRPr="0059022F">
        <w:rPr>
          <w:rFonts w:eastAsia="Times New Roman"/>
          <w:bCs/>
          <w:iCs/>
          <w:color w:val="000000"/>
          <w:sz w:val="24"/>
          <w:szCs w:val="24"/>
          <w:lang w:eastAsia="ru-RU"/>
        </w:rPr>
        <w:t>;</w:t>
      </w:r>
    </w:p>
    <w:p w:rsidR="0059022F" w:rsidRPr="0059022F" w:rsidRDefault="0059022F" w:rsidP="0059022F">
      <w:pPr>
        <w:widowControl w:val="0"/>
        <w:numPr>
          <w:ilvl w:val="0"/>
          <w:numId w:val="32"/>
        </w:numPr>
        <w:tabs>
          <w:tab w:val="num" w:pos="1134"/>
        </w:tabs>
        <w:autoSpaceDE w:val="0"/>
        <w:autoSpaceDN w:val="0"/>
        <w:adjustRightInd w:val="0"/>
        <w:spacing w:after="0" w:line="240" w:lineRule="auto"/>
        <w:ind w:left="1134" w:hanging="354"/>
        <w:jc w:val="both"/>
        <w:rPr>
          <w:rFonts w:eastAsia="Times New Roman"/>
          <w:color w:val="000000"/>
          <w:sz w:val="24"/>
          <w:szCs w:val="24"/>
          <w:lang w:eastAsia="ru-RU"/>
        </w:rPr>
      </w:pPr>
      <w:r w:rsidRPr="0059022F">
        <w:rPr>
          <w:rFonts w:eastAsia="Times New Roman"/>
          <w:color w:val="000000"/>
          <w:sz w:val="24"/>
          <w:szCs w:val="24"/>
          <w:lang w:eastAsia="ru-RU"/>
        </w:rPr>
        <w:t xml:space="preserve">об </w:t>
      </w:r>
      <w:proofErr w:type="spellStart"/>
      <w:r w:rsidRPr="0059022F">
        <w:rPr>
          <w:rFonts w:eastAsia="Times New Roman"/>
          <w:color w:val="000000"/>
          <w:sz w:val="24"/>
          <w:szCs w:val="24"/>
          <w:lang w:eastAsia="ru-RU"/>
        </w:rPr>
        <w:t>имущественно</w:t>
      </w:r>
      <w:proofErr w:type="spellEnd"/>
      <w:r w:rsidRPr="0059022F">
        <w:rPr>
          <w:rFonts w:eastAsia="Times New Roman"/>
          <w:color w:val="000000"/>
          <w:sz w:val="24"/>
          <w:szCs w:val="24"/>
          <w:lang w:eastAsia="ru-RU"/>
        </w:rPr>
        <w:t xml:space="preserve"> – правовом статусе территории и расположенных на ней объектах недвижимости;</w:t>
      </w:r>
    </w:p>
    <w:p w:rsidR="0059022F" w:rsidRPr="0059022F" w:rsidRDefault="0059022F" w:rsidP="0059022F">
      <w:pPr>
        <w:widowControl w:val="0"/>
        <w:numPr>
          <w:ilvl w:val="0"/>
          <w:numId w:val="32"/>
        </w:numPr>
        <w:tabs>
          <w:tab w:val="num" w:pos="1134"/>
        </w:tabs>
        <w:autoSpaceDE w:val="0"/>
        <w:autoSpaceDN w:val="0"/>
        <w:adjustRightInd w:val="0"/>
        <w:spacing w:after="0" w:line="240" w:lineRule="auto"/>
        <w:ind w:left="1134" w:hanging="354"/>
        <w:jc w:val="both"/>
        <w:rPr>
          <w:rFonts w:eastAsia="Times New Roman"/>
          <w:color w:val="000000"/>
          <w:spacing w:val="-2"/>
          <w:sz w:val="24"/>
          <w:szCs w:val="24"/>
          <w:lang w:eastAsia="ru-RU"/>
        </w:rPr>
      </w:pPr>
      <w:r w:rsidRPr="0059022F">
        <w:rPr>
          <w:rFonts w:eastAsia="Times New Roman"/>
          <w:color w:val="000000"/>
          <w:spacing w:val="-2"/>
          <w:sz w:val="24"/>
          <w:szCs w:val="24"/>
          <w:lang w:eastAsia="ru-RU"/>
        </w:rPr>
        <w:t xml:space="preserve">о границах </w:t>
      </w:r>
      <w:proofErr w:type="gramStart"/>
      <w:r w:rsidRPr="0059022F">
        <w:rPr>
          <w:rFonts w:eastAsia="Times New Roman"/>
          <w:color w:val="000000"/>
          <w:spacing w:val="-2"/>
          <w:sz w:val="24"/>
          <w:szCs w:val="24"/>
          <w:lang w:eastAsia="ru-RU"/>
        </w:rPr>
        <w:t>территорий подверженных риску возникновения чрезвычайных ситуаций природного</w:t>
      </w:r>
      <w:proofErr w:type="gramEnd"/>
      <w:r w:rsidRPr="0059022F">
        <w:rPr>
          <w:rFonts w:eastAsia="Times New Roman"/>
          <w:color w:val="000000"/>
          <w:spacing w:val="-2"/>
          <w:sz w:val="24"/>
          <w:szCs w:val="24"/>
          <w:lang w:eastAsia="ru-RU"/>
        </w:rPr>
        <w:t xml:space="preserve"> и техногенного характера,</w:t>
      </w:r>
    </w:p>
    <w:p w:rsidR="0059022F" w:rsidRPr="0059022F" w:rsidRDefault="0059022F" w:rsidP="0059022F">
      <w:pPr>
        <w:widowControl w:val="0"/>
        <w:numPr>
          <w:ilvl w:val="0"/>
          <w:numId w:val="32"/>
        </w:numPr>
        <w:tabs>
          <w:tab w:val="num" w:pos="1134"/>
        </w:tabs>
        <w:autoSpaceDE w:val="0"/>
        <w:autoSpaceDN w:val="0"/>
        <w:adjustRightInd w:val="0"/>
        <w:spacing w:after="0" w:line="240" w:lineRule="auto"/>
        <w:ind w:left="1134" w:hanging="354"/>
        <w:jc w:val="both"/>
        <w:rPr>
          <w:rFonts w:eastAsia="Times New Roman"/>
          <w:color w:val="000000"/>
          <w:sz w:val="24"/>
          <w:szCs w:val="24"/>
          <w:lang w:eastAsia="ru-RU"/>
        </w:rPr>
      </w:pPr>
      <w:r w:rsidRPr="0059022F">
        <w:rPr>
          <w:rFonts w:eastAsia="Times New Roman"/>
          <w:color w:val="000000"/>
          <w:sz w:val="24"/>
          <w:szCs w:val="24"/>
          <w:lang w:eastAsia="ru-RU"/>
        </w:rPr>
        <w:t xml:space="preserve">в предприятия, обслуживающие инженерные сети на территории </w:t>
      </w:r>
      <w:proofErr w:type="spellStart"/>
      <w:r w:rsidRPr="0059022F">
        <w:rPr>
          <w:rFonts w:eastAsia="Times New Roman"/>
          <w:color w:val="000000"/>
          <w:sz w:val="24"/>
          <w:szCs w:val="24"/>
          <w:lang w:eastAsia="ru-RU"/>
        </w:rPr>
        <w:t>с</w:t>
      </w:r>
      <w:proofErr w:type="gramStart"/>
      <w:r w:rsidRPr="0059022F">
        <w:rPr>
          <w:rFonts w:eastAsia="Times New Roman"/>
          <w:color w:val="000000"/>
          <w:sz w:val="24"/>
          <w:szCs w:val="24"/>
          <w:lang w:eastAsia="ru-RU"/>
        </w:rPr>
        <w:t>.А</w:t>
      </w:r>
      <w:proofErr w:type="gramEnd"/>
      <w:r w:rsidRPr="0059022F">
        <w:rPr>
          <w:rFonts w:eastAsia="Times New Roman"/>
          <w:color w:val="000000"/>
          <w:sz w:val="24"/>
          <w:szCs w:val="24"/>
          <w:lang w:eastAsia="ru-RU"/>
        </w:rPr>
        <w:t>нясево</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д.Новый</w:t>
      </w:r>
      <w:proofErr w:type="spellEnd"/>
      <w:r w:rsidRPr="0059022F">
        <w:rPr>
          <w:rFonts w:eastAsia="Times New Roman"/>
          <w:color w:val="000000"/>
          <w:sz w:val="24"/>
          <w:szCs w:val="24"/>
          <w:lang w:eastAsia="ru-RU"/>
        </w:rPr>
        <w:t xml:space="preserve"> Мир, </w:t>
      </w:r>
      <w:proofErr w:type="spellStart"/>
      <w:r w:rsidRPr="0059022F">
        <w:rPr>
          <w:rFonts w:eastAsia="Times New Roman"/>
          <w:color w:val="000000"/>
          <w:sz w:val="24"/>
          <w:szCs w:val="24"/>
          <w:lang w:eastAsia="ru-RU"/>
        </w:rPr>
        <w:t>д.Днепровка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д.Кашкарово</w:t>
      </w:r>
      <w:proofErr w:type="spellEnd"/>
      <w:r w:rsidRPr="0059022F">
        <w:rPr>
          <w:rFonts w:eastAsia="Times New Roman"/>
          <w:color w:val="000000"/>
          <w:sz w:val="24"/>
          <w:szCs w:val="24"/>
          <w:lang w:eastAsia="ru-RU"/>
        </w:rPr>
        <w:t xml:space="preserve">, д.2-ое Миякибашево, </w:t>
      </w:r>
      <w:proofErr w:type="spellStart"/>
      <w:r w:rsidRPr="0059022F">
        <w:rPr>
          <w:rFonts w:eastAsia="Times New Roman"/>
          <w:color w:val="000000"/>
          <w:sz w:val="24"/>
          <w:szCs w:val="24"/>
          <w:lang w:eastAsia="ru-RU"/>
        </w:rPr>
        <w:t>д.Максимовка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д.Николаевка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д.Новоалексеевка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д.Урняк</w:t>
      </w:r>
      <w:proofErr w:type="spellEnd"/>
      <w:r w:rsidRPr="0059022F">
        <w:rPr>
          <w:rFonts w:eastAsia="Times New Roman"/>
          <w:color w:val="000000"/>
          <w:sz w:val="24"/>
          <w:szCs w:val="24"/>
          <w:lang w:eastAsia="ru-RU"/>
        </w:rPr>
        <w:t xml:space="preserve"> сельского поселения:</w:t>
      </w:r>
    </w:p>
    <w:p w:rsidR="0059022F" w:rsidRPr="0059022F" w:rsidRDefault="0059022F" w:rsidP="0059022F">
      <w:pPr>
        <w:widowControl w:val="0"/>
        <w:numPr>
          <w:ilvl w:val="0"/>
          <w:numId w:val="32"/>
        </w:numPr>
        <w:tabs>
          <w:tab w:val="num" w:pos="1134"/>
        </w:tabs>
        <w:autoSpaceDE w:val="0"/>
        <w:autoSpaceDN w:val="0"/>
        <w:adjustRightInd w:val="0"/>
        <w:spacing w:after="0" w:line="240" w:lineRule="auto"/>
        <w:ind w:left="1134" w:hanging="354"/>
        <w:jc w:val="both"/>
        <w:rPr>
          <w:rFonts w:eastAsia="Times New Roman"/>
          <w:bCs/>
          <w:iCs/>
          <w:color w:val="000000"/>
          <w:sz w:val="24"/>
          <w:szCs w:val="24"/>
          <w:lang w:eastAsia="ru-RU"/>
        </w:rPr>
      </w:pPr>
      <w:r w:rsidRPr="0059022F">
        <w:rPr>
          <w:rFonts w:eastAsia="Times New Roman"/>
          <w:color w:val="000000"/>
          <w:sz w:val="24"/>
          <w:szCs w:val="24"/>
          <w:lang w:eastAsia="ru-RU"/>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59022F">
        <w:rPr>
          <w:rFonts w:eastAsia="Times New Roman"/>
          <w:bCs/>
          <w:iCs/>
          <w:color w:val="000000"/>
          <w:sz w:val="24"/>
          <w:szCs w:val="24"/>
          <w:lang w:eastAsia="ru-RU"/>
        </w:rPr>
        <w:t>;</w:t>
      </w:r>
    </w:p>
    <w:p w:rsidR="0059022F" w:rsidRPr="0059022F" w:rsidRDefault="0059022F" w:rsidP="0059022F">
      <w:pPr>
        <w:spacing w:after="0" w:line="240" w:lineRule="auto"/>
        <w:ind w:left="1134"/>
        <w:jc w:val="both"/>
        <w:rPr>
          <w:rFonts w:eastAsia="Times New Roman"/>
          <w:color w:val="000000"/>
          <w:sz w:val="24"/>
          <w:szCs w:val="24"/>
          <w:lang w:eastAsia="ru-RU"/>
        </w:rPr>
      </w:pPr>
      <w:r w:rsidRPr="0059022F">
        <w:rPr>
          <w:rFonts w:eastAsia="Times New Roman"/>
          <w:color w:val="000000"/>
          <w:spacing w:val="-2"/>
          <w:sz w:val="24"/>
          <w:szCs w:val="24"/>
          <w:lang w:eastAsia="ru-RU"/>
        </w:rPr>
        <w:lastRenderedPageBreak/>
        <w:t>а так же в следующие федеральные органы:</w:t>
      </w:r>
    </w:p>
    <w:p w:rsidR="0059022F" w:rsidRPr="0059022F" w:rsidRDefault="0059022F" w:rsidP="0059022F">
      <w:pPr>
        <w:widowControl w:val="0"/>
        <w:numPr>
          <w:ilvl w:val="0"/>
          <w:numId w:val="32"/>
        </w:numPr>
        <w:tabs>
          <w:tab w:val="num" w:pos="1134"/>
        </w:tabs>
        <w:autoSpaceDE w:val="0"/>
        <w:autoSpaceDN w:val="0"/>
        <w:adjustRightInd w:val="0"/>
        <w:spacing w:after="0" w:line="240" w:lineRule="auto"/>
        <w:ind w:left="1134" w:hanging="354"/>
        <w:jc w:val="both"/>
        <w:rPr>
          <w:rFonts w:eastAsia="Times New Roman"/>
          <w:color w:val="000000"/>
          <w:sz w:val="24"/>
          <w:szCs w:val="24"/>
          <w:lang w:eastAsia="ru-RU"/>
        </w:rPr>
      </w:pPr>
      <w:r w:rsidRPr="0059022F">
        <w:rPr>
          <w:rFonts w:eastAsia="Times New Roman"/>
          <w:color w:val="000000"/>
          <w:sz w:val="24"/>
          <w:szCs w:val="24"/>
          <w:lang w:eastAsia="ru-RU"/>
        </w:rPr>
        <w:t xml:space="preserve">в Территориальный отдел Управления </w:t>
      </w:r>
      <w:proofErr w:type="spellStart"/>
      <w:r w:rsidRPr="0059022F">
        <w:rPr>
          <w:rFonts w:eastAsia="Times New Roman"/>
          <w:color w:val="000000"/>
          <w:sz w:val="24"/>
          <w:szCs w:val="24"/>
          <w:lang w:eastAsia="ru-RU"/>
        </w:rPr>
        <w:t>Роснедвижимости</w:t>
      </w:r>
      <w:proofErr w:type="spellEnd"/>
      <w:r w:rsidRPr="0059022F">
        <w:rPr>
          <w:rFonts w:eastAsia="Times New Roman"/>
          <w:color w:val="000000"/>
          <w:sz w:val="24"/>
          <w:szCs w:val="24"/>
          <w:lang w:eastAsia="ru-RU"/>
        </w:rPr>
        <w:t xml:space="preserve"> по Республики Башкортостан о предоставлении сведений из государственного земельного кадастра;</w:t>
      </w:r>
    </w:p>
    <w:p w:rsidR="0059022F" w:rsidRPr="0059022F" w:rsidRDefault="0059022F" w:rsidP="0059022F">
      <w:pPr>
        <w:widowControl w:val="0"/>
        <w:numPr>
          <w:ilvl w:val="0"/>
          <w:numId w:val="32"/>
        </w:numPr>
        <w:tabs>
          <w:tab w:val="num" w:pos="1134"/>
        </w:tabs>
        <w:autoSpaceDE w:val="0"/>
        <w:autoSpaceDN w:val="0"/>
        <w:adjustRightInd w:val="0"/>
        <w:spacing w:after="0" w:line="240" w:lineRule="auto"/>
        <w:ind w:left="1134" w:hanging="354"/>
        <w:jc w:val="both"/>
        <w:rPr>
          <w:rFonts w:eastAsia="Times New Roman"/>
          <w:color w:val="000000"/>
          <w:spacing w:val="-2"/>
          <w:sz w:val="24"/>
          <w:szCs w:val="24"/>
          <w:lang w:eastAsia="ru-RU"/>
        </w:rPr>
      </w:pPr>
      <w:proofErr w:type="gramStart"/>
      <w:r w:rsidRPr="0059022F">
        <w:rPr>
          <w:rFonts w:eastAsia="Times New Roman"/>
          <w:color w:val="000000"/>
          <w:sz w:val="24"/>
          <w:szCs w:val="24"/>
          <w:lang w:eastAsia="ru-RU"/>
        </w:rPr>
        <w:t>в</w:t>
      </w:r>
      <w:r w:rsidRPr="0059022F">
        <w:rPr>
          <w:rFonts w:eastAsia="Times New Roman"/>
          <w:color w:val="000000"/>
          <w:spacing w:val="-1"/>
          <w:sz w:val="24"/>
          <w:szCs w:val="24"/>
          <w:lang w:eastAsia="ru-RU"/>
        </w:rPr>
        <w:t xml:space="preserve"> территориальный отдел Управления </w:t>
      </w:r>
      <w:proofErr w:type="spellStart"/>
      <w:r w:rsidRPr="0059022F">
        <w:rPr>
          <w:rFonts w:eastAsia="Times New Roman"/>
          <w:color w:val="000000"/>
          <w:spacing w:val="-1"/>
          <w:sz w:val="24"/>
          <w:szCs w:val="24"/>
          <w:lang w:eastAsia="ru-RU"/>
        </w:rPr>
        <w:t>Россвязьохранкультуры</w:t>
      </w:r>
      <w:proofErr w:type="spellEnd"/>
      <w:r w:rsidRPr="0059022F">
        <w:rPr>
          <w:rFonts w:eastAsia="Times New Roman"/>
          <w:color w:val="000000"/>
          <w:spacing w:val="-1"/>
          <w:sz w:val="24"/>
          <w:szCs w:val="24"/>
          <w:lang w:eastAsia="ru-RU"/>
        </w:rPr>
        <w:t xml:space="preserve"> по Республики Башкортостан и департамент культуры и искусства Республики Башкортостан </w:t>
      </w:r>
      <w:r w:rsidRPr="0059022F">
        <w:rPr>
          <w:rFonts w:eastAsia="Times New Roman"/>
          <w:color w:val="000000"/>
          <w:spacing w:val="-2"/>
          <w:sz w:val="24"/>
          <w:szCs w:val="24"/>
          <w:lang w:eastAsia="ru-RU"/>
        </w:rPr>
        <w:t>о наличии ограничений по требованиям охраны памятников истории и культуры;</w:t>
      </w:r>
      <w:proofErr w:type="gramEnd"/>
    </w:p>
    <w:p w:rsidR="0059022F" w:rsidRPr="0059022F" w:rsidRDefault="0059022F" w:rsidP="0059022F">
      <w:pPr>
        <w:widowControl w:val="0"/>
        <w:numPr>
          <w:ilvl w:val="0"/>
          <w:numId w:val="32"/>
        </w:numPr>
        <w:tabs>
          <w:tab w:val="num" w:pos="1134"/>
        </w:tabs>
        <w:autoSpaceDE w:val="0"/>
        <w:autoSpaceDN w:val="0"/>
        <w:adjustRightInd w:val="0"/>
        <w:spacing w:after="0" w:line="240" w:lineRule="auto"/>
        <w:ind w:left="1134" w:hanging="354"/>
        <w:jc w:val="both"/>
        <w:rPr>
          <w:rFonts w:eastAsia="Times New Roman"/>
          <w:color w:val="000000"/>
          <w:sz w:val="24"/>
          <w:szCs w:val="24"/>
          <w:lang w:eastAsia="ru-RU"/>
        </w:rPr>
      </w:pPr>
      <w:r w:rsidRPr="0059022F">
        <w:rPr>
          <w:rFonts w:eastAsia="Times New Roman"/>
          <w:color w:val="000000"/>
          <w:spacing w:val="-2"/>
          <w:sz w:val="24"/>
          <w:szCs w:val="24"/>
          <w:lang w:eastAsia="ru-RU"/>
        </w:rPr>
        <w:t>в Федеральную службу по надзору в сфере природопользования (</w:t>
      </w:r>
      <w:proofErr w:type="spellStart"/>
      <w:r w:rsidRPr="0059022F">
        <w:rPr>
          <w:rFonts w:eastAsia="Times New Roman"/>
          <w:color w:val="000000"/>
          <w:sz w:val="24"/>
          <w:szCs w:val="24"/>
          <w:lang w:eastAsia="ru-RU"/>
        </w:rPr>
        <w:t>Росприроднадзор</w:t>
      </w:r>
      <w:proofErr w:type="spellEnd"/>
      <w:r w:rsidRPr="0059022F">
        <w:rPr>
          <w:rFonts w:eastAsia="Times New Roman"/>
          <w:color w:val="000000"/>
          <w:sz w:val="24"/>
          <w:szCs w:val="24"/>
          <w:lang w:eastAsia="ru-RU"/>
        </w:rPr>
        <w:t>) по Республики Башкортостан о наличии ограничений по экологическим требованиям;</w:t>
      </w:r>
    </w:p>
    <w:p w:rsidR="0059022F" w:rsidRPr="0059022F" w:rsidRDefault="0059022F" w:rsidP="0059022F">
      <w:pPr>
        <w:widowControl w:val="0"/>
        <w:numPr>
          <w:ilvl w:val="0"/>
          <w:numId w:val="32"/>
        </w:numPr>
        <w:tabs>
          <w:tab w:val="num" w:pos="1134"/>
        </w:tabs>
        <w:autoSpaceDE w:val="0"/>
        <w:autoSpaceDN w:val="0"/>
        <w:adjustRightInd w:val="0"/>
        <w:spacing w:after="0" w:line="240" w:lineRule="auto"/>
        <w:ind w:left="1134" w:hanging="354"/>
        <w:jc w:val="both"/>
        <w:rPr>
          <w:rFonts w:eastAsia="Times New Roman"/>
          <w:bCs/>
          <w:iCs/>
          <w:color w:val="000000"/>
          <w:sz w:val="24"/>
          <w:szCs w:val="24"/>
          <w:lang w:eastAsia="ru-RU"/>
        </w:rPr>
      </w:pPr>
      <w:r w:rsidRPr="0059022F">
        <w:rPr>
          <w:rFonts w:eastAsia="Times New Roman"/>
          <w:bCs/>
          <w:iCs/>
          <w:color w:val="000000"/>
          <w:sz w:val="24"/>
          <w:szCs w:val="24"/>
          <w:lang w:eastAsia="ru-RU"/>
        </w:rPr>
        <w:t xml:space="preserve">в иные органы уполномоченные регулировать землепользование и застройку на территории </w:t>
      </w:r>
      <w:proofErr w:type="spellStart"/>
      <w:r w:rsidRPr="0059022F">
        <w:rPr>
          <w:rFonts w:eastAsia="Times New Roman"/>
          <w:color w:val="000000"/>
          <w:sz w:val="24"/>
          <w:szCs w:val="24"/>
          <w:lang w:eastAsia="ru-RU"/>
        </w:rPr>
        <w:t>с</w:t>
      </w:r>
      <w:proofErr w:type="gramStart"/>
      <w:r w:rsidRPr="0059022F">
        <w:rPr>
          <w:rFonts w:eastAsia="Times New Roman"/>
          <w:color w:val="000000"/>
          <w:sz w:val="24"/>
          <w:szCs w:val="24"/>
          <w:lang w:eastAsia="ru-RU"/>
        </w:rPr>
        <w:t>.А</w:t>
      </w:r>
      <w:proofErr w:type="gramEnd"/>
      <w:r w:rsidRPr="0059022F">
        <w:rPr>
          <w:rFonts w:eastAsia="Times New Roman"/>
          <w:color w:val="000000"/>
          <w:sz w:val="24"/>
          <w:szCs w:val="24"/>
          <w:lang w:eastAsia="ru-RU"/>
        </w:rPr>
        <w:t>нясево</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д.Новый</w:t>
      </w:r>
      <w:proofErr w:type="spellEnd"/>
      <w:r w:rsidRPr="0059022F">
        <w:rPr>
          <w:rFonts w:eastAsia="Times New Roman"/>
          <w:color w:val="000000"/>
          <w:sz w:val="24"/>
          <w:szCs w:val="24"/>
          <w:lang w:eastAsia="ru-RU"/>
        </w:rPr>
        <w:t xml:space="preserve"> Мир, </w:t>
      </w:r>
      <w:proofErr w:type="spellStart"/>
      <w:r w:rsidRPr="0059022F">
        <w:rPr>
          <w:rFonts w:eastAsia="Times New Roman"/>
          <w:color w:val="000000"/>
          <w:sz w:val="24"/>
          <w:szCs w:val="24"/>
          <w:lang w:eastAsia="ru-RU"/>
        </w:rPr>
        <w:t>д.Днепровка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д.Кашкарово</w:t>
      </w:r>
      <w:proofErr w:type="spellEnd"/>
      <w:r w:rsidRPr="0059022F">
        <w:rPr>
          <w:rFonts w:eastAsia="Times New Roman"/>
          <w:color w:val="000000"/>
          <w:sz w:val="24"/>
          <w:szCs w:val="24"/>
          <w:lang w:eastAsia="ru-RU"/>
        </w:rPr>
        <w:t xml:space="preserve">, д.2-ое Миякибашево, </w:t>
      </w:r>
      <w:proofErr w:type="spellStart"/>
      <w:r w:rsidRPr="0059022F">
        <w:rPr>
          <w:rFonts w:eastAsia="Times New Roman"/>
          <w:color w:val="000000"/>
          <w:sz w:val="24"/>
          <w:szCs w:val="24"/>
          <w:lang w:eastAsia="ru-RU"/>
        </w:rPr>
        <w:t>д.Максимовка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д.Николаевка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д.Новоалексеевка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д.Урняк</w:t>
      </w:r>
      <w:proofErr w:type="spellEnd"/>
      <w:r w:rsidRPr="0059022F">
        <w:rPr>
          <w:rFonts w:eastAsia="Times New Roman"/>
          <w:color w:val="000000"/>
          <w:sz w:val="24"/>
          <w:szCs w:val="24"/>
          <w:lang w:eastAsia="ru-RU"/>
        </w:rPr>
        <w:t>, сельского поселения Миякибашевский сельсовет муниципального района Миякинский район Республики Башкортостан</w:t>
      </w:r>
      <w:r w:rsidRPr="0059022F">
        <w:rPr>
          <w:rFonts w:eastAsia="Times New Roman"/>
          <w:bCs/>
          <w:iCs/>
          <w:color w:val="000000"/>
          <w:sz w:val="24"/>
          <w:szCs w:val="24"/>
          <w:lang w:eastAsia="ru-RU"/>
        </w:rPr>
        <w:t xml:space="preserve"> по вопросам, отнесенным к их компетенции.</w:t>
      </w:r>
    </w:p>
    <w:p w:rsidR="0059022F" w:rsidRPr="0059022F" w:rsidRDefault="0059022F" w:rsidP="0059022F">
      <w:pPr>
        <w:widowControl w:val="0"/>
        <w:autoSpaceDE w:val="0"/>
        <w:autoSpaceDN w:val="0"/>
        <w:adjustRightInd w:val="0"/>
        <w:spacing w:after="0" w:line="240" w:lineRule="auto"/>
        <w:ind w:firstLine="709"/>
        <w:jc w:val="both"/>
        <w:rPr>
          <w:rFonts w:eastAsia="Times New Roman"/>
          <w:bCs/>
          <w:iCs/>
          <w:color w:val="000000"/>
          <w:sz w:val="24"/>
          <w:szCs w:val="24"/>
          <w:lang w:eastAsia="ru-RU"/>
        </w:rPr>
      </w:pPr>
      <w:r w:rsidRPr="0059022F">
        <w:rPr>
          <w:rFonts w:eastAsia="Times New Roman"/>
          <w:bCs/>
          <w:iCs/>
          <w:color w:val="000000"/>
          <w:sz w:val="24"/>
          <w:szCs w:val="24"/>
          <w:lang w:eastAsia="ru-RU"/>
        </w:rPr>
        <w:t>Органы, которым направлены указанные запросы, представляют официальные</w:t>
      </w:r>
      <w:r w:rsidRPr="0059022F">
        <w:rPr>
          <w:rFonts w:eastAsia="Times New Roman"/>
          <w:bCs/>
          <w:iCs/>
          <w:color w:val="FF00FF"/>
          <w:sz w:val="24"/>
          <w:szCs w:val="24"/>
          <w:lang w:eastAsia="ru-RU"/>
        </w:rPr>
        <w:t xml:space="preserve"> </w:t>
      </w:r>
      <w:r w:rsidRPr="0059022F">
        <w:rPr>
          <w:rFonts w:eastAsia="Times New Roman"/>
          <w:bCs/>
          <w:iCs/>
          <w:color w:val="000000"/>
          <w:sz w:val="24"/>
          <w:szCs w:val="24"/>
          <w:lang w:eastAsia="ru-RU"/>
        </w:rPr>
        <w:t>заключения по предмету предложения в пределах своей компетенции в сроки, установленные регламентом работы данных органов.</w:t>
      </w:r>
    </w:p>
    <w:p w:rsidR="0059022F" w:rsidRPr="0059022F" w:rsidRDefault="0059022F" w:rsidP="0059022F">
      <w:pPr>
        <w:widowControl w:val="0"/>
        <w:autoSpaceDE w:val="0"/>
        <w:autoSpaceDN w:val="0"/>
        <w:adjustRightInd w:val="0"/>
        <w:spacing w:after="0" w:line="240" w:lineRule="auto"/>
        <w:ind w:firstLine="709"/>
        <w:jc w:val="both"/>
        <w:rPr>
          <w:rFonts w:eastAsia="Times New Roman"/>
          <w:iCs/>
          <w:color w:val="000000"/>
          <w:sz w:val="24"/>
          <w:szCs w:val="24"/>
          <w:lang w:eastAsia="ru-RU"/>
        </w:rPr>
      </w:pPr>
      <w:r w:rsidRPr="0059022F">
        <w:rPr>
          <w:rFonts w:eastAsia="Times New Roman"/>
          <w:bCs/>
          <w:iCs/>
          <w:color w:val="000000"/>
          <w:sz w:val="24"/>
          <w:szCs w:val="24"/>
          <w:lang w:eastAsia="ru-RU"/>
        </w:rPr>
        <w:t xml:space="preserve">4. </w:t>
      </w:r>
      <w:r w:rsidRPr="0059022F">
        <w:rPr>
          <w:rFonts w:eastAsia="Times New Roman"/>
          <w:color w:val="000000"/>
          <w:sz w:val="24"/>
          <w:szCs w:val="24"/>
          <w:lang w:eastAsia="ru-RU"/>
        </w:rPr>
        <w:t xml:space="preserve">Глава Администрации </w:t>
      </w:r>
      <w:r w:rsidRPr="0059022F">
        <w:rPr>
          <w:rFonts w:eastAsia="Times New Roman"/>
          <w:bCs/>
          <w:iCs/>
          <w:color w:val="000000"/>
          <w:sz w:val="24"/>
          <w:szCs w:val="24"/>
          <w:lang w:eastAsia="ru-RU"/>
        </w:rPr>
        <w:t>сельского поселения</w:t>
      </w:r>
      <w:r w:rsidRPr="0059022F">
        <w:rPr>
          <w:rFonts w:eastAsia="Times New Roman"/>
          <w:color w:val="000000"/>
          <w:sz w:val="24"/>
          <w:szCs w:val="24"/>
          <w:lang w:eastAsia="ru-RU"/>
        </w:rPr>
        <w:t xml:space="preserve"> с учетом рекомендаций, содержащихся в заключени</w:t>
      </w:r>
      <w:proofErr w:type="gramStart"/>
      <w:r w:rsidRPr="0059022F">
        <w:rPr>
          <w:rFonts w:eastAsia="Times New Roman"/>
          <w:color w:val="000000"/>
          <w:sz w:val="24"/>
          <w:szCs w:val="24"/>
          <w:lang w:eastAsia="ru-RU"/>
        </w:rPr>
        <w:t>и</w:t>
      </w:r>
      <w:proofErr w:type="gramEnd"/>
      <w:r w:rsidRPr="0059022F">
        <w:rPr>
          <w:rFonts w:eastAsia="Times New Roman"/>
          <w:color w:val="000000"/>
          <w:sz w:val="24"/>
          <w:szCs w:val="24"/>
          <w:lang w:eastAsia="ru-RU"/>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w:t>
      </w:r>
      <w:r w:rsidRPr="0059022F">
        <w:rPr>
          <w:rFonts w:eastAsia="Times New Roman"/>
          <w:bCs/>
          <w:iCs/>
          <w:color w:val="000000"/>
          <w:sz w:val="24"/>
          <w:szCs w:val="24"/>
          <w:lang w:eastAsia="ru-RU"/>
        </w:rPr>
        <w:t>уполномоченный орган в области градостроительной деятельности.</w:t>
      </w:r>
      <w:r w:rsidRPr="0059022F">
        <w:rPr>
          <w:rFonts w:eastAsia="Times New Roman"/>
          <w:iCs/>
          <w:color w:val="000000"/>
          <w:sz w:val="24"/>
          <w:szCs w:val="24"/>
          <w:lang w:eastAsia="ru-RU"/>
        </w:rPr>
        <w:t xml:space="preserve"> </w:t>
      </w:r>
    </w:p>
    <w:p w:rsidR="0059022F" w:rsidRPr="0059022F" w:rsidRDefault="0059022F" w:rsidP="0059022F">
      <w:pPr>
        <w:widowControl w:val="0"/>
        <w:autoSpaceDE w:val="0"/>
        <w:autoSpaceDN w:val="0"/>
        <w:adjustRightInd w:val="0"/>
        <w:spacing w:after="0" w:line="240" w:lineRule="auto"/>
        <w:ind w:firstLine="709"/>
        <w:jc w:val="both"/>
        <w:rPr>
          <w:rFonts w:eastAsia="Times New Roman"/>
          <w:iCs/>
          <w:color w:val="000000"/>
          <w:sz w:val="24"/>
          <w:szCs w:val="24"/>
          <w:lang w:eastAsia="ru-RU"/>
        </w:rPr>
      </w:pPr>
      <w:r w:rsidRPr="0059022F">
        <w:rPr>
          <w:rFonts w:eastAsia="Times New Roman"/>
          <w:iCs/>
          <w:color w:val="000000"/>
          <w:sz w:val="24"/>
          <w:szCs w:val="24"/>
          <w:lang w:eastAsia="ru-RU"/>
        </w:rPr>
        <w:t xml:space="preserve">5. Глава Администрации </w:t>
      </w:r>
      <w:r w:rsidRPr="0059022F">
        <w:rPr>
          <w:rFonts w:eastAsia="Times New Roman"/>
          <w:bCs/>
          <w:iCs/>
          <w:color w:val="000000"/>
          <w:sz w:val="24"/>
          <w:szCs w:val="24"/>
          <w:lang w:eastAsia="ru-RU"/>
        </w:rPr>
        <w:t>сельского поселения</w:t>
      </w:r>
      <w:r w:rsidRPr="0059022F">
        <w:rPr>
          <w:rFonts w:eastAsia="Times New Roman"/>
          <w:color w:val="000000"/>
          <w:sz w:val="24"/>
          <w:szCs w:val="24"/>
          <w:lang w:eastAsia="ru-RU"/>
        </w:rPr>
        <w:t xml:space="preserve"> </w:t>
      </w:r>
      <w:r w:rsidRPr="0059022F">
        <w:rPr>
          <w:rFonts w:eastAsia="Times New Roman"/>
          <w:iCs/>
          <w:color w:val="000000"/>
          <w:sz w:val="24"/>
          <w:szCs w:val="24"/>
          <w:lang w:eastAsia="ru-RU"/>
        </w:rPr>
        <w:t xml:space="preserve">не </w:t>
      </w:r>
      <w:proofErr w:type="gramStart"/>
      <w:r w:rsidRPr="0059022F">
        <w:rPr>
          <w:rFonts w:eastAsia="Times New Roman"/>
          <w:iCs/>
          <w:color w:val="000000"/>
          <w:sz w:val="24"/>
          <w:szCs w:val="24"/>
          <w:lang w:eastAsia="ru-RU"/>
        </w:rPr>
        <w:t>позднее</w:t>
      </w:r>
      <w:proofErr w:type="gramEnd"/>
      <w:r w:rsidRPr="0059022F">
        <w:rPr>
          <w:rFonts w:eastAsia="Times New Roman"/>
          <w:iCs/>
          <w:color w:val="000000"/>
          <w:sz w:val="24"/>
          <w:szCs w:val="24"/>
          <w:lang w:eastAsia="ru-RU"/>
        </w:rPr>
        <w:t xml:space="preserve">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59022F">
        <w:rPr>
          <w:rFonts w:eastAsia="Times New Roman"/>
          <w:color w:val="000000"/>
          <w:sz w:val="24"/>
          <w:szCs w:val="24"/>
          <w:lang w:eastAsia="ru-RU"/>
        </w:rPr>
        <w:t xml:space="preserve"> </w:t>
      </w:r>
      <w:r w:rsidRPr="0059022F">
        <w:rPr>
          <w:rFonts w:eastAsia="Times New Roman"/>
          <w:iCs/>
          <w:color w:val="000000"/>
          <w:sz w:val="24"/>
          <w:szCs w:val="24"/>
          <w:lang w:eastAsia="ru-RU"/>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59022F" w:rsidRPr="0059022F" w:rsidRDefault="0059022F" w:rsidP="0059022F">
      <w:pPr>
        <w:widowControl w:val="0"/>
        <w:autoSpaceDE w:val="0"/>
        <w:autoSpaceDN w:val="0"/>
        <w:adjustRightInd w:val="0"/>
        <w:spacing w:after="0" w:line="240" w:lineRule="auto"/>
        <w:ind w:firstLine="709"/>
        <w:jc w:val="both"/>
        <w:rPr>
          <w:rFonts w:eastAsia="Times New Roman"/>
          <w:iCs/>
          <w:color w:val="000000"/>
          <w:sz w:val="24"/>
          <w:szCs w:val="24"/>
          <w:lang w:eastAsia="ru-RU"/>
        </w:rPr>
      </w:pPr>
      <w:proofErr w:type="gramStart"/>
      <w:r w:rsidRPr="0059022F">
        <w:rPr>
          <w:rFonts w:eastAsia="Times New Roman"/>
          <w:iCs/>
          <w:color w:val="000000"/>
          <w:sz w:val="24"/>
          <w:szCs w:val="24"/>
          <w:lang w:eastAsia="ru-RU"/>
        </w:rPr>
        <w:t>В сообщении о подготовке проекта о внесении изменений в Правила</w:t>
      </w:r>
      <w:proofErr w:type="gramEnd"/>
      <w:r w:rsidRPr="0059022F">
        <w:rPr>
          <w:rFonts w:eastAsia="Times New Roman"/>
          <w:iCs/>
          <w:color w:val="000000"/>
          <w:sz w:val="24"/>
          <w:szCs w:val="24"/>
          <w:lang w:eastAsia="ru-RU"/>
        </w:rPr>
        <w:t xml:space="preserve"> указывается информация, изложенная в части 8 статьи 31 Градостроительного кодекса Российской Федерации.</w:t>
      </w:r>
    </w:p>
    <w:p w:rsidR="0059022F" w:rsidRPr="0059022F" w:rsidRDefault="0059022F" w:rsidP="0059022F">
      <w:pPr>
        <w:widowControl w:val="0"/>
        <w:autoSpaceDE w:val="0"/>
        <w:autoSpaceDN w:val="0"/>
        <w:adjustRightInd w:val="0"/>
        <w:spacing w:after="0" w:line="240" w:lineRule="auto"/>
        <w:ind w:firstLine="709"/>
        <w:jc w:val="both"/>
        <w:rPr>
          <w:rFonts w:eastAsia="Times New Roman"/>
          <w:iCs/>
          <w:color w:val="000000"/>
          <w:sz w:val="24"/>
          <w:szCs w:val="24"/>
          <w:lang w:eastAsia="ru-RU"/>
        </w:rPr>
      </w:pPr>
      <w:r w:rsidRPr="0059022F">
        <w:rPr>
          <w:rFonts w:eastAsia="Times New Roman"/>
          <w:iCs/>
          <w:color w:val="000000"/>
          <w:sz w:val="24"/>
          <w:szCs w:val="24"/>
          <w:lang w:eastAsia="ru-RU"/>
        </w:rPr>
        <w:t>Внесение изменений в Правила осуществляется в порядке, предусмотренном статьями 31 и 32 Градостроительного кодекса Российской Федерации.</w:t>
      </w:r>
    </w:p>
    <w:p w:rsidR="0059022F" w:rsidRPr="0059022F" w:rsidRDefault="0059022F" w:rsidP="0059022F">
      <w:pPr>
        <w:widowControl w:val="0"/>
        <w:autoSpaceDE w:val="0"/>
        <w:autoSpaceDN w:val="0"/>
        <w:adjustRightInd w:val="0"/>
        <w:spacing w:after="0" w:line="240" w:lineRule="auto"/>
        <w:ind w:firstLine="709"/>
        <w:jc w:val="both"/>
        <w:rPr>
          <w:rFonts w:eastAsia="Times New Roman"/>
          <w:iCs/>
          <w:color w:val="000000"/>
          <w:sz w:val="24"/>
          <w:szCs w:val="24"/>
          <w:lang w:eastAsia="ru-RU"/>
        </w:rPr>
      </w:pPr>
      <w:r w:rsidRPr="0059022F">
        <w:rPr>
          <w:rFonts w:eastAsia="Times New Roman"/>
          <w:iCs/>
          <w:color w:val="000000"/>
          <w:sz w:val="24"/>
          <w:szCs w:val="24"/>
          <w:lang w:eastAsia="ru-RU"/>
        </w:rPr>
        <w:t xml:space="preserve">6. Комиссия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Администрации </w:t>
      </w:r>
      <w:r w:rsidRPr="0059022F">
        <w:rPr>
          <w:rFonts w:eastAsia="Times New Roman"/>
          <w:bCs/>
          <w:iCs/>
          <w:color w:val="000000"/>
          <w:sz w:val="24"/>
          <w:szCs w:val="24"/>
          <w:lang w:eastAsia="ru-RU"/>
        </w:rPr>
        <w:t>сельского поселения</w:t>
      </w:r>
      <w:r w:rsidRPr="0059022F">
        <w:rPr>
          <w:rFonts w:eastAsia="Times New Roman"/>
          <w:iCs/>
          <w:color w:val="000000"/>
          <w:sz w:val="24"/>
          <w:szCs w:val="24"/>
          <w:lang w:eastAsia="ru-RU"/>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59022F" w:rsidRPr="0059022F" w:rsidRDefault="0059022F" w:rsidP="0059022F">
      <w:pPr>
        <w:widowControl w:val="0"/>
        <w:autoSpaceDE w:val="0"/>
        <w:autoSpaceDN w:val="0"/>
        <w:adjustRightInd w:val="0"/>
        <w:spacing w:after="0" w:line="240" w:lineRule="auto"/>
        <w:ind w:firstLine="709"/>
        <w:jc w:val="both"/>
        <w:rPr>
          <w:rFonts w:eastAsia="Times New Roman"/>
          <w:iCs/>
          <w:color w:val="000000"/>
          <w:sz w:val="24"/>
          <w:szCs w:val="24"/>
          <w:lang w:eastAsia="ru-RU"/>
        </w:rPr>
      </w:pPr>
      <w:r w:rsidRPr="0059022F">
        <w:rPr>
          <w:rFonts w:eastAsia="Times New Roman"/>
          <w:iCs/>
          <w:color w:val="000000"/>
          <w:sz w:val="24"/>
          <w:szCs w:val="24"/>
          <w:lang w:eastAsia="ru-RU"/>
        </w:rPr>
        <w:t xml:space="preserve">7. </w:t>
      </w:r>
      <w:proofErr w:type="gramStart"/>
      <w:r w:rsidRPr="0059022F">
        <w:rPr>
          <w:rFonts w:eastAsia="Times New Roman"/>
          <w:iCs/>
          <w:color w:val="000000"/>
          <w:sz w:val="24"/>
          <w:szCs w:val="24"/>
          <w:lang w:eastAsia="ru-RU"/>
        </w:rPr>
        <w:t xml:space="preserve">Глава Администрации </w:t>
      </w:r>
      <w:r w:rsidRPr="0059022F">
        <w:rPr>
          <w:rFonts w:eastAsia="Times New Roman"/>
          <w:bCs/>
          <w:iCs/>
          <w:color w:val="000000"/>
          <w:sz w:val="24"/>
          <w:szCs w:val="24"/>
          <w:lang w:eastAsia="ru-RU"/>
        </w:rPr>
        <w:t>сельского поселения</w:t>
      </w:r>
      <w:r w:rsidRPr="0059022F">
        <w:rPr>
          <w:rFonts w:eastAsia="Times New Roman"/>
          <w:color w:val="000000"/>
          <w:sz w:val="24"/>
          <w:szCs w:val="24"/>
          <w:lang w:eastAsia="ru-RU"/>
        </w:rPr>
        <w:t xml:space="preserve"> </w:t>
      </w:r>
      <w:r w:rsidRPr="0059022F">
        <w:rPr>
          <w:rFonts w:eastAsia="Times New Roman"/>
          <w:iCs/>
          <w:color w:val="000000"/>
          <w:sz w:val="24"/>
          <w:szCs w:val="24"/>
          <w:lang w:eastAsia="ru-RU"/>
        </w:rPr>
        <w:t>в течение десяти дней после представления ему проекта о внесении изменений в Правила и указанных в пункте 6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59022F" w:rsidRPr="0059022F" w:rsidRDefault="0059022F" w:rsidP="0059022F">
      <w:pPr>
        <w:widowControl w:val="0"/>
        <w:autoSpaceDE w:val="0"/>
        <w:autoSpaceDN w:val="0"/>
        <w:adjustRightInd w:val="0"/>
        <w:spacing w:after="0" w:line="240" w:lineRule="auto"/>
        <w:ind w:firstLine="709"/>
        <w:jc w:val="both"/>
        <w:rPr>
          <w:rFonts w:eastAsia="Times New Roman"/>
          <w:iCs/>
          <w:color w:val="000000"/>
          <w:sz w:val="24"/>
          <w:szCs w:val="24"/>
          <w:lang w:eastAsia="ru-RU"/>
        </w:rPr>
      </w:pPr>
      <w:r w:rsidRPr="0059022F">
        <w:rPr>
          <w:rFonts w:eastAsia="Times New Roman"/>
          <w:iCs/>
          <w:color w:val="000000"/>
          <w:sz w:val="24"/>
          <w:szCs w:val="24"/>
          <w:lang w:eastAsia="ru-RU"/>
        </w:rPr>
        <w:t xml:space="preserve">8. </w:t>
      </w:r>
      <w:proofErr w:type="gramStart"/>
      <w:r w:rsidRPr="0059022F">
        <w:rPr>
          <w:rFonts w:eastAsia="Times New Roman"/>
          <w:iCs/>
          <w:color w:val="000000"/>
          <w:sz w:val="24"/>
          <w:szCs w:val="24"/>
          <w:lang w:eastAsia="ru-RU"/>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Администрации </w:t>
      </w:r>
      <w:r w:rsidRPr="0059022F">
        <w:rPr>
          <w:rFonts w:eastAsia="Times New Roman"/>
          <w:bCs/>
          <w:iCs/>
          <w:color w:val="000000"/>
          <w:sz w:val="24"/>
          <w:szCs w:val="24"/>
          <w:lang w:eastAsia="ru-RU"/>
        </w:rPr>
        <w:t>сельского поселения</w:t>
      </w:r>
      <w:r w:rsidRPr="0059022F">
        <w:rPr>
          <w:rFonts w:eastAsia="Times New Roman"/>
          <w:color w:val="000000"/>
          <w:sz w:val="24"/>
          <w:szCs w:val="24"/>
          <w:lang w:eastAsia="ru-RU"/>
        </w:rPr>
        <w:t xml:space="preserve"> </w:t>
      </w:r>
      <w:r w:rsidRPr="0059022F">
        <w:rPr>
          <w:rFonts w:eastAsia="Times New Roman"/>
          <w:iCs/>
          <w:color w:val="000000"/>
          <w:sz w:val="24"/>
          <w:szCs w:val="24"/>
          <w:lang w:eastAsia="ru-RU"/>
        </w:rPr>
        <w:t>на доработку в соответствии с результатами публичных слушаний по указанному проекту.</w:t>
      </w:r>
      <w:proofErr w:type="gramEnd"/>
    </w:p>
    <w:p w:rsidR="0059022F" w:rsidRPr="0059022F" w:rsidRDefault="0059022F" w:rsidP="0059022F">
      <w:pPr>
        <w:widowControl w:val="0"/>
        <w:autoSpaceDE w:val="0"/>
        <w:autoSpaceDN w:val="0"/>
        <w:adjustRightInd w:val="0"/>
        <w:spacing w:after="0" w:line="240" w:lineRule="auto"/>
        <w:ind w:firstLine="709"/>
        <w:jc w:val="both"/>
        <w:rPr>
          <w:rFonts w:eastAsia="Times New Roman"/>
          <w:iCs/>
          <w:color w:val="000000"/>
          <w:sz w:val="24"/>
          <w:szCs w:val="24"/>
          <w:lang w:eastAsia="ru-RU"/>
        </w:rPr>
      </w:pPr>
      <w:r w:rsidRPr="0059022F">
        <w:rPr>
          <w:rFonts w:eastAsia="Times New Roman"/>
          <w:iCs/>
          <w:color w:val="000000"/>
          <w:sz w:val="24"/>
          <w:szCs w:val="24"/>
          <w:lang w:eastAsia="ru-RU"/>
        </w:rPr>
        <w:lastRenderedPageBreak/>
        <w:t xml:space="preserve">9.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59022F">
        <w:rPr>
          <w:rFonts w:eastAsia="Times New Roman"/>
          <w:bCs/>
          <w:iCs/>
          <w:color w:val="000000"/>
          <w:sz w:val="24"/>
          <w:szCs w:val="24"/>
          <w:lang w:eastAsia="ru-RU"/>
        </w:rPr>
        <w:t>сельского поселения</w:t>
      </w:r>
      <w:r w:rsidRPr="0059022F">
        <w:rPr>
          <w:rFonts w:eastAsia="Times New Roman"/>
          <w:color w:val="000000"/>
          <w:sz w:val="24"/>
          <w:szCs w:val="24"/>
          <w:lang w:eastAsia="ru-RU"/>
        </w:rPr>
        <w:t xml:space="preserve"> </w:t>
      </w:r>
      <w:r w:rsidRPr="0059022F">
        <w:rPr>
          <w:rFonts w:eastAsia="Times New Roman"/>
          <w:iCs/>
          <w:color w:val="000000"/>
          <w:sz w:val="24"/>
          <w:szCs w:val="24"/>
          <w:lang w:eastAsia="ru-RU"/>
        </w:rPr>
        <w:t>в сети "Интернет", в случае наличия такого сайта.</w:t>
      </w:r>
    </w:p>
    <w:p w:rsidR="0059022F" w:rsidRPr="0059022F" w:rsidRDefault="0059022F" w:rsidP="0059022F">
      <w:pPr>
        <w:widowControl w:val="0"/>
        <w:autoSpaceDE w:val="0"/>
        <w:autoSpaceDN w:val="0"/>
        <w:adjustRightInd w:val="0"/>
        <w:spacing w:after="0" w:line="240" w:lineRule="auto"/>
        <w:ind w:firstLine="709"/>
        <w:jc w:val="both"/>
        <w:rPr>
          <w:rFonts w:eastAsia="Times New Roman"/>
          <w:iCs/>
          <w:color w:val="000000"/>
          <w:sz w:val="24"/>
          <w:szCs w:val="24"/>
          <w:lang w:eastAsia="ru-RU"/>
        </w:rPr>
      </w:pPr>
      <w:r w:rsidRPr="0059022F">
        <w:rPr>
          <w:rFonts w:eastAsia="Times New Roman"/>
          <w:iCs/>
          <w:color w:val="000000"/>
          <w:sz w:val="24"/>
          <w:szCs w:val="24"/>
          <w:lang w:eastAsia="ru-RU"/>
        </w:rPr>
        <w:t>10. Физические и юридические лица вправе оспорить решение об утверждении изменений внесенных в Правила в судебном порядке.</w:t>
      </w:r>
    </w:p>
    <w:p w:rsidR="0059022F" w:rsidRPr="0059022F" w:rsidRDefault="0059022F" w:rsidP="0059022F">
      <w:pPr>
        <w:widowControl w:val="0"/>
        <w:autoSpaceDE w:val="0"/>
        <w:autoSpaceDN w:val="0"/>
        <w:adjustRightInd w:val="0"/>
        <w:spacing w:after="0" w:line="240" w:lineRule="auto"/>
        <w:ind w:firstLine="709"/>
        <w:jc w:val="both"/>
        <w:rPr>
          <w:rFonts w:eastAsia="Times New Roman"/>
          <w:iCs/>
          <w:color w:val="000000"/>
          <w:sz w:val="24"/>
          <w:szCs w:val="24"/>
          <w:lang w:eastAsia="ru-RU"/>
        </w:rPr>
      </w:pPr>
      <w:r w:rsidRPr="0059022F">
        <w:rPr>
          <w:rFonts w:eastAsia="Times New Roman"/>
          <w:iCs/>
          <w:color w:val="000000"/>
          <w:sz w:val="24"/>
          <w:szCs w:val="24"/>
          <w:lang w:eastAsia="ru-RU"/>
        </w:rPr>
        <w:t xml:space="preserve">11. </w:t>
      </w:r>
      <w:proofErr w:type="gramStart"/>
      <w:r w:rsidRPr="0059022F">
        <w:rPr>
          <w:rFonts w:eastAsia="Times New Roman"/>
          <w:iCs/>
          <w:color w:val="000000"/>
          <w:sz w:val="24"/>
          <w:szCs w:val="24"/>
          <w:lang w:eastAsia="ru-RU"/>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roofErr w:type="gramEnd"/>
    </w:p>
    <w:p w:rsidR="0059022F" w:rsidRPr="0059022F" w:rsidRDefault="0059022F" w:rsidP="0059022F">
      <w:pPr>
        <w:widowControl w:val="0"/>
        <w:autoSpaceDE w:val="0"/>
        <w:autoSpaceDN w:val="0"/>
        <w:adjustRightInd w:val="0"/>
        <w:spacing w:after="0" w:line="240" w:lineRule="auto"/>
        <w:jc w:val="center"/>
        <w:rPr>
          <w:rFonts w:eastAsia="Times New Roman"/>
          <w:b/>
          <w:color w:val="000000"/>
          <w:sz w:val="24"/>
          <w:szCs w:val="24"/>
          <w:lang w:eastAsia="ru-RU"/>
        </w:rPr>
      </w:pPr>
    </w:p>
    <w:p w:rsidR="0059022F" w:rsidRPr="0059022F" w:rsidRDefault="0059022F" w:rsidP="0059022F">
      <w:pPr>
        <w:widowControl w:val="0"/>
        <w:autoSpaceDE w:val="0"/>
        <w:autoSpaceDN w:val="0"/>
        <w:adjustRightInd w:val="0"/>
        <w:spacing w:after="0" w:line="240" w:lineRule="auto"/>
        <w:jc w:val="center"/>
        <w:rPr>
          <w:rFonts w:eastAsia="Times New Roman"/>
          <w:b/>
          <w:color w:val="000000"/>
          <w:sz w:val="24"/>
          <w:szCs w:val="24"/>
          <w:lang w:eastAsia="ru-RU"/>
        </w:rPr>
      </w:pPr>
      <w:r w:rsidRPr="0059022F">
        <w:rPr>
          <w:rFonts w:eastAsia="Times New Roman"/>
          <w:b/>
          <w:color w:val="000000"/>
          <w:sz w:val="24"/>
          <w:szCs w:val="24"/>
          <w:lang w:eastAsia="ru-RU"/>
        </w:rPr>
        <w:t>Статья</w:t>
      </w:r>
      <w:r w:rsidRPr="0059022F">
        <w:rPr>
          <w:rFonts w:eastAsia="Times New Roman"/>
          <w:b/>
          <w:noProof/>
          <w:color w:val="000000"/>
          <w:sz w:val="24"/>
          <w:szCs w:val="24"/>
          <w:lang w:eastAsia="ru-RU"/>
        </w:rPr>
        <w:t xml:space="preserve"> 22. Порядок внесения изменений в Правила </w:t>
      </w:r>
      <w:r w:rsidRPr="0059022F">
        <w:rPr>
          <w:rFonts w:eastAsia="Times New Roman"/>
          <w:b/>
          <w:color w:val="000000"/>
          <w:sz w:val="24"/>
          <w:szCs w:val="24"/>
          <w:lang w:eastAsia="ru-RU"/>
        </w:rPr>
        <w:t>по заявлениям физических или юридических лиц</w:t>
      </w:r>
    </w:p>
    <w:p w:rsidR="0059022F" w:rsidRPr="0059022F" w:rsidRDefault="0059022F" w:rsidP="0059022F">
      <w:pPr>
        <w:widowControl w:val="0"/>
        <w:autoSpaceDE w:val="0"/>
        <w:autoSpaceDN w:val="0"/>
        <w:adjustRightInd w:val="0"/>
        <w:spacing w:after="0" w:line="240" w:lineRule="auto"/>
        <w:ind w:firstLine="709"/>
        <w:jc w:val="both"/>
        <w:rPr>
          <w:rFonts w:eastAsia="Times New Roman"/>
          <w:b/>
          <w:i/>
          <w:color w:val="FF00FF"/>
          <w:sz w:val="24"/>
          <w:szCs w:val="24"/>
          <w:lang w:eastAsia="ru-RU"/>
        </w:rPr>
      </w:pPr>
    </w:p>
    <w:p w:rsidR="0059022F" w:rsidRPr="0059022F" w:rsidRDefault="0059022F" w:rsidP="0059022F">
      <w:pPr>
        <w:widowControl w:val="0"/>
        <w:autoSpaceDE w:val="0"/>
        <w:autoSpaceDN w:val="0"/>
        <w:adjustRightInd w:val="0"/>
        <w:spacing w:after="0" w:line="240" w:lineRule="auto"/>
        <w:ind w:firstLine="709"/>
        <w:jc w:val="both"/>
        <w:rPr>
          <w:rFonts w:eastAsia="Times New Roman"/>
          <w:iCs/>
          <w:color w:val="000000"/>
          <w:sz w:val="24"/>
          <w:szCs w:val="24"/>
          <w:lang w:eastAsia="ru-RU"/>
        </w:rPr>
      </w:pPr>
      <w:r w:rsidRPr="0059022F">
        <w:rPr>
          <w:rFonts w:eastAsia="Times New Roman"/>
          <w:color w:val="000000"/>
          <w:sz w:val="24"/>
          <w:szCs w:val="24"/>
          <w:lang w:eastAsia="ru-RU"/>
        </w:rPr>
        <w:t xml:space="preserve">1. Физические или юридические лица вправе обратиться в Комиссию с предложением о внесении изменений в Правила, </w:t>
      </w:r>
      <w:r w:rsidRPr="0059022F">
        <w:rPr>
          <w:rFonts w:eastAsia="Times New Roman"/>
          <w:iCs/>
          <w:color w:val="000000"/>
          <w:sz w:val="24"/>
          <w:szCs w:val="24"/>
          <w:lang w:eastAsia="ru-RU"/>
        </w:rPr>
        <w:t xml:space="preserve">в инициативном порядке либо в случаях, если в результате применения </w:t>
      </w:r>
      <w:proofErr w:type="gramStart"/>
      <w:r w:rsidRPr="0059022F">
        <w:rPr>
          <w:rFonts w:eastAsia="Times New Roman"/>
          <w:iCs/>
          <w:color w:val="000000"/>
          <w:sz w:val="24"/>
          <w:szCs w:val="24"/>
          <w:lang w:eastAsia="ru-RU"/>
        </w:rPr>
        <w:t>Правил</w:t>
      </w:r>
      <w:proofErr w:type="gramEnd"/>
      <w:r w:rsidRPr="0059022F">
        <w:rPr>
          <w:rFonts w:eastAsia="Times New Roman"/>
          <w:iCs/>
          <w:color w:val="000000"/>
          <w:sz w:val="24"/>
          <w:szCs w:val="24"/>
          <w:lang w:eastAsia="ru-RU"/>
        </w:rPr>
        <w:t xml:space="preserve"> земельные участки и объекты капитального строительства не</w:t>
      </w:r>
      <w:r w:rsidRPr="0059022F">
        <w:rPr>
          <w:rFonts w:eastAsia="Times New Roman"/>
          <w:iCs/>
          <w:color w:val="FF00FF"/>
          <w:sz w:val="24"/>
          <w:szCs w:val="24"/>
          <w:lang w:eastAsia="ru-RU"/>
        </w:rPr>
        <w:t xml:space="preserve"> </w:t>
      </w:r>
      <w:r w:rsidRPr="0059022F">
        <w:rPr>
          <w:rFonts w:eastAsia="Times New Roman"/>
          <w:iCs/>
          <w:color w:val="000000"/>
          <w:sz w:val="24"/>
          <w:szCs w:val="24"/>
          <w:lang w:eastAsia="ru-RU"/>
        </w:rPr>
        <w:t>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9022F" w:rsidRPr="0059022F" w:rsidRDefault="0059022F" w:rsidP="0059022F">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 xml:space="preserve">2. </w:t>
      </w:r>
      <w:proofErr w:type="gramStart"/>
      <w:r w:rsidRPr="0059022F">
        <w:rPr>
          <w:rFonts w:eastAsia="Times New Roman"/>
          <w:color w:val="000000"/>
          <w:sz w:val="24"/>
          <w:szCs w:val="24"/>
          <w:lang w:eastAsia="ru-RU"/>
        </w:rPr>
        <w:t>Предложения о внесении изменений в Правила в связи с размещением объекта капитального строительства на предназначенном для строительства земельном участке, направляются в Комиссию в форме заявления.</w:t>
      </w:r>
      <w:proofErr w:type="gramEnd"/>
    </w:p>
    <w:p w:rsidR="0059022F" w:rsidRPr="0059022F" w:rsidRDefault="0059022F" w:rsidP="0059022F">
      <w:pPr>
        <w:widowControl w:val="0"/>
        <w:autoSpaceDE w:val="0"/>
        <w:autoSpaceDN w:val="0"/>
        <w:adjustRightInd w:val="0"/>
        <w:spacing w:after="0" w:line="240" w:lineRule="auto"/>
        <w:ind w:firstLine="709"/>
        <w:jc w:val="both"/>
        <w:rPr>
          <w:rFonts w:eastAsia="Times New Roman"/>
          <w:color w:val="000000"/>
          <w:sz w:val="24"/>
          <w:szCs w:val="24"/>
          <w:lang w:eastAsia="ru-RU"/>
        </w:rPr>
      </w:pPr>
      <w:proofErr w:type="gramStart"/>
      <w:r w:rsidRPr="0059022F">
        <w:rPr>
          <w:rFonts w:eastAsia="Times New Roman"/>
          <w:color w:val="000000"/>
          <w:sz w:val="24"/>
          <w:szCs w:val="24"/>
          <w:lang w:eastAsia="ru-RU"/>
        </w:rPr>
        <w:t>К заявлению о внесении изменений в Правила связанных с размещением объекта капитального строительства на предназначенном для застройки земельном участке, прилагается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общая информация о планируемых объемах ресурсов, необходимых для функционирования объекта (численность работающих</w:t>
      </w:r>
      <w:proofErr w:type="gramEnd"/>
      <w:r w:rsidRPr="0059022F">
        <w:rPr>
          <w:rFonts w:eastAsia="Times New Roman"/>
          <w:color w:val="000000"/>
          <w:sz w:val="24"/>
          <w:szCs w:val="24"/>
          <w:lang w:eastAsia="ru-RU"/>
        </w:rPr>
        <w:t>,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59022F" w:rsidRPr="0059022F" w:rsidRDefault="0059022F" w:rsidP="0059022F">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 xml:space="preserve">3. </w:t>
      </w:r>
      <w:proofErr w:type="gramStart"/>
      <w:r w:rsidRPr="0059022F">
        <w:rPr>
          <w:rFonts w:eastAsia="Times New Roman"/>
          <w:color w:val="000000"/>
          <w:sz w:val="24"/>
          <w:szCs w:val="24"/>
          <w:lang w:eastAsia="ru-RU"/>
        </w:rPr>
        <w:t>Предложения о внесении изменений в Правила, связанных с реконструкцией объекта капитального строительства на застроенном земельном участке, направляются в форме заявления, содержащего мотивированное обоснование невозможности эффективного использования недвижимости в рамках установленных ограничений или существенного снижения стоимости недвижимости, либо невозможности осуществления частных и общественных интересов в развитии конкретной территории или нанесении вреда этим интересам.</w:t>
      </w:r>
      <w:proofErr w:type="gramEnd"/>
    </w:p>
    <w:p w:rsidR="0059022F" w:rsidRPr="0059022F" w:rsidRDefault="0059022F" w:rsidP="0059022F">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 xml:space="preserve">4. </w:t>
      </w:r>
      <w:proofErr w:type="gramStart"/>
      <w:r w:rsidRPr="0059022F">
        <w:rPr>
          <w:rFonts w:eastAsia="Times New Roman"/>
          <w:color w:val="000000"/>
          <w:sz w:val="24"/>
          <w:szCs w:val="24"/>
          <w:lang w:eastAsia="ru-RU"/>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roofErr w:type="gramEnd"/>
    </w:p>
    <w:p w:rsidR="0059022F" w:rsidRPr="0059022F" w:rsidRDefault="0059022F" w:rsidP="0059022F">
      <w:pPr>
        <w:widowControl w:val="0"/>
        <w:autoSpaceDE w:val="0"/>
        <w:autoSpaceDN w:val="0"/>
        <w:adjustRightInd w:val="0"/>
        <w:spacing w:after="0" w:line="240" w:lineRule="auto"/>
        <w:ind w:firstLine="709"/>
        <w:jc w:val="both"/>
        <w:rPr>
          <w:rFonts w:eastAsia="Times New Roman"/>
          <w:bCs/>
          <w:iCs/>
          <w:color w:val="000000"/>
          <w:sz w:val="24"/>
          <w:szCs w:val="24"/>
          <w:lang w:eastAsia="ru-RU"/>
        </w:rPr>
      </w:pPr>
      <w:r w:rsidRPr="0059022F">
        <w:rPr>
          <w:rFonts w:eastAsia="Times New Roman"/>
          <w:color w:val="000000"/>
          <w:sz w:val="24"/>
          <w:szCs w:val="24"/>
          <w:lang w:eastAsia="ru-RU"/>
        </w:rPr>
        <w:t>5</w:t>
      </w:r>
      <w:r w:rsidRPr="0059022F">
        <w:rPr>
          <w:rFonts w:eastAsia="Times New Roman" w:cs="Arial"/>
          <w:color w:val="000000"/>
          <w:sz w:val="24"/>
          <w:szCs w:val="24"/>
          <w:lang w:eastAsia="ru-RU"/>
        </w:rPr>
        <w:t xml:space="preserve">. </w:t>
      </w:r>
      <w:r w:rsidRPr="0059022F">
        <w:rPr>
          <w:rFonts w:eastAsia="Times New Roman"/>
          <w:color w:val="000000"/>
          <w:sz w:val="24"/>
          <w:szCs w:val="24"/>
          <w:lang w:eastAsia="ru-RU"/>
        </w:rPr>
        <w:t xml:space="preserve">В целях подготовки заключения Комиссия </w:t>
      </w:r>
      <w:r w:rsidRPr="0059022F">
        <w:rPr>
          <w:rFonts w:eastAsia="Times New Roman"/>
          <w:bCs/>
          <w:iCs/>
          <w:color w:val="000000"/>
          <w:sz w:val="24"/>
          <w:szCs w:val="24"/>
          <w:lang w:eastAsia="ru-RU"/>
        </w:rPr>
        <w:t>направляет запросы в Администрацию сельского поселения:</w:t>
      </w:r>
    </w:p>
    <w:p w:rsidR="0059022F" w:rsidRPr="0059022F" w:rsidRDefault="0059022F" w:rsidP="0059022F">
      <w:pPr>
        <w:widowControl w:val="0"/>
        <w:numPr>
          <w:ilvl w:val="0"/>
          <w:numId w:val="33"/>
        </w:numPr>
        <w:tabs>
          <w:tab w:val="num" w:pos="1170"/>
        </w:tabs>
        <w:autoSpaceDE w:val="0"/>
        <w:autoSpaceDN w:val="0"/>
        <w:adjustRightInd w:val="0"/>
        <w:spacing w:after="0" w:line="240" w:lineRule="auto"/>
        <w:ind w:left="1170" w:hanging="390"/>
        <w:jc w:val="both"/>
        <w:rPr>
          <w:rFonts w:eastAsia="Times New Roman"/>
          <w:iCs/>
          <w:color w:val="000000"/>
          <w:sz w:val="24"/>
          <w:szCs w:val="24"/>
          <w:lang w:eastAsia="ru-RU"/>
        </w:rPr>
      </w:pPr>
      <w:r w:rsidRPr="0059022F">
        <w:rPr>
          <w:rFonts w:eastAsia="Times New Roman"/>
          <w:bCs/>
          <w:iCs/>
          <w:color w:val="000000"/>
          <w:sz w:val="24"/>
          <w:szCs w:val="24"/>
          <w:lang w:eastAsia="ru-RU"/>
        </w:rPr>
        <w:t xml:space="preserve">о предоставлении информации, касающейся видов и параметров разрешенного использования земельных участков, иных объектов недвижимости, границ </w:t>
      </w:r>
      <w:proofErr w:type="gramStart"/>
      <w:r w:rsidRPr="0059022F">
        <w:rPr>
          <w:rFonts w:eastAsia="Times New Roman"/>
          <w:bCs/>
          <w:iCs/>
          <w:color w:val="000000"/>
          <w:sz w:val="24"/>
          <w:szCs w:val="24"/>
          <w:lang w:eastAsia="ru-RU"/>
        </w:rPr>
        <w:t>территориальных зон</w:t>
      </w:r>
      <w:proofErr w:type="gramEnd"/>
      <w:r w:rsidRPr="0059022F">
        <w:rPr>
          <w:rFonts w:eastAsia="Times New Roman"/>
          <w:bCs/>
          <w:iCs/>
          <w:color w:val="000000"/>
          <w:sz w:val="24"/>
          <w:szCs w:val="24"/>
          <w:lang w:eastAsia="ru-RU"/>
        </w:rPr>
        <w:t>;</w:t>
      </w:r>
    </w:p>
    <w:p w:rsidR="0059022F" w:rsidRPr="0059022F" w:rsidRDefault="0059022F" w:rsidP="0059022F">
      <w:pPr>
        <w:widowControl w:val="0"/>
        <w:numPr>
          <w:ilvl w:val="0"/>
          <w:numId w:val="33"/>
        </w:numPr>
        <w:tabs>
          <w:tab w:val="num" w:pos="1170"/>
        </w:tabs>
        <w:autoSpaceDE w:val="0"/>
        <w:autoSpaceDN w:val="0"/>
        <w:adjustRightInd w:val="0"/>
        <w:spacing w:after="0" w:line="240" w:lineRule="auto"/>
        <w:ind w:left="1170" w:hanging="390"/>
        <w:jc w:val="both"/>
        <w:rPr>
          <w:rFonts w:eastAsia="Times New Roman"/>
          <w:color w:val="000000"/>
          <w:sz w:val="24"/>
          <w:szCs w:val="24"/>
          <w:lang w:eastAsia="ru-RU"/>
        </w:rPr>
      </w:pPr>
      <w:r w:rsidRPr="0059022F">
        <w:rPr>
          <w:rFonts w:eastAsia="Times New Roman"/>
          <w:color w:val="000000"/>
          <w:sz w:val="24"/>
          <w:szCs w:val="24"/>
          <w:lang w:eastAsia="ru-RU"/>
        </w:rPr>
        <w:lastRenderedPageBreak/>
        <w:t xml:space="preserve">об </w:t>
      </w:r>
      <w:proofErr w:type="spellStart"/>
      <w:r w:rsidRPr="0059022F">
        <w:rPr>
          <w:rFonts w:eastAsia="Times New Roman"/>
          <w:color w:val="000000"/>
          <w:sz w:val="24"/>
          <w:szCs w:val="24"/>
          <w:lang w:eastAsia="ru-RU"/>
        </w:rPr>
        <w:t>имущественно</w:t>
      </w:r>
      <w:proofErr w:type="spellEnd"/>
      <w:r w:rsidRPr="0059022F">
        <w:rPr>
          <w:rFonts w:eastAsia="Times New Roman"/>
          <w:color w:val="000000"/>
          <w:sz w:val="24"/>
          <w:szCs w:val="24"/>
          <w:lang w:eastAsia="ru-RU"/>
        </w:rPr>
        <w:t xml:space="preserve"> – правовом статусе территории и расположенных на ней объектах недвижимости;</w:t>
      </w:r>
    </w:p>
    <w:p w:rsidR="0059022F" w:rsidRPr="0059022F" w:rsidRDefault="0059022F" w:rsidP="0059022F">
      <w:pPr>
        <w:widowControl w:val="0"/>
        <w:numPr>
          <w:ilvl w:val="0"/>
          <w:numId w:val="33"/>
        </w:numPr>
        <w:tabs>
          <w:tab w:val="num" w:pos="1170"/>
        </w:tabs>
        <w:autoSpaceDE w:val="0"/>
        <w:autoSpaceDN w:val="0"/>
        <w:adjustRightInd w:val="0"/>
        <w:spacing w:after="0" w:line="240" w:lineRule="auto"/>
        <w:ind w:left="1170" w:hanging="390"/>
        <w:jc w:val="both"/>
        <w:rPr>
          <w:rFonts w:eastAsia="Times New Roman"/>
          <w:color w:val="000000"/>
          <w:spacing w:val="-2"/>
          <w:sz w:val="24"/>
          <w:szCs w:val="24"/>
          <w:lang w:eastAsia="ru-RU"/>
        </w:rPr>
      </w:pPr>
      <w:r w:rsidRPr="0059022F">
        <w:rPr>
          <w:rFonts w:eastAsia="Times New Roman"/>
          <w:color w:val="000000"/>
          <w:spacing w:val="-2"/>
          <w:sz w:val="24"/>
          <w:szCs w:val="24"/>
          <w:lang w:eastAsia="ru-RU"/>
        </w:rPr>
        <w:t xml:space="preserve">о границах </w:t>
      </w:r>
      <w:proofErr w:type="gramStart"/>
      <w:r w:rsidRPr="0059022F">
        <w:rPr>
          <w:rFonts w:eastAsia="Times New Roman"/>
          <w:color w:val="000000"/>
          <w:spacing w:val="-2"/>
          <w:sz w:val="24"/>
          <w:szCs w:val="24"/>
          <w:lang w:eastAsia="ru-RU"/>
        </w:rPr>
        <w:t>территорий подверженных риску возникновения чрезвычайных ситуаций природного</w:t>
      </w:r>
      <w:proofErr w:type="gramEnd"/>
      <w:r w:rsidRPr="0059022F">
        <w:rPr>
          <w:rFonts w:eastAsia="Times New Roman"/>
          <w:color w:val="000000"/>
          <w:spacing w:val="-2"/>
          <w:sz w:val="24"/>
          <w:szCs w:val="24"/>
          <w:lang w:eastAsia="ru-RU"/>
        </w:rPr>
        <w:t xml:space="preserve"> и техногенного характера,</w:t>
      </w:r>
    </w:p>
    <w:p w:rsidR="0059022F" w:rsidRPr="0059022F" w:rsidRDefault="0059022F" w:rsidP="0059022F">
      <w:pPr>
        <w:widowControl w:val="0"/>
        <w:numPr>
          <w:ilvl w:val="0"/>
          <w:numId w:val="33"/>
        </w:numPr>
        <w:tabs>
          <w:tab w:val="num" w:pos="1170"/>
        </w:tabs>
        <w:autoSpaceDE w:val="0"/>
        <w:autoSpaceDN w:val="0"/>
        <w:adjustRightInd w:val="0"/>
        <w:spacing w:after="0" w:line="240" w:lineRule="auto"/>
        <w:ind w:left="1170" w:hanging="390"/>
        <w:jc w:val="both"/>
        <w:rPr>
          <w:rFonts w:eastAsia="Times New Roman"/>
          <w:color w:val="000000"/>
          <w:sz w:val="24"/>
          <w:szCs w:val="24"/>
          <w:lang w:eastAsia="ru-RU"/>
        </w:rPr>
      </w:pPr>
      <w:r w:rsidRPr="0059022F">
        <w:rPr>
          <w:rFonts w:eastAsia="Times New Roman"/>
          <w:color w:val="000000"/>
          <w:sz w:val="24"/>
          <w:szCs w:val="24"/>
          <w:lang w:eastAsia="ru-RU"/>
        </w:rPr>
        <w:t xml:space="preserve">в предприятия, обслуживающие инженерные сети на территории </w:t>
      </w:r>
      <w:proofErr w:type="spellStart"/>
      <w:r w:rsidRPr="0059022F">
        <w:rPr>
          <w:rFonts w:eastAsia="Times New Roman"/>
          <w:color w:val="000000"/>
          <w:sz w:val="24"/>
          <w:szCs w:val="24"/>
          <w:lang w:eastAsia="ru-RU"/>
        </w:rPr>
        <w:t>с</w:t>
      </w:r>
      <w:proofErr w:type="gramStart"/>
      <w:r w:rsidRPr="0059022F">
        <w:rPr>
          <w:rFonts w:eastAsia="Times New Roman"/>
          <w:color w:val="000000"/>
          <w:sz w:val="24"/>
          <w:szCs w:val="24"/>
          <w:lang w:eastAsia="ru-RU"/>
        </w:rPr>
        <w:t>.А</w:t>
      </w:r>
      <w:proofErr w:type="gramEnd"/>
      <w:r w:rsidRPr="0059022F">
        <w:rPr>
          <w:rFonts w:eastAsia="Times New Roman"/>
          <w:color w:val="000000"/>
          <w:sz w:val="24"/>
          <w:szCs w:val="24"/>
          <w:lang w:eastAsia="ru-RU"/>
        </w:rPr>
        <w:t>нясево</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д.Новый</w:t>
      </w:r>
      <w:proofErr w:type="spellEnd"/>
      <w:r w:rsidRPr="0059022F">
        <w:rPr>
          <w:rFonts w:eastAsia="Times New Roman"/>
          <w:color w:val="000000"/>
          <w:sz w:val="24"/>
          <w:szCs w:val="24"/>
          <w:lang w:eastAsia="ru-RU"/>
        </w:rPr>
        <w:t xml:space="preserve"> Мир, </w:t>
      </w:r>
      <w:proofErr w:type="spellStart"/>
      <w:r w:rsidRPr="0059022F">
        <w:rPr>
          <w:rFonts w:eastAsia="Times New Roman"/>
          <w:color w:val="000000"/>
          <w:sz w:val="24"/>
          <w:szCs w:val="24"/>
          <w:lang w:eastAsia="ru-RU"/>
        </w:rPr>
        <w:t>д.Днепровка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д.Кашкарово</w:t>
      </w:r>
      <w:proofErr w:type="spellEnd"/>
      <w:r w:rsidRPr="0059022F">
        <w:rPr>
          <w:rFonts w:eastAsia="Times New Roman"/>
          <w:color w:val="000000"/>
          <w:sz w:val="24"/>
          <w:szCs w:val="24"/>
          <w:lang w:eastAsia="ru-RU"/>
        </w:rPr>
        <w:t xml:space="preserve">, д.2-ое Миякибашево, </w:t>
      </w:r>
      <w:proofErr w:type="spellStart"/>
      <w:r w:rsidRPr="0059022F">
        <w:rPr>
          <w:rFonts w:eastAsia="Times New Roman"/>
          <w:color w:val="000000"/>
          <w:sz w:val="24"/>
          <w:szCs w:val="24"/>
          <w:lang w:eastAsia="ru-RU"/>
        </w:rPr>
        <w:t>д.Максимовка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д.Николаевка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д.Новоалексеевка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д.Урняк</w:t>
      </w:r>
      <w:proofErr w:type="spellEnd"/>
      <w:r w:rsidRPr="0059022F">
        <w:rPr>
          <w:rFonts w:eastAsia="Times New Roman"/>
          <w:color w:val="000000"/>
          <w:sz w:val="24"/>
          <w:szCs w:val="24"/>
          <w:lang w:eastAsia="ru-RU"/>
        </w:rPr>
        <w:t>, сельского поселения Миякибашевский сельсовет муниципального района Миякинский район Республики Башкортостан:</w:t>
      </w:r>
    </w:p>
    <w:p w:rsidR="0059022F" w:rsidRPr="0059022F" w:rsidRDefault="0059022F" w:rsidP="0059022F">
      <w:pPr>
        <w:widowControl w:val="0"/>
        <w:numPr>
          <w:ilvl w:val="0"/>
          <w:numId w:val="33"/>
        </w:numPr>
        <w:tabs>
          <w:tab w:val="num" w:pos="1170"/>
        </w:tabs>
        <w:autoSpaceDE w:val="0"/>
        <w:autoSpaceDN w:val="0"/>
        <w:adjustRightInd w:val="0"/>
        <w:spacing w:after="0" w:line="240" w:lineRule="auto"/>
        <w:ind w:left="1170" w:hanging="390"/>
        <w:jc w:val="both"/>
        <w:rPr>
          <w:rFonts w:eastAsia="Times New Roman"/>
          <w:bCs/>
          <w:iCs/>
          <w:color w:val="000000"/>
          <w:sz w:val="24"/>
          <w:szCs w:val="24"/>
          <w:lang w:eastAsia="ru-RU"/>
        </w:rPr>
      </w:pPr>
      <w:r w:rsidRPr="0059022F">
        <w:rPr>
          <w:rFonts w:eastAsia="Times New Roman"/>
          <w:color w:val="000000"/>
          <w:sz w:val="24"/>
          <w:szCs w:val="24"/>
          <w:lang w:eastAsia="ru-RU"/>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59022F">
        <w:rPr>
          <w:rFonts w:eastAsia="Times New Roman"/>
          <w:bCs/>
          <w:iCs/>
          <w:color w:val="000000"/>
          <w:sz w:val="24"/>
          <w:szCs w:val="24"/>
          <w:lang w:eastAsia="ru-RU"/>
        </w:rPr>
        <w:t>;</w:t>
      </w:r>
    </w:p>
    <w:p w:rsidR="0059022F" w:rsidRPr="0059022F" w:rsidRDefault="0059022F" w:rsidP="0059022F">
      <w:pPr>
        <w:spacing w:after="0" w:line="240" w:lineRule="auto"/>
        <w:ind w:left="1069"/>
        <w:jc w:val="both"/>
        <w:rPr>
          <w:rFonts w:eastAsia="Times New Roman"/>
          <w:color w:val="000000"/>
          <w:sz w:val="24"/>
          <w:szCs w:val="24"/>
          <w:lang w:eastAsia="ru-RU"/>
        </w:rPr>
      </w:pPr>
      <w:r w:rsidRPr="0059022F">
        <w:rPr>
          <w:rFonts w:eastAsia="Times New Roman"/>
          <w:color w:val="000000"/>
          <w:spacing w:val="-2"/>
          <w:sz w:val="24"/>
          <w:szCs w:val="24"/>
          <w:lang w:eastAsia="ru-RU"/>
        </w:rPr>
        <w:t xml:space="preserve">  а так же в следующие федеральные органы:</w:t>
      </w:r>
    </w:p>
    <w:p w:rsidR="0059022F" w:rsidRPr="0059022F" w:rsidRDefault="0059022F" w:rsidP="0059022F">
      <w:pPr>
        <w:widowControl w:val="0"/>
        <w:numPr>
          <w:ilvl w:val="0"/>
          <w:numId w:val="33"/>
        </w:numPr>
        <w:tabs>
          <w:tab w:val="num" w:pos="1170"/>
        </w:tabs>
        <w:autoSpaceDE w:val="0"/>
        <w:autoSpaceDN w:val="0"/>
        <w:adjustRightInd w:val="0"/>
        <w:spacing w:after="0" w:line="240" w:lineRule="auto"/>
        <w:ind w:left="1170" w:hanging="390"/>
        <w:jc w:val="both"/>
        <w:rPr>
          <w:rFonts w:eastAsia="Times New Roman"/>
          <w:color w:val="000000"/>
          <w:sz w:val="24"/>
          <w:szCs w:val="24"/>
          <w:lang w:eastAsia="ru-RU"/>
        </w:rPr>
      </w:pPr>
      <w:r w:rsidRPr="0059022F">
        <w:rPr>
          <w:rFonts w:eastAsia="Times New Roman"/>
          <w:color w:val="000000"/>
          <w:sz w:val="24"/>
          <w:szCs w:val="24"/>
          <w:lang w:eastAsia="ru-RU"/>
        </w:rPr>
        <w:t xml:space="preserve">в Территориальный отдел Управления </w:t>
      </w:r>
      <w:proofErr w:type="spellStart"/>
      <w:r w:rsidRPr="0059022F">
        <w:rPr>
          <w:rFonts w:eastAsia="Times New Roman"/>
          <w:color w:val="000000"/>
          <w:sz w:val="24"/>
          <w:szCs w:val="24"/>
          <w:lang w:eastAsia="ru-RU"/>
        </w:rPr>
        <w:t>Роснедвижимости</w:t>
      </w:r>
      <w:proofErr w:type="spellEnd"/>
      <w:r w:rsidRPr="0059022F">
        <w:rPr>
          <w:rFonts w:eastAsia="Times New Roman"/>
          <w:color w:val="000000"/>
          <w:sz w:val="24"/>
          <w:szCs w:val="24"/>
          <w:lang w:eastAsia="ru-RU"/>
        </w:rPr>
        <w:t xml:space="preserve"> по Республики Башкортостан о предоставлении сведений из государственного земельного кадастра;</w:t>
      </w:r>
    </w:p>
    <w:p w:rsidR="0059022F" w:rsidRPr="0059022F" w:rsidRDefault="0059022F" w:rsidP="0059022F">
      <w:pPr>
        <w:widowControl w:val="0"/>
        <w:numPr>
          <w:ilvl w:val="0"/>
          <w:numId w:val="33"/>
        </w:numPr>
        <w:tabs>
          <w:tab w:val="num" w:pos="1170"/>
        </w:tabs>
        <w:autoSpaceDE w:val="0"/>
        <w:autoSpaceDN w:val="0"/>
        <w:adjustRightInd w:val="0"/>
        <w:spacing w:after="0" w:line="240" w:lineRule="auto"/>
        <w:ind w:left="1170" w:hanging="390"/>
        <w:jc w:val="both"/>
        <w:rPr>
          <w:rFonts w:eastAsia="Times New Roman"/>
          <w:color w:val="000000"/>
          <w:spacing w:val="-2"/>
          <w:sz w:val="24"/>
          <w:szCs w:val="24"/>
          <w:lang w:eastAsia="ru-RU"/>
        </w:rPr>
      </w:pPr>
      <w:proofErr w:type="gramStart"/>
      <w:r w:rsidRPr="0059022F">
        <w:rPr>
          <w:rFonts w:eastAsia="Times New Roman"/>
          <w:color w:val="000000"/>
          <w:sz w:val="24"/>
          <w:szCs w:val="24"/>
          <w:lang w:eastAsia="ru-RU"/>
        </w:rPr>
        <w:t>в</w:t>
      </w:r>
      <w:r w:rsidRPr="0059022F">
        <w:rPr>
          <w:rFonts w:eastAsia="Times New Roman"/>
          <w:color w:val="000000"/>
          <w:spacing w:val="-1"/>
          <w:sz w:val="24"/>
          <w:szCs w:val="24"/>
          <w:lang w:eastAsia="ru-RU"/>
        </w:rPr>
        <w:t xml:space="preserve"> территориальный отдел Управления </w:t>
      </w:r>
      <w:proofErr w:type="spellStart"/>
      <w:r w:rsidRPr="0059022F">
        <w:rPr>
          <w:rFonts w:eastAsia="Times New Roman"/>
          <w:color w:val="000000"/>
          <w:spacing w:val="-1"/>
          <w:sz w:val="24"/>
          <w:szCs w:val="24"/>
          <w:lang w:eastAsia="ru-RU"/>
        </w:rPr>
        <w:t>Россвязьохранкультуры</w:t>
      </w:r>
      <w:proofErr w:type="spellEnd"/>
      <w:r w:rsidRPr="0059022F">
        <w:rPr>
          <w:rFonts w:eastAsia="Times New Roman"/>
          <w:color w:val="000000"/>
          <w:spacing w:val="-1"/>
          <w:sz w:val="24"/>
          <w:szCs w:val="24"/>
          <w:lang w:eastAsia="ru-RU"/>
        </w:rPr>
        <w:t xml:space="preserve"> по Республики Башкортостан и департамент культуры и искусства Республики Башкортостан </w:t>
      </w:r>
      <w:r w:rsidRPr="0059022F">
        <w:rPr>
          <w:rFonts w:eastAsia="Times New Roman"/>
          <w:color w:val="000000"/>
          <w:spacing w:val="-2"/>
          <w:sz w:val="24"/>
          <w:szCs w:val="24"/>
          <w:lang w:eastAsia="ru-RU"/>
        </w:rPr>
        <w:t>о наличии ограничений по требованиям охраны памятников истории и культуры;</w:t>
      </w:r>
      <w:proofErr w:type="gramEnd"/>
    </w:p>
    <w:p w:rsidR="0059022F" w:rsidRPr="0059022F" w:rsidRDefault="0059022F" w:rsidP="0059022F">
      <w:pPr>
        <w:widowControl w:val="0"/>
        <w:numPr>
          <w:ilvl w:val="0"/>
          <w:numId w:val="33"/>
        </w:numPr>
        <w:tabs>
          <w:tab w:val="num" w:pos="1170"/>
        </w:tabs>
        <w:autoSpaceDE w:val="0"/>
        <w:autoSpaceDN w:val="0"/>
        <w:adjustRightInd w:val="0"/>
        <w:spacing w:after="0" w:line="240" w:lineRule="auto"/>
        <w:ind w:left="1170" w:hanging="390"/>
        <w:jc w:val="both"/>
        <w:rPr>
          <w:rFonts w:eastAsia="Times New Roman"/>
          <w:color w:val="000000"/>
          <w:sz w:val="24"/>
          <w:szCs w:val="24"/>
          <w:lang w:eastAsia="ru-RU"/>
        </w:rPr>
      </w:pPr>
      <w:r w:rsidRPr="0059022F">
        <w:rPr>
          <w:rFonts w:eastAsia="Times New Roman"/>
          <w:color w:val="000000"/>
          <w:spacing w:val="-2"/>
          <w:sz w:val="24"/>
          <w:szCs w:val="24"/>
          <w:lang w:eastAsia="ru-RU"/>
        </w:rPr>
        <w:t>в Федеральную службу по надзору в сфере природопользования (</w:t>
      </w:r>
      <w:proofErr w:type="spellStart"/>
      <w:r w:rsidRPr="0059022F">
        <w:rPr>
          <w:rFonts w:eastAsia="Times New Roman"/>
          <w:color w:val="000000"/>
          <w:sz w:val="24"/>
          <w:szCs w:val="24"/>
          <w:lang w:eastAsia="ru-RU"/>
        </w:rPr>
        <w:t>Росприроднадзор</w:t>
      </w:r>
      <w:proofErr w:type="spellEnd"/>
      <w:r w:rsidRPr="0059022F">
        <w:rPr>
          <w:rFonts w:eastAsia="Times New Roman"/>
          <w:color w:val="000000"/>
          <w:sz w:val="24"/>
          <w:szCs w:val="24"/>
          <w:lang w:eastAsia="ru-RU"/>
        </w:rPr>
        <w:t>) по Республики Башкортостан о наличии ограничений по экологическим требованиям;</w:t>
      </w:r>
    </w:p>
    <w:p w:rsidR="0059022F" w:rsidRPr="0059022F" w:rsidRDefault="0059022F" w:rsidP="0059022F">
      <w:pPr>
        <w:widowControl w:val="0"/>
        <w:numPr>
          <w:ilvl w:val="0"/>
          <w:numId w:val="33"/>
        </w:numPr>
        <w:tabs>
          <w:tab w:val="num" w:pos="1170"/>
        </w:tabs>
        <w:autoSpaceDE w:val="0"/>
        <w:autoSpaceDN w:val="0"/>
        <w:adjustRightInd w:val="0"/>
        <w:spacing w:after="0" w:line="240" w:lineRule="auto"/>
        <w:ind w:left="1170" w:hanging="390"/>
        <w:jc w:val="both"/>
        <w:rPr>
          <w:rFonts w:eastAsia="Times New Roman"/>
          <w:bCs/>
          <w:iCs/>
          <w:color w:val="000000"/>
          <w:sz w:val="24"/>
          <w:szCs w:val="24"/>
          <w:lang w:eastAsia="ru-RU"/>
        </w:rPr>
      </w:pPr>
      <w:r w:rsidRPr="0059022F">
        <w:rPr>
          <w:rFonts w:eastAsia="Times New Roman"/>
          <w:bCs/>
          <w:iCs/>
          <w:color w:val="000000"/>
          <w:sz w:val="24"/>
          <w:szCs w:val="24"/>
          <w:lang w:eastAsia="ru-RU"/>
        </w:rPr>
        <w:t xml:space="preserve">в иные органы уполномоченные регулировать землепользование и застройку на территории </w:t>
      </w:r>
      <w:proofErr w:type="spellStart"/>
      <w:r w:rsidRPr="0059022F">
        <w:rPr>
          <w:rFonts w:eastAsia="Times New Roman"/>
          <w:color w:val="000000"/>
          <w:sz w:val="24"/>
          <w:szCs w:val="24"/>
          <w:lang w:eastAsia="ru-RU"/>
        </w:rPr>
        <w:t>с</w:t>
      </w:r>
      <w:proofErr w:type="gramStart"/>
      <w:r w:rsidRPr="0059022F">
        <w:rPr>
          <w:rFonts w:eastAsia="Times New Roman"/>
          <w:color w:val="000000"/>
          <w:sz w:val="24"/>
          <w:szCs w:val="24"/>
          <w:lang w:eastAsia="ru-RU"/>
        </w:rPr>
        <w:t>.А</w:t>
      </w:r>
      <w:proofErr w:type="gramEnd"/>
      <w:r w:rsidRPr="0059022F">
        <w:rPr>
          <w:rFonts w:eastAsia="Times New Roman"/>
          <w:color w:val="000000"/>
          <w:sz w:val="24"/>
          <w:szCs w:val="24"/>
          <w:lang w:eastAsia="ru-RU"/>
        </w:rPr>
        <w:t>нясево</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д.Новый</w:t>
      </w:r>
      <w:proofErr w:type="spellEnd"/>
      <w:r w:rsidRPr="0059022F">
        <w:rPr>
          <w:rFonts w:eastAsia="Times New Roman"/>
          <w:color w:val="000000"/>
          <w:sz w:val="24"/>
          <w:szCs w:val="24"/>
          <w:lang w:eastAsia="ru-RU"/>
        </w:rPr>
        <w:t xml:space="preserve"> Мир, </w:t>
      </w:r>
      <w:proofErr w:type="spellStart"/>
      <w:r w:rsidRPr="0059022F">
        <w:rPr>
          <w:rFonts w:eastAsia="Times New Roman"/>
          <w:color w:val="000000"/>
          <w:sz w:val="24"/>
          <w:szCs w:val="24"/>
          <w:lang w:eastAsia="ru-RU"/>
        </w:rPr>
        <w:t>д.Днепровка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д.Кашкарово</w:t>
      </w:r>
      <w:proofErr w:type="spellEnd"/>
      <w:r w:rsidRPr="0059022F">
        <w:rPr>
          <w:rFonts w:eastAsia="Times New Roman"/>
          <w:color w:val="000000"/>
          <w:sz w:val="24"/>
          <w:szCs w:val="24"/>
          <w:lang w:eastAsia="ru-RU"/>
        </w:rPr>
        <w:t xml:space="preserve">, д.2-ое Миякибашево, </w:t>
      </w:r>
      <w:proofErr w:type="spellStart"/>
      <w:r w:rsidRPr="0059022F">
        <w:rPr>
          <w:rFonts w:eastAsia="Times New Roman"/>
          <w:color w:val="000000"/>
          <w:sz w:val="24"/>
          <w:szCs w:val="24"/>
          <w:lang w:eastAsia="ru-RU"/>
        </w:rPr>
        <w:t>д.Максимовка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д.Николаевка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д.Новоалексеевка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д.Урняк</w:t>
      </w:r>
      <w:proofErr w:type="spellEnd"/>
      <w:r w:rsidRPr="0059022F">
        <w:rPr>
          <w:rFonts w:eastAsia="Times New Roman"/>
          <w:color w:val="000000"/>
          <w:sz w:val="24"/>
          <w:szCs w:val="24"/>
          <w:lang w:eastAsia="ru-RU"/>
        </w:rPr>
        <w:t>, сельского поселения Миякибашевский сельсовет муниципального района Миякинский район Республики Башкортостан</w:t>
      </w:r>
      <w:r w:rsidRPr="0059022F">
        <w:rPr>
          <w:rFonts w:eastAsia="Times New Roman"/>
          <w:bCs/>
          <w:iCs/>
          <w:color w:val="000000"/>
          <w:sz w:val="24"/>
          <w:szCs w:val="24"/>
          <w:lang w:eastAsia="ru-RU"/>
        </w:rPr>
        <w:t xml:space="preserve"> по вопросам, отнесенным к их компетенции.</w:t>
      </w:r>
    </w:p>
    <w:p w:rsidR="0059022F" w:rsidRPr="0059022F" w:rsidRDefault="0059022F" w:rsidP="0059022F">
      <w:pPr>
        <w:widowControl w:val="0"/>
        <w:autoSpaceDE w:val="0"/>
        <w:autoSpaceDN w:val="0"/>
        <w:adjustRightInd w:val="0"/>
        <w:spacing w:after="0" w:line="240" w:lineRule="auto"/>
        <w:ind w:firstLine="709"/>
        <w:jc w:val="both"/>
        <w:rPr>
          <w:rFonts w:eastAsia="Times New Roman"/>
          <w:bCs/>
          <w:iCs/>
          <w:color w:val="000000"/>
          <w:sz w:val="24"/>
          <w:szCs w:val="24"/>
          <w:lang w:eastAsia="ru-RU"/>
        </w:rPr>
      </w:pPr>
      <w:r w:rsidRPr="0059022F">
        <w:rPr>
          <w:rFonts w:eastAsia="Times New Roman"/>
          <w:bCs/>
          <w:iCs/>
          <w:color w:val="000000"/>
          <w:sz w:val="24"/>
          <w:szCs w:val="24"/>
          <w:lang w:eastAsia="ru-RU"/>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59022F" w:rsidRPr="0059022F" w:rsidRDefault="0059022F" w:rsidP="0059022F">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bCs/>
          <w:iCs/>
          <w:color w:val="000000"/>
          <w:sz w:val="24"/>
          <w:szCs w:val="24"/>
          <w:lang w:eastAsia="ru-RU"/>
        </w:rPr>
        <w:t xml:space="preserve">6. </w:t>
      </w:r>
      <w:r w:rsidRPr="0059022F">
        <w:rPr>
          <w:rFonts w:eastAsia="Times New Roman"/>
          <w:color w:val="000000"/>
          <w:sz w:val="24"/>
          <w:szCs w:val="24"/>
          <w:lang w:eastAsia="ru-RU"/>
        </w:rPr>
        <w:t xml:space="preserve">Глава Администрации </w:t>
      </w:r>
      <w:r w:rsidRPr="0059022F">
        <w:rPr>
          <w:rFonts w:eastAsia="Times New Roman"/>
          <w:bCs/>
          <w:iCs/>
          <w:color w:val="000000"/>
          <w:sz w:val="24"/>
          <w:szCs w:val="24"/>
          <w:lang w:eastAsia="ru-RU"/>
        </w:rPr>
        <w:t>сельского поселения</w:t>
      </w:r>
      <w:r w:rsidRPr="0059022F">
        <w:rPr>
          <w:rFonts w:eastAsia="Times New Roman"/>
          <w:color w:val="000000"/>
          <w:sz w:val="24"/>
          <w:szCs w:val="24"/>
          <w:lang w:eastAsia="ru-RU"/>
        </w:rPr>
        <w:t xml:space="preserve"> с учетом рекомендаций, содержащихся в заключени</w:t>
      </w:r>
      <w:proofErr w:type="gramStart"/>
      <w:r w:rsidRPr="0059022F">
        <w:rPr>
          <w:rFonts w:eastAsia="Times New Roman"/>
          <w:color w:val="000000"/>
          <w:sz w:val="24"/>
          <w:szCs w:val="24"/>
          <w:lang w:eastAsia="ru-RU"/>
        </w:rPr>
        <w:t>и</w:t>
      </w:r>
      <w:proofErr w:type="gramEnd"/>
      <w:r w:rsidRPr="0059022F">
        <w:rPr>
          <w:rFonts w:eastAsia="Times New Roman"/>
          <w:color w:val="000000"/>
          <w:sz w:val="24"/>
          <w:szCs w:val="24"/>
          <w:lang w:eastAsia="ru-RU"/>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59022F" w:rsidRPr="0059022F" w:rsidRDefault="0059022F" w:rsidP="0059022F">
      <w:pPr>
        <w:widowControl w:val="0"/>
        <w:autoSpaceDE w:val="0"/>
        <w:autoSpaceDN w:val="0"/>
        <w:adjustRightInd w:val="0"/>
        <w:spacing w:after="0" w:line="240" w:lineRule="auto"/>
        <w:ind w:firstLine="709"/>
        <w:jc w:val="both"/>
        <w:rPr>
          <w:rFonts w:eastAsia="Times New Roman"/>
          <w:iCs/>
          <w:color w:val="000000"/>
          <w:sz w:val="24"/>
          <w:szCs w:val="24"/>
          <w:lang w:eastAsia="ru-RU"/>
        </w:rPr>
      </w:pPr>
      <w:proofErr w:type="gramStart"/>
      <w:r w:rsidRPr="0059022F">
        <w:rPr>
          <w:rFonts w:eastAsia="Times New Roman"/>
          <w:color w:val="000000"/>
          <w:sz w:val="24"/>
          <w:szCs w:val="24"/>
          <w:lang w:eastAsia="ru-RU"/>
        </w:rPr>
        <w:t>Решение о подготовке проекта о внесении изменений в Правила, связанных с размещением или реконструкцией объекта капитального строительства и соответствующее</w:t>
      </w:r>
      <w:r w:rsidRPr="0059022F">
        <w:rPr>
          <w:rFonts w:eastAsia="Times New Roman"/>
          <w:iCs/>
          <w:color w:val="000000"/>
          <w:sz w:val="24"/>
          <w:szCs w:val="24"/>
          <w:lang w:eastAsia="ru-RU"/>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59022F">
        <w:rPr>
          <w:rFonts w:eastAsia="Times New Roman"/>
          <w:color w:val="000000"/>
          <w:sz w:val="24"/>
          <w:szCs w:val="24"/>
          <w:lang w:eastAsia="ru-RU"/>
        </w:rPr>
        <w:t>, должно содержать требование, в соответствии с которым на заинтересованных лиц и уполномоченные органы возлагаются обязательства по подготовке</w:t>
      </w:r>
      <w:proofErr w:type="gramEnd"/>
      <w:r w:rsidRPr="0059022F">
        <w:rPr>
          <w:rFonts w:eastAsia="Times New Roman"/>
          <w:color w:val="000000"/>
          <w:sz w:val="24"/>
          <w:szCs w:val="24"/>
          <w:lang w:eastAsia="ru-RU"/>
        </w:rPr>
        <w:t xml:space="preserve"> документации по планировке </w:t>
      </w:r>
      <w:r w:rsidRPr="0059022F">
        <w:rPr>
          <w:rFonts w:eastAsia="Times New Roman"/>
          <w:iCs/>
          <w:color w:val="000000"/>
          <w:sz w:val="24"/>
          <w:szCs w:val="24"/>
          <w:lang w:eastAsia="ru-RU"/>
        </w:rPr>
        <w:t>территории или внесению изменений в ранее утвержденную документацию по планировке территории.</w:t>
      </w:r>
    </w:p>
    <w:p w:rsidR="0059022F" w:rsidRPr="0059022F" w:rsidRDefault="0059022F" w:rsidP="0059022F">
      <w:pPr>
        <w:widowControl w:val="0"/>
        <w:autoSpaceDE w:val="0"/>
        <w:autoSpaceDN w:val="0"/>
        <w:adjustRightInd w:val="0"/>
        <w:spacing w:after="0" w:line="240" w:lineRule="auto"/>
        <w:ind w:firstLine="709"/>
        <w:jc w:val="both"/>
        <w:rPr>
          <w:rFonts w:eastAsia="Times New Roman"/>
          <w:iCs/>
          <w:color w:val="000000"/>
          <w:sz w:val="24"/>
          <w:szCs w:val="24"/>
          <w:lang w:eastAsia="ru-RU"/>
        </w:rPr>
      </w:pPr>
      <w:r w:rsidRPr="0059022F">
        <w:rPr>
          <w:rFonts w:eastAsia="Times New Roman"/>
          <w:iCs/>
          <w:color w:val="000000"/>
          <w:sz w:val="24"/>
          <w:szCs w:val="24"/>
          <w:lang w:eastAsia="ru-RU"/>
        </w:rPr>
        <w:t xml:space="preserve">7. </w:t>
      </w:r>
      <w:proofErr w:type="gramStart"/>
      <w:r w:rsidRPr="0059022F">
        <w:rPr>
          <w:rFonts w:eastAsia="Times New Roman"/>
          <w:iCs/>
          <w:color w:val="000000"/>
          <w:sz w:val="24"/>
          <w:szCs w:val="24"/>
          <w:lang w:eastAsia="ru-RU"/>
        </w:rPr>
        <w:t xml:space="preserve">Глава Администрации </w:t>
      </w:r>
      <w:r w:rsidRPr="0059022F">
        <w:rPr>
          <w:rFonts w:eastAsia="Times New Roman"/>
          <w:bCs/>
          <w:iCs/>
          <w:color w:val="000000"/>
          <w:sz w:val="24"/>
          <w:szCs w:val="24"/>
          <w:lang w:eastAsia="ru-RU"/>
        </w:rPr>
        <w:t>сельского поселения</w:t>
      </w:r>
      <w:r w:rsidRPr="0059022F">
        <w:rPr>
          <w:rFonts w:eastAsia="Times New Roman"/>
          <w:color w:val="000000"/>
          <w:sz w:val="24"/>
          <w:szCs w:val="24"/>
          <w:lang w:eastAsia="ru-RU"/>
        </w:rPr>
        <w:t xml:space="preserve"> </w:t>
      </w:r>
      <w:r w:rsidRPr="0059022F">
        <w:rPr>
          <w:rFonts w:eastAsia="Times New Roman"/>
          <w:iCs/>
          <w:color w:val="000000"/>
          <w:sz w:val="24"/>
          <w:szCs w:val="24"/>
          <w:lang w:eastAsia="ru-RU"/>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59022F">
        <w:rPr>
          <w:rFonts w:eastAsia="Times New Roman"/>
          <w:color w:val="000000"/>
          <w:sz w:val="24"/>
          <w:szCs w:val="24"/>
          <w:lang w:eastAsia="ru-RU"/>
        </w:rPr>
        <w:t xml:space="preserve"> </w:t>
      </w:r>
      <w:r w:rsidRPr="0059022F">
        <w:rPr>
          <w:rFonts w:eastAsia="Times New Roman"/>
          <w:iCs/>
          <w:color w:val="000000"/>
          <w:sz w:val="24"/>
          <w:szCs w:val="24"/>
          <w:lang w:eastAsia="ru-RU"/>
        </w:rPr>
        <w:t>в сети "Интернет", в случае наличия такого сайта.</w:t>
      </w:r>
      <w:proofErr w:type="gramEnd"/>
      <w:r w:rsidRPr="0059022F">
        <w:rPr>
          <w:rFonts w:eastAsia="Times New Roman"/>
          <w:iCs/>
          <w:color w:val="000000"/>
          <w:sz w:val="24"/>
          <w:szCs w:val="24"/>
          <w:lang w:eastAsia="ru-RU"/>
        </w:rPr>
        <w:t xml:space="preserve"> Сообщение о принятии такого решения также может быть распространено по радио и телевидению.</w:t>
      </w:r>
    </w:p>
    <w:p w:rsidR="0059022F" w:rsidRPr="0059022F" w:rsidRDefault="0059022F" w:rsidP="0059022F">
      <w:pPr>
        <w:widowControl w:val="0"/>
        <w:autoSpaceDE w:val="0"/>
        <w:autoSpaceDN w:val="0"/>
        <w:adjustRightInd w:val="0"/>
        <w:spacing w:after="0" w:line="240" w:lineRule="auto"/>
        <w:ind w:firstLine="709"/>
        <w:jc w:val="both"/>
        <w:rPr>
          <w:rFonts w:eastAsia="Times New Roman"/>
          <w:iCs/>
          <w:color w:val="000000"/>
          <w:sz w:val="24"/>
          <w:szCs w:val="24"/>
          <w:lang w:eastAsia="ru-RU"/>
        </w:rPr>
      </w:pPr>
      <w:proofErr w:type="gramStart"/>
      <w:r w:rsidRPr="0059022F">
        <w:rPr>
          <w:rFonts w:eastAsia="Times New Roman"/>
          <w:iCs/>
          <w:color w:val="000000"/>
          <w:sz w:val="24"/>
          <w:szCs w:val="24"/>
          <w:lang w:eastAsia="ru-RU"/>
        </w:rPr>
        <w:t>В сообщении о подготовке проекта о внесении изменений в Правила</w:t>
      </w:r>
      <w:proofErr w:type="gramEnd"/>
      <w:r w:rsidRPr="0059022F">
        <w:rPr>
          <w:rFonts w:eastAsia="Times New Roman"/>
          <w:iCs/>
          <w:color w:val="000000"/>
          <w:sz w:val="24"/>
          <w:szCs w:val="24"/>
          <w:lang w:eastAsia="ru-RU"/>
        </w:rPr>
        <w:t xml:space="preserve"> указывается </w:t>
      </w:r>
      <w:r w:rsidRPr="0059022F">
        <w:rPr>
          <w:rFonts w:eastAsia="Times New Roman"/>
          <w:iCs/>
          <w:color w:val="000000"/>
          <w:sz w:val="24"/>
          <w:szCs w:val="24"/>
          <w:lang w:eastAsia="ru-RU"/>
        </w:rPr>
        <w:lastRenderedPageBreak/>
        <w:t>информация, изложенная в части 8 статьи 31 Градостроительного кодекса Российской Федерации.</w:t>
      </w:r>
    </w:p>
    <w:p w:rsidR="0059022F" w:rsidRPr="0059022F" w:rsidRDefault="0059022F" w:rsidP="0059022F">
      <w:pPr>
        <w:widowControl w:val="0"/>
        <w:autoSpaceDE w:val="0"/>
        <w:autoSpaceDN w:val="0"/>
        <w:adjustRightInd w:val="0"/>
        <w:spacing w:after="0" w:line="240" w:lineRule="auto"/>
        <w:ind w:firstLine="709"/>
        <w:jc w:val="both"/>
        <w:rPr>
          <w:rFonts w:eastAsia="Times New Roman"/>
          <w:iCs/>
          <w:color w:val="000000"/>
          <w:sz w:val="24"/>
          <w:szCs w:val="24"/>
          <w:lang w:eastAsia="ru-RU"/>
        </w:rPr>
      </w:pPr>
      <w:r w:rsidRPr="0059022F">
        <w:rPr>
          <w:rFonts w:eastAsia="Times New Roman"/>
          <w:iCs/>
          <w:color w:val="000000"/>
          <w:sz w:val="24"/>
          <w:szCs w:val="24"/>
          <w:lang w:eastAsia="ru-RU"/>
        </w:rPr>
        <w:t>Внесение изменений в Правила осуществляется в порядке, предусмотренном статьями 31 и 32 Градостроительного кодекса Российской Федерации.</w:t>
      </w:r>
    </w:p>
    <w:p w:rsidR="0059022F" w:rsidRPr="0059022F" w:rsidRDefault="0059022F" w:rsidP="0059022F">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iCs/>
          <w:color w:val="000000"/>
          <w:sz w:val="24"/>
          <w:szCs w:val="24"/>
          <w:lang w:eastAsia="ru-RU"/>
        </w:rPr>
        <w:t xml:space="preserve">8. </w:t>
      </w:r>
      <w:r w:rsidRPr="0059022F">
        <w:rPr>
          <w:rFonts w:eastAsia="Times New Roman"/>
          <w:bCs/>
          <w:iCs/>
          <w:color w:val="000000"/>
          <w:sz w:val="24"/>
          <w:szCs w:val="24"/>
          <w:lang w:eastAsia="ru-RU"/>
        </w:rPr>
        <w:t xml:space="preserve">Подготовка документации по планировке территории осуществляется в порядке, установленном главой </w:t>
      </w:r>
      <w:r w:rsidRPr="0059022F">
        <w:rPr>
          <w:rFonts w:eastAsia="Times New Roman"/>
          <w:bCs/>
          <w:iCs/>
          <w:color w:val="000000"/>
          <w:sz w:val="24"/>
          <w:szCs w:val="24"/>
          <w:lang w:val="en-US" w:eastAsia="ru-RU"/>
        </w:rPr>
        <w:t>III</w:t>
      </w:r>
      <w:r w:rsidRPr="0059022F">
        <w:rPr>
          <w:rFonts w:eastAsia="Times New Roman"/>
          <w:bCs/>
          <w:iCs/>
          <w:color w:val="000000"/>
          <w:sz w:val="24"/>
          <w:szCs w:val="24"/>
          <w:lang w:eastAsia="ru-RU"/>
        </w:rPr>
        <w:t xml:space="preserve"> настоящих Правил и статьей 46 Градостроительного кодекса Российской Федерации.</w:t>
      </w:r>
    </w:p>
    <w:p w:rsidR="0059022F" w:rsidRPr="0059022F" w:rsidRDefault="0059022F" w:rsidP="0059022F">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iCs/>
          <w:color w:val="000000"/>
          <w:sz w:val="24"/>
          <w:szCs w:val="24"/>
          <w:lang w:eastAsia="ru-RU"/>
        </w:rPr>
        <w:t xml:space="preserve">9. </w:t>
      </w:r>
      <w:proofErr w:type="gramStart"/>
      <w:r w:rsidRPr="0059022F">
        <w:rPr>
          <w:rFonts w:eastAsia="Times New Roman"/>
          <w:iCs/>
          <w:color w:val="000000"/>
          <w:sz w:val="24"/>
          <w:szCs w:val="24"/>
          <w:lang w:eastAsia="ru-RU"/>
        </w:rPr>
        <w:t xml:space="preserve">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Администрации </w:t>
      </w:r>
      <w:r w:rsidRPr="0059022F">
        <w:rPr>
          <w:rFonts w:eastAsia="Times New Roman"/>
          <w:bCs/>
          <w:iCs/>
          <w:color w:val="000000"/>
          <w:sz w:val="24"/>
          <w:szCs w:val="24"/>
          <w:lang w:eastAsia="ru-RU"/>
        </w:rPr>
        <w:t>сельского поселения</w:t>
      </w:r>
      <w:r w:rsidRPr="0059022F">
        <w:rPr>
          <w:rFonts w:eastAsia="Times New Roman"/>
          <w:iCs/>
          <w:color w:val="000000"/>
          <w:sz w:val="24"/>
          <w:szCs w:val="24"/>
          <w:lang w:eastAsia="ru-RU"/>
        </w:rPr>
        <w:t>.</w:t>
      </w:r>
      <w:proofErr w:type="gramEnd"/>
      <w:r w:rsidRPr="0059022F">
        <w:rPr>
          <w:rFonts w:eastAsia="Times New Roman"/>
          <w:iCs/>
          <w:color w:val="000000"/>
          <w:sz w:val="24"/>
          <w:szCs w:val="24"/>
          <w:lang w:eastAsia="ru-RU"/>
        </w:rPr>
        <w:t xml:space="preserve">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59022F" w:rsidRPr="0059022F" w:rsidRDefault="0059022F" w:rsidP="0059022F">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 xml:space="preserve">10. </w:t>
      </w:r>
      <w:proofErr w:type="gramStart"/>
      <w:r w:rsidRPr="0059022F">
        <w:rPr>
          <w:rFonts w:eastAsia="Times New Roman"/>
          <w:iCs/>
          <w:color w:val="000000"/>
          <w:sz w:val="24"/>
          <w:szCs w:val="24"/>
          <w:lang w:eastAsia="ru-RU"/>
        </w:rPr>
        <w:t xml:space="preserve">Глава Администрации </w:t>
      </w:r>
      <w:r w:rsidRPr="0059022F">
        <w:rPr>
          <w:rFonts w:eastAsia="Times New Roman"/>
          <w:bCs/>
          <w:iCs/>
          <w:color w:val="000000"/>
          <w:sz w:val="24"/>
          <w:szCs w:val="24"/>
          <w:lang w:eastAsia="ru-RU"/>
        </w:rPr>
        <w:t>сельского поселения</w:t>
      </w:r>
      <w:r w:rsidRPr="0059022F">
        <w:rPr>
          <w:rFonts w:eastAsia="Times New Roman"/>
          <w:color w:val="000000"/>
          <w:sz w:val="24"/>
          <w:szCs w:val="24"/>
          <w:lang w:eastAsia="ru-RU"/>
        </w:rPr>
        <w:t xml:space="preserve"> </w:t>
      </w:r>
      <w:r w:rsidRPr="0059022F">
        <w:rPr>
          <w:rFonts w:eastAsia="Times New Roman"/>
          <w:iCs/>
          <w:color w:val="000000"/>
          <w:sz w:val="24"/>
          <w:szCs w:val="24"/>
          <w:lang w:eastAsia="ru-RU"/>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59022F" w:rsidRPr="0059022F" w:rsidRDefault="0059022F" w:rsidP="0059022F">
      <w:pPr>
        <w:widowControl w:val="0"/>
        <w:autoSpaceDE w:val="0"/>
        <w:autoSpaceDN w:val="0"/>
        <w:adjustRightInd w:val="0"/>
        <w:spacing w:after="0" w:line="240" w:lineRule="auto"/>
        <w:ind w:firstLine="709"/>
        <w:jc w:val="both"/>
        <w:rPr>
          <w:rFonts w:eastAsia="Times New Roman"/>
          <w:bCs/>
          <w:iCs/>
          <w:color w:val="000000"/>
          <w:sz w:val="24"/>
          <w:szCs w:val="24"/>
          <w:lang w:eastAsia="ru-RU"/>
        </w:rPr>
      </w:pPr>
      <w:r w:rsidRPr="0059022F">
        <w:rPr>
          <w:rFonts w:eastAsia="Times New Roman"/>
          <w:iCs/>
          <w:color w:val="000000"/>
          <w:sz w:val="24"/>
          <w:szCs w:val="24"/>
          <w:lang w:eastAsia="ru-RU"/>
        </w:rPr>
        <w:t>11.</w:t>
      </w:r>
      <w:r w:rsidRPr="0059022F">
        <w:rPr>
          <w:rFonts w:eastAsia="Times New Roman"/>
          <w:bCs/>
          <w:iCs/>
          <w:color w:val="000000"/>
          <w:sz w:val="24"/>
          <w:szCs w:val="24"/>
          <w:lang w:eastAsia="ru-RU"/>
        </w:rPr>
        <w:t xml:space="preserve"> </w:t>
      </w:r>
      <w:proofErr w:type="gramStart"/>
      <w:r w:rsidRPr="0059022F">
        <w:rPr>
          <w:rFonts w:eastAsia="Times New Roman"/>
          <w:iCs/>
          <w:color w:val="000000"/>
          <w:sz w:val="24"/>
          <w:szCs w:val="24"/>
          <w:lang w:eastAsia="ru-RU"/>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Администрации </w:t>
      </w:r>
      <w:r w:rsidRPr="0059022F">
        <w:rPr>
          <w:rFonts w:eastAsia="Times New Roman"/>
          <w:bCs/>
          <w:iCs/>
          <w:color w:val="000000"/>
          <w:sz w:val="24"/>
          <w:szCs w:val="24"/>
          <w:lang w:eastAsia="ru-RU"/>
        </w:rPr>
        <w:t>сельского поселения</w:t>
      </w:r>
      <w:r w:rsidRPr="0059022F">
        <w:rPr>
          <w:rFonts w:eastAsia="Times New Roman"/>
          <w:color w:val="000000"/>
          <w:sz w:val="24"/>
          <w:szCs w:val="24"/>
          <w:lang w:eastAsia="ru-RU"/>
        </w:rPr>
        <w:t xml:space="preserve"> </w:t>
      </w:r>
      <w:r w:rsidRPr="0059022F">
        <w:rPr>
          <w:rFonts w:eastAsia="Times New Roman"/>
          <w:iCs/>
          <w:color w:val="000000"/>
          <w:sz w:val="24"/>
          <w:szCs w:val="24"/>
          <w:lang w:eastAsia="ru-RU"/>
        </w:rPr>
        <w:t>на доработку в соответствии с результатами публичных</w:t>
      </w:r>
      <w:r w:rsidRPr="0059022F">
        <w:rPr>
          <w:rFonts w:eastAsia="Times New Roman"/>
          <w:iCs/>
          <w:color w:val="FF00FF"/>
          <w:sz w:val="24"/>
          <w:szCs w:val="24"/>
          <w:lang w:eastAsia="ru-RU"/>
        </w:rPr>
        <w:t xml:space="preserve"> </w:t>
      </w:r>
      <w:r w:rsidRPr="0059022F">
        <w:rPr>
          <w:rFonts w:eastAsia="Times New Roman"/>
          <w:iCs/>
          <w:color w:val="000000"/>
          <w:sz w:val="24"/>
          <w:szCs w:val="24"/>
          <w:lang w:eastAsia="ru-RU"/>
        </w:rPr>
        <w:t>слушаний по указанному проекту.</w:t>
      </w:r>
      <w:proofErr w:type="gramEnd"/>
    </w:p>
    <w:p w:rsidR="0059022F" w:rsidRPr="0059022F" w:rsidRDefault="0059022F" w:rsidP="0059022F">
      <w:pPr>
        <w:widowControl w:val="0"/>
        <w:autoSpaceDE w:val="0"/>
        <w:autoSpaceDN w:val="0"/>
        <w:adjustRightInd w:val="0"/>
        <w:spacing w:after="0" w:line="240" w:lineRule="auto"/>
        <w:ind w:firstLine="709"/>
        <w:jc w:val="both"/>
        <w:rPr>
          <w:rFonts w:eastAsia="Times New Roman"/>
          <w:iCs/>
          <w:color w:val="000000"/>
          <w:sz w:val="24"/>
          <w:szCs w:val="24"/>
          <w:lang w:eastAsia="ru-RU"/>
        </w:rPr>
      </w:pPr>
      <w:r w:rsidRPr="0059022F">
        <w:rPr>
          <w:rFonts w:eastAsia="Times New Roman"/>
          <w:bCs/>
          <w:iCs/>
          <w:color w:val="000000"/>
          <w:sz w:val="24"/>
          <w:szCs w:val="24"/>
          <w:lang w:eastAsia="ru-RU"/>
        </w:rPr>
        <w:t xml:space="preserve">12. </w:t>
      </w:r>
      <w:r w:rsidRPr="0059022F">
        <w:rPr>
          <w:rFonts w:eastAsia="Times New Roman"/>
          <w:iCs/>
          <w:color w:val="000000"/>
          <w:sz w:val="24"/>
          <w:szCs w:val="24"/>
          <w:lang w:eastAsia="ru-RU"/>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59022F">
        <w:rPr>
          <w:rFonts w:eastAsia="Times New Roman"/>
          <w:bCs/>
          <w:iCs/>
          <w:color w:val="000000"/>
          <w:sz w:val="24"/>
          <w:szCs w:val="24"/>
          <w:lang w:eastAsia="ru-RU"/>
        </w:rPr>
        <w:t xml:space="preserve">сельского поселения </w:t>
      </w:r>
      <w:r w:rsidRPr="0059022F">
        <w:rPr>
          <w:rFonts w:eastAsia="Times New Roman"/>
          <w:color w:val="000000"/>
          <w:sz w:val="24"/>
          <w:szCs w:val="24"/>
          <w:lang w:eastAsia="ru-RU"/>
        </w:rPr>
        <w:t xml:space="preserve"> </w:t>
      </w:r>
      <w:r w:rsidRPr="0059022F">
        <w:rPr>
          <w:rFonts w:eastAsia="Times New Roman"/>
          <w:iCs/>
          <w:color w:val="000000"/>
          <w:sz w:val="24"/>
          <w:szCs w:val="24"/>
          <w:lang w:eastAsia="ru-RU"/>
        </w:rPr>
        <w:t>в сети "Интернет", в случае наличия такого сайта.</w:t>
      </w:r>
    </w:p>
    <w:p w:rsidR="0059022F" w:rsidRPr="0059022F" w:rsidRDefault="0059022F" w:rsidP="0059022F">
      <w:pPr>
        <w:widowControl w:val="0"/>
        <w:autoSpaceDE w:val="0"/>
        <w:autoSpaceDN w:val="0"/>
        <w:adjustRightInd w:val="0"/>
        <w:spacing w:after="0" w:line="240" w:lineRule="auto"/>
        <w:ind w:firstLine="709"/>
        <w:jc w:val="both"/>
        <w:rPr>
          <w:rFonts w:eastAsia="Times New Roman"/>
          <w:iCs/>
          <w:color w:val="000000"/>
          <w:sz w:val="24"/>
          <w:szCs w:val="24"/>
          <w:lang w:eastAsia="ru-RU"/>
        </w:rPr>
      </w:pPr>
      <w:r w:rsidRPr="0059022F">
        <w:rPr>
          <w:rFonts w:eastAsia="Times New Roman"/>
          <w:color w:val="000000"/>
          <w:sz w:val="24"/>
          <w:szCs w:val="24"/>
          <w:lang w:eastAsia="ru-RU"/>
        </w:rPr>
        <w:t xml:space="preserve">13. </w:t>
      </w:r>
      <w:r w:rsidRPr="0059022F">
        <w:rPr>
          <w:rFonts w:eastAsia="Times New Roman"/>
          <w:iCs/>
          <w:color w:val="000000"/>
          <w:sz w:val="24"/>
          <w:szCs w:val="24"/>
          <w:lang w:eastAsia="ru-RU"/>
        </w:rPr>
        <w:t>Физические и юридические лица вправе оспорить решение об утверждении изменений внесенных в Правила в судебном порядке.</w:t>
      </w:r>
    </w:p>
    <w:p w:rsidR="0059022F" w:rsidRPr="0059022F" w:rsidRDefault="0059022F" w:rsidP="0059022F">
      <w:pPr>
        <w:spacing w:after="0" w:line="240" w:lineRule="auto"/>
        <w:ind w:firstLine="709"/>
        <w:jc w:val="both"/>
        <w:rPr>
          <w:rFonts w:eastAsia="Times New Roman"/>
          <w:iCs/>
          <w:color w:val="000000"/>
          <w:sz w:val="24"/>
          <w:szCs w:val="24"/>
          <w:lang w:eastAsia="ru-RU"/>
        </w:rPr>
      </w:pPr>
      <w:r w:rsidRPr="0059022F">
        <w:rPr>
          <w:rFonts w:eastAsia="Times New Roman"/>
          <w:color w:val="000000"/>
          <w:sz w:val="24"/>
          <w:szCs w:val="24"/>
          <w:lang w:eastAsia="ru-RU"/>
        </w:rPr>
        <w:t xml:space="preserve">14. </w:t>
      </w:r>
      <w:proofErr w:type="gramStart"/>
      <w:r w:rsidRPr="0059022F">
        <w:rPr>
          <w:rFonts w:eastAsia="Times New Roman"/>
          <w:iCs/>
          <w:color w:val="000000"/>
          <w:sz w:val="24"/>
          <w:szCs w:val="24"/>
          <w:lang w:eastAsia="ru-RU"/>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roofErr w:type="gramEnd"/>
    </w:p>
    <w:p w:rsidR="0059022F" w:rsidRPr="0059022F" w:rsidRDefault="0059022F" w:rsidP="0059022F">
      <w:pPr>
        <w:widowControl w:val="0"/>
        <w:autoSpaceDE w:val="0"/>
        <w:autoSpaceDN w:val="0"/>
        <w:adjustRightInd w:val="0"/>
        <w:spacing w:after="0" w:line="300" w:lineRule="auto"/>
        <w:ind w:firstLine="160"/>
        <w:jc w:val="both"/>
        <w:rPr>
          <w:rFonts w:ascii="Arial" w:eastAsia="Times New Roman" w:hAnsi="Arial" w:cs="Arial"/>
          <w:color w:val="000000"/>
          <w:sz w:val="16"/>
          <w:szCs w:val="16"/>
          <w:lang w:eastAsia="ru-RU"/>
        </w:rPr>
      </w:pPr>
    </w:p>
    <w:p w:rsidR="0059022F" w:rsidRPr="0059022F" w:rsidRDefault="0059022F" w:rsidP="0059022F">
      <w:pPr>
        <w:tabs>
          <w:tab w:val="left" w:pos="708"/>
        </w:tabs>
        <w:spacing w:after="0" w:line="240" w:lineRule="auto"/>
        <w:jc w:val="center"/>
        <w:outlineLvl w:val="0"/>
        <w:rPr>
          <w:rFonts w:eastAsia="Times New Roman"/>
          <w:b/>
          <w:color w:val="000000"/>
          <w:sz w:val="22"/>
          <w:szCs w:val="22"/>
          <w:lang w:eastAsia="ru-RU"/>
        </w:rPr>
      </w:pPr>
      <w:r w:rsidRPr="0059022F">
        <w:rPr>
          <w:rFonts w:eastAsia="Times New Roman"/>
          <w:b/>
          <w:color w:val="000000"/>
          <w:sz w:val="22"/>
          <w:szCs w:val="22"/>
          <w:lang w:eastAsia="ru-RU"/>
        </w:rPr>
        <w:t xml:space="preserve">ГЛАВА </w:t>
      </w:r>
      <w:r w:rsidRPr="0059022F">
        <w:rPr>
          <w:rFonts w:eastAsia="Times New Roman"/>
          <w:b/>
          <w:color w:val="000000"/>
          <w:sz w:val="22"/>
          <w:szCs w:val="22"/>
          <w:lang w:val="en-US" w:eastAsia="ru-RU"/>
        </w:rPr>
        <w:t>V</w:t>
      </w:r>
      <w:r w:rsidRPr="0059022F">
        <w:rPr>
          <w:rFonts w:eastAsia="Times New Roman"/>
          <w:b/>
          <w:color w:val="000000"/>
          <w:sz w:val="22"/>
          <w:szCs w:val="22"/>
          <w:lang w:eastAsia="ru-RU"/>
        </w:rPr>
        <w:t>. ОРГАНИЗАЦИЯ И ПРОВЕДЕНИЕ ПУБЛИЧНЫХ СЛУШАНИЙ ПО ВОПРОСАМ ЗЕМЛЕПОЛЬЗОВАНИЯ И ЗАСТРОЙКИ</w:t>
      </w:r>
    </w:p>
    <w:p w:rsidR="0059022F" w:rsidRPr="0059022F" w:rsidRDefault="0059022F" w:rsidP="0059022F">
      <w:pPr>
        <w:widowControl w:val="0"/>
        <w:autoSpaceDE w:val="0"/>
        <w:autoSpaceDN w:val="0"/>
        <w:adjustRightInd w:val="0"/>
        <w:spacing w:after="0" w:line="240" w:lineRule="auto"/>
        <w:jc w:val="both"/>
        <w:rPr>
          <w:rFonts w:eastAsia="Times New Roman"/>
          <w:color w:val="FF00FF"/>
          <w:sz w:val="24"/>
          <w:szCs w:val="24"/>
          <w:lang w:eastAsia="ru-RU"/>
        </w:rPr>
      </w:pPr>
    </w:p>
    <w:p w:rsidR="0059022F" w:rsidRPr="0059022F" w:rsidRDefault="0059022F" w:rsidP="0059022F">
      <w:pPr>
        <w:tabs>
          <w:tab w:val="left" w:pos="708"/>
        </w:tabs>
        <w:spacing w:after="0" w:line="240" w:lineRule="auto"/>
        <w:jc w:val="center"/>
        <w:outlineLvl w:val="0"/>
        <w:rPr>
          <w:rFonts w:eastAsia="Times New Roman"/>
          <w:b/>
          <w:color w:val="000000"/>
          <w:sz w:val="24"/>
          <w:szCs w:val="24"/>
          <w:lang w:eastAsia="ru-RU"/>
        </w:rPr>
      </w:pPr>
      <w:r w:rsidRPr="0059022F">
        <w:rPr>
          <w:rFonts w:eastAsia="Times New Roman"/>
          <w:b/>
          <w:color w:val="000000"/>
          <w:sz w:val="24"/>
          <w:szCs w:val="24"/>
          <w:lang w:eastAsia="ru-RU"/>
        </w:rPr>
        <w:t>Статья</w:t>
      </w:r>
      <w:r w:rsidRPr="0059022F">
        <w:rPr>
          <w:rFonts w:eastAsia="Times New Roman"/>
          <w:b/>
          <w:noProof/>
          <w:color w:val="000000"/>
          <w:sz w:val="24"/>
          <w:szCs w:val="24"/>
          <w:lang w:eastAsia="ru-RU"/>
        </w:rPr>
        <w:t xml:space="preserve"> 23.</w:t>
      </w:r>
      <w:r w:rsidRPr="0059022F">
        <w:rPr>
          <w:rFonts w:eastAsia="Times New Roman"/>
          <w:b/>
          <w:color w:val="000000"/>
          <w:sz w:val="24"/>
          <w:szCs w:val="24"/>
          <w:lang w:eastAsia="ru-RU"/>
        </w:rPr>
        <w:t xml:space="preserve"> Общие положения по организации и проведению публичных слушаний</w:t>
      </w:r>
      <w:r w:rsidRPr="0059022F">
        <w:rPr>
          <w:rFonts w:eastAsia="Times New Roman"/>
          <w:color w:val="000000"/>
          <w:sz w:val="24"/>
          <w:szCs w:val="24"/>
          <w:lang w:eastAsia="ru-RU"/>
        </w:rPr>
        <w:t xml:space="preserve"> </w:t>
      </w:r>
      <w:r w:rsidRPr="0059022F">
        <w:rPr>
          <w:rFonts w:eastAsia="Times New Roman"/>
          <w:b/>
          <w:color w:val="000000"/>
          <w:sz w:val="24"/>
          <w:szCs w:val="24"/>
          <w:lang w:eastAsia="ru-RU"/>
        </w:rPr>
        <w:t>по вопросам землепользования и застройки</w:t>
      </w:r>
    </w:p>
    <w:p w:rsidR="0059022F" w:rsidRPr="0059022F" w:rsidRDefault="0059022F" w:rsidP="0059022F">
      <w:pPr>
        <w:widowControl w:val="0"/>
        <w:autoSpaceDE w:val="0"/>
        <w:autoSpaceDN w:val="0"/>
        <w:adjustRightInd w:val="0"/>
        <w:spacing w:after="0" w:line="240" w:lineRule="auto"/>
        <w:jc w:val="center"/>
        <w:rPr>
          <w:rFonts w:eastAsia="Times New Roman"/>
          <w:color w:val="FF00FF"/>
          <w:sz w:val="24"/>
          <w:szCs w:val="24"/>
          <w:lang w:eastAsia="ru-RU"/>
        </w:rPr>
      </w:pPr>
    </w:p>
    <w:p w:rsidR="0059022F" w:rsidRPr="0059022F" w:rsidRDefault="0059022F" w:rsidP="0059022F">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1. В соответствии с Градостроительным кодексом Российской Федерации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доведения до населения</w:t>
      </w:r>
      <w:r w:rsidRPr="0059022F">
        <w:rPr>
          <w:rFonts w:eastAsia="Times New Roman"/>
          <w:color w:val="FF00FF"/>
          <w:sz w:val="24"/>
          <w:szCs w:val="24"/>
          <w:lang w:eastAsia="ru-RU"/>
        </w:rPr>
        <w:t xml:space="preserve"> </w:t>
      </w:r>
      <w:proofErr w:type="spellStart"/>
      <w:r w:rsidRPr="0059022F">
        <w:rPr>
          <w:rFonts w:eastAsia="Times New Roman"/>
          <w:color w:val="000000"/>
          <w:sz w:val="24"/>
          <w:szCs w:val="24"/>
          <w:lang w:eastAsia="ru-RU"/>
        </w:rPr>
        <w:t>с</w:t>
      </w:r>
      <w:proofErr w:type="gramStart"/>
      <w:r w:rsidRPr="0059022F">
        <w:rPr>
          <w:rFonts w:eastAsia="Times New Roman"/>
          <w:color w:val="000000"/>
          <w:sz w:val="24"/>
          <w:szCs w:val="24"/>
          <w:lang w:eastAsia="ru-RU"/>
        </w:rPr>
        <w:t>.А</w:t>
      </w:r>
      <w:proofErr w:type="gramEnd"/>
      <w:r w:rsidRPr="0059022F">
        <w:rPr>
          <w:rFonts w:eastAsia="Times New Roman"/>
          <w:color w:val="000000"/>
          <w:sz w:val="24"/>
          <w:szCs w:val="24"/>
          <w:lang w:eastAsia="ru-RU"/>
        </w:rPr>
        <w:t>нясево</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д.Новый</w:t>
      </w:r>
      <w:proofErr w:type="spellEnd"/>
      <w:r w:rsidRPr="0059022F">
        <w:rPr>
          <w:rFonts w:eastAsia="Times New Roman"/>
          <w:color w:val="000000"/>
          <w:sz w:val="24"/>
          <w:szCs w:val="24"/>
          <w:lang w:eastAsia="ru-RU"/>
        </w:rPr>
        <w:t xml:space="preserve"> Мир, </w:t>
      </w:r>
      <w:proofErr w:type="spellStart"/>
      <w:r w:rsidRPr="0059022F">
        <w:rPr>
          <w:rFonts w:eastAsia="Times New Roman"/>
          <w:color w:val="000000"/>
          <w:sz w:val="24"/>
          <w:szCs w:val="24"/>
          <w:lang w:eastAsia="ru-RU"/>
        </w:rPr>
        <w:t>д.Днепровка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д.Кашкарово</w:t>
      </w:r>
      <w:proofErr w:type="spellEnd"/>
      <w:r w:rsidRPr="0059022F">
        <w:rPr>
          <w:rFonts w:eastAsia="Times New Roman"/>
          <w:color w:val="000000"/>
          <w:sz w:val="24"/>
          <w:szCs w:val="24"/>
          <w:lang w:eastAsia="ru-RU"/>
        </w:rPr>
        <w:t xml:space="preserve">, д.2-ое Миякибашево, </w:t>
      </w:r>
      <w:proofErr w:type="spellStart"/>
      <w:r w:rsidRPr="0059022F">
        <w:rPr>
          <w:rFonts w:eastAsia="Times New Roman"/>
          <w:color w:val="000000"/>
          <w:sz w:val="24"/>
          <w:szCs w:val="24"/>
          <w:lang w:eastAsia="ru-RU"/>
        </w:rPr>
        <w:t>д.Максимовка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д.Николаевка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д.Новоалексеевка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д.Урняк</w:t>
      </w:r>
      <w:proofErr w:type="spellEnd"/>
      <w:r w:rsidRPr="0059022F">
        <w:rPr>
          <w:rFonts w:eastAsia="Times New Roman"/>
          <w:color w:val="000000"/>
          <w:sz w:val="24"/>
          <w:szCs w:val="24"/>
          <w:lang w:eastAsia="ru-RU"/>
        </w:rPr>
        <w:t xml:space="preserve">, сельского поселения Миякибашевский </w:t>
      </w:r>
      <w:proofErr w:type="gramStart"/>
      <w:r w:rsidRPr="0059022F">
        <w:rPr>
          <w:rFonts w:eastAsia="Times New Roman"/>
          <w:color w:val="000000"/>
          <w:sz w:val="24"/>
          <w:szCs w:val="24"/>
          <w:lang w:eastAsia="ru-RU"/>
        </w:rPr>
        <w:t>сельсовет муниципального района Миякинский район Республики Башкортостан</w:t>
      </w:r>
      <w:r w:rsidRPr="0059022F">
        <w:rPr>
          <w:rFonts w:eastAsia="Times New Roman"/>
          <w:color w:val="FF00FF"/>
          <w:sz w:val="24"/>
          <w:szCs w:val="24"/>
          <w:lang w:eastAsia="ru-RU"/>
        </w:rPr>
        <w:t xml:space="preserve"> </w:t>
      </w:r>
      <w:r w:rsidRPr="0059022F">
        <w:rPr>
          <w:rFonts w:eastAsia="Times New Roman"/>
          <w:color w:val="000000"/>
          <w:sz w:val="24"/>
          <w:szCs w:val="24"/>
          <w:lang w:eastAsia="ru-RU"/>
        </w:rPr>
        <w:t xml:space="preserve">информации о градостроительной деятельности, выявления мнения населения о проекте нормативного правового акта, выносимого на публичные слушания, подготовки предложений и рекомендаций по </w:t>
      </w:r>
      <w:r w:rsidRPr="0059022F">
        <w:rPr>
          <w:rFonts w:eastAsia="Times New Roman"/>
          <w:color w:val="000000"/>
          <w:sz w:val="24"/>
          <w:szCs w:val="24"/>
          <w:lang w:eastAsia="ru-RU"/>
        </w:rPr>
        <w:lastRenderedPageBreak/>
        <w:t>проекту нормативного правового акта в следующих случаях:</w:t>
      </w:r>
      <w:proofErr w:type="gramEnd"/>
    </w:p>
    <w:p w:rsidR="0059022F" w:rsidRPr="0059022F" w:rsidRDefault="0059022F" w:rsidP="0059022F">
      <w:pPr>
        <w:widowControl w:val="0"/>
        <w:numPr>
          <w:ilvl w:val="1"/>
          <w:numId w:val="34"/>
        </w:numPr>
        <w:tabs>
          <w:tab w:val="num" w:pos="1080"/>
        </w:tabs>
        <w:autoSpaceDE w:val="0"/>
        <w:autoSpaceDN w:val="0"/>
        <w:adjustRightInd w:val="0"/>
        <w:spacing w:after="0" w:line="240" w:lineRule="auto"/>
        <w:ind w:left="1170" w:hanging="390"/>
        <w:jc w:val="both"/>
        <w:rPr>
          <w:rFonts w:eastAsia="Times New Roman"/>
          <w:color w:val="000000"/>
          <w:sz w:val="24"/>
          <w:szCs w:val="24"/>
          <w:lang w:eastAsia="ru-RU"/>
        </w:rPr>
      </w:pPr>
      <w:r w:rsidRPr="0059022F">
        <w:rPr>
          <w:rFonts w:eastAsia="Times New Roman"/>
          <w:color w:val="000000"/>
          <w:sz w:val="24"/>
          <w:szCs w:val="24"/>
          <w:lang w:eastAsia="ru-RU"/>
        </w:rPr>
        <w:t>внесения изменений в Генеральный план;</w:t>
      </w:r>
    </w:p>
    <w:p w:rsidR="0059022F" w:rsidRPr="0059022F" w:rsidRDefault="0059022F" w:rsidP="0059022F">
      <w:pPr>
        <w:widowControl w:val="0"/>
        <w:numPr>
          <w:ilvl w:val="1"/>
          <w:numId w:val="34"/>
        </w:numPr>
        <w:tabs>
          <w:tab w:val="num" w:pos="1080"/>
        </w:tabs>
        <w:autoSpaceDE w:val="0"/>
        <w:autoSpaceDN w:val="0"/>
        <w:adjustRightInd w:val="0"/>
        <w:spacing w:after="0" w:line="240" w:lineRule="auto"/>
        <w:ind w:left="1170" w:hanging="390"/>
        <w:jc w:val="both"/>
        <w:rPr>
          <w:rFonts w:eastAsia="Times New Roman"/>
          <w:color w:val="000000"/>
          <w:sz w:val="24"/>
          <w:szCs w:val="24"/>
          <w:lang w:eastAsia="ru-RU"/>
        </w:rPr>
      </w:pPr>
      <w:r w:rsidRPr="0059022F">
        <w:rPr>
          <w:rFonts w:eastAsia="Times New Roman"/>
          <w:color w:val="000000"/>
          <w:sz w:val="24"/>
          <w:szCs w:val="24"/>
          <w:lang w:eastAsia="ru-RU"/>
        </w:rPr>
        <w:t>внесения изменений в настоящие Правила;</w:t>
      </w:r>
    </w:p>
    <w:p w:rsidR="0059022F" w:rsidRPr="0059022F" w:rsidRDefault="0059022F" w:rsidP="0059022F">
      <w:pPr>
        <w:widowControl w:val="0"/>
        <w:numPr>
          <w:ilvl w:val="1"/>
          <w:numId w:val="34"/>
        </w:numPr>
        <w:tabs>
          <w:tab w:val="num" w:pos="1080"/>
        </w:tabs>
        <w:autoSpaceDE w:val="0"/>
        <w:autoSpaceDN w:val="0"/>
        <w:adjustRightInd w:val="0"/>
        <w:spacing w:after="0" w:line="240" w:lineRule="auto"/>
        <w:ind w:left="1080" w:hanging="300"/>
        <w:jc w:val="both"/>
        <w:rPr>
          <w:rFonts w:eastAsia="Times New Roman"/>
          <w:color w:val="000000"/>
          <w:sz w:val="24"/>
          <w:szCs w:val="24"/>
          <w:lang w:eastAsia="ru-RU"/>
        </w:rPr>
      </w:pPr>
      <w:r w:rsidRPr="0059022F">
        <w:rPr>
          <w:rFonts w:eastAsia="Times New Roman"/>
          <w:color w:val="000000"/>
          <w:sz w:val="24"/>
          <w:szCs w:val="24"/>
          <w:lang w:eastAsia="ru-RU"/>
        </w:rPr>
        <w:t>по документации по планировке территории, проекта предложений о     внесении изменений в документацию по планировке территории:</w:t>
      </w:r>
    </w:p>
    <w:p w:rsidR="0059022F" w:rsidRPr="0059022F" w:rsidRDefault="0059022F" w:rsidP="0059022F">
      <w:pPr>
        <w:widowControl w:val="0"/>
        <w:autoSpaceDE w:val="0"/>
        <w:autoSpaceDN w:val="0"/>
        <w:adjustRightInd w:val="0"/>
        <w:spacing w:after="0" w:line="240" w:lineRule="auto"/>
        <w:ind w:left="1080" w:hanging="300"/>
        <w:jc w:val="both"/>
        <w:rPr>
          <w:rFonts w:eastAsia="Times New Roman"/>
          <w:color w:val="000000"/>
          <w:sz w:val="24"/>
          <w:szCs w:val="24"/>
          <w:lang w:eastAsia="ru-RU"/>
        </w:rPr>
      </w:pPr>
      <w:r w:rsidRPr="0059022F">
        <w:rPr>
          <w:rFonts w:eastAsia="Times New Roman"/>
          <w:color w:val="000000"/>
          <w:sz w:val="24"/>
          <w:szCs w:val="24"/>
          <w:lang w:eastAsia="ru-RU"/>
        </w:rPr>
        <w:t>а) проектов планировки территории, содержащих в своем составе проекты межевания территории;</w:t>
      </w:r>
    </w:p>
    <w:p w:rsidR="0059022F" w:rsidRPr="0059022F" w:rsidRDefault="0059022F" w:rsidP="0059022F">
      <w:pPr>
        <w:widowControl w:val="0"/>
        <w:autoSpaceDE w:val="0"/>
        <w:autoSpaceDN w:val="0"/>
        <w:adjustRightInd w:val="0"/>
        <w:spacing w:after="0" w:line="240" w:lineRule="auto"/>
        <w:ind w:left="1080" w:hanging="300"/>
        <w:jc w:val="both"/>
        <w:rPr>
          <w:rFonts w:eastAsia="Times New Roman"/>
          <w:color w:val="000000"/>
          <w:sz w:val="24"/>
          <w:szCs w:val="24"/>
          <w:lang w:eastAsia="ru-RU"/>
        </w:rPr>
      </w:pPr>
      <w:r w:rsidRPr="0059022F">
        <w:rPr>
          <w:rFonts w:eastAsia="Times New Roman"/>
          <w:color w:val="000000"/>
          <w:sz w:val="24"/>
          <w:szCs w:val="24"/>
          <w:lang w:eastAsia="ru-RU"/>
        </w:rPr>
        <w:t>б) проектов планировки территории, не содержащих в своем  составе проектов межевания территории;</w:t>
      </w:r>
    </w:p>
    <w:p w:rsidR="0059022F" w:rsidRPr="0059022F" w:rsidRDefault="0059022F" w:rsidP="0059022F">
      <w:pPr>
        <w:widowControl w:val="0"/>
        <w:autoSpaceDE w:val="0"/>
        <w:autoSpaceDN w:val="0"/>
        <w:adjustRightInd w:val="0"/>
        <w:spacing w:after="0" w:line="240" w:lineRule="auto"/>
        <w:ind w:left="1080" w:hanging="300"/>
        <w:jc w:val="both"/>
        <w:rPr>
          <w:rFonts w:eastAsia="Times New Roman"/>
          <w:color w:val="000000"/>
          <w:sz w:val="24"/>
          <w:szCs w:val="24"/>
          <w:lang w:eastAsia="ru-RU"/>
        </w:rPr>
      </w:pPr>
      <w:r w:rsidRPr="0059022F">
        <w:rPr>
          <w:rFonts w:eastAsia="Times New Roman"/>
          <w:color w:val="000000"/>
          <w:sz w:val="24"/>
          <w:szCs w:val="24"/>
          <w:lang w:eastAsia="ru-RU"/>
        </w:rPr>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59022F" w:rsidRPr="0059022F" w:rsidRDefault="0059022F" w:rsidP="0059022F">
      <w:pPr>
        <w:widowControl w:val="0"/>
        <w:autoSpaceDE w:val="0"/>
        <w:autoSpaceDN w:val="0"/>
        <w:adjustRightInd w:val="0"/>
        <w:spacing w:after="0" w:line="240" w:lineRule="auto"/>
        <w:ind w:left="1170" w:hanging="390"/>
        <w:jc w:val="both"/>
        <w:rPr>
          <w:rFonts w:eastAsia="Times New Roman"/>
          <w:color w:val="000000"/>
          <w:sz w:val="24"/>
          <w:szCs w:val="24"/>
          <w:lang w:eastAsia="ru-RU"/>
        </w:rPr>
      </w:pPr>
      <w:r w:rsidRPr="0059022F">
        <w:rPr>
          <w:rFonts w:eastAsia="Times New Roman"/>
          <w:color w:val="000000"/>
          <w:sz w:val="24"/>
          <w:szCs w:val="24"/>
          <w:lang w:eastAsia="ru-RU"/>
        </w:rPr>
        <w:t>4)</w:t>
      </w:r>
      <w:r w:rsidRPr="0059022F">
        <w:rPr>
          <w:rFonts w:eastAsia="Times New Roman"/>
          <w:color w:val="000000"/>
          <w:sz w:val="24"/>
          <w:szCs w:val="24"/>
          <w:lang w:eastAsia="ru-RU"/>
        </w:rPr>
        <w:tab/>
        <w:t>предоставления разрешений на условно разрешенные виды использования земельных участков и объектов капитального строительства;</w:t>
      </w:r>
    </w:p>
    <w:p w:rsidR="0059022F" w:rsidRPr="0059022F" w:rsidRDefault="0059022F" w:rsidP="0059022F">
      <w:pPr>
        <w:autoSpaceDE w:val="0"/>
        <w:autoSpaceDN w:val="0"/>
        <w:adjustRightInd w:val="0"/>
        <w:spacing w:after="0" w:line="240" w:lineRule="auto"/>
        <w:ind w:left="1170" w:hanging="390"/>
        <w:jc w:val="both"/>
        <w:rPr>
          <w:rFonts w:eastAsia="Times New Roman"/>
          <w:color w:val="000000"/>
          <w:sz w:val="24"/>
          <w:szCs w:val="24"/>
          <w:lang w:eastAsia="ru-RU"/>
        </w:rPr>
      </w:pPr>
      <w:r w:rsidRPr="0059022F">
        <w:rPr>
          <w:rFonts w:eastAsia="Times New Roman"/>
          <w:color w:val="000000"/>
          <w:sz w:val="24"/>
          <w:szCs w:val="24"/>
          <w:lang w:eastAsia="ru-RU"/>
        </w:rPr>
        <w:t>5)</w:t>
      </w:r>
      <w:r w:rsidRPr="0059022F">
        <w:rPr>
          <w:rFonts w:eastAsia="Times New Roman"/>
          <w:color w:val="000000"/>
          <w:sz w:val="24"/>
          <w:szCs w:val="24"/>
          <w:lang w:eastAsia="ru-RU"/>
        </w:rPr>
        <w:tab/>
        <w:t>предоставления разрешений на отклонения от предельных параметров разрешенного строительства.</w:t>
      </w:r>
    </w:p>
    <w:p w:rsidR="0059022F" w:rsidRPr="0059022F" w:rsidRDefault="0059022F" w:rsidP="0059022F">
      <w:pPr>
        <w:tabs>
          <w:tab w:val="left" w:pos="8789"/>
        </w:tabs>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2. Публичные слушания проводятся в соответствии с Градостроительным кодексом Российской Федерации, законодательством Республики Башкортостан, Миякинского района Республики Башкортостан</w:t>
      </w:r>
      <w:proofErr w:type="gramStart"/>
      <w:r w:rsidRPr="0059022F">
        <w:rPr>
          <w:rFonts w:eastAsia="Times New Roman"/>
          <w:color w:val="000000"/>
          <w:sz w:val="24"/>
          <w:szCs w:val="24"/>
          <w:lang w:eastAsia="ru-RU"/>
        </w:rPr>
        <w:t xml:space="preserve"> ,</w:t>
      </w:r>
      <w:proofErr w:type="gramEnd"/>
      <w:r w:rsidRPr="0059022F">
        <w:rPr>
          <w:rFonts w:eastAsia="Times New Roman"/>
          <w:color w:val="000000"/>
          <w:sz w:val="24"/>
          <w:szCs w:val="24"/>
          <w:lang w:eastAsia="ru-RU"/>
        </w:rPr>
        <w:t xml:space="preserve"> Уставом  сельского поселения</w:t>
      </w:r>
      <w:r w:rsidRPr="0059022F">
        <w:rPr>
          <w:rFonts w:eastAsia="Times New Roman"/>
          <w:color w:val="FF00FF"/>
          <w:sz w:val="24"/>
          <w:szCs w:val="24"/>
          <w:lang w:eastAsia="ru-RU"/>
        </w:rPr>
        <w:t xml:space="preserve"> </w:t>
      </w:r>
      <w:r w:rsidRPr="0059022F">
        <w:rPr>
          <w:rFonts w:eastAsia="Times New Roman"/>
          <w:color w:val="000000"/>
          <w:sz w:val="24"/>
          <w:szCs w:val="24"/>
          <w:lang w:eastAsia="ru-RU"/>
        </w:rPr>
        <w:t>Миякибашевский сельсовет муниципального района</w:t>
      </w:r>
      <w:r w:rsidRPr="0059022F">
        <w:rPr>
          <w:rFonts w:eastAsia="Times New Roman"/>
          <w:color w:val="FF00FF"/>
          <w:sz w:val="24"/>
          <w:szCs w:val="24"/>
          <w:lang w:eastAsia="ru-RU"/>
        </w:rPr>
        <w:t xml:space="preserve"> </w:t>
      </w:r>
      <w:r w:rsidRPr="0059022F">
        <w:rPr>
          <w:rFonts w:eastAsia="Times New Roman"/>
          <w:color w:val="000000"/>
          <w:sz w:val="24"/>
          <w:szCs w:val="24"/>
          <w:lang w:eastAsia="ru-RU"/>
        </w:rPr>
        <w:t>Миякинский район Республики Башкортостан, нормативным правовым актом об организации и проведении публичных слушаний в сельском поселения Миякибашевский сельсовет муниципального района</w:t>
      </w:r>
      <w:r w:rsidRPr="0059022F">
        <w:rPr>
          <w:rFonts w:eastAsia="Times New Roman"/>
          <w:color w:val="FF00FF"/>
          <w:sz w:val="24"/>
          <w:szCs w:val="24"/>
          <w:lang w:eastAsia="ru-RU"/>
        </w:rPr>
        <w:t xml:space="preserve"> </w:t>
      </w:r>
      <w:r w:rsidRPr="0059022F">
        <w:rPr>
          <w:rFonts w:eastAsia="Times New Roman"/>
          <w:color w:val="000000"/>
          <w:sz w:val="24"/>
          <w:szCs w:val="24"/>
          <w:lang w:eastAsia="ru-RU"/>
        </w:rPr>
        <w:t>Миякинский район Республика Башкортостан, утвержденным в установленном порядке, настоящими Правилами.</w:t>
      </w:r>
    </w:p>
    <w:p w:rsidR="0059022F" w:rsidRPr="0059022F" w:rsidRDefault="0059022F" w:rsidP="0059022F">
      <w:pPr>
        <w:tabs>
          <w:tab w:val="left" w:pos="8789"/>
        </w:tabs>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 xml:space="preserve">3. </w:t>
      </w:r>
      <w:proofErr w:type="gramStart"/>
      <w:r w:rsidRPr="0059022F">
        <w:rPr>
          <w:rFonts w:eastAsia="Times New Roman"/>
          <w:color w:val="000000"/>
          <w:sz w:val="24"/>
          <w:szCs w:val="24"/>
          <w:lang w:eastAsia="ru-RU"/>
        </w:rPr>
        <w:t>Комиссия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(до их вступления в установленном порядке в силу – нормативных технических документов в части,</w:t>
      </w:r>
      <w:r w:rsidRPr="0059022F">
        <w:rPr>
          <w:rFonts w:eastAsia="Times New Roman"/>
          <w:color w:val="FF00FF"/>
          <w:sz w:val="24"/>
          <w:szCs w:val="24"/>
          <w:lang w:eastAsia="ru-RU"/>
        </w:rPr>
        <w:t xml:space="preserve"> </w:t>
      </w:r>
      <w:r w:rsidRPr="0059022F">
        <w:rPr>
          <w:rFonts w:eastAsia="Times New Roman"/>
          <w:color w:val="000000"/>
          <w:sz w:val="24"/>
          <w:szCs w:val="24"/>
          <w:lang w:eastAsia="ru-RU"/>
        </w:rPr>
        <w:t>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roofErr w:type="gramEnd"/>
    </w:p>
    <w:p w:rsidR="0059022F" w:rsidRPr="0059022F" w:rsidRDefault="0059022F" w:rsidP="0059022F">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4. Предметом публичных слушаний являются:</w:t>
      </w:r>
    </w:p>
    <w:p w:rsidR="0059022F" w:rsidRPr="0059022F" w:rsidRDefault="0059022F" w:rsidP="0059022F">
      <w:pPr>
        <w:widowControl w:val="0"/>
        <w:autoSpaceDE w:val="0"/>
        <w:autoSpaceDN w:val="0"/>
        <w:adjustRightInd w:val="0"/>
        <w:spacing w:after="0" w:line="240" w:lineRule="auto"/>
        <w:ind w:left="1170" w:hanging="390"/>
        <w:jc w:val="both"/>
        <w:rPr>
          <w:rFonts w:eastAsia="Times New Roman"/>
          <w:color w:val="000000"/>
          <w:sz w:val="24"/>
          <w:szCs w:val="24"/>
          <w:lang w:eastAsia="ru-RU"/>
        </w:rPr>
      </w:pPr>
      <w:r w:rsidRPr="0059022F">
        <w:rPr>
          <w:rFonts w:eastAsia="Times New Roman"/>
          <w:color w:val="000000"/>
          <w:sz w:val="24"/>
          <w:szCs w:val="24"/>
          <w:lang w:eastAsia="ru-RU"/>
        </w:rPr>
        <w:t>1)</w:t>
      </w:r>
      <w:r w:rsidRPr="0059022F">
        <w:rPr>
          <w:rFonts w:eastAsia="Times New Roman"/>
          <w:color w:val="000000"/>
          <w:sz w:val="24"/>
          <w:szCs w:val="24"/>
          <w:lang w:eastAsia="ru-RU"/>
        </w:rPr>
        <w:tab/>
        <w:t>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59022F" w:rsidRPr="0059022F" w:rsidRDefault="0059022F" w:rsidP="0059022F">
      <w:pPr>
        <w:widowControl w:val="0"/>
        <w:autoSpaceDE w:val="0"/>
        <w:autoSpaceDN w:val="0"/>
        <w:adjustRightInd w:val="0"/>
        <w:spacing w:after="0" w:line="240" w:lineRule="auto"/>
        <w:ind w:left="1170" w:hanging="390"/>
        <w:jc w:val="both"/>
        <w:rPr>
          <w:rFonts w:eastAsia="Times New Roman"/>
          <w:color w:val="000000"/>
          <w:sz w:val="24"/>
          <w:szCs w:val="24"/>
          <w:lang w:eastAsia="ru-RU"/>
        </w:rPr>
      </w:pPr>
      <w:r w:rsidRPr="0059022F">
        <w:rPr>
          <w:rFonts w:eastAsia="Times New Roman"/>
          <w:color w:val="000000"/>
          <w:sz w:val="24"/>
          <w:szCs w:val="24"/>
          <w:lang w:eastAsia="ru-RU"/>
        </w:rPr>
        <w:t>2)</w:t>
      </w:r>
      <w:r w:rsidRPr="0059022F">
        <w:rPr>
          <w:rFonts w:eastAsia="Times New Roman"/>
          <w:color w:val="000000"/>
          <w:sz w:val="24"/>
          <w:szCs w:val="24"/>
          <w:lang w:eastAsia="ru-RU"/>
        </w:rPr>
        <w:tab/>
        <w:t>документы, подлежащие утверждению в соответствии с полномочиями органов местного самоуправления сельского поселения</w:t>
      </w:r>
      <w:r w:rsidRPr="0059022F">
        <w:rPr>
          <w:rFonts w:eastAsia="Times New Roman"/>
          <w:color w:val="FF00FF"/>
          <w:sz w:val="24"/>
          <w:szCs w:val="24"/>
          <w:lang w:eastAsia="ru-RU"/>
        </w:rPr>
        <w:t xml:space="preserve"> </w:t>
      </w:r>
      <w:r w:rsidRPr="0059022F">
        <w:rPr>
          <w:rFonts w:eastAsia="Times New Roman"/>
          <w:color w:val="000000"/>
          <w:sz w:val="24"/>
          <w:szCs w:val="24"/>
          <w:lang w:eastAsia="ru-RU"/>
        </w:rPr>
        <w:t>Миякибашевский сельсовет муниципального района</w:t>
      </w:r>
      <w:r w:rsidRPr="0059022F">
        <w:rPr>
          <w:rFonts w:eastAsia="Times New Roman"/>
          <w:color w:val="FF00FF"/>
          <w:sz w:val="24"/>
          <w:szCs w:val="24"/>
          <w:lang w:eastAsia="ru-RU"/>
        </w:rPr>
        <w:t xml:space="preserve"> </w:t>
      </w:r>
      <w:r w:rsidRPr="0059022F">
        <w:rPr>
          <w:rFonts w:eastAsia="Times New Roman"/>
          <w:color w:val="000000"/>
          <w:sz w:val="24"/>
          <w:szCs w:val="24"/>
          <w:lang w:eastAsia="ru-RU"/>
        </w:rPr>
        <w:t>Миякинский район Республики Башкортостан в области градостроительной деятельности.</w:t>
      </w:r>
    </w:p>
    <w:p w:rsidR="0059022F" w:rsidRPr="0059022F" w:rsidRDefault="0059022F" w:rsidP="0059022F">
      <w:pPr>
        <w:tabs>
          <w:tab w:val="left" w:pos="8789"/>
        </w:tabs>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Иные вопросы обсуждению на публичных слушаниях не подлежат.</w:t>
      </w:r>
    </w:p>
    <w:p w:rsidR="0059022F" w:rsidRPr="0059022F" w:rsidRDefault="0059022F" w:rsidP="0059022F">
      <w:pPr>
        <w:tabs>
          <w:tab w:val="left" w:pos="8789"/>
        </w:tabs>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5. Публичные слушания считаются состоявшимися в случаях, когда выполнены требования Градостроительного кодекса Российской Федерации, настоящих Правил, иных нормативно-правовых актов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59022F" w:rsidRPr="0059022F" w:rsidRDefault="0059022F" w:rsidP="0059022F">
      <w:pPr>
        <w:tabs>
          <w:tab w:val="left" w:pos="0"/>
        </w:tabs>
        <w:spacing w:after="0" w:line="240" w:lineRule="auto"/>
        <w:jc w:val="center"/>
        <w:outlineLvl w:val="0"/>
        <w:rPr>
          <w:rFonts w:eastAsia="Times New Roman"/>
          <w:b/>
          <w:color w:val="FF00FF"/>
          <w:sz w:val="24"/>
          <w:szCs w:val="24"/>
          <w:lang w:eastAsia="ru-RU"/>
        </w:rPr>
      </w:pPr>
    </w:p>
    <w:p w:rsidR="0059022F" w:rsidRPr="0059022F" w:rsidRDefault="0059022F" w:rsidP="0059022F">
      <w:pPr>
        <w:tabs>
          <w:tab w:val="left" w:pos="0"/>
        </w:tabs>
        <w:spacing w:after="0" w:line="240" w:lineRule="auto"/>
        <w:jc w:val="center"/>
        <w:outlineLvl w:val="0"/>
        <w:rPr>
          <w:rFonts w:eastAsia="Times New Roman"/>
          <w:b/>
          <w:color w:val="000000"/>
          <w:sz w:val="24"/>
          <w:szCs w:val="24"/>
          <w:lang w:eastAsia="ru-RU"/>
        </w:rPr>
      </w:pPr>
      <w:r w:rsidRPr="0059022F">
        <w:rPr>
          <w:rFonts w:eastAsia="Times New Roman"/>
          <w:b/>
          <w:color w:val="000000"/>
          <w:sz w:val="24"/>
          <w:szCs w:val="24"/>
          <w:lang w:eastAsia="ru-RU"/>
        </w:rPr>
        <w:t>Статья</w:t>
      </w:r>
      <w:r w:rsidRPr="0059022F">
        <w:rPr>
          <w:rFonts w:eastAsia="Times New Roman"/>
          <w:b/>
          <w:noProof/>
          <w:color w:val="000000"/>
          <w:sz w:val="24"/>
          <w:szCs w:val="24"/>
          <w:lang w:eastAsia="ru-RU"/>
        </w:rPr>
        <w:t xml:space="preserve"> 24.</w:t>
      </w:r>
      <w:r w:rsidRPr="0059022F">
        <w:rPr>
          <w:rFonts w:eastAsia="Times New Roman"/>
          <w:b/>
          <w:color w:val="000000"/>
          <w:sz w:val="24"/>
          <w:szCs w:val="24"/>
          <w:lang w:eastAsia="ru-RU"/>
        </w:rPr>
        <w:t xml:space="preserve"> Темы и вопросы, выносимые на обсуждение публичных слушаний</w:t>
      </w:r>
    </w:p>
    <w:p w:rsidR="0059022F" w:rsidRPr="0059022F" w:rsidRDefault="0059022F" w:rsidP="0059022F">
      <w:pPr>
        <w:widowControl w:val="0"/>
        <w:tabs>
          <w:tab w:val="left" w:pos="0"/>
        </w:tabs>
        <w:autoSpaceDE w:val="0"/>
        <w:autoSpaceDN w:val="0"/>
        <w:adjustRightInd w:val="0"/>
        <w:spacing w:after="0" w:line="240" w:lineRule="auto"/>
        <w:jc w:val="both"/>
        <w:rPr>
          <w:rFonts w:eastAsia="Times New Roman"/>
          <w:color w:val="000000"/>
          <w:sz w:val="24"/>
          <w:szCs w:val="24"/>
          <w:lang w:eastAsia="ru-RU"/>
        </w:rPr>
      </w:pPr>
    </w:p>
    <w:p w:rsidR="0059022F" w:rsidRPr="0059022F" w:rsidRDefault="0059022F" w:rsidP="0059022F">
      <w:pPr>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1. На публичные слушания по вопросам землепользования и застройки в обязательном порядке выносятся:</w:t>
      </w:r>
    </w:p>
    <w:p w:rsidR="0059022F" w:rsidRPr="0059022F" w:rsidRDefault="0059022F" w:rsidP="0059022F">
      <w:pPr>
        <w:widowControl w:val="0"/>
        <w:numPr>
          <w:ilvl w:val="0"/>
          <w:numId w:val="35"/>
        </w:numPr>
        <w:autoSpaceDE w:val="0"/>
        <w:autoSpaceDN w:val="0"/>
        <w:adjustRightInd w:val="0"/>
        <w:spacing w:after="0" w:line="240" w:lineRule="auto"/>
        <w:ind w:left="1040" w:hanging="260"/>
        <w:jc w:val="both"/>
        <w:rPr>
          <w:rFonts w:eastAsia="Times New Roman"/>
          <w:color w:val="000000"/>
          <w:sz w:val="24"/>
          <w:szCs w:val="24"/>
          <w:lang w:eastAsia="ru-RU"/>
        </w:rPr>
      </w:pPr>
      <w:r w:rsidRPr="0059022F">
        <w:rPr>
          <w:rFonts w:eastAsia="Times New Roman"/>
          <w:color w:val="000000"/>
          <w:sz w:val="24"/>
          <w:szCs w:val="24"/>
          <w:lang w:eastAsia="ru-RU"/>
        </w:rPr>
        <w:t>проект Правил, в том числе внесение изменений и дополнений в Правила;</w:t>
      </w:r>
    </w:p>
    <w:p w:rsidR="0059022F" w:rsidRPr="0059022F" w:rsidRDefault="0059022F" w:rsidP="0059022F">
      <w:pPr>
        <w:widowControl w:val="0"/>
        <w:numPr>
          <w:ilvl w:val="0"/>
          <w:numId w:val="35"/>
        </w:numPr>
        <w:autoSpaceDE w:val="0"/>
        <w:autoSpaceDN w:val="0"/>
        <w:adjustRightInd w:val="0"/>
        <w:spacing w:after="0" w:line="240" w:lineRule="auto"/>
        <w:ind w:left="1040" w:hanging="260"/>
        <w:jc w:val="both"/>
        <w:rPr>
          <w:rFonts w:eastAsia="Times New Roman"/>
          <w:color w:val="000000"/>
          <w:sz w:val="24"/>
          <w:szCs w:val="24"/>
          <w:lang w:eastAsia="ru-RU"/>
        </w:rPr>
      </w:pPr>
      <w:r w:rsidRPr="0059022F">
        <w:rPr>
          <w:rFonts w:eastAsia="Times New Roman"/>
          <w:color w:val="000000"/>
          <w:sz w:val="24"/>
          <w:szCs w:val="24"/>
          <w:lang w:eastAsia="ru-RU"/>
        </w:rPr>
        <w:t xml:space="preserve">вопросы предоставления разрешения на условно разрешенный вид </w:t>
      </w:r>
      <w:r w:rsidRPr="0059022F">
        <w:rPr>
          <w:rFonts w:eastAsia="Times New Roman"/>
          <w:color w:val="000000"/>
          <w:sz w:val="24"/>
          <w:szCs w:val="24"/>
          <w:lang w:eastAsia="ru-RU"/>
        </w:rPr>
        <w:lastRenderedPageBreak/>
        <w:t xml:space="preserve">использования земельных участков и объектов капитального строительства на территории </w:t>
      </w:r>
      <w:proofErr w:type="spellStart"/>
      <w:r w:rsidRPr="0059022F">
        <w:rPr>
          <w:rFonts w:eastAsia="Times New Roman"/>
          <w:color w:val="000000"/>
          <w:sz w:val="24"/>
          <w:szCs w:val="24"/>
          <w:lang w:eastAsia="ru-RU"/>
        </w:rPr>
        <w:t>с</w:t>
      </w:r>
      <w:proofErr w:type="gramStart"/>
      <w:r w:rsidRPr="0059022F">
        <w:rPr>
          <w:rFonts w:eastAsia="Times New Roman"/>
          <w:color w:val="000000"/>
          <w:sz w:val="24"/>
          <w:szCs w:val="24"/>
          <w:lang w:eastAsia="ru-RU"/>
        </w:rPr>
        <w:t>.А</w:t>
      </w:r>
      <w:proofErr w:type="gramEnd"/>
      <w:r w:rsidRPr="0059022F">
        <w:rPr>
          <w:rFonts w:eastAsia="Times New Roman"/>
          <w:color w:val="000000"/>
          <w:sz w:val="24"/>
          <w:szCs w:val="24"/>
          <w:lang w:eastAsia="ru-RU"/>
        </w:rPr>
        <w:t>нясево</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д.Новый</w:t>
      </w:r>
      <w:proofErr w:type="spellEnd"/>
      <w:r w:rsidRPr="0059022F">
        <w:rPr>
          <w:rFonts w:eastAsia="Times New Roman"/>
          <w:color w:val="000000"/>
          <w:sz w:val="24"/>
          <w:szCs w:val="24"/>
          <w:lang w:eastAsia="ru-RU"/>
        </w:rPr>
        <w:t xml:space="preserve"> Мир, </w:t>
      </w:r>
      <w:proofErr w:type="spellStart"/>
      <w:r w:rsidRPr="0059022F">
        <w:rPr>
          <w:rFonts w:eastAsia="Times New Roman"/>
          <w:color w:val="000000"/>
          <w:sz w:val="24"/>
          <w:szCs w:val="24"/>
          <w:lang w:eastAsia="ru-RU"/>
        </w:rPr>
        <w:t>д.Днепровка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д.Кашкарово</w:t>
      </w:r>
      <w:proofErr w:type="spellEnd"/>
      <w:r w:rsidRPr="0059022F">
        <w:rPr>
          <w:rFonts w:eastAsia="Times New Roman"/>
          <w:color w:val="000000"/>
          <w:sz w:val="24"/>
          <w:szCs w:val="24"/>
          <w:lang w:eastAsia="ru-RU"/>
        </w:rPr>
        <w:t xml:space="preserve">, д.2-ое Миякибашево, </w:t>
      </w:r>
      <w:proofErr w:type="spellStart"/>
      <w:r w:rsidRPr="0059022F">
        <w:rPr>
          <w:rFonts w:eastAsia="Times New Roman"/>
          <w:color w:val="000000"/>
          <w:sz w:val="24"/>
          <w:szCs w:val="24"/>
          <w:lang w:eastAsia="ru-RU"/>
        </w:rPr>
        <w:t>д.Максимовка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д.Николаевка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д.Новоалексеевка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д.Урняк</w:t>
      </w:r>
      <w:proofErr w:type="spellEnd"/>
      <w:r w:rsidRPr="0059022F">
        <w:rPr>
          <w:rFonts w:eastAsia="Times New Roman"/>
          <w:color w:val="000000"/>
          <w:sz w:val="24"/>
          <w:szCs w:val="24"/>
          <w:lang w:eastAsia="ru-RU"/>
        </w:rPr>
        <w:t>, сельского поселения Миякибашевский сельсовет муниципального района Миякинский район Республики Башкортостан;</w:t>
      </w:r>
    </w:p>
    <w:p w:rsidR="0059022F" w:rsidRPr="0059022F" w:rsidRDefault="0059022F" w:rsidP="0059022F">
      <w:pPr>
        <w:widowControl w:val="0"/>
        <w:numPr>
          <w:ilvl w:val="0"/>
          <w:numId w:val="35"/>
        </w:numPr>
        <w:autoSpaceDE w:val="0"/>
        <w:autoSpaceDN w:val="0"/>
        <w:adjustRightInd w:val="0"/>
        <w:spacing w:after="0" w:line="240" w:lineRule="auto"/>
        <w:ind w:left="1040" w:hanging="260"/>
        <w:jc w:val="both"/>
        <w:rPr>
          <w:rFonts w:eastAsia="Times New Roman"/>
          <w:color w:val="000000"/>
          <w:sz w:val="24"/>
          <w:szCs w:val="24"/>
          <w:lang w:eastAsia="ru-RU"/>
        </w:rPr>
      </w:pPr>
      <w:r w:rsidRPr="0059022F">
        <w:rPr>
          <w:rFonts w:eastAsia="Times New Roman"/>
          <w:color w:val="000000"/>
          <w:sz w:val="24"/>
          <w:szCs w:val="24"/>
          <w:lang w:eastAsia="ru-RU"/>
        </w:rPr>
        <w:t xml:space="preserve">вопросы предоставления разрешений на отклонение от предельных размеров разрешенного строительства, реконструкции объектов капитального строительства на территории </w:t>
      </w:r>
      <w:proofErr w:type="spellStart"/>
      <w:r w:rsidRPr="0059022F">
        <w:rPr>
          <w:rFonts w:eastAsia="Times New Roman"/>
          <w:color w:val="000000"/>
          <w:sz w:val="24"/>
          <w:szCs w:val="24"/>
          <w:lang w:eastAsia="ru-RU"/>
        </w:rPr>
        <w:t>с</w:t>
      </w:r>
      <w:proofErr w:type="gramStart"/>
      <w:r w:rsidRPr="0059022F">
        <w:rPr>
          <w:rFonts w:eastAsia="Times New Roman"/>
          <w:color w:val="000000"/>
          <w:sz w:val="24"/>
          <w:szCs w:val="24"/>
          <w:lang w:eastAsia="ru-RU"/>
        </w:rPr>
        <w:t>.А</w:t>
      </w:r>
      <w:proofErr w:type="gramEnd"/>
      <w:r w:rsidRPr="0059022F">
        <w:rPr>
          <w:rFonts w:eastAsia="Times New Roman"/>
          <w:color w:val="000000"/>
          <w:sz w:val="24"/>
          <w:szCs w:val="24"/>
          <w:lang w:eastAsia="ru-RU"/>
        </w:rPr>
        <w:t>нясево</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д.Новый</w:t>
      </w:r>
      <w:proofErr w:type="spellEnd"/>
      <w:r w:rsidRPr="0059022F">
        <w:rPr>
          <w:rFonts w:eastAsia="Times New Roman"/>
          <w:color w:val="000000"/>
          <w:sz w:val="24"/>
          <w:szCs w:val="24"/>
          <w:lang w:eastAsia="ru-RU"/>
        </w:rPr>
        <w:t xml:space="preserve"> Мир, </w:t>
      </w:r>
      <w:proofErr w:type="spellStart"/>
      <w:r w:rsidRPr="0059022F">
        <w:rPr>
          <w:rFonts w:eastAsia="Times New Roman"/>
          <w:color w:val="000000"/>
          <w:sz w:val="24"/>
          <w:szCs w:val="24"/>
          <w:lang w:eastAsia="ru-RU"/>
        </w:rPr>
        <w:t>д.Днепровка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д.Кашкарово</w:t>
      </w:r>
      <w:proofErr w:type="spellEnd"/>
      <w:r w:rsidRPr="0059022F">
        <w:rPr>
          <w:rFonts w:eastAsia="Times New Roman"/>
          <w:color w:val="000000"/>
          <w:sz w:val="24"/>
          <w:szCs w:val="24"/>
          <w:lang w:eastAsia="ru-RU"/>
        </w:rPr>
        <w:t xml:space="preserve">, д.2-ое Миякибашево, </w:t>
      </w:r>
      <w:proofErr w:type="spellStart"/>
      <w:r w:rsidRPr="0059022F">
        <w:rPr>
          <w:rFonts w:eastAsia="Times New Roman"/>
          <w:color w:val="000000"/>
          <w:sz w:val="24"/>
          <w:szCs w:val="24"/>
          <w:lang w:eastAsia="ru-RU"/>
        </w:rPr>
        <w:t>д.Максимовка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д.Николаевка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д.Новоалексеевка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д.Урняк</w:t>
      </w:r>
      <w:proofErr w:type="spellEnd"/>
      <w:r w:rsidRPr="0059022F">
        <w:rPr>
          <w:rFonts w:eastAsia="Times New Roman"/>
          <w:color w:val="000000"/>
          <w:sz w:val="24"/>
          <w:szCs w:val="24"/>
          <w:lang w:eastAsia="ru-RU"/>
        </w:rPr>
        <w:t>, сельского поселения Миякибашевский сельсовет муниципального района Миякинский район Республики Башкортостан;</w:t>
      </w:r>
    </w:p>
    <w:p w:rsidR="0059022F" w:rsidRPr="0059022F" w:rsidRDefault="0059022F" w:rsidP="0059022F">
      <w:pPr>
        <w:widowControl w:val="0"/>
        <w:numPr>
          <w:ilvl w:val="0"/>
          <w:numId w:val="35"/>
        </w:numPr>
        <w:autoSpaceDE w:val="0"/>
        <w:autoSpaceDN w:val="0"/>
        <w:adjustRightInd w:val="0"/>
        <w:spacing w:after="0" w:line="240" w:lineRule="auto"/>
        <w:ind w:left="1040" w:hanging="260"/>
        <w:jc w:val="both"/>
        <w:rPr>
          <w:rFonts w:eastAsia="Times New Roman"/>
          <w:color w:val="000000"/>
          <w:sz w:val="24"/>
          <w:szCs w:val="24"/>
          <w:lang w:eastAsia="ru-RU"/>
        </w:rPr>
      </w:pPr>
      <w:proofErr w:type="gramStart"/>
      <w:r w:rsidRPr="0059022F">
        <w:rPr>
          <w:rFonts w:eastAsia="Times New Roman"/>
          <w:color w:val="000000"/>
          <w:sz w:val="24"/>
          <w:szCs w:val="24"/>
          <w:lang w:eastAsia="ru-RU"/>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сельского поселения</w:t>
      </w:r>
      <w:r w:rsidRPr="0059022F">
        <w:rPr>
          <w:rFonts w:eastAsia="Times New Roman"/>
          <w:color w:val="FF00FF"/>
          <w:sz w:val="24"/>
          <w:szCs w:val="24"/>
          <w:lang w:eastAsia="ru-RU"/>
        </w:rPr>
        <w:t xml:space="preserve"> </w:t>
      </w:r>
      <w:proofErr w:type="spellStart"/>
      <w:r w:rsidRPr="0059022F">
        <w:rPr>
          <w:rFonts w:eastAsia="Times New Roman"/>
          <w:color w:val="000000"/>
          <w:sz w:val="24"/>
          <w:szCs w:val="24"/>
          <w:lang w:eastAsia="ru-RU"/>
        </w:rPr>
        <w:t>Миякибашеский</w:t>
      </w:r>
      <w:proofErr w:type="spellEnd"/>
      <w:r w:rsidRPr="0059022F">
        <w:rPr>
          <w:rFonts w:eastAsia="Times New Roman"/>
          <w:color w:val="000000"/>
          <w:sz w:val="24"/>
          <w:szCs w:val="24"/>
          <w:lang w:eastAsia="ru-RU"/>
        </w:rPr>
        <w:t xml:space="preserve">     сельсовет муниципального района</w:t>
      </w:r>
      <w:r w:rsidRPr="0059022F">
        <w:rPr>
          <w:rFonts w:eastAsia="Times New Roman"/>
          <w:color w:val="FF00FF"/>
          <w:sz w:val="24"/>
          <w:szCs w:val="24"/>
          <w:lang w:eastAsia="ru-RU"/>
        </w:rPr>
        <w:t xml:space="preserve"> </w:t>
      </w:r>
      <w:r w:rsidRPr="0059022F">
        <w:rPr>
          <w:rFonts w:eastAsia="Times New Roman"/>
          <w:color w:val="000000"/>
          <w:sz w:val="24"/>
          <w:szCs w:val="24"/>
          <w:lang w:eastAsia="ru-RU"/>
        </w:rPr>
        <w:t>Миякинский район Республики Башкортостан, в том числе внесение в них изменений и дополнений, до их утверждения.</w:t>
      </w:r>
      <w:proofErr w:type="gramEnd"/>
    </w:p>
    <w:p w:rsidR="0059022F" w:rsidRPr="0059022F" w:rsidRDefault="0059022F" w:rsidP="0059022F">
      <w:pPr>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2. Вопросами, выносимыми на обсуждение на публичных слушаниях, являются предложения, внесенные в Комиссию.</w:t>
      </w:r>
    </w:p>
    <w:p w:rsidR="0059022F" w:rsidRPr="0059022F" w:rsidRDefault="0059022F" w:rsidP="0059022F">
      <w:pPr>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3. Темы публичных слушаний и вопросы, выносимые на обсуждение, отражаются в протоколах публичных слушаний и заключениях о результатах слушаний.</w:t>
      </w:r>
    </w:p>
    <w:p w:rsidR="0059022F" w:rsidRPr="0059022F" w:rsidRDefault="0059022F" w:rsidP="0059022F">
      <w:pPr>
        <w:spacing w:after="0" w:line="240" w:lineRule="auto"/>
        <w:jc w:val="both"/>
        <w:rPr>
          <w:rFonts w:eastAsia="Times New Roman"/>
          <w:color w:val="000000"/>
          <w:sz w:val="24"/>
          <w:szCs w:val="24"/>
          <w:lang w:eastAsia="ru-RU"/>
        </w:rPr>
      </w:pPr>
    </w:p>
    <w:p w:rsidR="0059022F" w:rsidRPr="0059022F" w:rsidRDefault="0059022F" w:rsidP="0059022F">
      <w:pPr>
        <w:autoSpaceDE w:val="0"/>
        <w:autoSpaceDN w:val="0"/>
        <w:adjustRightInd w:val="0"/>
        <w:spacing w:after="0" w:line="240" w:lineRule="auto"/>
        <w:jc w:val="center"/>
        <w:rPr>
          <w:rFonts w:eastAsia="Times New Roman"/>
          <w:b/>
          <w:color w:val="000000"/>
          <w:sz w:val="24"/>
          <w:szCs w:val="24"/>
          <w:lang w:eastAsia="ru-RU"/>
        </w:rPr>
      </w:pPr>
      <w:r w:rsidRPr="0059022F">
        <w:rPr>
          <w:rFonts w:eastAsia="Times New Roman"/>
          <w:b/>
          <w:color w:val="000000"/>
          <w:sz w:val="24"/>
          <w:szCs w:val="24"/>
          <w:lang w:eastAsia="ru-RU"/>
        </w:rPr>
        <w:t>Статья</w:t>
      </w:r>
      <w:r w:rsidRPr="0059022F">
        <w:rPr>
          <w:rFonts w:eastAsia="Times New Roman"/>
          <w:b/>
          <w:noProof/>
          <w:color w:val="000000"/>
          <w:sz w:val="24"/>
          <w:szCs w:val="24"/>
          <w:lang w:eastAsia="ru-RU"/>
        </w:rPr>
        <w:t xml:space="preserve"> 25. </w:t>
      </w:r>
      <w:r w:rsidRPr="0059022F">
        <w:rPr>
          <w:rFonts w:eastAsia="Times New Roman"/>
          <w:b/>
          <w:color w:val="000000"/>
          <w:sz w:val="24"/>
          <w:szCs w:val="24"/>
          <w:lang w:eastAsia="ru-RU"/>
        </w:rPr>
        <w:t>Инициаторы публичных слушаний по вопросам землепользования и застройки</w:t>
      </w:r>
    </w:p>
    <w:p w:rsidR="0059022F" w:rsidRPr="0059022F" w:rsidRDefault="0059022F" w:rsidP="0059022F">
      <w:pPr>
        <w:autoSpaceDE w:val="0"/>
        <w:autoSpaceDN w:val="0"/>
        <w:adjustRightInd w:val="0"/>
        <w:spacing w:after="0" w:line="240" w:lineRule="auto"/>
        <w:rPr>
          <w:rFonts w:eastAsia="Times New Roman"/>
          <w:color w:val="FF00FF"/>
          <w:sz w:val="24"/>
          <w:szCs w:val="24"/>
          <w:lang w:eastAsia="ru-RU"/>
        </w:rPr>
      </w:pPr>
    </w:p>
    <w:p w:rsidR="0059022F" w:rsidRPr="0059022F" w:rsidRDefault="0059022F" w:rsidP="0059022F">
      <w:pPr>
        <w:spacing w:after="0" w:line="240" w:lineRule="auto"/>
        <w:ind w:firstLine="567"/>
        <w:jc w:val="both"/>
        <w:rPr>
          <w:rFonts w:eastAsia="Times New Roman"/>
          <w:color w:val="000000"/>
          <w:sz w:val="24"/>
          <w:szCs w:val="24"/>
          <w:lang w:eastAsia="ru-RU"/>
        </w:rPr>
      </w:pPr>
      <w:r w:rsidRPr="0059022F">
        <w:rPr>
          <w:rFonts w:eastAsia="Times New Roman"/>
          <w:color w:val="000000"/>
          <w:sz w:val="24"/>
          <w:szCs w:val="24"/>
          <w:lang w:eastAsia="ru-RU"/>
        </w:rPr>
        <w:t>Инициаторами подготовки проектов документов, обсуждаемых на публичных слушаниях, могут быть: федеральный органы исполнительной власти, орган исполнительной власти Республики Башкортостан,</w:t>
      </w:r>
      <w:r w:rsidRPr="0059022F">
        <w:rPr>
          <w:rFonts w:eastAsia="Times New Roman"/>
          <w:color w:val="FF00FF"/>
          <w:sz w:val="24"/>
          <w:szCs w:val="24"/>
          <w:lang w:eastAsia="ru-RU"/>
        </w:rPr>
        <w:t xml:space="preserve"> </w:t>
      </w:r>
      <w:r w:rsidRPr="0059022F">
        <w:rPr>
          <w:rFonts w:eastAsia="Times New Roman"/>
          <w:color w:val="000000"/>
          <w:sz w:val="24"/>
          <w:szCs w:val="24"/>
          <w:lang w:eastAsia="ru-RU"/>
        </w:rPr>
        <w:t>Миякинского района Республики Башкортостан, органы местного самоуправления</w:t>
      </w:r>
      <w:r w:rsidRPr="0059022F">
        <w:rPr>
          <w:rFonts w:eastAsia="Times New Roman"/>
          <w:color w:val="FF00FF"/>
          <w:sz w:val="24"/>
          <w:szCs w:val="24"/>
          <w:lang w:eastAsia="ru-RU"/>
        </w:rPr>
        <w:t xml:space="preserve"> </w:t>
      </w:r>
      <w:proofErr w:type="spellStart"/>
      <w:r w:rsidRPr="0059022F">
        <w:rPr>
          <w:rFonts w:eastAsia="Times New Roman"/>
          <w:color w:val="000000"/>
          <w:sz w:val="24"/>
          <w:szCs w:val="24"/>
          <w:lang w:eastAsia="ru-RU"/>
        </w:rPr>
        <w:t>с</w:t>
      </w:r>
      <w:proofErr w:type="gramStart"/>
      <w:r w:rsidRPr="0059022F">
        <w:rPr>
          <w:rFonts w:eastAsia="Times New Roman"/>
          <w:color w:val="000000"/>
          <w:sz w:val="24"/>
          <w:szCs w:val="24"/>
          <w:lang w:eastAsia="ru-RU"/>
        </w:rPr>
        <w:t>.А</w:t>
      </w:r>
      <w:proofErr w:type="gramEnd"/>
      <w:r w:rsidRPr="0059022F">
        <w:rPr>
          <w:rFonts w:eastAsia="Times New Roman"/>
          <w:color w:val="000000"/>
          <w:sz w:val="24"/>
          <w:szCs w:val="24"/>
          <w:lang w:eastAsia="ru-RU"/>
        </w:rPr>
        <w:t>нясево</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д.Новый</w:t>
      </w:r>
      <w:proofErr w:type="spellEnd"/>
      <w:r w:rsidRPr="0059022F">
        <w:rPr>
          <w:rFonts w:eastAsia="Times New Roman"/>
          <w:color w:val="000000"/>
          <w:sz w:val="24"/>
          <w:szCs w:val="24"/>
          <w:lang w:eastAsia="ru-RU"/>
        </w:rPr>
        <w:t xml:space="preserve"> Мир, </w:t>
      </w:r>
      <w:proofErr w:type="spellStart"/>
      <w:r w:rsidRPr="0059022F">
        <w:rPr>
          <w:rFonts w:eastAsia="Times New Roman"/>
          <w:color w:val="000000"/>
          <w:sz w:val="24"/>
          <w:szCs w:val="24"/>
          <w:lang w:eastAsia="ru-RU"/>
        </w:rPr>
        <w:t>д.Днепровка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д.Кашкарово</w:t>
      </w:r>
      <w:proofErr w:type="spellEnd"/>
      <w:r w:rsidRPr="0059022F">
        <w:rPr>
          <w:rFonts w:eastAsia="Times New Roman"/>
          <w:color w:val="000000"/>
          <w:sz w:val="24"/>
          <w:szCs w:val="24"/>
          <w:lang w:eastAsia="ru-RU"/>
        </w:rPr>
        <w:t xml:space="preserve">, д.2-ое Миякибашево, </w:t>
      </w:r>
      <w:proofErr w:type="spellStart"/>
      <w:r w:rsidRPr="0059022F">
        <w:rPr>
          <w:rFonts w:eastAsia="Times New Roman"/>
          <w:color w:val="000000"/>
          <w:sz w:val="24"/>
          <w:szCs w:val="24"/>
          <w:lang w:eastAsia="ru-RU"/>
        </w:rPr>
        <w:t>д.Максимовка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д.Николаевка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д.Новоалексеевка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д.Урняк</w:t>
      </w:r>
      <w:proofErr w:type="spellEnd"/>
      <w:r w:rsidRPr="0059022F">
        <w:rPr>
          <w:rFonts w:eastAsia="Times New Roman"/>
          <w:color w:val="000000"/>
          <w:sz w:val="24"/>
          <w:szCs w:val="24"/>
          <w:lang w:eastAsia="ru-RU"/>
        </w:rPr>
        <w:t>, сельского поселения Миякибашевский сельсовет муниципального района Миякинский район Республики Башкортостан, глава  сельского поселения Миякибашевский сельсовет муниципального</w:t>
      </w:r>
      <w:r w:rsidRPr="0059022F">
        <w:rPr>
          <w:rFonts w:eastAsia="Times New Roman"/>
          <w:color w:val="FF00FF"/>
          <w:sz w:val="24"/>
          <w:szCs w:val="24"/>
          <w:lang w:eastAsia="ru-RU"/>
        </w:rPr>
        <w:t xml:space="preserve"> </w:t>
      </w:r>
      <w:r w:rsidRPr="0059022F">
        <w:rPr>
          <w:rFonts w:eastAsia="Times New Roman"/>
          <w:color w:val="000000"/>
          <w:sz w:val="24"/>
          <w:szCs w:val="24"/>
          <w:lang w:eastAsia="ru-RU"/>
        </w:rPr>
        <w:t>района Миякинский  район Республики Башкортостан, физические и юридические лица, в интересах которых будут проводиться публичные слушания.</w:t>
      </w:r>
    </w:p>
    <w:p w:rsidR="0059022F" w:rsidRPr="0059022F" w:rsidRDefault="0059022F" w:rsidP="0059022F">
      <w:pPr>
        <w:autoSpaceDE w:val="0"/>
        <w:autoSpaceDN w:val="0"/>
        <w:adjustRightInd w:val="0"/>
        <w:spacing w:after="0" w:line="240" w:lineRule="auto"/>
        <w:rPr>
          <w:rFonts w:eastAsia="Times New Roman"/>
          <w:b/>
          <w:color w:val="FF00FF"/>
          <w:sz w:val="24"/>
          <w:szCs w:val="24"/>
          <w:lang w:eastAsia="ru-RU"/>
        </w:rPr>
      </w:pPr>
    </w:p>
    <w:p w:rsidR="0059022F" w:rsidRPr="0059022F" w:rsidRDefault="0059022F" w:rsidP="0059022F">
      <w:pPr>
        <w:autoSpaceDE w:val="0"/>
        <w:autoSpaceDN w:val="0"/>
        <w:adjustRightInd w:val="0"/>
        <w:spacing w:after="0" w:line="240" w:lineRule="auto"/>
        <w:jc w:val="center"/>
        <w:rPr>
          <w:rFonts w:eastAsia="Times New Roman"/>
          <w:b/>
          <w:color w:val="000000"/>
          <w:sz w:val="24"/>
          <w:szCs w:val="24"/>
          <w:lang w:eastAsia="ru-RU"/>
        </w:rPr>
      </w:pPr>
      <w:r w:rsidRPr="0059022F">
        <w:rPr>
          <w:rFonts w:eastAsia="Times New Roman"/>
          <w:b/>
          <w:color w:val="000000"/>
          <w:sz w:val="24"/>
          <w:szCs w:val="24"/>
          <w:lang w:eastAsia="ru-RU"/>
        </w:rPr>
        <w:t>Статья</w:t>
      </w:r>
      <w:r w:rsidRPr="0059022F">
        <w:rPr>
          <w:rFonts w:eastAsia="Times New Roman"/>
          <w:b/>
          <w:noProof/>
          <w:color w:val="000000"/>
          <w:sz w:val="24"/>
          <w:szCs w:val="24"/>
          <w:lang w:eastAsia="ru-RU"/>
        </w:rPr>
        <w:t xml:space="preserve"> 26. </w:t>
      </w:r>
      <w:r w:rsidRPr="0059022F">
        <w:rPr>
          <w:rFonts w:eastAsia="Times New Roman"/>
          <w:b/>
          <w:color w:val="000000"/>
          <w:sz w:val="24"/>
          <w:szCs w:val="24"/>
          <w:lang w:eastAsia="ru-RU"/>
        </w:rPr>
        <w:t>Участники публичных слушаний по вопросам землепользования и застройки</w:t>
      </w:r>
    </w:p>
    <w:p w:rsidR="0059022F" w:rsidRPr="0059022F" w:rsidRDefault="0059022F" w:rsidP="0059022F">
      <w:pPr>
        <w:autoSpaceDE w:val="0"/>
        <w:autoSpaceDN w:val="0"/>
        <w:adjustRightInd w:val="0"/>
        <w:spacing w:after="0" w:line="240" w:lineRule="auto"/>
        <w:rPr>
          <w:rFonts w:eastAsia="Times New Roman"/>
          <w:color w:val="FF00FF"/>
          <w:sz w:val="24"/>
          <w:szCs w:val="24"/>
          <w:lang w:eastAsia="ru-RU"/>
        </w:rPr>
      </w:pPr>
    </w:p>
    <w:p w:rsidR="0059022F" w:rsidRPr="0059022F" w:rsidRDefault="0059022F" w:rsidP="0059022F">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1. Участниками публичных слушаний по проекту о внесении изменений в настоящие Правила являются жители</w:t>
      </w:r>
      <w:r w:rsidRPr="0059022F">
        <w:rPr>
          <w:rFonts w:eastAsia="Times New Roman"/>
          <w:color w:val="FF00FF"/>
          <w:sz w:val="24"/>
          <w:szCs w:val="24"/>
          <w:lang w:eastAsia="ru-RU"/>
        </w:rPr>
        <w:t xml:space="preserve"> </w:t>
      </w:r>
      <w:proofErr w:type="spellStart"/>
      <w:r w:rsidRPr="0059022F">
        <w:rPr>
          <w:rFonts w:eastAsia="Times New Roman"/>
          <w:color w:val="000000"/>
          <w:sz w:val="24"/>
          <w:szCs w:val="24"/>
          <w:lang w:eastAsia="ru-RU"/>
        </w:rPr>
        <w:t>с</w:t>
      </w:r>
      <w:proofErr w:type="gramStart"/>
      <w:r w:rsidRPr="0059022F">
        <w:rPr>
          <w:rFonts w:eastAsia="Times New Roman"/>
          <w:color w:val="000000"/>
          <w:sz w:val="24"/>
          <w:szCs w:val="24"/>
          <w:lang w:eastAsia="ru-RU"/>
        </w:rPr>
        <w:t>.А</w:t>
      </w:r>
      <w:proofErr w:type="gramEnd"/>
      <w:r w:rsidRPr="0059022F">
        <w:rPr>
          <w:rFonts w:eastAsia="Times New Roman"/>
          <w:color w:val="000000"/>
          <w:sz w:val="24"/>
          <w:szCs w:val="24"/>
          <w:lang w:eastAsia="ru-RU"/>
        </w:rPr>
        <w:t>нясево</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д.Новый</w:t>
      </w:r>
      <w:proofErr w:type="spellEnd"/>
      <w:r w:rsidRPr="0059022F">
        <w:rPr>
          <w:rFonts w:eastAsia="Times New Roman"/>
          <w:color w:val="000000"/>
          <w:sz w:val="24"/>
          <w:szCs w:val="24"/>
          <w:lang w:eastAsia="ru-RU"/>
        </w:rPr>
        <w:t xml:space="preserve"> Мир, </w:t>
      </w:r>
      <w:proofErr w:type="spellStart"/>
      <w:r w:rsidRPr="0059022F">
        <w:rPr>
          <w:rFonts w:eastAsia="Times New Roman"/>
          <w:color w:val="000000"/>
          <w:sz w:val="24"/>
          <w:szCs w:val="24"/>
          <w:lang w:eastAsia="ru-RU"/>
        </w:rPr>
        <w:t>д.Днепровка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д.Кашкарово</w:t>
      </w:r>
      <w:proofErr w:type="spellEnd"/>
      <w:r w:rsidRPr="0059022F">
        <w:rPr>
          <w:rFonts w:eastAsia="Times New Roman"/>
          <w:color w:val="000000"/>
          <w:sz w:val="24"/>
          <w:szCs w:val="24"/>
          <w:lang w:eastAsia="ru-RU"/>
        </w:rPr>
        <w:t xml:space="preserve">, д.2-ое Миякибашево, </w:t>
      </w:r>
      <w:proofErr w:type="spellStart"/>
      <w:r w:rsidRPr="0059022F">
        <w:rPr>
          <w:rFonts w:eastAsia="Times New Roman"/>
          <w:color w:val="000000"/>
          <w:sz w:val="24"/>
          <w:szCs w:val="24"/>
          <w:lang w:eastAsia="ru-RU"/>
        </w:rPr>
        <w:t>д.Максимовка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д.Николаевка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д.Новоалексеевка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д.Урняк</w:t>
      </w:r>
      <w:proofErr w:type="spellEnd"/>
      <w:r w:rsidRPr="0059022F">
        <w:rPr>
          <w:rFonts w:eastAsia="Times New Roman"/>
          <w:color w:val="000000"/>
          <w:sz w:val="24"/>
          <w:szCs w:val="24"/>
          <w:lang w:eastAsia="ru-RU"/>
        </w:rPr>
        <w:t>, сельского поселения Миякибашевский сельсовет муниципального района Миякинский район Республики Башкортостан, правообладатели земельных участков и объектов капитального строительства, расположенных в сельском поселении</w:t>
      </w:r>
      <w:r w:rsidRPr="0059022F">
        <w:rPr>
          <w:rFonts w:eastAsia="Times New Roman"/>
          <w:color w:val="FF00FF"/>
          <w:sz w:val="24"/>
          <w:szCs w:val="24"/>
          <w:lang w:eastAsia="ru-RU"/>
        </w:rPr>
        <w:t xml:space="preserve"> </w:t>
      </w:r>
      <w:r w:rsidRPr="0059022F">
        <w:rPr>
          <w:rFonts w:eastAsia="Times New Roman"/>
          <w:color w:val="000000"/>
          <w:sz w:val="24"/>
          <w:szCs w:val="24"/>
          <w:lang w:eastAsia="ru-RU"/>
        </w:rPr>
        <w:t>Миякибашевский сельсовет муниципального района</w:t>
      </w:r>
      <w:r w:rsidRPr="0059022F">
        <w:rPr>
          <w:rFonts w:eastAsia="Times New Roman"/>
          <w:color w:val="FF00FF"/>
          <w:sz w:val="24"/>
          <w:szCs w:val="24"/>
          <w:lang w:eastAsia="ru-RU"/>
        </w:rPr>
        <w:t xml:space="preserve"> </w:t>
      </w:r>
      <w:r w:rsidRPr="0059022F">
        <w:rPr>
          <w:rFonts w:eastAsia="Times New Roman"/>
          <w:color w:val="000000"/>
          <w:sz w:val="24"/>
          <w:szCs w:val="24"/>
          <w:lang w:eastAsia="ru-RU"/>
        </w:rPr>
        <w:t>Миякинский  район Республики Башкортостан, иные заинтересованные лица.</w:t>
      </w:r>
    </w:p>
    <w:p w:rsidR="0059022F" w:rsidRPr="0059022F" w:rsidRDefault="0059022F" w:rsidP="0059022F">
      <w:pPr>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2.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59022F" w:rsidRPr="0059022F" w:rsidRDefault="0059022F" w:rsidP="0059022F">
      <w:pPr>
        <w:widowControl w:val="0"/>
        <w:numPr>
          <w:ilvl w:val="0"/>
          <w:numId w:val="36"/>
        </w:numPr>
        <w:tabs>
          <w:tab w:val="num" w:pos="1040"/>
        </w:tabs>
        <w:autoSpaceDE w:val="0"/>
        <w:autoSpaceDN w:val="0"/>
        <w:adjustRightInd w:val="0"/>
        <w:spacing w:after="0" w:line="240" w:lineRule="auto"/>
        <w:ind w:hanging="649"/>
        <w:jc w:val="both"/>
        <w:rPr>
          <w:rFonts w:eastAsia="Times New Roman"/>
          <w:color w:val="000000"/>
          <w:sz w:val="24"/>
          <w:szCs w:val="24"/>
          <w:lang w:eastAsia="ru-RU"/>
        </w:rPr>
      </w:pPr>
      <w:r w:rsidRPr="0059022F">
        <w:rPr>
          <w:rFonts w:eastAsia="Times New Roman"/>
          <w:color w:val="000000"/>
          <w:sz w:val="24"/>
          <w:szCs w:val="24"/>
          <w:lang w:eastAsia="ru-RU"/>
        </w:rPr>
        <w:t>инициаторы слушаний;</w:t>
      </w:r>
    </w:p>
    <w:p w:rsidR="0059022F" w:rsidRPr="0059022F" w:rsidRDefault="0059022F" w:rsidP="0059022F">
      <w:pPr>
        <w:widowControl w:val="0"/>
        <w:numPr>
          <w:ilvl w:val="0"/>
          <w:numId w:val="36"/>
        </w:numPr>
        <w:tabs>
          <w:tab w:val="num" w:pos="1040"/>
        </w:tabs>
        <w:autoSpaceDE w:val="0"/>
        <w:autoSpaceDN w:val="0"/>
        <w:adjustRightInd w:val="0"/>
        <w:spacing w:after="0" w:line="240" w:lineRule="auto"/>
        <w:ind w:left="1040" w:hanging="260"/>
        <w:jc w:val="both"/>
        <w:rPr>
          <w:rFonts w:eastAsia="Times New Roman"/>
          <w:color w:val="000000"/>
          <w:sz w:val="24"/>
          <w:szCs w:val="24"/>
          <w:lang w:eastAsia="ru-RU"/>
        </w:rPr>
      </w:pPr>
      <w:r w:rsidRPr="0059022F">
        <w:rPr>
          <w:rFonts w:eastAsia="Times New Roman"/>
          <w:color w:val="000000"/>
          <w:sz w:val="24"/>
          <w:szCs w:val="24"/>
          <w:lang w:eastAsia="ru-RU"/>
        </w:rPr>
        <w:t xml:space="preserve">граждане, проживающие в пределах </w:t>
      </w:r>
      <w:proofErr w:type="gramStart"/>
      <w:r w:rsidRPr="0059022F">
        <w:rPr>
          <w:rFonts w:eastAsia="Times New Roman"/>
          <w:color w:val="000000"/>
          <w:sz w:val="24"/>
          <w:szCs w:val="24"/>
          <w:lang w:eastAsia="ru-RU"/>
        </w:rPr>
        <w:t>территориальной зоны</w:t>
      </w:r>
      <w:proofErr w:type="gramEnd"/>
      <w:r w:rsidRPr="0059022F">
        <w:rPr>
          <w:rFonts w:eastAsia="Times New Roman"/>
          <w:color w:val="000000"/>
          <w:sz w:val="24"/>
          <w:szCs w:val="24"/>
          <w:lang w:eastAsia="ru-RU"/>
        </w:rPr>
        <w:t>,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59022F" w:rsidRPr="0059022F" w:rsidRDefault="0059022F" w:rsidP="0059022F">
      <w:pPr>
        <w:widowControl w:val="0"/>
        <w:numPr>
          <w:ilvl w:val="0"/>
          <w:numId w:val="36"/>
        </w:numPr>
        <w:tabs>
          <w:tab w:val="num" w:pos="1040"/>
        </w:tabs>
        <w:autoSpaceDE w:val="0"/>
        <w:autoSpaceDN w:val="0"/>
        <w:adjustRightInd w:val="0"/>
        <w:spacing w:after="0" w:line="240" w:lineRule="auto"/>
        <w:ind w:left="1040" w:hanging="260"/>
        <w:jc w:val="both"/>
        <w:rPr>
          <w:rFonts w:eastAsia="Times New Roman"/>
          <w:color w:val="000000"/>
          <w:sz w:val="24"/>
          <w:szCs w:val="24"/>
          <w:lang w:eastAsia="ru-RU"/>
        </w:rPr>
      </w:pPr>
      <w:r w:rsidRPr="0059022F">
        <w:rPr>
          <w:rFonts w:eastAsia="Times New Roman"/>
          <w:color w:val="000000"/>
          <w:sz w:val="24"/>
          <w:szCs w:val="24"/>
          <w:lang w:eastAsia="ru-RU"/>
        </w:rPr>
        <w:lastRenderedPageBreak/>
        <w:t>правообладатели земельных участков, имеющие общие границы с земельным участком, применительно к которому запрашивается данное разрешение;</w:t>
      </w:r>
    </w:p>
    <w:p w:rsidR="0059022F" w:rsidRPr="0059022F" w:rsidRDefault="0059022F" w:rsidP="0059022F">
      <w:pPr>
        <w:widowControl w:val="0"/>
        <w:numPr>
          <w:ilvl w:val="0"/>
          <w:numId w:val="36"/>
        </w:numPr>
        <w:tabs>
          <w:tab w:val="num" w:pos="1040"/>
        </w:tabs>
        <w:autoSpaceDE w:val="0"/>
        <w:autoSpaceDN w:val="0"/>
        <w:adjustRightInd w:val="0"/>
        <w:spacing w:after="0" w:line="240" w:lineRule="auto"/>
        <w:ind w:left="1040" w:hanging="260"/>
        <w:jc w:val="both"/>
        <w:rPr>
          <w:rFonts w:eastAsia="Times New Roman"/>
          <w:color w:val="000000"/>
          <w:sz w:val="24"/>
          <w:szCs w:val="24"/>
          <w:lang w:eastAsia="ru-RU"/>
        </w:rPr>
      </w:pPr>
      <w:r w:rsidRPr="0059022F">
        <w:rPr>
          <w:rFonts w:eastAsia="Times New Roman"/>
          <w:color w:val="000000"/>
          <w:sz w:val="24"/>
          <w:szCs w:val="24"/>
          <w:lang w:eastAsia="ru-RU"/>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59022F" w:rsidRPr="0059022F" w:rsidRDefault="0059022F" w:rsidP="0059022F">
      <w:pPr>
        <w:widowControl w:val="0"/>
        <w:numPr>
          <w:ilvl w:val="0"/>
          <w:numId w:val="36"/>
        </w:numPr>
        <w:tabs>
          <w:tab w:val="num" w:pos="1040"/>
        </w:tabs>
        <w:autoSpaceDE w:val="0"/>
        <w:autoSpaceDN w:val="0"/>
        <w:adjustRightInd w:val="0"/>
        <w:spacing w:after="0" w:line="240" w:lineRule="auto"/>
        <w:ind w:left="1040" w:hanging="260"/>
        <w:jc w:val="both"/>
        <w:rPr>
          <w:rFonts w:eastAsia="Times New Roman"/>
          <w:color w:val="000000"/>
          <w:sz w:val="24"/>
          <w:szCs w:val="24"/>
          <w:lang w:eastAsia="ru-RU"/>
        </w:rPr>
      </w:pPr>
      <w:r w:rsidRPr="0059022F">
        <w:rPr>
          <w:rFonts w:eastAsia="Times New Roman"/>
          <w:color w:val="000000"/>
          <w:sz w:val="24"/>
          <w:szCs w:val="24"/>
          <w:lang w:eastAsia="ru-RU"/>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59022F" w:rsidRPr="0059022F" w:rsidRDefault="0059022F" w:rsidP="0059022F">
      <w:pPr>
        <w:autoSpaceDE w:val="0"/>
        <w:autoSpaceDN w:val="0"/>
        <w:adjustRightInd w:val="0"/>
        <w:spacing w:after="0" w:line="240" w:lineRule="auto"/>
        <w:ind w:firstLine="709"/>
        <w:jc w:val="both"/>
        <w:rPr>
          <w:rFonts w:eastAsia="Times New Roman"/>
          <w:color w:val="000000"/>
          <w:sz w:val="24"/>
          <w:szCs w:val="24"/>
          <w:lang w:eastAsia="ru-RU"/>
        </w:rPr>
      </w:pPr>
      <w:proofErr w:type="gramStart"/>
      <w:r w:rsidRPr="0059022F">
        <w:rPr>
          <w:rFonts w:eastAsia="Times New Roman"/>
          <w:color w:val="000000"/>
          <w:sz w:val="24"/>
          <w:szCs w:val="24"/>
          <w:lang w:eastAsia="ru-RU"/>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roofErr w:type="gramEnd"/>
    </w:p>
    <w:p w:rsidR="0059022F" w:rsidRPr="0059022F" w:rsidRDefault="0059022F" w:rsidP="0059022F">
      <w:pPr>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3. Участниками публичных слушаний по предоставлению разрешений на отклонение от предельных размеров разрешенного строительства, реконструкции объектов капитального строительства на территории поселения являются:</w:t>
      </w:r>
    </w:p>
    <w:p w:rsidR="0059022F" w:rsidRPr="0059022F" w:rsidRDefault="0059022F" w:rsidP="0059022F">
      <w:pPr>
        <w:widowControl w:val="0"/>
        <w:numPr>
          <w:ilvl w:val="0"/>
          <w:numId w:val="37"/>
        </w:numPr>
        <w:tabs>
          <w:tab w:val="num" w:pos="1040"/>
        </w:tabs>
        <w:autoSpaceDE w:val="0"/>
        <w:autoSpaceDN w:val="0"/>
        <w:adjustRightInd w:val="0"/>
        <w:spacing w:after="0" w:line="240" w:lineRule="auto"/>
        <w:ind w:hanging="649"/>
        <w:jc w:val="both"/>
        <w:rPr>
          <w:rFonts w:eastAsia="Times New Roman"/>
          <w:color w:val="000000"/>
          <w:sz w:val="24"/>
          <w:szCs w:val="24"/>
          <w:lang w:eastAsia="ru-RU"/>
        </w:rPr>
      </w:pPr>
      <w:r w:rsidRPr="0059022F">
        <w:rPr>
          <w:rFonts w:eastAsia="Times New Roman"/>
          <w:color w:val="000000"/>
          <w:sz w:val="24"/>
          <w:szCs w:val="24"/>
          <w:lang w:eastAsia="ru-RU"/>
        </w:rPr>
        <w:t>инициаторы слушаний;</w:t>
      </w:r>
    </w:p>
    <w:p w:rsidR="0059022F" w:rsidRPr="0059022F" w:rsidRDefault="0059022F" w:rsidP="0059022F">
      <w:pPr>
        <w:widowControl w:val="0"/>
        <w:numPr>
          <w:ilvl w:val="0"/>
          <w:numId w:val="37"/>
        </w:numPr>
        <w:tabs>
          <w:tab w:val="num" w:pos="1040"/>
        </w:tabs>
        <w:autoSpaceDE w:val="0"/>
        <w:autoSpaceDN w:val="0"/>
        <w:adjustRightInd w:val="0"/>
        <w:spacing w:after="0" w:line="240" w:lineRule="auto"/>
        <w:ind w:left="1040" w:hanging="260"/>
        <w:jc w:val="both"/>
        <w:rPr>
          <w:rFonts w:eastAsia="Times New Roman"/>
          <w:color w:val="000000"/>
          <w:sz w:val="24"/>
          <w:szCs w:val="24"/>
          <w:lang w:eastAsia="ru-RU"/>
        </w:rPr>
      </w:pPr>
      <w:r w:rsidRPr="0059022F">
        <w:rPr>
          <w:rFonts w:eastAsia="Times New Roman"/>
          <w:color w:val="000000"/>
          <w:sz w:val="24"/>
          <w:szCs w:val="24"/>
          <w:lang w:eastAsia="ru-RU"/>
        </w:rPr>
        <w:t xml:space="preserve">граждане, проживающие в пределах </w:t>
      </w:r>
      <w:proofErr w:type="gramStart"/>
      <w:r w:rsidRPr="0059022F">
        <w:rPr>
          <w:rFonts w:eastAsia="Times New Roman"/>
          <w:color w:val="000000"/>
          <w:sz w:val="24"/>
          <w:szCs w:val="24"/>
          <w:lang w:eastAsia="ru-RU"/>
        </w:rPr>
        <w:t>территориальной зоны</w:t>
      </w:r>
      <w:proofErr w:type="gramEnd"/>
      <w:r w:rsidRPr="0059022F">
        <w:rPr>
          <w:rFonts w:eastAsia="Times New Roman"/>
          <w:color w:val="000000"/>
          <w:sz w:val="24"/>
          <w:szCs w:val="24"/>
          <w:lang w:eastAsia="ru-RU"/>
        </w:rPr>
        <w:t>,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59022F" w:rsidRPr="0059022F" w:rsidRDefault="0059022F" w:rsidP="0059022F">
      <w:pPr>
        <w:widowControl w:val="0"/>
        <w:numPr>
          <w:ilvl w:val="0"/>
          <w:numId w:val="37"/>
        </w:numPr>
        <w:tabs>
          <w:tab w:val="num" w:pos="1040"/>
        </w:tabs>
        <w:autoSpaceDE w:val="0"/>
        <w:autoSpaceDN w:val="0"/>
        <w:adjustRightInd w:val="0"/>
        <w:spacing w:after="0" w:line="240" w:lineRule="auto"/>
        <w:ind w:left="1040" w:hanging="260"/>
        <w:jc w:val="both"/>
        <w:rPr>
          <w:rFonts w:eastAsia="Times New Roman"/>
          <w:color w:val="000000"/>
          <w:sz w:val="24"/>
          <w:szCs w:val="24"/>
          <w:lang w:eastAsia="ru-RU"/>
        </w:rPr>
      </w:pPr>
      <w:r w:rsidRPr="0059022F">
        <w:rPr>
          <w:rFonts w:eastAsia="Times New Roman"/>
          <w:color w:val="000000"/>
          <w:sz w:val="24"/>
          <w:szCs w:val="24"/>
          <w:lang w:eastAsia="ru-RU"/>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59022F" w:rsidRPr="0059022F" w:rsidRDefault="0059022F" w:rsidP="0059022F">
      <w:pPr>
        <w:widowControl w:val="0"/>
        <w:numPr>
          <w:ilvl w:val="0"/>
          <w:numId w:val="37"/>
        </w:numPr>
        <w:tabs>
          <w:tab w:val="num" w:pos="1040"/>
        </w:tabs>
        <w:autoSpaceDE w:val="0"/>
        <w:autoSpaceDN w:val="0"/>
        <w:adjustRightInd w:val="0"/>
        <w:spacing w:after="0" w:line="240" w:lineRule="auto"/>
        <w:ind w:left="1040" w:hanging="260"/>
        <w:jc w:val="both"/>
        <w:rPr>
          <w:rFonts w:eastAsia="Times New Roman"/>
          <w:color w:val="000000"/>
          <w:sz w:val="24"/>
          <w:szCs w:val="24"/>
          <w:lang w:eastAsia="ru-RU"/>
        </w:rPr>
      </w:pPr>
      <w:r w:rsidRPr="0059022F">
        <w:rPr>
          <w:rFonts w:eastAsia="Times New Roman"/>
          <w:color w:val="000000"/>
          <w:sz w:val="24"/>
          <w:szCs w:val="24"/>
          <w:lang w:eastAsia="ru-RU"/>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59022F" w:rsidRPr="0059022F" w:rsidRDefault="0059022F" w:rsidP="0059022F">
      <w:pPr>
        <w:widowControl w:val="0"/>
        <w:numPr>
          <w:ilvl w:val="0"/>
          <w:numId w:val="37"/>
        </w:numPr>
        <w:tabs>
          <w:tab w:val="num" w:pos="1040"/>
        </w:tabs>
        <w:autoSpaceDE w:val="0"/>
        <w:autoSpaceDN w:val="0"/>
        <w:adjustRightInd w:val="0"/>
        <w:spacing w:after="0" w:line="240" w:lineRule="auto"/>
        <w:ind w:left="1040" w:hanging="260"/>
        <w:jc w:val="both"/>
        <w:rPr>
          <w:rFonts w:eastAsia="Times New Roman"/>
          <w:color w:val="000000"/>
          <w:sz w:val="24"/>
          <w:szCs w:val="24"/>
          <w:lang w:eastAsia="ru-RU"/>
        </w:rPr>
      </w:pPr>
      <w:r w:rsidRPr="0059022F">
        <w:rPr>
          <w:rFonts w:eastAsia="Times New Roman"/>
          <w:color w:val="000000"/>
          <w:sz w:val="24"/>
          <w:szCs w:val="24"/>
          <w:lang w:eastAsia="ru-RU"/>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59022F" w:rsidRPr="0059022F" w:rsidRDefault="0059022F" w:rsidP="0059022F">
      <w:pPr>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4. Участниками публичных слушаний по документации по планировке территории, в том числе по внесению в нее изменений являются:</w:t>
      </w:r>
    </w:p>
    <w:p w:rsidR="0059022F" w:rsidRPr="0059022F" w:rsidRDefault="0059022F" w:rsidP="0059022F">
      <w:pPr>
        <w:widowControl w:val="0"/>
        <w:numPr>
          <w:ilvl w:val="0"/>
          <w:numId w:val="38"/>
        </w:numPr>
        <w:tabs>
          <w:tab w:val="num" w:pos="1040"/>
        </w:tabs>
        <w:autoSpaceDE w:val="0"/>
        <w:autoSpaceDN w:val="0"/>
        <w:adjustRightInd w:val="0"/>
        <w:spacing w:after="0" w:line="240" w:lineRule="auto"/>
        <w:ind w:hanging="649"/>
        <w:jc w:val="both"/>
        <w:rPr>
          <w:rFonts w:eastAsia="Times New Roman"/>
          <w:color w:val="000000"/>
          <w:sz w:val="24"/>
          <w:szCs w:val="24"/>
          <w:lang w:eastAsia="ru-RU"/>
        </w:rPr>
      </w:pPr>
      <w:r w:rsidRPr="0059022F">
        <w:rPr>
          <w:rFonts w:eastAsia="Times New Roman"/>
          <w:color w:val="000000"/>
          <w:sz w:val="24"/>
          <w:szCs w:val="24"/>
          <w:lang w:eastAsia="ru-RU"/>
        </w:rPr>
        <w:t>инициаторы слушаний;</w:t>
      </w:r>
    </w:p>
    <w:p w:rsidR="0059022F" w:rsidRPr="0059022F" w:rsidRDefault="0059022F" w:rsidP="0059022F">
      <w:pPr>
        <w:widowControl w:val="0"/>
        <w:numPr>
          <w:ilvl w:val="0"/>
          <w:numId w:val="38"/>
        </w:numPr>
        <w:tabs>
          <w:tab w:val="num" w:pos="1040"/>
        </w:tabs>
        <w:autoSpaceDE w:val="0"/>
        <w:autoSpaceDN w:val="0"/>
        <w:adjustRightInd w:val="0"/>
        <w:spacing w:after="0" w:line="240" w:lineRule="auto"/>
        <w:ind w:left="1040" w:hanging="260"/>
        <w:jc w:val="both"/>
        <w:rPr>
          <w:rFonts w:eastAsia="Times New Roman"/>
          <w:color w:val="000000"/>
          <w:sz w:val="24"/>
          <w:szCs w:val="24"/>
          <w:lang w:eastAsia="ru-RU"/>
        </w:rPr>
      </w:pPr>
      <w:r w:rsidRPr="0059022F">
        <w:rPr>
          <w:rFonts w:eastAsia="Times New Roman"/>
          <w:color w:val="000000"/>
          <w:sz w:val="24"/>
          <w:szCs w:val="24"/>
          <w:lang w:eastAsia="ru-RU"/>
        </w:rPr>
        <w:t>граждане, проживающие на территории, применительно к которой осуществляется подготовка проекта ее планировки и/или проекта ее межевания;</w:t>
      </w:r>
    </w:p>
    <w:p w:rsidR="0059022F" w:rsidRPr="0059022F" w:rsidRDefault="0059022F" w:rsidP="0059022F">
      <w:pPr>
        <w:widowControl w:val="0"/>
        <w:numPr>
          <w:ilvl w:val="0"/>
          <w:numId w:val="38"/>
        </w:numPr>
        <w:tabs>
          <w:tab w:val="num" w:pos="1040"/>
        </w:tabs>
        <w:autoSpaceDE w:val="0"/>
        <w:autoSpaceDN w:val="0"/>
        <w:adjustRightInd w:val="0"/>
        <w:spacing w:after="0" w:line="240" w:lineRule="auto"/>
        <w:ind w:left="1040" w:hanging="260"/>
        <w:jc w:val="both"/>
        <w:rPr>
          <w:rFonts w:eastAsia="Times New Roman"/>
          <w:color w:val="000000"/>
          <w:sz w:val="24"/>
          <w:szCs w:val="24"/>
          <w:lang w:eastAsia="ru-RU"/>
        </w:rPr>
      </w:pPr>
      <w:r w:rsidRPr="0059022F">
        <w:rPr>
          <w:rFonts w:eastAsia="Times New Roman"/>
          <w:color w:val="000000"/>
          <w:sz w:val="24"/>
          <w:szCs w:val="24"/>
          <w:lang w:eastAsia="ru-RU"/>
        </w:rPr>
        <w:t>правообладатели земельных участков и объектов капитального строительства, расположенных на указанной территории;</w:t>
      </w:r>
    </w:p>
    <w:p w:rsidR="0059022F" w:rsidRPr="0059022F" w:rsidRDefault="0059022F" w:rsidP="0059022F">
      <w:pPr>
        <w:widowControl w:val="0"/>
        <w:numPr>
          <w:ilvl w:val="0"/>
          <w:numId w:val="38"/>
        </w:numPr>
        <w:tabs>
          <w:tab w:val="num" w:pos="1040"/>
        </w:tabs>
        <w:autoSpaceDE w:val="0"/>
        <w:autoSpaceDN w:val="0"/>
        <w:adjustRightInd w:val="0"/>
        <w:spacing w:after="0" w:line="240" w:lineRule="auto"/>
        <w:ind w:left="1040" w:hanging="260"/>
        <w:jc w:val="both"/>
        <w:rPr>
          <w:rFonts w:eastAsia="Times New Roman"/>
          <w:color w:val="000000"/>
          <w:sz w:val="24"/>
          <w:szCs w:val="24"/>
          <w:lang w:eastAsia="ru-RU"/>
        </w:rPr>
      </w:pPr>
      <w:r w:rsidRPr="0059022F">
        <w:rPr>
          <w:rFonts w:eastAsia="Times New Roman"/>
          <w:color w:val="000000"/>
          <w:sz w:val="24"/>
          <w:szCs w:val="24"/>
          <w:lang w:eastAsia="ru-RU"/>
        </w:rPr>
        <w:t>лица, права и законные интересы которых могут быть нарушены в связи с реализацией таких проектов.</w:t>
      </w:r>
    </w:p>
    <w:p w:rsidR="0059022F" w:rsidRPr="0059022F" w:rsidRDefault="0059022F" w:rsidP="0059022F">
      <w:pPr>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5. При проведении публичных слушаний по вопросам землепользования и застройки всем заинтересованным лицам должны быть обеспечены равные возможности для выражения своего мнения.</w:t>
      </w:r>
    </w:p>
    <w:p w:rsidR="0059022F" w:rsidRPr="0059022F" w:rsidRDefault="0059022F" w:rsidP="0059022F">
      <w:pPr>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59022F" w:rsidRPr="0059022F" w:rsidRDefault="0059022F" w:rsidP="0059022F">
      <w:pPr>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 xml:space="preserve">7. </w:t>
      </w:r>
      <w:proofErr w:type="gramStart"/>
      <w:r w:rsidRPr="0059022F">
        <w:rPr>
          <w:rFonts w:eastAsia="Times New Roman"/>
          <w:color w:val="000000"/>
          <w:sz w:val="24"/>
          <w:szCs w:val="24"/>
          <w:lang w:eastAsia="ru-RU"/>
        </w:rPr>
        <w:t>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roofErr w:type="gramEnd"/>
    </w:p>
    <w:p w:rsidR="0059022F" w:rsidRPr="0059022F" w:rsidRDefault="0059022F" w:rsidP="0059022F">
      <w:pPr>
        <w:autoSpaceDE w:val="0"/>
        <w:autoSpaceDN w:val="0"/>
        <w:adjustRightInd w:val="0"/>
        <w:spacing w:after="0" w:line="240" w:lineRule="auto"/>
        <w:jc w:val="center"/>
        <w:rPr>
          <w:rFonts w:eastAsia="Times New Roman"/>
          <w:b/>
          <w:color w:val="000000"/>
          <w:sz w:val="24"/>
          <w:szCs w:val="24"/>
          <w:lang w:eastAsia="ru-RU"/>
        </w:rPr>
      </w:pPr>
    </w:p>
    <w:p w:rsidR="0059022F" w:rsidRPr="0059022F" w:rsidRDefault="0059022F" w:rsidP="0059022F">
      <w:pPr>
        <w:autoSpaceDE w:val="0"/>
        <w:autoSpaceDN w:val="0"/>
        <w:adjustRightInd w:val="0"/>
        <w:spacing w:after="0" w:line="240" w:lineRule="auto"/>
        <w:jc w:val="center"/>
        <w:rPr>
          <w:rFonts w:eastAsia="Times New Roman"/>
          <w:b/>
          <w:color w:val="000000"/>
          <w:sz w:val="24"/>
          <w:szCs w:val="24"/>
          <w:lang w:eastAsia="ru-RU"/>
        </w:rPr>
      </w:pPr>
      <w:r w:rsidRPr="0059022F">
        <w:rPr>
          <w:rFonts w:eastAsia="Times New Roman"/>
          <w:b/>
          <w:color w:val="000000"/>
          <w:sz w:val="24"/>
          <w:szCs w:val="24"/>
          <w:lang w:eastAsia="ru-RU"/>
        </w:rPr>
        <w:t>Статья</w:t>
      </w:r>
      <w:r w:rsidRPr="0059022F">
        <w:rPr>
          <w:rFonts w:eastAsia="Times New Roman"/>
          <w:b/>
          <w:noProof/>
          <w:color w:val="000000"/>
          <w:sz w:val="24"/>
          <w:szCs w:val="24"/>
          <w:lang w:eastAsia="ru-RU"/>
        </w:rPr>
        <w:t xml:space="preserve"> 27. </w:t>
      </w:r>
      <w:r w:rsidRPr="0059022F">
        <w:rPr>
          <w:rFonts w:eastAsia="Times New Roman"/>
          <w:b/>
          <w:color w:val="000000"/>
          <w:sz w:val="24"/>
          <w:szCs w:val="24"/>
          <w:lang w:eastAsia="ru-RU"/>
        </w:rPr>
        <w:t>Назначение публичных слушаний</w:t>
      </w:r>
    </w:p>
    <w:p w:rsidR="0059022F" w:rsidRPr="0059022F" w:rsidRDefault="0059022F" w:rsidP="0059022F">
      <w:pPr>
        <w:autoSpaceDE w:val="0"/>
        <w:autoSpaceDN w:val="0"/>
        <w:adjustRightInd w:val="0"/>
        <w:spacing w:after="0" w:line="240" w:lineRule="auto"/>
        <w:rPr>
          <w:rFonts w:eastAsia="Times New Roman"/>
          <w:color w:val="000000"/>
          <w:sz w:val="24"/>
          <w:szCs w:val="24"/>
          <w:lang w:eastAsia="ru-RU"/>
        </w:rPr>
      </w:pPr>
    </w:p>
    <w:p w:rsidR="0059022F" w:rsidRPr="0059022F" w:rsidRDefault="0059022F" w:rsidP="0059022F">
      <w:pPr>
        <w:spacing w:after="0" w:line="240" w:lineRule="auto"/>
        <w:ind w:right="-82" w:firstLine="709"/>
        <w:jc w:val="both"/>
        <w:rPr>
          <w:rFonts w:eastAsia="Times New Roman"/>
          <w:color w:val="000000"/>
          <w:sz w:val="24"/>
          <w:szCs w:val="24"/>
          <w:lang w:eastAsia="ru-RU"/>
        </w:rPr>
      </w:pPr>
      <w:r w:rsidRPr="0059022F">
        <w:rPr>
          <w:rFonts w:eastAsia="Times New Roman"/>
          <w:color w:val="000000"/>
          <w:sz w:val="24"/>
          <w:szCs w:val="24"/>
          <w:lang w:eastAsia="ru-RU"/>
        </w:rPr>
        <w:t>1. Порядок организации и проведения публичных слушаний определяется нормативным правовым актом, утвержденным в установленном законом порядке.</w:t>
      </w:r>
    </w:p>
    <w:p w:rsidR="0059022F" w:rsidRPr="0059022F" w:rsidRDefault="0059022F" w:rsidP="0059022F">
      <w:pPr>
        <w:spacing w:after="0" w:line="240" w:lineRule="auto"/>
        <w:ind w:right="-82" w:firstLine="709"/>
        <w:jc w:val="both"/>
        <w:rPr>
          <w:rFonts w:eastAsia="Times New Roman"/>
          <w:color w:val="000000"/>
          <w:sz w:val="24"/>
          <w:szCs w:val="24"/>
          <w:lang w:eastAsia="ru-RU"/>
        </w:rPr>
      </w:pPr>
      <w:r w:rsidRPr="0059022F">
        <w:rPr>
          <w:rFonts w:eastAsia="Times New Roman"/>
          <w:color w:val="000000"/>
          <w:sz w:val="24"/>
          <w:szCs w:val="24"/>
          <w:lang w:eastAsia="ru-RU"/>
        </w:rPr>
        <w:t>Решение о проведении публичных слушаний принимается уполномоченным органом в установленном законом порядке.</w:t>
      </w:r>
    </w:p>
    <w:p w:rsidR="0059022F" w:rsidRPr="0059022F" w:rsidRDefault="0059022F" w:rsidP="0059022F">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2. Решение о проведении публичных слушаний должно содержать:</w:t>
      </w:r>
    </w:p>
    <w:p w:rsidR="0059022F" w:rsidRPr="0059022F" w:rsidRDefault="0059022F" w:rsidP="0059022F">
      <w:pPr>
        <w:widowControl w:val="0"/>
        <w:numPr>
          <w:ilvl w:val="0"/>
          <w:numId w:val="39"/>
        </w:numPr>
        <w:tabs>
          <w:tab w:val="num" w:pos="1040"/>
        </w:tabs>
        <w:autoSpaceDE w:val="0"/>
        <w:autoSpaceDN w:val="0"/>
        <w:adjustRightInd w:val="0"/>
        <w:spacing w:after="0" w:line="240" w:lineRule="auto"/>
        <w:ind w:hanging="649"/>
        <w:jc w:val="both"/>
        <w:rPr>
          <w:rFonts w:eastAsia="Times New Roman"/>
          <w:color w:val="000000"/>
          <w:sz w:val="24"/>
          <w:szCs w:val="24"/>
          <w:lang w:eastAsia="ru-RU"/>
        </w:rPr>
      </w:pPr>
      <w:r w:rsidRPr="0059022F">
        <w:rPr>
          <w:rFonts w:eastAsia="Times New Roman"/>
          <w:color w:val="000000"/>
          <w:sz w:val="24"/>
          <w:szCs w:val="24"/>
          <w:lang w:eastAsia="ru-RU"/>
        </w:rPr>
        <w:t>тему публичных слушаний;</w:t>
      </w:r>
    </w:p>
    <w:p w:rsidR="0059022F" w:rsidRPr="0059022F" w:rsidRDefault="0059022F" w:rsidP="0059022F">
      <w:pPr>
        <w:widowControl w:val="0"/>
        <w:numPr>
          <w:ilvl w:val="0"/>
          <w:numId w:val="39"/>
        </w:numPr>
        <w:tabs>
          <w:tab w:val="num" w:pos="1040"/>
        </w:tabs>
        <w:autoSpaceDE w:val="0"/>
        <w:autoSpaceDN w:val="0"/>
        <w:adjustRightInd w:val="0"/>
        <w:spacing w:after="0" w:line="240" w:lineRule="auto"/>
        <w:ind w:hanging="649"/>
        <w:jc w:val="both"/>
        <w:rPr>
          <w:rFonts w:eastAsia="Times New Roman"/>
          <w:color w:val="000000"/>
          <w:sz w:val="24"/>
          <w:szCs w:val="24"/>
          <w:lang w:eastAsia="ru-RU"/>
        </w:rPr>
      </w:pPr>
      <w:r w:rsidRPr="0059022F">
        <w:rPr>
          <w:rFonts w:eastAsia="Times New Roman"/>
          <w:color w:val="000000"/>
          <w:sz w:val="24"/>
          <w:szCs w:val="24"/>
          <w:lang w:eastAsia="ru-RU"/>
        </w:rPr>
        <w:lastRenderedPageBreak/>
        <w:t>срок проведения публичных слушаний;</w:t>
      </w:r>
    </w:p>
    <w:p w:rsidR="0059022F" w:rsidRPr="0059022F" w:rsidRDefault="0059022F" w:rsidP="0059022F">
      <w:pPr>
        <w:widowControl w:val="0"/>
        <w:numPr>
          <w:ilvl w:val="0"/>
          <w:numId w:val="39"/>
        </w:numPr>
        <w:tabs>
          <w:tab w:val="num" w:pos="1040"/>
        </w:tabs>
        <w:autoSpaceDE w:val="0"/>
        <w:autoSpaceDN w:val="0"/>
        <w:adjustRightInd w:val="0"/>
        <w:spacing w:after="0" w:line="240" w:lineRule="auto"/>
        <w:ind w:hanging="649"/>
        <w:jc w:val="both"/>
        <w:rPr>
          <w:rFonts w:eastAsia="Times New Roman"/>
          <w:color w:val="000000"/>
          <w:sz w:val="24"/>
          <w:szCs w:val="24"/>
          <w:lang w:eastAsia="ru-RU"/>
        </w:rPr>
      </w:pPr>
      <w:r w:rsidRPr="0059022F">
        <w:rPr>
          <w:rFonts w:eastAsia="Times New Roman"/>
          <w:color w:val="000000"/>
          <w:sz w:val="24"/>
          <w:szCs w:val="24"/>
          <w:lang w:eastAsia="ru-RU"/>
        </w:rPr>
        <w:t>дату (даты), время и место (места) проведения публичных слушаний;</w:t>
      </w:r>
    </w:p>
    <w:p w:rsidR="0059022F" w:rsidRPr="0059022F" w:rsidRDefault="0059022F" w:rsidP="0059022F">
      <w:pPr>
        <w:widowControl w:val="0"/>
        <w:numPr>
          <w:ilvl w:val="0"/>
          <w:numId w:val="39"/>
        </w:numPr>
        <w:tabs>
          <w:tab w:val="num" w:pos="1040"/>
        </w:tabs>
        <w:autoSpaceDE w:val="0"/>
        <w:autoSpaceDN w:val="0"/>
        <w:adjustRightInd w:val="0"/>
        <w:spacing w:after="0" w:line="240" w:lineRule="auto"/>
        <w:ind w:left="1040" w:hanging="260"/>
        <w:jc w:val="both"/>
        <w:rPr>
          <w:rFonts w:eastAsia="Times New Roman"/>
          <w:color w:val="000000"/>
          <w:sz w:val="24"/>
          <w:szCs w:val="24"/>
          <w:lang w:eastAsia="ru-RU"/>
        </w:rPr>
      </w:pPr>
      <w:r w:rsidRPr="0059022F">
        <w:rPr>
          <w:rFonts w:eastAsia="Times New Roman"/>
          <w:color w:val="000000"/>
          <w:sz w:val="24"/>
          <w:szCs w:val="24"/>
          <w:lang w:eastAsia="ru-RU"/>
        </w:rPr>
        <w:t>место размещения документов, материалов, подлежащих рассмотрению на публичных слушаниях;</w:t>
      </w:r>
    </w:p>
    <w:p w:rsidR="0059022F" w:rsidRPr="0059022F" w:rsidRDefault="0059022F" w:rsidP="0059022F">
      <w:pPr>
        <w:widowControl w:val="0"/>
        <w:numPr>
          <w:ilvl w:val="0"/>
          <w:numId w:val="39"/>
        </w:numPr>
        <w:tabs>
          <w:tab w:val="num" w:pos="1040"/>
        </w:tabs>
        <w:autoSpaceDE w:val="0"/>
        <w:autoSpaceDN w:val="0"/>
        <w:adjustRightInd w:val="0"/>
        <w:spacing w:after="0" w:line="240" w:lineRule="auto"/>
        <w:ind w:left="1040" w:right="238" w:hanging="260"/>
        <w:jc w:val="both"/>
        <w:rPr>
          <w:rFonts w:eastAsia="Times New Roman"/>
          <w:color w:val="000000"/>
          <w:sz w:val="24"/>
          <w:szCs w:val="24"/>
          <w:lang w:eastAsia="ru-RU"/>
        </w:rPr>
      </w:pPr>
      <w:r w:rsidRPr="0059022F">
        <w:rPr>
          <w:rFonts w:eastAsia="Times New Roman"/>
          <w:color w:val="000000"/>
          <w:sz w:val="24"/>
          <w:szCs w:val="24"/>
          <w:lang w:eastAsia="ru-RU"/>
        </w:rPr>
        <w:t>наименование органа, уполномоченного в соответствии с настоящими Правилами на проведение публичных слушаний.</w:t>
      </w:r>
    </w:p>
    <w:p w:rsidR="0059022F" w:rsidRPr="0059022F" w:rsidRDefault="0059022F" w:rsidP="0059022F">
      <w:pPr>
        <w:spacing w:after="0" w:line="240" w:lineRule="auto"/>
        <w:ind w:right="238"/>
        <w:jc w:val="both"/>
        <w:rPr>
          <w:rFonts w:eastAsia="Times New Roman"/>
          <w:color w:val="FF00FF"/>
          <w:sz w:val="24"/>
          <w:szCs w:val="24"/>
          <w:lang w:eastAsia="ru-RU"/>
        </w:rPr>
      </w:pPr>
    </w:p>
    <w:p w:rsidR="0059022F" w:rsidRPr="0059022F" w:rsidRDefault="0059022F" w:rsidP="0059022F">
      <w:pPr>
        <w:autoSpaceDE w:val="0"/>
        <w:autoSpaceDN w:val="0"/>
        <w:adjustRightInd w:val="0"/>
        <w:spacing w:after="0" w:line="240" w:lineRule="auto"/>
        <w:jc w:val="center"/>
        <w:rPr>
          <w:rFonts w:eastAsia="Times New Roman"/>
          <w:b/>
          <w:color w:val="000000"/>
          <w:sz w:val="24"/>
          <w:szCs w:val="24"/>
          <w:lang w:eastAsia="ru-RU"/>
        </w:rPr>
      </w:pPr>
      <w:r w:rsidRPr="0059022F">
        <w:rPr>
          <w:rFonts w:eastAsia="Times New Roman"/>
          <w:b/>
          <w:color w:val="000000"/>
          <w:sz w:val="24"/>
          <w:szCs w:val="24"/>
          <w:lang w:eastAsia="ru-RU"/>
        </w:rPr>
        <w:t>Статья</w:t>
      </w:r>
      <w:r w:rsidRPr="0059022F">
        <w:rPr>
          <w:rFonts w:eastAsia="Times New Roman"/>
          <w:b/>
          <w:noProof/>
          <w:color w:val="000000"/>
          <w:sz w:val="24"/>
          <w:szCs w:val="24"/>
          <w:lang w:eastAsia="ru-RU"/>
        </w:rPr>
        <w:t xml:space="preserve"> 28. </w:t>
      </w:r>
      <w:r w:rsidRPr="0059022F">
        <w:rPr>
          <w:rFonts w:eastAsia="Times New Roman"/>
          <w:b/>
          <w:color w:val="000000"/>
          <w:sz w:val="24"/>
          <w:szCs w:val="24"/>
          <w:lang w:eastAsia="ru-RU"/>
        </w:rPr>
        <w:t>Организация подготовки к публичным слушаниям</w:t>
      </w:r>
    </w:p>
    <w:p w:rsidR="0059022F" w:rsidRPr="0059022F" w:rsidRDefault="0059022F" w:rsidP="0059022F">
      <w:pPr>
        <w:autoSpaceDE w:val="0"/>
        <w:autoSpaceDN w:val="0"/>
        <w:adjustRightInd w:val="0"/>
        <w:spacing w:after="0" w:line="240" w:lineRule="auto"/>
        <w:rPr>
          <w:rFonts w:eastAsia="Times New Roman"/>
          <w:b/>
          <w:color w:val="000000"/>
          <w:sz w:val="24"/>
          <w:szCs w:val="24"/>
          <w:lang w:eastAsia="ru-RU"/>
        </w:rPr>
      </w:pPr>
    </w:p>
    <w:p w:rsidR="0059022F" w:rsidRPr="0059022F" w:rsidRDefault="0059022F" w:rsidP="0059022F">
      <w:pPr>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1. Органом местного самоуправления, уполномоченным на проведение публичных слушаний по вопросам градостроительной деятельности, является Комиссия.</w:t>
      </w:r>
    </w:p>
    <w:p w:rsidR="0059022F" w:rsidRPr="0059022F" w:rsidRDefault="0059022F" w:rsidP="0059022F">
      <w:pPr>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2. Комиссия с момента принятия решения о проведении слушаний:</w:t>
      </w:r>
    </w:p>
    <w:p w:rsidR="0059022F" w:rsidRPr="0059022F" w:rsidRDefault="0059022F" w:rsidP="0059022F">
      <w:pPr>
        <w:widowControl w:val="0"/>
        <w:numPr>
          <w:ilvl w:val="0"/>
          <w:numId w:val="40"/>
        </w:numPr>
        <w:autoSpaceDE w:val="0"/>
        <w:autoSpaceDN w:val="0"/>
        <w:adjustRightInd w:val="0"/>
        <w:spacing w:after="0" w:line="240" w:lineRule="auto"/>
        <w:ind w:left="1040" w:hanging="260"/>
        <w:jc w:val="both"/>
        <w:rPr>
          <w:rFonts w:eastAsia="Times New Roman"/>
          <w:color w:val="000000"/>
          <w:sz w:val="24"/>
          <w:szCs w:val="24"/>
          <w:lang w:eastAsia="ru-RU"/>
        </w:rPr>
      </w:pPr>
      <w:r w:rsidRPr="0059022F">
        <w:rPr>
          <w:rFonts w:eastAsia="Times New Roman"/>
          <w:color w:val="000000"/>
          <w:sz w:val="24"/>
          <w:szCs w:val="24"/>
          <w:lang w:eastAsia="ru-RU"/>
        </w:rPr>
        <w:t>организует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(при необходимости по радио, телевидению и в сети «Интернет», при наличии такого сайта);</w:t>
      </w:r>
    </w:p>
    <w:p w:rsidR="0059022F" w:rsidRPr="0059022F" w:rsidRDefault="0059022F" w:rsidP="0059022F">
      <w:pPr>
        <w:widowControl w:val="0"/>
        <w:numPr>
          <w:ilvl w:val="0"/>
          <w:numId w:val="40"/>
        </w:numPr>
        <w:autoSpaceDE w:val="0"/>
        <w:autoSpaceDN w:val="0"/>
        <w:adjustRightInd w:val="0"/>
        <w:spacing w:after="0" w:line="240" w:lineRule="auto"/>
        <w:ind w:left="1040" w:hanging="260"/>
        <w:jc w:val="both"/>
        <w:rPr>
          <w:rFonts w:eastAsia="Times New Roman"/>
          <w:color w:val="000000"/>
          <w:sz w:val="24"/>
          <w:szCs w:val="24"/>
          <w:lang w:eastAsia="ru-RU"/>
        </w:rPr>
      </w:pPr>
      <w:r w:rsidRPr="0059022F">
        <w:rPr>
          <w:rFonts w:eastAsia="Times New Roman"/>
          <w:color w:val="000000"/>
          <w:sz w:val="24"/>
          <w:szCs w:val="24"/>
          <w:lang w:eastAsia="ru-RU"/>
        </w:rPr>
        <w:t>оформляет протокол публичных слушаний.</w:t>
      </w:r>
    </w:p>
    <w:p w:rsidR="0059022F" w:rsidRPr="0059022F" w:rsidRDefault="0059022F" w:rsidP="0059022F">
      <w:pPr>
        <w:autoSpaceDE w:val="0"/>
        <w:autoSpaceDN w:val="0"/>
        <w:adjustRightInd w:val="0"/>
        <w:spacing w:after="0" w:line="240" w:lineRule="auto"/>
        <w:ind w:left="1069" w:hanging="360"/>
        <w:jc w:val="both"/>
        <w:rPr>
          <w:rFonts w:eastAsia="Times New Roman"/>
          <w:color w:val="000000"/>
          <w:sz w:val="24"/>
          <w:szCs w:val="24"/>
          <w:lang w:eastAsia="ru-RU"/>
        </w:rPr>
      </w:pPr>
      <w:r w:rsidRPr="0059022F">
        <w:rPr>
          <w:rFonts w:eastAsia="Times New Roman"/>
          <w:color w:val="000000"/>
          <w:sz w:val="24"/>
          <w:szCs w:val="24"/>
          <w:lang w:eastAsia="ru-RU"/>
        </w:rPr>
        <w:t>3. На выставках, экспозициях демонстрационных материалов должны быть представлены:</w:t>
      </w:r>
    </w:p>
    <w:p w:rsidR="0059022F" w:rsidRPr="0059022F" w:rsidRDefault="0059022F" w:rsidP="0059022F">
      <w:pPr>
        <w:widowControl w:val="0"/>
        <w:numPr>
          <w:ilvl w:val="0"/>
          <w:numId w:val="41"/>
        </w:numPr>
        <w:tabs>
          <w:tab w:val="num" w:pos="1040"/>
        </w:tabs>
        <w:autoSpaceDE w:val="0"/>
        <w:autoSpaceDN w:val="0"/>
        <w:adjustRightInd w:val="0"/>
        <w:spacing w:after="0" w:line="240" w:lineRule="auto"/>
        <w:ind w:left="1040" w:hanging="260"/>
        <w:jc w:val="both"/>
        <w:rPr>
          <w:rFonts w:eastAsia="Times New Roman"/>
          <w:color w:val="000000"/>
          <w:sz w:val="24"/>
          <w:szCs w:val="24"/>
          <w:lang w:eastAsia="ru-RU"/>
        </w:rPr>
      </w:pPr>
      <w:r w:rsidRPr="0059022F">
        <w:rPr>
          <w:rFonts w:eastAsia="Times New Roman"/>
          <w:color w:val="000000"/>
          <w:sz w:val="24"/>
          <w:szCs w:val="24"/>
          <w:lang w:eastAsia="ru-RU"/>
        </w:rPr>
        <w:t>обсуждаемая градостроительная документация;</w:t>
      </w:r>
    </w:p>
    <w:p w:rsidR="0059022F" w:rsidRPr="0059022F" w:rsidRDefault="0059022F" w:rsidP="0059022F">
      <w:pPr>
        <w:widowControl w:val="0"/>
        <w:numPr>
          <w:ilvl w:val="0"/>
          <w:numId w:val="41"/>
        </w:numPr>
        <w:tabs>
          <w:tab w:val="num" w:pos="1040"/>
        </w:tabs>
        <w:autoSpaceDE w:val="0"/>
        <w:autoSpaceDN w:val="0"/>
        <w:adjustRightInd w:val="0"/>
        <w:spacing w:after="0" w:line="240" w:lineRule="auto"/>
        <w:ind w:left="1040" w:hanging="260"/>
        <w:jc w:val="both"/>
        <w:rPr>
          <w:rFonts w:eastAsia="Times New Roman"/>
          <w:color w:val="000000"/>
          <w:sz w:val="24"/>
          <w:szCs w:val="24"/>
          <w:lang w:eastAsia="ru-RU"/>
        </w:rPr>
      </w:pPr>
      <w:r w:rsidRPr="0059022F">
        <w:rPr>
          <w:rFonts w:eastAsia="Times New Roman"/>
          <w:color w:val="000000"/>
          <w:sz w:val="24"/>
          <w:szCs w:val="24"/>
          <w:lang w:eastAsia="ru-RU"/>
        </w:rPr>
        <w:t>демонстрационные и информационные материалы, содержащие достоверную информацию о состоянии среды жизнедеятельности и ее предполагаемых изменениях в случае принятия проекта.</w:t>
      </w:r>
    </w:p>
    <w:p w:rsidR="0059022F" w:rsidRPr="0059022F" w:rsidRDefault="0059022F" w:rsidP="0059022F">
      <w:pPr>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4. Все материалы к публичным слушаниям должны быть подготовлены и представлены инициатором публичных слушаний.</w:t>
      </w:r>
    </w:p>
    <w:p w:rsidR="0059022F" w:rsidRPr="0059022F" w:rsidRDefault="0059022F" w:rsidP="0059022F">
      <w:pPr>
        <w:autoSpaceDE w:val="0"/>
        <w:autoSpaceDN w:val="0"/>
        <w:adjustRightInd w:val="0"/>
        <w:spacing w:after="0" w:line="240" w:lineRule="auto"/>
        <w:jc w:val="center"/>
        <w:rPr>
          <w:rFonts w:eastAsia="Times New Roman"/>
          <w:b/>
          <w:color w:val="FF00FF"/>
          <w:sz w:val="24"/>
          <w:szCs w:val="24"/>
          <w:lang w:eastAsia="ru-RU"/>
        </w:rPr>
      </w:pPr>
    </w:p>
    <w:p w:rsidR="0059022F" w:rsidRPr="0059022F" w:rsidRDefault="0059022F" w:rsidP="0059022F">
      <w:pPr>
        <w:autoSpaceDE w:val="0"/>
        <w:autoSpaceDN w:val="0"/>
        <w:adjustRightInd w:val="0"/>
        <w:spacing w:after="0" w:line="240" w:lineRule="auto"/>
        <w:jc w:val="center"/>
        <w:rPr>
          <w:rFonts w:eastAsia="Times New Roman"/>
          <w:b/>
          <w:color w:val="000000"/>
          <w:sz w:val="24"/>
          <w:szCs w:val="24"/>
          <w:lang w:eastAsia="ru-RU"/>
        </w:rPr>
      </w:pPr>
      <w:r w:rsidRPr="0059022F">
        <w:rPr>
          <w:rFonts w:eastAsia="Times New Roman"/>
          <w:b/>
          <w:color w:val="000000"/>
          <w:sz w:val="24"/>
          <w:szCs w:val="24"/>
          <w:lang w:eastAsia="ru-RU"/>
        </w:rPr>
        <w:t>Статья</w:t>
      </w:r>
      <w:r w:rsidRPr="0059022F">
        <w:rPr>
          <w:rFonts w:eastAsia="Times New Roman"/>
          <w:b/>
          <w:noProof/>
          <w:color w:val="000000"/>
          <w:sz w:val="24"/>
          <w:szCs w:val="24"/>
          <w:lang w:eastAsia="ru-RU"/>
        </w:rPr>
        <w:t xml:space="preserve"> 29. </w:t>
      </w:r>
      <w:r w:rsidRPr="0059022F">
        <w:rPr>
          <w:rFonts w:eastAsia="Times New Roman"/>
          <w:b/>
          <w:color w:val="000000"/>
          <w:sz w:val="24"/>
          <w:szCs w:val="24"/>
          <w:lang w:eastAsia="ru-RU"/>
        </w:rPr>
        <w:t>Информирование о проведении публичных слушаний по вопросам землепользования и застройки</w:t>
      </w:r>
    </w:p>
    <w:p w:rsidR="0059022F" w:rsidRPr="0059022F" w:rsidRDefault="0059022F" w:rsidP="0059022F">
      <w:pPr>
        <w:autoSpaceDE w:val="0"/>
        <w:autoSpaceDN w:val="0"/>
        <w:adjustRightInd w:val="0"/>
        <w:spacing w:after="0" w:line="240" w:lineRule="auto"/>
        <w:jc w:val="both"/>
        <w:rPr>
          <w:rFonts w:eastAsia="Times New Roman"/>
          <w:b/>
          <w:color w:val="FF00FF"/>
          <w:sz w:val="24"/>
          <w:szCs w:val="24"/>
          <w:lang w:eastAsia="ru-RU"/>
        </w:rPr>
      </w:pPr>
    </w:p>
    <w:p w:rsidR="0059022F" w:rsidRPr="0059022F" w:rsidRDefault="0059022F" w:rsidP="0059022F">
      <w:pPr>
        <w:spacing w:after="0" w:line="240" w:lineRule="auto"/>
        <w:ind w:right="-82" w:firstLine="709"/>
        <w:jc w:val="both"/>
        <w:rPr>
          <w:rFonts w:eastAsia="Times New Roman"/>
          <w:color w:val="000000"/>
          <w:sz w:val="24"/>
          <w:szCs w:val="24"/>
          <w:lang w:eastAsia="ru-RU"/>
        </w:rPr>
      </w:pPr>
      <w:r w:rsidRPr="0059022F">
        <w:rPr>
          <w:rFonts w:eastAsia="Times New Roman"/>
          <w:color w:val="000000"/>
          <w:sz w:val="24"/>
          <w:szCs w:val="24"/>
          <w:lang w:eastAsia="ru-RU"/>
        </w:rPr>
        <w:t xml:space="preserve">1. </w:t>
      </w:r>
      <w:proofErr w:type="gramStart"/>
      <w:r w:rsidRPr="0059022F">
        <w:rPr>
          <w:rFonts w:eastAsia="Times New Roman"/>
          <w:color w:val="000000"/>
          <w:sz w:val="24"/>
          <w:szCs w:val="24"/>
          <w:lang w:eastAsia="ru-RU"/>
        </w:rPr>
        <w:t>Решение о проведении публичных слушаний принимается уполномоченным органом в установленном законом порядке 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w:t>
      </w:r>
      <w:r w:rsidRPr="0059022F">
        <w:rPr>
          <w:rFonts w:eastAsia="Times New Roman"/>
          <w:color w:val="FF00FF"/>
          <w:sz w:val="24"/>
          <w:szCs w:val="24"/>
          <w:lang w:eastAsia="ru-RU"/>
        </w:rPr>
        <w:t xml:space="preserve"> </w:t>
      </w:r>
      <w:r w:rsidRPr="0059022F">
        <w:rPr>
          <w:rFonts w:eastAsia="Times New Roman"/>
          <w:color w:val="000000"/>
          <w:sz w:val="24"/>
          <w:szCs w:val="24"/>
          <w:lang w:eastAsia="ru-RU"/>
        </w:rPr>
        <w:t>Миякибашевский  сельсовет муниципального района</w:t>
      </w:r>
      <w:r w:rsidRPr="0059022F">
        <w:rPr>
          <w:rFonts w:eastAsia="Times New Roman"/>
          <w:color w:val="FF00FF"/>
          <w:sz w:val="24"/>
          <w:szCs w:val="24"/>
          <w:lang w:eastAsia="ru-RU"/>
        </w:rPr>
        <w:t xml:space="preserve"> </w:t>
      </w:r>
      <w:r w:rsidRPr="0059022F">
        <w:rPr>
          <w:rFonts w:eastAsia="Times New Roman"/>
          <w:color w:val="000000"/>
          <w:sz w:val="24"/>
          <w:szCs w:val="24"/>
          <w:lang w:eastAsia="ru-RU"/>
        </w:rPr>
        <w:t>Миякинский  район Республики Башкортостан в сети «Интернет», при наличии такого сайта.</w:t>
      </w:r>
      <w:proofErr w:type="gramEnd"/>
    </w:p>
    <w:p w:rsidR="0059022F" w:rsidRPr="0059022F" w:rsidRDefault="0059022F" w:rsidP="0059022F">
      <w:pPr>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 xml:space="preserve">2. Исчисление сроков проведения публичных слушаний начинается </w:t>
      </w:r>
      <w:proofErr w:type="gramStart"/>
      <w:r w:rsidRPr="0059022F">
        <w:rPr>
          <w:rFonts w:eastAsia="Times New Roman"/>
          <w:color w:val="000000"/>
          <w:sz w:val="24"/>
          <w:szCs w:val="24"/>
          <w:lang w:eastAsia="ru-RU"/>
        </w:rPr>
        <w:t>со дня официального опубликования решения о назначении публичных слушаний в соответствии с частью</w:t>
      </w:r>
      <w:proofErr w:type="gramEnd"/>
      <w:r w:rsidRPr="0059022F">
        <w:rPr>
          <w:rFonts w:eastAsia="Times New Roman"/>
          <w:color w:val="000000"/>
          <w:sz w:val="24"/>
          <w:szCs w:val="24"/>
          <w:lang w:eastAsia="ru-RU"/>
        </w:rPr>
        <w:t xml:space="preserve"> 1 настоящей статьи.</w:t>
      </w:r>
    </w:p>
    <w:p w:rsidR="0059022F" w:rsidRPr="0059022F" w:rsidRDefault="0059022F" w:rsidP="0059022F">
      <w:pPr>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3. Информационное сообщение о проведении публичных слушаний включает информацию о времени, месте, содержании предстоящих публичных слушаний и условиях ознакомления с обсуждаемыми материалами.</w:t>
      </w:r>
    </w:p>
    <w:p w:rsidR="0059022F" w:rsidRPr="0059022F" w:rsidRDefault="0059022F" w:rsidP="0059022F">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4. Перед началом обсуждений участники публичных слушаний должны быть проинформированы:</w:t>
      </w:r>
    </w:p>
    <w:p w:rsidR="0059022F" w:rsidRPr="0059022F" w:rsidRDefault="0059022F" w:rsidP="0059022F">
      <w:pPr>
        <w:widowControl w:val="0"/>
        <w:numPr>
          <w:ilvl w:val="0"/>
          <w:numId w:val="42"/>
        </w:numPr>
        <w:tabs>
          <w:tab w:val="num" w:pos="1040"/>
        </w:tabs>
        <w:autoSpaceDE w:val="0"/>
        <w:autoSpaceDN w:val="0"/>
        <w:adjustRightInd w:val="0"/>
        <w:spacing w:after="0" w:line="240" w:lineRule="auto"/>
        <w:ind w:hanging="649"/>
        <w:jc w:val="both"/>
        <w:rPr>
          <w:rFonts w:eastAsia="Times New Roman"/>
          <w:color w:val="000000"/>
          <w:sz w:val="24"/>
          <w:szCs w:val="24"/>
          <w:lang w:eastAsia="ru-RU"/>
        </w:rPr>
      </w:pPr>
      <w:r w:rsidRPr="0059022F">
        <w:rPr>
          <w:rFonts w:eastAsia="Times New Roman"/>
          <w:color w:val="000000"/>
          <w:sz w:val="24"/>
          <w:szCs w:val="24"/>
          <w:lang w:eastAsia="ru-RU"/>
        </w:rPr>
        <w:t>о продолжительности обсуждения;</w:t>
      </w:r>
    </w:p>
    <w:p w:rsidR="0059022F" w:rsidRPr="0059022F" w:rsidRDefault="0059022F" w:rsidP="0059022F">
      <w:pPr>
        <w:widowControl w:val="0"/>
        <w:numPr>
          <w:ilvl w:val="0"/>
          <w:numId w:val="42"/>
        </w:numPr>
        <w:tabs>
          <w:tab w:val="num" w:pos="1040"/>
        </w:tabs>
        <w:autoSpaceDE w:val="0"/>
        <w:autoSpaceDN w:val="0"/>
        <w:adjustRightInd w:val="0"/>
        <w:spacing w:after="0" w:line="240" w:lineRule="auto"/>
        <w:ind w:left="1040" w:hanging="260"/>
        <w:jc w:val="both"/>
        <w:rPr>
          <w:rFonts w:eastAsia="Times New Roman"/>
          <w:color w:val="000000"/>
          <w:sz w:val="24"/>
          <w:szCs w:val="24"/>
          <w:lang w:eastAsia="ru-RU"/>
        </w:rPr>
      </w:pPr>
      <w:r w:rsidRPr="0059022F">
        <w:rPr>
          <w:rFonts w:eastAsia="Times New Roman"/>
          <w:color w:val="000000"/>
          <w:sz w:val="24"/>
          <w:szCs w:val="24"/>
          <w:lang w:eastAsia="ru-RU"/>
        </w:rPr>
        <w:t xml:space="preserve">о регламенте проведения публичных слушаний (включая вопросы предельной </w:t>
      </w:r>
      <w:proofErr w:type="gramStart"/>
      <w:r w:rsidRPr="0059022F">
        <w:rPr>
          <w:rFonts w:eastAsia="Times New Roman"/>
          <w:color w:val="000000"/>
          <w:sz w:val="24"/>
          <w:szCs w:val="24"/>
          <w:lang w:eastAsia="ru-RU"/>
        </w:rPr>
        <w:t>продолжительности выступления участников публичных слушаний</w:t>
      </w:r>
      <w:proofErr w:type="gramEnd"/>
      <w:r w:rsidRPr="0059022F">
        <w:rPr>
          <w:rFonts w:eastAsia="Times New Roman"/>
          <w:color w:val="000000"/>
          <w:sz w:val="24"/>
          <w:szCs w:val="24"/>
          <w:lang w:eastAsia="ru-RU"/>
        </w:rPr>
        <w:t>);</w:t>
      </w:r>
    </w:p>
    <w:p w:rsidR="0059022F" w:rsidRPr="0059022F" w:rsidRDefault="0059022F" w:rsidP="0059022F">
      <w:pPr>
        <w:widowControl w:val="0"/>
        <w:numPr>
          <w:ilvl w:val="0"/>
          <w:numId w:val="42"/>
        </w:numPr>
        <w:tabs>
          <w:tab w:val="num" w:pos="1040"/>
        </w:tabs>
        <w:autoSpaceDE w:val="0"/>
        <w:autoSpaceDN w:val="0"/>
        <w:adjustRightInd w:val="0"/>
        <w:spacing w:after="0" w:line="240" w:lineRule="auto"/>
        <w:ind w:hanging="649"/>
        <w:jc w:val="both"/>
        <w:rPr>
          <w:rFonts w:eastAsia="Times New Roman"/>
          <w:color w:val="000000"/>
          <w:sz w:val="24"/>
          <w:szCs w:val="24"/>
          <w:lang w:eastAsia="ru-RU"/>
        </w:rPr>
      </w:pPr>
      <w:r w:rsidRPr="0059022F">
        <w:rPr>
          <w:rFonts w:eastAsia="Times New Roman"/>
          <w:color w:val="000000"/>
          <w:sz w:val="24"/>
          <w:szCs w:val="24"/>
          <w:lang w:eastAsia="ru-RU"/>
        </w:rPr>
        <w:t>о предмете публичных слушаний.</w:t>
      </w:r>
    </w:p>
    <w:p w:rsidR="0059022F" w:rsidRPr="0059022F" w:rsidRDefault="0059022F" w:rsidP="0059022F">
      <w:pPr>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5. Способы информирования при осуществлении градостроительной деятельности определяются Комиссией в зависимости от темы слушаний и круга заинтересованных лиц (участников слушаний).</w:t>
      </w:r>
    </w:p>
    <w:p w:rsidR="0059022F" w:rsidRPr="0059022F" w:rsidRDefault="0059022F" w:rsidP="0059022F">
      <w:pPr>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 xml:space="preserve">6. </w:t>
      </w:r>
      <w:proofErr w:type="gramStart"/>
      <w:r w:rsidRPr="0059022F">
        <w:rPr>
          <w:rFonts w:eastAsia="Times New Roman"/>
          <w:color w:val="000000"/>
          <w:sz w:val="24"/>
          <w:szCs w:val="24"/>
          <w:lang w:eastAsia="ru-RU"/>
        </w:rPr>
        <w:t xml:space="preserve">В случае внесения изменений в настоящие Правила Комиссия 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w:t>
      </w:r>
      <w:r w:rsidRPr="0059022F">
        <w:rPr>
          <w:rFonts w:eastAsia="Times New Roman"/>
          <w:color w:val="000000"/>
          <w:sz w:val="24"/>
          <w:szCs w:val="24"/>
          <w:lang w:eastAsia="ru-RU"/>
        </w:rPr>
        <w:lastRenderedPageBreak/>
        <w:t>сельского поселения</w:t>
      </w:r>
      <w:r w:rsidRPr="0059022F">
        <w:rPr>
          <w:rFonts w:eastAsia="Times New Roman"/>
          <w:color w:val="FF00FF"/>
          <w:sz w:val="24"/>
          <w:szCs w:val="24"/>
          <w:lang w:eastAsia="ru-RU"/>
        </w:rPr>
        <w:t xml:space="preserve"> </w:t>
      </w:r>
      <w:r w:rsidRPr="0059022F">
        <w:rPr>
          <w:rFonts w:eastAsia="Times New Roman"/>
          <w:color w:val="000000"/>
          <w:sz w:val="24"/>
          <w:szCs w:val="24"/>
          <w:lang w:eastAsia="ru-RU"/>
        </w:rPr>
        <w:t>Миякибашевский сельсовет муниципального района Миякинский район Республики Башкортостан в сети «Интернет», при наличии такого сайта.</w:t>
      </w:r>
      <w:proofErr w:type="gramEnd"/>
    </w:p>
    <w:p w:rsidR="0059022F" w:rsidRPr="0059022F" w:rsidRDefault="0059022F" w:rsidP="0059022F">
      <w:pPr>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 xml:space="preserve">7. </w:t>
      </w:r>
      <w:proofErr w:type="gramStart"/>
      <w:r w:rsidRPr="0059022F">
        <w:rPr>
          <w:rFonts w:eastAsia="Times New Roman"/>
          <w:color w:val="000000"/>
          <w:sz w:val="24"/>
          <w:szCs w:val="24"/>
          <w:lang w:eastAsia="ru-RU"/>
        </w:rPr>
        <w:t>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roofErr w:type="gramEnd"/>
    </w:p>
    <w:p w:rsidR="0059022F" w:rsidRPr="0059022F" w:rsidRDefault="0059022F" w:rsidP="0059022F">
      <w:pPr>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При этом извещения о проведении публичных слушаний по проекту внесения изменений в Правила направляются Комиссией:</w:t>
      </w:r>
    </w:p>
    <w:p w:rsidR="0059022F" w:rsidRPr="0059022F" w:rsidRDefault="0059022F" w:rsidP="0059022F">
      <w:pPr>
        <w:widowControl w:val="0"/>
        <w:numPr>
          <w:ilvl w:val="0"/>
          <w:numId w:val="43"/>
        </w:numPr>
        <w:tabs>
          <w:tab w:val="num" w:pos="1040"/>
        </w:tabs>
        <w:autoSpaceDE w:val="0"/>
        <w:autoSpaceDN w:val="0"/>
        <w:adjustRightInd w:val="0"/>
        <w:spacing w:after="0" w:line="240" w:lineRule="auto"/>
        <w:ind w:left="1040" w:hanging="260"/>
        <w:jc w:val="both"/>
        <w:rPr>
          <w:rFonts w:eastAsia="Times New Roman"/>
          <w:color w:val="000000"/>
          <w:sz w:val="24"/>
          <w:szCs w:val="24"/>
          <w:lang w:eastAsia="ru-RU"/>
        </w:rPr>
      </w:pPr>
      <w:r w:rsidRPr="0059022F">
        <w:rPr>
          <w:rFonts w:eastAsia="Times New Roman"/>
          <w:color w:val="000000"/>
          <w:sz w:val="24"/>
          <w:szCs w:val="24"/>
          <w:lang w:eastAsia="ru-RU"/>
        </w:rPr>
        <w:t>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w:t>
      </w:r>
    </w:p>
    <w:p w:rsidR="0059022F" w:rsidRPr="0059022F" w:rsidRDefault="0059022F" w:rsidP="0059022F">
      <w:pPr>
        <w:widowControl w:val="0"/>
        <w:numPr>
          <w:ilvl w:val="0"/>
          <w:numId w:val="43"/>
        </w:numPr>
        <w:tabs>
          <w:tab w:val="num" w:pos="1040"/>
        </w:tabs>
        <w:autoSpaceDE w:val="0"/>
        <w:autoSpaceDN w:val="0"/>
        <w:adjustRightInd w:val="0"/>
        <w:spacing w:after="0" w:line="240" w:lineRule="auto"/>
        <w:ind w:left="1040" w:hanging="260"/>
        <w:jc w:val="both"/>
        <w:rPr>
          <w:rFonts w:eastAsia="Times New Roman"/>
          <w:color w:val="000000"/>
          <w:sz w:val="24"/>
          <w:szCs w:val="24"/>
          <w:lang w:eastAsia="ru-RU"/>
        </w:rPr>
      </w:pPr>
      <w:r w:rsidRPr="0059022F">
        <w:rPr>
          <w:rFonts w:eastAsia="Times New Roman"/>
          <w:color w:val="000000"/>
          <w:sz w:val="24"/>
          <w:szCs w:val="24"/>
          <w:lang w:eastAsia="ru-RU"/>
        </w:rPr>
        <w:t>правообладателям зданий, строений, сооружений, расположенных на земельных участках, имеющих общую границу с указанным земельным участком;</w:t>
      </w:r>
    </w:p>
    <w:p w:rsidR="0059022F" w:rsidRPr="0059022F" w:rsidRDefault="0059022F" w:rsidP="0059022F">
      <w:pPr>
        <w:widowControl w:val="0"/>
        <w:numPr>
          <w:ilvl w:val="0"/>
          <w:numId w:val="43"/>
        </w:numPr>
        <w:tabs>
          <w:tab w:val="num" w:pos="1040"/>
        </w:tabs>
        <w:autoSpaceDE w:val="0"/>
        <w:autoSpaceDN w:val="0"/>
        <w:adjustRightInd w:val="0"/>
        <w:spacing w:after="0" w:line="240" w:lineRule="auto"/>
        <w:ind w:hanging="649"/>
        <w:jc w:val="both"/>
        <w:rPr>
          <w:rFonts w:eastAsia="Times New Roman"/>
          <w:color w:val="000000"/>
          <w:sz w:val="24"/>
          <w:szCs w:val="24"/>
          <w:lang w:eastAsia="ru-RU"/>
        </w:rPr>
      </w:pPr>
      <w:r w:rsidRPr="0059022F">
        <w:rPr>
          <w:rFonts w:eastAsia="Times New Roman"/>
          <w:color w:val="000000"/>
          <w:sz w:val="24"/>
          <w:szCs w:val="24"/>
          <w:lang w:eastAsia="ru-RU"/>
        </w:rPr>
        <w:t>правообладателям помещений в таком объекте;</w:t>
      </w:r>
    </w:p>
    <w:p w:rsidR="0059022F" w:rsidRPr="0059022F" w:rsidRDefault="0059022F" w:rsidP="0059022F">
      <w:pPr>
        <w:widowControl w:val="0"/>
        <w:numPr>
          <w:ilvl w:val="0"/>
          <w:numId w:val="43"/>
        </w:numPr>
        <w:tabs>
          <w:tab w:val="num" w:pos="1040"/>
        </w:tabs>
        <w:autoSpaceDE w:val="0"/>
        <w:autoSpaceDN w:val="0"/>
        <w:adjustRightInd w:val="0"/>
        <w:spacing w:after="0" w:line="240" w:lineRule="auto"/>
        <w:ind w:left="1040" w:hanging="260"/>
        <w:jc w:val="both"/>
        <w:rPr>
          <w:rFonts w:eastAsia="Times New Roman"/>
          <w:color w:val="000000"/>
          <w:sz w:val="24"/>
          <w:szCs w:val="24"/>
          <w:lang w:eastAsia="ru-RU"/>
        </w:rPr>
      </w:pPr>
      <w:r w:rsidRPr="0059022F">
        <w:rPr>
          <w:rFonts w:eastAsia="Times New Roman"/>
          <w:color w:val="000000"/>
          <w:sz w:val="24"/>
          <w:szCs w:val="24"/>
          <w:lang w:eastAsia="ru-RU"/>
        </w:rPr>
        <w:t>правообладателям объектов капитального строительства, расположенных в границах зон с особыми условиями, установленными для такого объекта.</w:t>
      </w:r>
    </w:p>
    <w:p w:rsidR="0059022F" w:rsidRPr="0059022F" w:rsidRDefault="0059022F" w:rsidP="0059022F">
      <w:pPr>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 xml:space="preserve">Указанные извещения направляются в срок не позднее чем </w:t>
      </w:r>
      <w:proofErr w:type="gramStart"/>
      <w:r w:rsidRPr="0059022F">
        <w:rPr>
          <w:rFonts w:eastAsia="Times New Roman"/>
          <w:color w:val="000000"/>
          <w:sz w:val="24"/>
          <w:szCs w:val="24"/>
          <w:lang w:eastAsia="ru-RU"/>
        </w:rPr>
        <w:t>через пятнадцать дней со дня принятия уполномоченным органом в установленном законом порядке решения о проведении</w:t>
      </w:r>
      <w:proofErr w:type="gramEnd"/>
      <w:r w:rsidRPr="0059022F">
        <w:rPr>
          <w:rFonts w:eastAsia="Times New Roman"/>
          <w:color w:val="000000"/>
          <w:sz w:val="24"/>
          <w:szCs w:val="24"/>
          <w:lang w:eastAsia="ru-RU"/>
        </w:rPr>
        <w:t xml:space="preserve"> публичных слушаний по предложениям о внесении изменений в Правила.</w:t>
      </w:r>
    </w:p>
    <w:p w:rsidR="0059022F" w:rsidRPr="0059022F" w:rsidRDefault="0059022F" w:rsidP="0059022F">
      <w:pPr>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 xml:space="preserve">8. </w:t>
      </w:r>
      <w:proofErr w:type="gramStart"/>
      <w:r w:rsidRPr="0059022F">
        <w:rPr>
          <w:rFonts w:eastAsia="Times New Roman"/>
          <w:color w:val="000000"/>
          <w:sz w:val="24"/>
          <w:szCs w:val="24"/>
          <w:lang w:eastAsia="ru-RU"/>
        </w:rPr>
        <w:t>По вопросам предоставления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Комиссия:</w:t>
      </w:r>
      <w:proofErr w:type="gramEnd"/>
    </w:p>
    <w:p w:rsidR="0059022F" w:rsidRPr="0059022F" w:rsidRDefault="0059022F" w:rsidP="0059022F">
      <w:pPr>
        <w:widowControl w:val="0"/>
        <w:numPr>
          <w:ilvl w:val="0"/>
          <w:numId w:val="44"/>
        </w:numPr>
        <w:tabs>
          <w:tab w:val="num" w:pos="1040"/>
        </w:tabs>
        <w:autoSpaceDE w:val="0"/>
        <w:autoSpaceDN w:val="0"/>
        <w:adjustRightInd w:val="0"/>
        <w:spacing w:after="0" w:line="240" w:lineRule="auto"/>
        <w:ind w:left="1040" w:hanging="260"/>
        <w:jc w:val="both"/>
        <w:rPr>
          <w:rFonts w:eastAsia="Times New Roman"/>
          <w:color w:val="000000"/>
          <w:sz w:val="24"/>
          <w:szCs w:val="24"/>
          <w:lang w:eastAsia="ru-RU"/>
        </w:rPr>
      </w:pPr>
      <w:r w:rsidRPr="0059022F">
        <w:rPr>
          <w:rFonts w:eastAsia="Times New Roman"/>
          <w:color w:val="000000"/>
          <w:sz w:val="24"/>
          <w:szCs w:val="24"/>
          <w:lang w:eastAsia="ru-RU"/>
        </w:rPr>
        <w:t>обеспечивает публикацию и размещение информационного сообщения о проведении публичных слушаний в выпусках печатных средств массовой</w:t>
      </w:r>
      <w:r w:rsidRPr="0059022F">
        <w:rPr>
          <w:rFonts w:eastAsia="Times New Roman"/>
          <w:color w:val="FF00FF"/>
          <w:sz w:val="24"/>
          <w:szCs w:val="24"/>
          <w:lang w:eastAsia="ru-RU"/>
        </w:rPr>
        <w:t xml:space="preserve"> </w:t>
      </w:r>
      <w:r w:rsidRPr="0059022F">
        <w:rPr>
          <w:rFonts w:eastAsia="Times New Roman"/>
          <w:color w:val="000000"/>
          <w:sz w:val="24"/>
          <w:szCs w:val="24"/>
          <w:lang w:eastAsia="ru-RU"/>
        </w:rPr>
        <w:t>информации и на официальном сайте сельского поселения Миякибашевский    сельсовет муниципального района Миякинский  район Республики Башкортостан  в сети «Интернет», при наличии такого сайта;</w:t>
      </w:r>
    </w:p>
    <w:p w:rsidR="0059022F" w:rsidRPr="0059022F" w:rsidRDefault="0059022F" w:rsidP="0059022F">
      <w:pPr>
        <w:widowControl w:val="0"/>
        <w:numPr>
          <w:ilvl w:val="0"/>
          <w:numId w:val="44"/>
        </w:numPr>
        <w:tabs>
          <w:tab w:val="num" w:pos="1040"/>
        </w:tabs>
        <w:autoSpaceDE w:val="0"/>
        <w:autoSpaceDN w:val="0"/>
        <w:adjustRightInd w:val="0"/>
        <w:spacing w:after="0" w:line="240" w:lineRule="auto"/>
        <w:ind w:left="1040" w:hanging="260"/>
        <w:jc w:val="both"/>
        <w:rPr>
          <w:rFonts w:eastAsia="Times New Roman"/>
          <w:color w:val="000000"/>
          <w:sz w:val="24"/>
          <w:szCs w:val="24"/>
          <w:lang w:eastAsia="ru-RU"/>
        </w:rPr>
      </w:pPr>
      <w:proofErr w:type="gramStart"/>
      <w:r w:rsidRPr="0059022F">
        <w:rPr>
          <w:rFonts w:eastAsia="Times New Roman"/>
          <w:color w:val="000000"/>
          <w:sz w:val="24"/>
          <w:szCs w:val="24"/>
          <w:lang w:eastAsia="ru-RU"/>
        </w:rPr>
        <w:t>направляет сообщения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w:t>
      </w:r>
      <w:r w:rsidRPr="0059022F">
        <w:rPr>
          <w:rFonts w:eastAsia="Times New Roman"/>
          <w:color w:val="FF00FF"/>
          <w:sz w:val="24"/>
          <w:szCs w:val="24"/>
          <w:lang w:eastAsia="ru-RU"/>
        </w:rPr>
        <w:t xml:space="preserve"> </w:t>
      </w:r>
      <w:r w:rsidRPr="0059022F">
        <w:rPr>
          <w:rFonts w:eastAsia="Times New Roman"/>
          <w:color w:val="000000"/>
          <w:sz w:val="24"/>
          <w:szCs w:val="24"/>
          <w:lang w:eastAsia="ru-RU"/>
        </w:rPr>
        <w:t>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p>
    <w:p w:rsidR="0059022F" w:rsidRPr="0059022F" w:rsidRDefault="0059022F" w:rsidP="0059022F">
      <w:pPr>
        <w:autoSpaceDE w:val="0"/>
        <w:autoSpaceDN w:val="0"/>
        <w:adjustRightInd w:val="0"/>
        <w:spacing w:after="0" w:line="240" w:lineRule="auto"/>
        <w:ind w:firstLine="709"/>
        <w:jc w:val="both"/>
        <w:rPr>
          <w:rFonts w:eastAsia="Times New Roman"/>
          <w:color w:val="000000"/>
          <w:sz w:val="24"/>
          <w:szCs w:val="24"/>
          <w:lang w:eastAsia="ru-RU"/>
        </w:rPr>
      </w:pPr>
      <w:proofErr w:type="gramStart"/>
      <w:r w:rsidRPr="0059022F">
        <w:rPr>
          <w:rFonts w:eastAsia="Times New Roman"/>
          <w:color w:val="000000"/>
          <w:sz w:val="24"/>
          <w:szCs w:val="24"/>
          <w:lang w:eastAsia="ru-RU"/>
        </w:rPr>
        <w:t>Указанные сообщения направляются не позднее чем через десять дней со дня поступления заявления в Комиссию от заинтересованного лица о предоставлении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размеров разрешенного строительства, реконструкции объектов капитального строительства.</w:t>
      </w:r>
      <w:proofErr w:type="gramEnd"/>
    </w:p>
    <w:p w:rsidR="0059022F" w:rsidRPr="0059022F" w:rsidRDefault="0059022F" w:rsidP="0059022F">
      <w:pPr>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9. По проектам планировки территорий и проектам межевания территорий Комиссия:</w:t>
      </w:r>
    </w:p>
    <w:p w:rsidR="0059022F" w:rsidRPr="0059022F" w:rsidRDefault="0059022F" w:rsidP="0059022F">
      <w:pPr>
        <w:widowControl w:val="0"/>
        <w:numPr>
          <w:ilvl w:val="0"/>
          <w:numId w:val="45"/>
        </w:numPr>
        <w:tabs>
          <w:tab w:val="num" w:pos="1040"/>
        </w:tabs>
        <w:autoSpaceDE w:val="0"/>
        <w:autoSpaceDN w:val="0"/>
        <w:adjustRightInd w:val="0"/>
        <w:spacing w:after="0" w:line="240" w:lineRule="auto"/>
        <w:ind w:left="1040" w:hanging="260"/>
        <w:jc w:val="both"/>
        <w:rPr>
          <w:rFonts w:eastAsia="Times New Roman"/>
          <w:color w:val="000000"/>
          <w:sz w:val="24"/>
          <w:szCs w:val="24"/>
          <w:lang w:eastAsia="ru-RU"/>
        </w:rPr>
      </w:pPr>
      <w:r w:rsidRPr="0059022F">
        <w:rPr>
          <w:rFonts w:eastAsia="Times New Roman"/>
          <w:color w:val="000000"/>
          <w:sz w:val="24"/>
          <w:szCs w:val="24"/>
          <w:lang w:eastAsia="ru-RU"/>
        </w:rPr>
        <w:t xml:space="preserve">осуществляет публикацию информационного сообщения о проведении публичных слушаний в выпусках печатных средств массовой информации, а также может </w:t>
      </w:r>
      <w:proofErr w:type="gramStart"/>
      <w:r w:rsidRPr="0059022F">
        <w:rPr>
          <w:rFonts w:eastAsia="Times New Roman"/>
          <w:color w:val="000000"/>
          <w:sz w:val="24"/>
          <w:szCs w:val="24"/>
          <w:lang w:eastAsia="ru-RU"/>
        </w:rPr>
        <w:t>разместить ее</w:t>
      </w:r>
      <w:proofErr w:type="gramEnd"/>
      <w:r w:rsidRPr="0059022F">
        <w:rPr>
          <w:rFonts w:eastAsia="Times New Roman"/>
          <w:color w:val="000000"/>
          <w:sz w:val="24"/>
          <w:szCs w:val="24"/>
          <w:lang w:eastAsia="ru-RU"/>
        </w:rPr>
        <w:t xml:space="preserve"> на официальном сайте муниципального образования в сети «Интернет», при наличии такого сайта;</w:t>
      </w:r>
    </w:p>
    <w:p w:rsidR="0059022F" w:rsidRPr="0059022F" w:rsidRDefault="0059022F" w:rsidP="0059022F">
      <w:pPr>
        <w:widowControl w:val="0"/>
        <w:numPr>
          <w:ilvl w:val="0"/>
          <w:numId w:val="45"/>
        </w:numPr>
        <w:tabs>
          <w:tab w:val="num" w:pos="1040"/>
        </w:tabs>
        <w:autoSpaceDE w:val="0"/>
        <w:autoSpaceDN w:val="0"/>
        <w:adjustRightInd w:val="0"/>
        <w:spacing w:after="0" w:line="240" w:lineRule="auto"/>
        <w:ind w:left="1040" w:hanging="260"/>
        <w:jc w:val="both"/>
        <w:rPr>
          <w:rFonts w:eastAsia="Times New Roman"/>
          <w:color w:val="000000"/>
          <w:sz w:val="24"/>
          <w:szCs w:val="24"/>
          <w:lang w:eastAsia="ru-RU"/>
        </w:rPr>
      </w:pPr>
      <w:r w:rsidRPr="0059022F">
        <w:rPr>
          <w:rFonts w:eastAsia="Times New Roman"/>
          <w:color w:val="000000"/>
          <w:sz w:val="24"/>
          <w:szCs w:val="24"/>
          <w:lang w:eastAsia="ru-RU"/>
        </w:rPr>
        <w:t>размещает наружную информацию в установленных для этой цели местах на территории, применительно к которой осуществляется подготовка проекта ее планировки и проекта ее межевания.</w:t>
      </w:r>
    </w:p>
    <w:p w:rsidR="0059022F" w:rsidRPr="0059022F" w:rsidRDefault="0059022F" w:rsidP="0059022F">
      <w:pPr>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lastRenderedPageBreak/>
        <w:t>10. Информационное сообщение о проведении публичных слушаний при осуществлении градостроительной деятельности должно содержать:</w:t>
      </w:r>
    </w:p>
    <w:p w:rsidR="0059022F" w:rsidRPr="0059022F" w:rsidRDefault="0059022F" w:rsidP="0059022F">
      <w:pPr>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наименование и местоположение объекта градостроительной деятельности (объекта недвижимости), функциональное назначение указанного объекта в настоящее время;</w:t>
      </w:r>
    </w:p>
    <w:p w:rsidR="0059022F" w:rsidRPr="0059022F" w:rsidRDefault="0059022F" w:rsidP="0059022F">
      <w:pPr>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функциональное назначение объекта градостроительной деятельности (объекта недвижимости) после осуществления градостроительной деятельности, иные основные положения задания на разработку проектной документации или сведения о намерениях по созданию (изменению) объектов недвижимости;</w:t>
      </w:r>
    </w:p>
    <w:p w:rsidR="0059022F" w:rsidRPr="0059022F" w:rsidRDefault="0059022F" w:rsidP="0059022F">
      <w:pPr>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сроки разработки проектной документации, ориентировочные сроки реализации намерения по созданию (изменению) объектов недвижимости (инвестиционного предложения);</w:t>
      </w:r>
    </w:p>
    <w:p w:rsidR="0059022F" w:rsidRPr="0059022F" w:rsidRDefault="0059022F" w:rsidP="0059022F">
      <w:pPr>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наименование и адрес застройщика (заказчика), инвестора или его (их) представителя;</w:t>
      </w:r>
    </w:p>
    <w:p w:rsidR="0059022F" w:rsidRPr="0059022F" w:rsidRDefault="0059022F" w:rsidP="0059022F">
      <w:pPr>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наименование, адрес, телефон организаций, ответственных за разработку проектной документации;</w:t>
      </w:r>
    </w:p>
    <w:p w:rsidR="0059022F" w:rsidRPr="0059022F" w:rsidRDefault="0059022F" w:rsidP="0059022F">
      <w:pPr>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информацию о месте и времени и условиях доступа к материалам обсуждаемой  градостроительной деятельности;</w:t>
      </w:r>
    </w:p>
    <w:p w:rsidR="0059022F" w:rsidRPr="0059022F" w:rsidRDefault="0059022F" w:rsidP="0059022F">
      <w:pPr>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срок подачи запросов и предложений.</w:t>
      </w:r>
    </w:p>
    <w:p w:rsidR="0059022F" w:rsidRPr="0059022F" w:rsidRDefault="0059022F" w:rsidP="0059022F">
      <w:pPr>
        <w:autoSpaceDE w:val="0"/>
        <w:autoSpaceDN w:val="0"/>
        <w:adjustRightInd w:val="0"/>
        <w:spacing w:after="0" w:line="240" w:lineRule="auto"/>
        <w:jc w:val="both"/>
        <w:rPr>
          <w:rFonts w:eastAsia="Times New Roman"/>
          <w:color w:val="000000"/>
          <w:sz w:val="24"/>
          <w:szCs w:val="24"/>
          <w:lang w:eastAsia="ru-RU"/>
        </w:rPr>
      </w:pPr>
    </w:p>
    <w:p w:rsidR="0059022F" w:rsidRPr="0059022F" w:rsidRDefault="0059022F" w:rsidP="0059022F">
      <w:pPr>
        <w:autoSpaceDE w:val="0"/>
        <w:autoSpaceDN w:val="0"/>
        <w:adjustRightInd w:val="0"/>
        <w:spacing w:after="0" w:line="240" w:lineRule="auto"/>
        <w:jc w:val="center"/>
        <w:rPr>
          <w:rFonts w:eastAsia="Times New Roman"/>
          <w:b/>
          <w:color w:val="000000"/>
          <w:sz w:val="24"/>
          <w:szCs w:val="24"/>
          <w:lang w:eastAsia="ru-RU"/>
        </w:rPr>
      </w:pPr>
      <w:r w:rsidRPr="0059022F">
        <w:rPr>
          <w:rFonts w:eastAsia="Times New Roman"/>
          <w:b/>
          <w:color w:val="000000"/>
          <w:sz w:val="24"/>
          <w:szCs w:val="24"/>
          <w:lang w:eastAsia="ru-RU"/>
        </w:rPr>
        <w:t>Статья</w:t>
      </w:r>
      <w:r w:rsidRPr="0059022F">
        <w:rPr>
          <w:rFonts w:eastAsia="Times New Roman"/>
          <w:b/>
          <w:noProof/>
          <w:color w:val="000000"/>
          <w:sz w:val="24"/>
          <w:szCs w:val="24"/>
          <w:lang w:eastAsia="ru-RU"/>
        </w:rPr>
        <w:t xml:space="preserve"> 30. </w:t>
      </w:r>
      <w:r w:rsidRPr="0059022F">
        <w:rPr>
          <w:rFonts w:eastAsia="Times New Roman"/>
          <w:b/>
          <w:color w:val="000000"/>
          <w:sz w:val="24"/>
          <w:szCs w:val="24"/>
          <w:lang w:eastAsia="ru-RU"/>
        </w:rPr>
        <w:t>Процедура проведения и оформления результатов публичных слушаний</w:t>
      </w:r>
    </w:p>
    <w:p w:rsidR="0059022F" w:rsidRPr="0059022F" w:rsidRDefault="0059022F" w:rsidP="0059022F">
      <w:pPr>
        <w:autoSpaceDE w:val="0"/>
        <w:autoSpaceDN w:val="0"/>
        <w:adjustRightInd w:val="0"/>
        <w:spacing w:after="0" w:line="240" w:lineRule="auto"/>
        <w:rPr>
          <w:rFonts w:eastAsia="Times New Roman"/>
          <w:color w:val="000000"/>
          <w:sz w:val="24"/>
          <w:szCs w:val="24"/>
          <w:lang w:eastAsia="ru-RU"/>
        </w:rPr>
      </w:pPr>
    </w:p>
    <w:p w:rsidR="0059022F" w:rsidRPr="0059022F" w:rsidRDefault="0059022F" w:rsidP="0059022F">
      <w:pPr>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 xml:space="preserve">1. Проведение публичных слушаний при осуществлении градостроительной деятельности осуществляется в </w:t>
      </w:r>
      <w:proofErr w:type="gramStart"/>
      <w:r w:rsidRPr="0059022F">
        <w:rPr>
          <w:rFonts w:eastAsia="Times New Roman"/>
          <w:color w:val="000000"/>
          <w:sz w:val="24"/>
          <w:szCs w:val="24"/>
          <w:lang w:eastAsia="ru-RU"/>
        </w:rPr>
        <w:t>порядке</w:t>
      </w:r>
      <w:proofErr w:type="gramEnd"/>
      <w:r w:rsidRPr="0059022F">
        <w:rPr>
          <w:rFonts w:eastAsia="Times New Roman"/>
          <w:color w:val="000000"/>
          <w:sz w:val="24"/>
          <w:szCs w:val="24"/>
          <w:lang w:eastAsia="ru-RU"/>
        </w:rPr>
        <w:t xml:space="preserve"> установленном нормативным правовым актом, утвержденным уполномоченным органом в установленном законом порядке.</w:t>
      </w:r>
    </w:p>
    <w:p w:rsidR="0059022F" w:rsidRPr="0059022F" w:rsidRDefault="0059022F" w:rsidP="0059022F">
      <w:pPr>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2.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59022F" w:rsidRPr="0059022F" w:rsidRDefault="0059022F" w:rsidP="0059022F">
      <w:pPr>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Протокол публичных слушаний оформляется секретарем Комиссии.</w:t>
      </w:r>
    </w:p>
    <w:p w:rsidR="0059022F" w:rsidRPr="0059022F" w:rsidRDefault="0059022F" w:rsidP="0059022F">
      <w:pPr>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3. Срок подготовки протокола составляет не более семи дней со дня проведения публичных слушаний.</w:t>
      </w:r>
    </w:p>
    <w:p w:rsidR="0059022F" w:rsidRPr="0059022F" w:rsidRDefault="0059022F" w:rsidP="0059022F">
      <w:pPr>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4. В протокол также включаются изложенные в письменном виде и поступившие в течение двух дней после проведения публичных слушаний замечания и предложения лиц, участвовавших в публичных слушаниях.</w:t>
      </w:r>
    </w:p>
    <w:p w:rsidR="0059022F" w:rsidRPr="0059022F" w:rsidRDefault="0059022F" w:rsidP="0059022F">
      <w:pPr>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5. Каждый экземпляр протокола публичных слушаний прошивается, заверяется Комиссией, и направляется лицам, подписавшим его. Хранение первого экземпляра протокола публичных слушаний осуществляется Комиссией.</w:t>
      </w:r>
    </w:p>
    <w:p w:rsidR="0059022F" w:rsidRPr="0059022F" w:rsidRDefault="0059022F" w:rsidP="0059022F">
      <w:pPr>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6. На основании протокола публичных слушаний Комиссия оформляет заключение о результатах публичных слушаний.</w:t>
      </w:r>
    </w:p>
    <w:p w:rsidR="0059022F" w:rsidRPr="0059022F" w:rsidRDefault="0059022F" w:rsidP="0059022F">
      <w:pPr>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7. Срок подготовки заключения о результатах публичных слушаний составляет не более семи дней со дня оформления протокола публичных слушаний.</w:t>
      </w:r>
    </w:p>
    <w:p w:rsidR="0059022F" w:rsidRPr="0059022F" w:rsidRDefault="0059022F" w:rsidP="0059022F">
      <w:pPr>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8. Каждый экземпляр заключения о результатах публичных слушаний прошивается, заверяется председателем Комиссии, и направляется в Комиссию и лицам, подписавшим его. Хранение первого экземпляра заключения о результатах публичных слушаний осуществляется Комиссией.</w:t>
      </w:r>
    </w:p>
    <w:p w:rsidR="0059022F" w:rsidRPr="0059022F" w:rsidRDefault="0059022F" w:rsidP="0059022F">
      <w:pPr>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 xml:space="preserve">9. </w:t>
      </w:r>
      <w:proofErr w:type="gramStart"/>
      <w:r w:rsidRPr="0059022F">
        <w:rPr>
          <w:rFonts w:eastAsia="Times New Roman"/>
          <w:color w:val="000000"/>
          <w:sz w:val="24"/>
          <w:szCs w:val="24"/>
          <w:lang w:eastAsia="ru-RU"/>
        </w:rPr>
        <w:t>По письменному запросу гражданина, объединения граждан, общественной организации, органа государственной власти и других лиц Комиссия обязана предоставить копии протокола публичных слушаний и заключения о результатах слушаний или ознакомить с ними в сроки, определенные действующим законодательством.</w:t>
      </w:r>
      <w:proofErr w:type="gramEnd"/>
    </w:p>
    <w:p w:rsidR="0059022F" w:rsidRPr="0059022F" w:rsidRDefault="0059022F" w:rsidP="0059022F">
      <w:pPr>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10. Заключение о результатах публичных слушаний подлежит опубликованию в порядке, установленном для официального опубликования нормативных правовых актов, иной официальной информации, и размещается на официальном сайте сельского поселения</w:t>
      </w:r>
      <w:r w:rsidRPr="0059022F">
        <w:rPr>
          <w:rFonts w:eastAsia="Times New Roman"/>
          <w:color w:val="FF00FF"/>
          <w:sz w:val="24"/>
          <w:szCs w:val="24"/>
          <w:lang w:eastAsia="ru-RU"/>
        </w:rPr>
        <w:t xml:space="preserve"> </w:t>
      </w:r>
      <w:r w:rsidRPr="0059022F">
        <w:rPr>
          <w:rFonts w:eastAsia="Times New Roman"/>
          <w:color w:val="000000"/>
          <w:sz w:val="24"/>
          <w:szCs w:val="24"/>
          <w:lang w:eastAsia="ru-RU"/>
        </w:rPr>
        <w:t>Миякибашевский   сельсовет в сети «Интернет», при наличии такого сайта.</w:t>
      </w:r>
    </w:p>
    <w:p w:rsidR="0059022F" w:rsidRPr="0059022F" w:rsidRDefault="0059022F" w:rsidP="0059022F">
      <w:pPr>
        <w:autoSpaceDE w:val="0"/>
        <w:autoSpaceDN w:val="0"/>
        <w:adjustRightInd w:val="0"/>
        <w:spacing w:after="0" w:line="240" w:lineRule="auto"/>
        <w:jc w:val="center"/>
        <w:rPr>
          <w:rFonts w:eastAsia="Times New Roman"/>
          <w:b/>
          <w:color w:val="FF00FF"/>
          <w:sz w:val="24"/>
          <w:szCs w:val="24"/>
          <w:lang w:eastAsia="ru-RU"/>
        </w:rPr>
      </w:pPr>
    </w:p>
    <w:p w:rsidR="0059022F" w:rsidRPr="0059022F" w:rsidRDefault="0059022F" w:rsidP="0059022F">
      <w:pPr>
        <w:autoSpaceDE w:val="0"/>
        <w:autoSpaceDN w:val="0"/>
        <w:adjustRightInd w:val="0"/>
        <w:spacing w:after="0" w:line="240" w:lineRule="auto"/>
        <w:jc w:val="center"/>
        <w:rPr>
          <w:rFonts w:eastAsia="Times New Roman"/>
          <w:b/>
          <w:color w:val="000000"/>
          <w:sz w:val="24"/>
          <w:szCs w:val="24"/>
          <w:lang w:eastAsia="ru-RU"/>
        </w:rPr>
      </w:pPr>
      <w:r w:rsidRPr="0059022F">
        <w:rPr>
          <w:rFonts w:eastAsia="Times New Roman"/>
          <w:b/>
          <w:color w:val="000000"/>
          <w:sz w:val="24"/>
          <w:szCs w:val="24"/>
          <w:lang w:eastAsia="ru-RU"/>
        </w:rPr>
        <w:t>Статья</w:t>
      </w:r>
      <w:r w:rsidRPr="0059022F">
        <w:rPr>
          <w:rFonts w:eastAsia="Times New Roman"/>
          <w:b/>
          <w:noProof/>
          <w:color w:val="000000"/>
          <w:sz w:val="24"/>
          <w:szCs w:val="24"/>
          <w:lang w:eastAsia="ru-RU"/>
        </w:rPr>
        <w:t xml:space="preserve"> 31. </w:t>
      </w:r>
      <w:r w:rsidRPr="0059022F">
        <w:rPr>
          <w:rFonts w:eastAsia="Times New Roman"/>
          <w:b/>
          <w:color w:val="000000"/>
          <w:sz w:val="24"/>
          <w:szCs w:val="24"/>
          <w:lang w:eastAsia="ru-RU"/>
        </w:rPr>
        <w:t>Сроки проведения публичных слушаний</w:t>
      </w:r>
    </w:p>
    <w:p w:rsidR="0059022F" w:rsidRPr="0059022F" w:rsidRDefault="0059022F" w:rsidP="0059022F">
      <w:pPr>
        <w:autoSpaceDE w:val="0"/>
        <w:autoSpaceDN w:val="0"/>
        <w:adjustRightInd w:val="0"/>
        <w:spacing w:after="0" w:line="240" w:lineRule="auto"/>
        <w:rPr>
          <w:rFonts w:eastAsia="Times New Roman"/>
          <w:color w:val="FF00FF"/>
          <w:sz w:val="24"/>
          <w:szCs w:val="24"/>
          <w:lang w:eastAsia="ru-RU"/>
        </w:rPr>
      </w:pPr>
    </w:p>
    <w:p w:rsidR="0059022F" w:rsidRPr="0059022F" w:rsidRDefault="0059022F" w:rsidP="0059022F">
      <w:pPr>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1. Публичные слушания по вопросам землепользования и застройки проводятся в сроки, определенные Градостроительным кодексом Российской Федерации.</w:t>
      </w:r>
    </w:p>
    <w:p w:rsidR="0059022F" w:rsidRPr="0059022F" w:rsidRDefault="0059022F" w:rsidP="0059022F">
      <w:pPr>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2. Срок проведения публичных слушаний по проекту внесения изменений в Правила с момента оповещения жителей</w:t>
      </w:r>
      <w:r w:rsidRPr="0059022F">
        <w:rPr>
          <w:rFonts w:eastAsia="Times New Roman"/>
          <w:color w:val="FF00FF"/>
          <w:sz w:val="24"/>
          <w:szCs w:val="24"/>
          <w:lang w:eastAsia="ru-RU"/>
        </w:rPr>
        <w:t xml:space="preserve"> </w:t>
      </w:r>
      <w:proofErr w:type="spellStart"/>
      <w:r w:rsidRPr="0059022F">
        <w:rPr>
          <w:rFonts w:eastAsia="Times New Roman"/>
          <w:color w:val="000000"/>
          <w:sz w:val="24"/>
          <w:szCs w:val="24"/>
          <w:lang w:eastAsia="ru-RU"/>
        </w:rPr>
        <w:t>с</w:t>
      </w:r>
      <w:proofErr w:type="gramStart"/>
      <w:r w:rsidRPr="0059022F">
        <w:rPr>
          <w:rFonts w:eastAsia="Times New Roman"/>
          <w:color w:val="000000"/>
          <w:sz w:val="24"/>
          <w:szCs w:val="24"/>
          <w:lang w:eastAsia="ru-RU"/>
        </w:rPr>
        <w:t>.А</w:t>
      </w:r>
      <w:proofErr w:type="gramEnd"/>
      <w:r w:rsidRPr="0059022F">
        <w:rPr>
          <w:rFonts w:eastAsia="Times New Roman"/>
          <w:color w:val="000000"/>
          <w:sz w:val="24"/>
          <w:szCs w:val="24"/>
          <w:lang w:eastAsia="ru-RU"/>
        </w:rPr>
        <w:t>нясево</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д.Новый</w:t>
      </w:r>
      <w:proofErr w:type="spellEnd"/>
      <w:r w:rsidRPr="0059022F">
        <w:rPr>
          <w:rFonts w:eastAsia="Times New Roman"/>
          <w:color w:val="000000"/>
          <w:sz w:val="24"/>
          <w:szCs w:val="24"/>
          <w:lang w:eastAsia="ru-RU"/>
        </w:rPr>
        <w:t xml:space="preserve"> Мир, </w:t>
      </w:r>
      <w:proofErr w:type="spellStart"/>
      <w:r w:rsidRPr="0059022F">
        <w:rPr>
          <w:rFonts w:eastAsia="Times New Roman"/>
          <w:color w:val="000000"/>
          <w:sz w:val="24"/>
          <w:szCs w:val="24"/>
          <w:lang w:eastAsia="ru-RU"/>
        </w:rPr>
        <w:t>д.Днепровка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д.Кашкарово</w:t>
      </w:r>
      <w:proofErr w:type="spellEnd"/>
      <w:r w:rsidRPr="0059022F">
        <w:rPr>
          <w:rFonts w:eastAsia="Times New Roman"/>
          <w:color w:val="000000"/>
          <w:sz w:val="24"/>
          <w:szCs w:val="24"/>
          <w:lang w:eastAsia="ru-RU"/>
        </w:rPr>
        <w:t xml:space="preserve">, д.2-ое Миякибашево, </w:t>
      </w:r>
      <w:proofErr w:type="spellStart"/>
      <w:r w:rsidRPr="0059022F">
        <w:rPr>
          <w:rFonts w:eastAsia="Times New Roman"/>
          <w:color w:val="000000"/>
          <w:sz w:val="24"/>
          <w:szCs w:val="24"/>
          <w:lang w:eastAsia="ru-RU"/>
        </w:rPr>
        <w:t>д.Максимовка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д.Николаевка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д.Новоалексеевка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д.Урняк</w:t>
      </w:r>
      <w:proofErr w:type="spellEnd"/>
      <w:r w:rsidRPr="0059022F">
        <w:rPr>
          <w:rFonts w:eastAsia="Times New Roman"/>
          <w:color w:val="000000"/>
          <w:sz w:val="24"/>
          <w:szCs w:val="24"/>
          <w:lang w:eastAsia="ru-RU"/>
        </w:rPr>
        <w:t>, сельского поселения Миякибашевский сельсовет муниципального района Миякинский район Республики Башкортостан</w:t>
      </w:r>
      <w:r w:rsidRPr="0059022F">
        <w:rPr>
          <w:rFonts w:eastAsia="Times New Roman"/>
          <w:color w:val="FF00FF"/>
          <w:sz w:val="24"/>
          <w:szCs w:val="24"/>
          <w:lang w:eastAsia="ru-RU"/>
        </w:rPr>
        <w:t xml:space="preserve"> </w:t>
      </w:r>
      <w:r w:rsidRPr="0059022F">
        <w:rPr>
          <w:rFonts w:eastAsia="Times New Roman"/>
          <w:color w:val="000000"/>
          <w:sz w:val="24"/>
          <w:szCs w:val="24"/>
          <w:lang w:eastAsia="ru-RU"/>
        </w:rPr>
        <w:t>о времени и месте их проведения до дня опубликования заключения о результатах публичных слушаний не может быть менее двух месяцев и более четырех месяцев.</w:t>
      </w:r>
    </w:p>
    <w:p w:rsidR="0059022F" w:rsidRPr="0059022F" w:rsidRDefault="0059022F" w:rsidP="0059022F">
      <w:pPr>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 xml:space="preserve">3. </w:t>
      </w:r>
      <w:proofErr w:type="gramStart"/>
      <w:r w:rsidRPr="0059022F">
        <w:rPr>
          <w:rFonts w:eastAsia="Times New Roman"/>
          <w:color w:val="000000"/>
          <w:sz w:val="24"/>
          <w:szCs w:val="24"/>
          <w:lang w:eastAsia="ru-RU"/>
        </w:rPr>
        <w:t>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roofErr w:type="gramEnd"/>
    </w:p>
    <w:p w:rsidR="0059022F" w:rsidRPr="0059022F" w:rsidRDefault="0059022F" w:rsidP="0059022F">
      <w:pPr>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 xml:space="preserve">4. </w:t>
      </w:r>
      <w:proofErr w:type="gramStart"/>
      <w:r w:rsidRPr="0059022F">
        <w:rPr>
          <w:rFonts w:eastAsia="Times New Roman"/>
          <w:color w:val="000000"/>
          <w:sz w:val="24"/>
          <w:szCs w:val="24"/>
          <w:lang w:eastAsia="ru-RU"/>
        </w:rPr>
        <w:t>Срок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roofErr w:type="gramEnd"/>
    </w:p>
    <w:p w:rsidR="0059022F" w:rsidRPr="0059022F" w:rsidRDefault="0059022F" w:rsidP="0059022F">
      <w:pPr>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 xml:space="preserve">5. Срок проведения публичных слушаний по проектам планировки территорий и проектам межевания территорий с момента оповещения жителей </w:t>
      </w:r>
      <w:proofErr w:type="spellStart"/>
      <w:r w:rsidRPr="0059022F">
        <w:rPr>
          <w:rFonts w:eastAsia="Times New Roman"/>
          <w:color w:val="000000"/>
          <w:sz w:val="24"/>
          <w:szCs w:val="24"/>
          <w:lang w:eastAsia="ru-RU"/>
        </w:rPr>
        <w:t>с</w:t>
      </w:r>
      <w:proofErr w:type="gramStart"/>
      <w:r w:rsidRPr="0059022F">
        <w:rPr>
          <w:rFonts w:eastAsia="Times New Roman"/>
          <w:color w:val="000000"/>
          <w:sz w:val="24"/>
          <w:szCs w:val="24"/>
          <w:lang w:eastAsia="ru-RU"/>
        </w:rPr>
        <w:t>.А</w:t>
      </w:r>
      <w:proofErr w:type="gramEnd"/>
      <w:r w:rsidRPr="0059022F">
        <w:rPr>
          <w:rFonts w:eastAsia="Times New Roman"/>
          <w:color w:val="000000"/>
          <w:sz w:val="24"/>
          <w:szCs w:val="24"/>
          <w:lang w:eastAsia="ru-RU"/>
        </w:rPr>
        <w:t>нясево</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д.Новый</w:t>
      </w:r>
      <w:proofErr w:type="spellEnd"/>
      <w:r w:rsidRPr="0059022F">
        <w:rPr>
          <w:rFonts w:eastAsia="Times New Roman"/>
          <w:color w:val="000000"/>
          <w:sz w:val="24"/>
          <w:szCs w:val="24"/>
          <w:lang w:eastAsia="ru-RU"/>
        </w:rPr>
        <w:t xml:space="preserve"> Мир, </w:t>
      </w:r>
      <w:proofErr w:type="spellStart"/>
      <w:r w:rsidRPr="0059022F">
        <w:rPr>
          <w:rFonts w:eastAsia="Times New Roman"/>
          <w:color w:val="000000"/>
          <w:sz w:val="24"/>
          <w:szCs w:val="24"/>
          <w:lang w:eastAsia="ru-RU"/>
        </w:rPr>
        <w:t>д.Днепровка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д.Кашкарово</w:t>
      </w:r>
      <w:proofErr w:type="spellEnd"/>
      <w:r w:rsidRPr="0059022F">
        <w:rPr>
          <w:rFonts w:eastAsia="Times New Roman"/>
          <w:color w:val="000000"/>
          <w:sz w:val="24"/>
          <w:szCs w:val="24"/>
          <w:lang w:eastAsia="ru-RU"/>
        </w:rPr>
        <w:t xml:space="preserve">, д.2-ое Миякибашево, </w:t>
      </w:r>
      <w:proofErr w:type="spellStart"/>
      <w:r w:rsidRPr="0059022F">
        <w:rPr>
          <w:rFonts w:eastAsia="Times New Roman"/>
          <w:color w:val="000000"/>
          <w:sz w:val="24"/>
          <w:szCs w:val="24"/>
          <w:lang w:eastAsia="ru-RU"/>
        </w:rPr>
        <w:t>д.Максимовка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д.Николаевка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д.Новоалексеевка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д.Урняк</w:t>
      </w:r>
      <w:proofErr w:type="spellEnd"/>
      <w:r w:rsidRPr="0059022F">
        <w:rPr>
          <w:rFonts w:eastAsia="Times New Roman"/>
          <w:color w:val="000000"/>
          <w:sz w:val="24"/>
          <w:szCs w:val="24"/>
          <w:lang w:eastAsia="ru-RU"/>
        </w:rPr>
        <w:t>, сельского поселения Миякибашевский сельсовет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59022F" w:rsidRPr="0059022F" w:rsidRDefault="0059022F" w:rsidP="0059022F">
      <w:pPr>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6.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настоящей главы.</w:t>
      </w:r>
    </w:p>
    <w:p w:rsidR="0059022F" w:rsidRPr="0059022F" w:rsidRDefault="0059022F" w:rsidP="0059022F">
      <w:pPr>
        <w:autoSpaceDE w:val="0"/>
        <w:autoSpaceDN w:val="0"/>
        <w:adjustRightInd w:val="0"/>
        <w:spacing w:after="0" w:line="240" w:lineRule="auto"/>
        <w:jc w:val="center"/>
        <w:rPr>
          <w:rFonts w:eastAsia="Times New Roman"/>
          <w:b/>
          <w:color w:val="FF00FF"/>
          <w:sz w:val="24"/>
          <w:szCs w:val="24"/>
          <w:lang w:eastAsia="ru-RU"/>
        </w:rPr>
      </w:pPr>
    </w:p>
    <w:p w:rsidR="0059022F" w:rsidRPr="0059022F" w:rsidRDefault="0059022F" w:rsidP="0059022F">
      <w:pPr>
        <w:autoSpaceDE w:val="0"/>
        <w:autoSpaceDN w:val="0"/>
        <w:adjustRightInd w:val="0"/>
        <w:spacing w:after="0" w:line="240" w:lineRule="auto"/>
        <w:jc w:val="center"/>
        <w:rPr>
          <w:rFonts w:eastAsia="Times New Roman"/>
          <w:b/>
          <w:color w:val="000000"/>
          <w:sz w:val="24"/>
          <w:szCs w:val="24"/>
          <w:lang w:eastAsia="ru-RU"/>
        </w:rPr>
      </w:pPr>
      <w:r w:rsidRPr="0059022F">
        <w:rPr>
          <w:rFonts w:eastAsia="Times New Roman"/>
          <w:b/>
          <w:color w:val="000000"/>
          <w:sz w:val="24"/>
          <w:szCs w:val="24"/>
          <w:lang w:eastAsia="ru-RU"/>
        </w:rPr>
        <w:t>Статья</w:t>
      </w:r>
      <w:r w:rsidRPr="0059022F">
        <w:rPr>
          <w:rFonts w:eastAsia="Times New Roman"/>
          <w:b/>
          <w:noProof/>
          <w:color w:val="000000"/>
          <w:sz w:val="24"/>
          <w:szCs w:val="24"/>
          <w:lang w:eastAsia="ru-RU"/>
        </w:rPr>
        <w:t xml:space="preserve"> 32. </w:t>
      </w:r>
      <w:r w:rsidRPr="0059022F">
        <w:rPr>
          <w:rFonts w:eastAsia="Times New Roman"/>
          <w:b/>
          <w:color w:val="000000"/>
          <w:sz w:val="24"/>
          <w:szCs w:val="24"/>
          <w:lang w:eastAsia="ru-RU"/>
        </w:rPr>
        <w:t>Финансирование проведения публичных слушаний</w:t>
      </w:r>
    </w:p>
    <w:p w:rsidR="0059022F" w:rsidRPr="0059022F" w:rsidRDefault="0059022F" w:rsidP="0059022F">
      <w:pPr>
        <w:autoSpaceDE w:val="0"/>
        <w:autoSpaceDN w:val="0"/>
        <w:adjustRightInd w:val="0"/>
        <w:spacing w:after="0" w:line="240" w:lineRule="auto"/>
        <w:rPr>
          <w:rFonts w:eastAsia="Times New Roman"/>
          <w:color w:val="000000"/>
          <w:sz w:val="24"/>
          <w:szCs w:val="24"/>
          <w:lang w:eastAsia="ru-RU"/>
        </w:rPr>
      </w:pPr>
    </w:p>
    <w:p w:rsidR="0059022F" w:rsidRPr="0059022F" w:rsidRDefault="0059022F" w:rsidP="0059022F">
      <w:pPr>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1. Расходы, связанные с организацией и проведением публичных слушаний по проекту Правил, в том числе внесения изменений в указанные Правила, осуществляются из средств местного бюджета.</w:t>
      </w:r>
    </w:p>
    <w:p w:rsidR="0059022F" w:rsidRPr="0059022F" w:rsidRDefault="0059022F" w:rsidP="0059022F">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 xml:space="preserve">2. </w:t>
      </w:r>
      <w:proofErr w:type="gramStart"/>
      <w:r w:rsidRPr="0059022F">
        <w:rPr>
          <w:rFonts w:eastAsia="Times New Roman"/>
          <w:color w:val="000000"/>
          <w:sz w:val="24"/>
          <w:szCs w:val="24"/>
          <w:lang w:eastAsia="ru-RU"/>
        </w:rPr>
        <w:t>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инициатор публичных слушаний - физическое или юридическое лицо, заинтересованное в предоставлении такого разрешения.</w:t>
      </w:r>
      <w:proofErr w:type="gramEnd"/>
    </w:p>
    <w:p w:rsidR="0059022F" w:rsidRPr="0059022F" w:rsidRDefault="0059022F" w:rsidP="0059022F">
      <w:pPr>
        <w:widowControl w:val="0"/>
        <w:autoSpaceDE w:val="0"/>
        <w:autoSpaceDN w:val="0"/>
        <w:adjustRightInd w:val="0"/>
        <w:spacing w:after="0" w:line="240" w:lineRule="auto"/>
        <w:jc w:val="center"/>
        <w:rPr>
          <w:rFonts w:eastAsia="Times New Roman" w:cs="Arial"/>
          <w:b/>
          <w:color w:val="FF00FF"/>
          <w:sz w:val="22"/>
          <w:szCs w:val="22"/>
          <w:lang w:eastAsia="ru-RU"/>
        </w:rPr>
      </w:pPr>
    </w:p>
    <w:p w:rsidR="0059022F" w:rsidRPr="0059022F" w:rsidRDefault="0059022F" w:rsidP="0059022F">
      <w:pPr>
        <w:widowControl w:val="0"/>
        <w:autoSpaceDE w:val="0"/>
        <w:autoSpaceDN w:val="0"/>
        <w:adjustRightInd w:val="0"/>
        <w:spacing w:after="0" w:line="240" w:lineRule="auto"/>
        <w:jc w:val="center"/>
        <w:rPr>
          <w:rFonts w:eastAsia="Times New Roman"/>
          <w:iCs/>
          <w:color w:val="000000"/>
          <w:sz w:val="22"/>
          <w:szCs w:val="22"/>
          <w:lang w:eastAsia="ru-RU"/>
        </w:rPr>
      </w:pPr>
      <w:r w:rsidRPr="0059022F">
        <w:rPr>
          <w:rFonts w:eastAsia="Times New Roman" w:cs="Arial"/>
          <w:b/>
          <w:color w:val="000000"/>
          <w:sz w:val="22"/>
          <w:szCs w:val="22"/>
          <w:lang w:eastAsia="ru-RU"/>
        </w:rPr>
        <w:t xml:space="preserve">ГЛАВА </w:t>
      </w:r>
      <w:r w:rsidRPr="0059022F">
        <w:rPr>
          <w:rFonts w:eastAsia="Times New Roman" w:cs="Arial"/>
          <w:b/>
          <w:color w:val="000000"/>
          <w:sz w:val="22"/>
          <w:szCs w:val="22"/>
          <w:lang w:val="en-US" w:eastAsia="ru-RU"/>
        </w:rPr>
        <w:t>VI</w:t>
      </w:r>
      <w:r w:rsidRPr="0059022F">
        <w:rPr>
          <w:rFonts w:eastAsia="Times New Roman" w:cs="Arial"/>
          <w:b/>
          <w:color w:val="000000"/>
          <w:sz w:val="22"/>
          <w:szCs w:val="22"/>
          <w:lang w:eastAsia="ru-RU"/>
        </w:rPr>
        <w:t>. СТРОИТЕЛЬНЫЕ ИЗМЕНЕНИЯ ОБЪЕКТОВ КАПИТАЛЬНОГО СТРОИТЕЛЬСТВА</w:t>
      </w:r>
    </w:p>
    <w:p w:rsidR="0059022F" w:rsidRPr="0059022F" w:rsidRDefault="0059022F" w:rsidP="0059022F">
      <w:pPr>
        <w:widowControl w:val="0"/>
        <w:autoSpaceDE w:val="0"/>
        <w:autoSpaceDN w:val="0"/>
        <w:adjustRightInd w:val="0"/>
        <w:spacing w:after="0" w:line="240" w:lineRule="auto"/>
        <w:ind w:firstLine="708"/>
        <w:rPr>
          <w:rFonts w:eastAsia="Times New Roman" w:cs="Arial"/>
          <w:b/>
          <w:color w:val="000000"/>
          <w:sz w:val="24"/>
          <w:szCs w:val="24"/>
          <w:lang w:eastAsia="ru-RU"/>
        </w:rPr>
      </w:pPr>
    </w:p>
    <w:p w:rsidR="0059022F" w:rsidRPr="0059022F" w:rsidRDefault="0059022F" w:rsidP="0059022F">
      <w:pPr>
        <w:widowControl w:val="0"/>
        <w:autoSpaceDE w:val="0"/>
        <w:autoSpaceDN w:val="0"/>
        <w:adjustRightInd w:val="0"/>
        <w:spacing w:after="0" w:line="240" w:lineRule="auto"/>
        <w:ind w:firstLine="284"/>
        <w:jc w:val="both"/>
        <w:rPr>
          <w:rFonts w:eastAsia="Times New Roman" w:cs="Arial"/>
          <w:color w:val="000000"/>
          <w:sz w:val="24"/>
          <w:szCs w:val="24"/>
          <w:lang w:eastAsia="ru-RU"/>
        </w:rPr>
      </w:pPr>
      <w:r w:rsidRPr="0059022F">
        <w:rPr>
          <w:rFonts w:eastAsia="Times New Roman" w:cs="Arial"/>
          <w:color w:val="000000"/>
          <w:sz w:val="24"/>
          <w:szCs w:val="24"/>
          <w:lang w:eastAsia="ru-RU"/>
        </w:rPr>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59022F" w:rsidRPr="0059022F" w:rsidRDefault="0059022F" w:rsidP="0059022F">
      <w:pPr>
        <w:widowControl w:val="0"/>
        <w:autoSpaceDE w:val="0"/>
        <w:autoSpaceDN w:val="0"/>
        <w:adjustRightInd w:val="0"/>
        <w:spacing w:after="0" w:line="240" w:lineRule="auto"/>
        <w:ind w:firstLine="284"/>
        <w:jc w:val="both"/>
        <w:rPr>
          <w:rFonts w:eastAsia="Times New Roman" w:cs="Arial"/>
          <w:color w:val="000000"/>
          <w:sz w:val="24"/>
          <w:szCs w:val="24"/>
          <w:lang w:eastAsia="ru-RU"/>
        </w:rPr>
      </w:pPr>
      <w:proofErr w:type="gramStart"/>
      <w:r w:rsidRPr="0059022F">
        <w:rPr>
          <w:rFonts w:eastAsia="Times New Roman" w:cs="Arial"/>
          <w:color w:val="000000"/>
          <w:sz w:val="24"/>
          <w:szCs w:val="24"/>
          <w:lang w:eastAsia="ru-RU"/>
        </w:rPr>
        <w:t xml:space="preserve">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w:t>
      </w:r>
      <w:r w:rsidRPr="0059022F">
        <w:rPr>
          <w:rFonts w:eastAsia="Times New Roman" w:cs="Arial"/>
          <w:color w:val="000000"/>
          <w:sz w:val="24"/>
          <w:szCs w:val="24"/>
          <w:lang w:eastAsia="ru-RU"/>
        </w:rPr>
        <w:lastRenderedPageBreak/>
        <w:t>культурного наследия.</w:t>
      </w:r>
      <w:proofErr w:type="gramEnd"/>
    </w:p>
    <w:p w:rsidR="0059022F" w:rsidRPr="0059022F" w:rsidRDefault="0059022F" w:rsidP="0059022F">
      <w:pPr>
        <w:widowControl w:val="0"/>
        <w:autoSpaceDE w:val="0"/>
        <w:autoSpaceDN w:val="0"/>
        <w:adjustRightInd w:val="0"/>
        <w:spacing w:after="0" w:line="240" w:lineRule="auto"/>
        <w:ind w:firstLine="284"/>
        <w:jc w:val="both"/>
        <w:rPr>
          <w:rFonts w:eastAsia="Times New Roman" w:cs="Arial"/>
          <w:color w:val="000000"/>
          <w:sz w:val="24"/>
          <w:szCs w:val="24"/>
          <w:lang w:eastAsia="ru-RU"/>
        </w:rPr>
      </w:pPr>
    </w:p>
    <w:p w:rsidR="0059022F" w:rsidRPr="0059022F" w:rsidRDefault="0059022F" w:rsidP="0059022F">
      <w:pPr>
        <w:widowControl w:val="0"/>
        <w:autoSpaceDE w:val="0"/>
        <w:autoSpaceDN w:val="0"/>
        <w:adjustRightInd w:val="0"/>
        <w:spacing w:after="0" w:line="240" w:lineRule="auto"/>
        <w:jc w:val="center"/>
        <w:rPr>
          <w:rFonts w:eastAsia="Times New Roman" w:cs="Arial"/>
          <w:b/>
          <w:color w:val="000000"/>
          <w:sz w:val="24"/>
          <w:szCs w:val="24"/>
          <w:lang w:eastAsia="ru-RU"/>
        </w:rPr>
      </w:pPr>
      <w:r w:rsidRPr="0059022F">
        <w:rPr>
          <w:rFonts w:eastAsia="Times New Roman" w:cs="Arial"/>
          <w:b/>
          <w:color w:val="000000"/>
          <w:sz w:val="24"/>
          <w:szCs w:val="24"/>
          <w:lang w:eastAsia="ru-RU"/>
        </w:rPr>
        <w:t>Статья 33.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59022F" w:rsidRPr="0059022F" w:rsidRDefault="0059022F" w:rsidP="0059022F">
      <w:pPr>
        <w:widowControl w:val="0"/>
        <w:autoSpaceDE w:val="0"/>
        <w:autoSpaceDN w:val="0"/>
        <w:adjustRightInd w:val="0"/>
        <w:spacing w:after="0" w:line="240" w:lineRule="auto"/>
        <w:ind w:firstLine="284"/>
        <w:jc w:val="both"/>
        <w:rPr>
          <w:rFonts w:eastAsia="Times New Roman" w:cs="Arial"/>
          <w:b/>
          <w:color w:val="FF00FF"/>
          <w:sz w:val="24"/>
          <w:szCs w:val="24"/>
          <w:lang w:eastAsia="ru-RU"/>
        </w:rPr>
      </w:pPr>
    </w:p>
    <w:p w:rsidR="0059022F" w:rsidRPr="0059022F" w:rsidRDefault="0059022F" w:rsidP="0059022F">
      <w:pPr>
        <w:widowControl w:val="0"/>
        <w:autoSpaceDE w:val="0"/>
        <w:autoSpaceDN w:val="0"/>
        <w:adjustRightInd w:val="0"/>
        <w:spacing w:after="0" w:line="240" w:lineRule="auto"/>
        <w:ind w:firstLine="709"/>
        <w:jc w:val="both"/>
        <w:rPr>
          <w:rFonts w:eastAsia="Times New Roman" w:cs="Arial"/>
          <w:color w:val="000000"/>
          <w:sz w:val="24"/>
          <w:szCs w:val="24"/>
          <w:lang w:eastAsia="ru-RU"/>
        </w:rPr>
      </w:pPr>
      <w:r w:rsidRPr="0059022F">
        <w:rPr>
          <w:rFonts w:eastAsia="Times New Roman" w:cs="Arial"/>
          <w:color w:val="000000"/>
          <w:sz w:val="24"/>
          <w:szCs w:val="24"/>
          <w:lang w:eastAsia="ru-RU"/>
        </w:rPr>
        <w:t>1. Правообладатели земельных участков и объектов капитального строительства, лица, ими уполномоченные вправе производить строительные изменения объектов капитального строительства. 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за исключением случаев, предусмотренных п.2 настоящей статьи.</w:t>
      </w:r>
    </w:p>
    <w:p w:rsidR="0059022F" w:rsidRPr="0059022F" w:rsidRDefault="0059022F" w:rsidP="0059022F">
      <w:pPr>
        <w:widowControl w:val="0"/>
        <w:autoSpaceDE w:val="0"/>
        <w:autoSpaceDN w:val="0"/>
        <w:adjustRightInd w:val="0"/>
        <w:spacing w:after="0" w:line="240" w:lineRule="auto"/>
        <w:ind w:firstLine="709"/>
        <w:jc w:val="both"/>
        <w:rPr>
          <w:rFonts w:eastAsia="Times New Roman" w:cs="Arial"/>
          <w:color w:val="000000"/>
          <w:sz w:val="24"/>
          <w:szCs w:val="24"/>
          <w:lang w:eastAsia="ru-RU"/>
        </w:rPr>
      </w:pPr>
      <w:r w:rsidRPr="0059022F">
        <w:rPr>
          <w:rFonts w:eastAsia="Times New Roman" w:cs="Arial"/>
          <w:color w:val="000000"/>
          <w:sz w:val="24"/>
          <w:szCs w:val="24"/>
          <w:lang w:eastAsia="ru-RU"/>
        </w:rPr>
        <w:t>2. Выдача разрешения на строительство не требуется в случаях:</w:t>
      </w:r>
    </w:p>
    <w:p w:rsidR="0059022F" w:rsidRPr="0059022F" w:rsidRDefault="0059022F" w:rsidP="0059022F">
      <w:pPr>
        <w:widowControl w:val="0"/>
        <w:numPr>
          <w:ilvl w:val="0"/>
          <w:numId w:val="46"/>
        </w:numPr>
        <w:tabs>
          <w:tab w:val="num" w:pos="1040"/>
        </w:tabs>
        <w:autoSpaceDE w:val="0"/>
        <w:autoSpaceDN w:val="0"/>
        <w:adjustRightInd w:val="0"/>
        <w:spacing w:after="0" w:line="240" w:lineRule="auto"/>
        <w:ind w:left="1040" w:hanging="260"/>
        <w:jc w:val="both"/>
        <w:rPr>
          <w:rFonts w:eastAsia="Times New Roman" w:cs="Arial"/>
          <w:color w:val="000000"/>
          <w:sz w:val="24"/>
          <w:szCs w:val="24"/>
          <w:lang w:eastAsia="ru-RU"/>
        </w:rPr>
      </w:pPr>
      <w:r w:rsidRPr="0059022F">
        <w:rPr>
          <w:rFonts w:eastAsia="Times New Roman" w:cs="Arial"/>
          <w:color w:val="000000"/>
          <w:sz w:val="24"/>
          <w:szCs w:val="24"/>
          <w:lang w:eastAsia="ru-RU"/>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59022F" w:rsidRPr="0059022F" w:rsidRDefault="0059022F" w:rsidP="0059022F">
      <w:pPr>
        <w:widowControl w:val="0"/>
        <w:numPr>
          <w:ilvl w:val="0"/>
          <w:numId w:val="46"/>
        </w:numPr>
        <w:tabs>
          <w:tab w:val="num" w:pos="780"/>
        </w:tabs>
        <w:autoSpaceDE w:val="0"/>
        <w:autoSpaceDN w:val="0"/>
        <w:adjustRightInd w:val="0"/>
        <w:spacing w:after="0" w:line="240" w:lineRule="auto"/>
        <w:ind w:left="1040" w:hanging="260"/>
        <w:jc w:val="both"/>
        <w:rPr>
          <w:rFonts w:eastAsia="Times New Roman" w:cs="Arial"/>
          <w:color w:val="000000"/>
          <w:sz w:val="24"/>
          <w:szCs w:val="24"/>
          <w:lang w:eastAsia="ru-RU"/>
        </w:rPr>
      </w:pPr>
      <w:r w:rsidRPr="0059022F">
        <w:rPr>
          <w:rFonts w:eastAsia="Times New Roman" w:cs="Arial"/>
          <w:color w:val="000000"/>
          <w:sz w:val="24"/>
          <w:szCs w:val="24"/>
          <w:lang w:eastAsia="ru-RU"/>
        </w:rPr>
        <w:t>строительства на земельном участке, предоставленном для ведения садоводства, дачного хозяйства;</w:t>
      </w:r>
    </w:p>
    <w:p w:rsidR="0059022F" w:rsidRPr="0059022F" w:rsidRDefault="0059022F" w:rsidP="0059022F">
      <w:pPr>
        <w:widowControl w:val="0"/>
        <w:numPr>
          <w:ilvl w:val="0"/>
          <w:numId w:val="46"/>
        </w:numPr>
        <w:tabs>
          <w:tab w:val="num" w:pos="780"/>
          <w:tab w:val="num" w:pos="1040"/>
        </w:tabs>
        <w:autoSpaceDE w:val="0"/>
        <w:autoSpaceDN w:val="0"/>
        <w:adjustRightInd w:val="0"/>
        <w:spacing w:after="0" w:line="240" w:lineRule="auto"/>
        <w:ind w:left="1134" w:hanging="354"/>
        <w:jc w:val="both"/>
        <w:rPr>
          <w:rFonts w:eastAsia="Times New Roman" w:cs="Arial"/>
          <w:color w:val="000000"/>
          <w:sz w:val="24"/>
          <w:szCs w:val="24"/>
          <w:lang w:eastAsia="ru-RU"/>
        </w:rPr>
      </w:pPr>
      <w:r w:rsidRPr="0059022F">
        <w:rPr>
          <w:rFonts w:eastAsia="Times New Roman" w:cs="Arial"/>
          <w:color w:val="000000"/>
          <w:sz w:val="24"/>
          <w:szCs w:val="24"/>
          <w:lang w:eastAsia="ru-RU"/>
        </w:rPr>
        <w:t>строительства на земельном участке строений и сооружений вспомогательного</w:t>
      </w:r>
    </w:p>
    <w:p w:rsidR="0059022F" w:rsidRPr="0059022F" w:rsidRDefault="0059022F" w:rsidP="0059022F">
      <w:pPr>
        <w:widowControl w:val="0"/>
        <w:tabs>
          <w:tab w:val="num" w:pos="1040"/>
        </w:tabs>
        <w:autoSpaceDE w:val="0"/>
        <w:autoSpaceDN w:val="0"/>
        <w:adjustRightInd w:val="0"/>
        <w:spacing w:after="0" w:line="240" w:lineRule="auto"/>
        <w:ind w:left="780"/>
        <w:jc w:val="both"/>
        <w:rPr>
          <w:rFonts w:eastAsia="Times New Roman" w:cs="Arial"/>
          <w:color w:val="000000"/>
          <w:sz w:val="24"/>
          <w:szCs w:val="24"/>
          <w:lang w:eastAsia="ru-RU"/>
        </w:rPr>
      </w:pPr>
      <w:r w:rsidRPr="0059022F">
        <w:rPr>
          <w:rFonts w:eastAsia="Times New Roman" w:cs="Arial"/>
          <w:color w:val="000000"/>
          <w:sz w:val="24"/>
          <w:szCs w:val="24"/>
          <w:lang w:eastAsia="ru-RU"/>
        </w:rPr>
        <w:t xml:space="preserve">    использования;</w:t>
      </w:r>
    </w:p>
    <w:p w:rsidR="0059022F" w:rsidRPr="0059022F" w:rsidRDefault="0059022F" w:rsidP="0059022F">
      <w:pPr>
        <w:widowControl w:val="0"/>
        <w:numPr>
          <w:ilvl w:val="0"/>
          <w:numId w:val="46"/>
        </w:numPr>
        <w:tabs>
          <w:tab w:val="num" w:pos="780"/>
        </w:tabs>
        <w:autoSpaceDE w:val="0"/>
        <w:autoSpaceDN w:val="0"/>
        <w:adjustRightInd w:val="0"/>
        <w:spacing w:after="0" w:line="240" w:lineRule="auto"/>
        <w:ind w:left="1040" w:hanging="260"/>
        <w:jc w:val="both"/>
        <w:rPr>
          <w:rFonts w:eastAsia="Times New Roman" w:cs="Arial"/>
          <w:color w:val="000000"/>
          <w:sz w:val="24"/>
          <w:szCs w:val="24"/>
          <w:lang w:eastAsia="ru-RU"/>
        </w:rPr>
      </w:pPr>
      <w:r w:rsidRPr="0059022F">
        <w:rPr>
          <w:rFonts w:eastAsia="Times New Roman" w:cs="Arial"/>
          <w:color w:val="000000"/>
          <w:sz w:val="24"/>
          <w:szCs w:val="24"/>
          <w:lang w:eastAsia="ru-RU"/>
        </w:rPr>
        <w:t>изменение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59022F" w:rsidRPr="0059022F" w:rsidRDefault="0059022F" w:rsidP="0059022F">
      <w:pPr>
        <w:widowControl w:val="0"/>
        <w:numPr>
          <w:ilvl w:val="0"/>
          <w:numId w:val="46"/>
        </w:numPr>
        <w:tabs>
          <w:tab w:val="num" w:pos="780"/>
          <w:tab w:val="num" w:pos="1040"/>
        </w:tabs>
        <w:autoSpaceDE w:val="0"/>
        <w:autoSpaceDN w:val="0"/>
        <w:adjustRightInd w:val="0"/>
        <w:spacing w:after="0" w:line="240" w:lineRule="auto"/>
        <w:ind w:left="1134" w:hanging="354"/>
        <w:jc w:val="both"/>
        <w:rPr>
          <w:rFonts w:eastAsia="Times New Roman" w:cs="Arial"/>
          <w:color w:val="000000"/>
          <w:sz w:val="24"/>
          <w:szCs w:val="24"/>
          <w:lang w:eastAsia="ru-RU"/>
        </w:rPr>
      </w:pPr>
      <w:r w:rsidRPr="0059022F">
        <w:rPr>
          <w:rFonts w:eastAsia="Times New Roman" w:cs="Arial"/>
          <w:color w:val="000000"/>
          <w:sz w:val="24"/>
          <w:szCs w:val="24"/>
          <w:lang w:eastAsia="ru-RU"/>
        </w:rPr>
        <w:t>строительства, реконструкции объектов, не являющихся объектами</w:t>
      </w:r>
    </w:p>
    <w:p w:rsidR="0059022F" w:rsidRPr="0059022F" w:rsidRDefault="0059022F" w:rsidP="0059022F">
      <w:pPr>
        <w:widowControl w:val="0"/>
        <w:tabs>
          <w:tab w:val="num" w:pos="1040"/>
        </w:tabs>
        <w:autoSpaceDE w:val="0"/>
        <w:autoSpaceDN w:val="0"/>
        <w:adjustRightInd w:val="0"/>
        <w:spacing w:after="0" w:line="240" w:lineRule="auto"/>
        <w:ind w:left="780"/>
        <w:jc w:val="both"/>
        <w:rPr>
          <w:rFonts w:eastAsia="Times New Roman" w:cs="Arial"/>
          <w:color w:val="000000"/>
          <w:sz w:val="24"/>
          <w:szCs w:val="24"/>
          <w:lang w:eastAsia="ru-RU"/>
        </w:rPr>
      </w:pPr>
      <w:r w:rsidRPr="0059022F">
        <w:rPr>
          <w:rFonts w:eastAsia="Times New Roman" w:cs="Arial"/>
          <w:color w:val="000000"/>
          <w:sz w:val="24"/>
          <w:szCs w:val="24"/>
          <w:lang w:eastAsia="ru-RU"/>
        </w:rPr>
        <w:t xml:space="preserve">     капитального строительства (киосков, навесов и других);</w:t>
      </w:r>
    </w:p>
    <w:p w:rsidR="0059022F" w:rsidRPr="0059022F" w:rsidRDefault="0059022F" w:rsidP="0059022F">
      <w:pPr>
        <w:widowControl w:val="0"/>
        <w:numPr>
          <w:ilvl w:val="0"/>
          <w:numId w:val="46"/>
        </w:numPr>
        <w:autoSpaceDE w:val="0"/>
        <w:autoSpaceDN w:val="0"/>
        <w:adjustRightInd w:val="0"/>
        <w:spacing w:after="0" w:line="240" w:lineRule="auto"/>
        <w:ind w:left="1040" w:hanging="260"/>
        <w:jc w:val="both"/>
        <w:rPr>
          <w:rFonts w:eastAsia="Times New Roman" w:cs="Arial"/>
          <w:color w:val="000000"/>
          <w:sz w:val="24"/>
          <w:szCs w:val="24"/>
          <w:lang w:eastAsia="ru-RU"/>
        </w:rPr>
      </w:pPr>
      <w:r w:rsidRPr="0059022F">
        <w:rPr>
          <w:rFonts w:eastAsia="Times New Roman" w:cs="Arial"/>
          <w:color w:val="000000"/>
          <w:sz w:val="24"/>
          <w:szCs w:val="24"/>
          <w:lang w:eastAsia="ru-RU"/>
        </w:rPr>
        <w:t>иных случаях, если в соответствии с законодательством о градостроительной деятельности получение разрешения на строительство не требуется.</w:t>
      </w:r>
    </w:p>
    <w:p w:rsidR="0059022F" w:rsidRPr="0059022F" w:rsidRDefault="0059022F" w:rsidP="0059022F">
      <w:pPr>
        <w:widowControl w:val="0"/>
        <w:autoSpaceDE w:val="0"/>
        <w:autoSpaceDN w:val="0"/>
        <w:adjustRightInd w:val="0"/>
        <w:spacing w:after="0" w:line="240" w:lineRule="auto"/>
        <w:ind w:left="1040" w:firstLine="40"/>
        <w:jc w:val="both"/>
        <w:rPr>
          <w:rFonts w:eastAsia="Times New Roman" w:cs="Arial"/>
          <w:color w:val="000000"/>
          <w:sz w:val="24"/>
          <w:szCs w:val="24"/>
          <w:lang w:eastAsia="ru-RU"/>
        </w:rPr>
      </w:pPr>
      <w:r w:rsidRPr="0059022F">
        <w:rPr>
          <w:rFonts w:eastAsia="Times New Roman" w:cs="Arial"/>
          <w:color w:val="000000"/>
          <w:sz w:val="24"/>
          <w:szCs w:val="24"/>
          <w:lang w:eastAsia="ru-RU"/>
        </w:rPr>
        <w:t>Кроме того, разрешения на строительство не требуется также для изменений одного вида разрешенного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59022F" w:rsidRPr="0059022F" w:rsidRDefault="0059022F" w:rsidP="0059022F">
      <w:pPr>
        <w:widowControl w:val="0"/>
        <w:numPr>
          <w:ilvl w:val="2"/>
          <w:numId w:val="47"/>
        </w:numPr>
        <w:tabs>
          <w:tab w:val="left" w:pos="1040"/>
        </w:tabs>
        <w:autoSpaceDE w:val="0"/>
        <w:autoSpaceDN w:val="0"/>
        <w:adjustRightInd w:val="0"/>
        <w:spacing w:after="0" w:line="240" w:lineRule="auto"/>
        <w:ind w:left="1134" w:hanging="354"/>
        <w:jc w:val="both"/>
        <w:rPr>
          <w:rFonts w:eastAsia="Times New Roman" w:cs="Arial"/>
          <w:color w:val="000000"/>
          <w:sz w:val="24"/>
          <w:szCs w:val="24"/>
          <w:lang w:eastAsia="ru-RU"/>
        </w:rPr>
      </w:pPr>
      <w:r w:rsidRPr="0059022F">
        <w:rPr>
          <w:rFonts w:eastAsia="Times New Roman" w:cs="Arial"/>
          <w:color w:val="000000"/>
          <w:sz w:val="24"/>
          <w:szCs w:val="24"/>
          <w:lang w:eastAsia="ru-RU"/>
        </w:rPr>
        <w:t>выбираемый правообладателем объекта капитального строительства вид</w:t>
      </w:r>
    </w:p>
    <w:p w:rsidR="0059022F" w:rsidRPr="0059022F" w:rsidRDefault="0059022F" w:rsidP="0059022F">
      <w:pPr>
        <w:widowControl w:val="0"/>
        <w:tabs>
          <w:tab w:val="left" w:pos="1040"/>
        </w:tabs>
        <w:autoSpaceDE w:val="0"/>
        <w:autoSpaceDN w:val="0"/>
        <w:adjustRightInd w:val="0"/>
        <w:spacing w:after="0" w:line="240" w:lineRule="auto"/>
        <w:ind w:left="1040" w:hanging="260"/>
        <w:jc w:val="both"/>
        <w:rPr>
          <w:rFonts w:eastAsia="Times New Roman" w:cs="Arial"/>
          <w:color w:val="000000"/>
          <w:sz w:val="24"/>
          <w:szCs w:val="24"/>
          <w:lang w:eastAsia="ru-RU"/>
        </w:rPr>
      </w:pPr>
      <w:r w:rsidRPr="0059022F">
        <w:rPr>
          <w:rFonts w:eastAsia="Times New Roman" w:cs="Arial"/>
          <w:color w:val="000000"/>
          <w:sz w:val="24"/>
          <w:szCs w:val="24"/>
          <w:lang w:eastAsia="ru-RU"/>
        </w:rPr>
        <w:t xml:space="preserve">    </w:t>
      </w:r>
      <w:proofErr w:type="gramStart"/>
      <w:r w:rsidRPr="0059022F">
        <w:rPr>
          <w:rFonts w:eastAsia="Times New Roman" w:cs="Arial"/>
          <w:color w:val="000000"/>
          <w:sz w:val="24"/>
          <w:szCs w:val="24"/>
          <w:lang w:eastAsia="ru-RU"/>
        </w:rPr>
        <w:t>разрешенного использования установлен в настоящих Правилах</w:t>
      </w:r>
      <w:r w:rsidRPr="0059022F">
        <w:rPr>
          <w:rFonts w:eastAsia="Times New Roman" w:cs="Arial"/>
          <w:b/>
          <w:color w:val="000000"/>
          <w:sz w:val="24"/>
          <w:szCs w:val="24"/>
          <w:lang w:eastAsia="ru-RU"/>
        </w:rPr>
        <w:t xml:space="preserve"> </w:t>
      </w:r>
      <w:r w:rsidRPr="0059022F">
        <w:rPr>
          <w:rFonts w:eastAsia="Times New Roman" w:cs="Arial"/>
          <w:color w:val="000000"/>
          <w:sz w:val="24"/>
          <w:szCs w:val="24"/>
          <w:lang w:eastAsia="ru-RU"/>
        </w:rPr>
        <w:t>как основной  или вспомогательный (для соответствующей территориальной зоны, обозначенной на карте градостроительного зонирования);</w:t>
      </w:r>
      <w:proofErr w:type="gramEnd"/>
    </w:p>
    <w:p w:rsidR="0059022F" w:rsidRPr="0059022F" w:rsidRDefault="0059022F" w:rsidP="0059022F">
      <w:pPr>
        <w:widowControl w:val="0"/>
        <w:numPr>
          <w:ilvl w:val="2"/>
          <w:numId w:val="47"/>
        </w:numPr>
        <w:tabs>
          <w:tab w:val="num" w:pos="1040"/>
          <w:tab w:val="num" w:pos="1170"/>
        </w:tabs>
        <w:autoSpaceDE w:val="0"/>
        <w:autoSpaceDN w:val="0"/>
        <w:adjustRightInd w:val="0"/>
        <w:spacing w:after="0" w:line="240" w:lineRule="auto"/>
        <w:ind w:left="1134" w:hanging="354"/>
        <w:jc w:val="both"/>
        <w:rPr>
          <w:rFonts w:eastAsia="Times New Roman" w:cs="Arial"/>
          <w:color w:val="000000"/>
          <w:sz w:val="24"/>
          <w:szCs w:val="24"/>
          <w:lang w:eastAsia="ru-RU"/>
        </w:rPr>
      </w:pPr>
      <w:r w:rsidRPr="0059022F">
        <w:rPr>
          <w:rFonts w:eastAsia="Times New Roman" w:cs="Arial"/>
          <w:color w:val="000000"/>
          <w:sz w:val="24"/>
          <w:szCs w:val="24"/>
          <w:lang w:eastAsia="ru-RU"/>
        </w:rPr>
        <w:t xml:space="preserve">планируемые действия не связаны с изменениями </w:t>
      </w:r>
      <w:proofErr w:type="gramStart"/>
      <w:r w:rsidRPr="0059022F">
        <w:rPr>
          <w:rFonts w:eastAsia="Times New Roman" w:cs="Arial"/>
          <w:color w:val="000000"/>
          <w:sz w:val="24"/>
          <w:szCs w:val="24"/>
          <w:lang w:eastAsia="ru-RU"/>
        </w:rPr>
        <w:t>пространственных</w:t>
      </w:r>
      <w:proofErr w:type="gramEnd"/>
    </w:p>
    <w:p w:rsidR="0059022F" w:rsidRPr="0059022F" w:rsidRDefault="0059022F" w:rsidP="0059022F">
      <w:pPr>
        <w:widowControl w:val="0"/>
        <w:tabs>
          <w:tab w:val="num" w:pos="1170"/>
        </w:tabs>
        <w:autoSpaceDE w:val="0"/>
        <w:autoSpaceDN w:val="0"/>
        <w:adjustRightInd w:val="0"/>
        <w:spacing w:after="0" w:line="240" w:lineRule="auto"/>
        <w:ind w:left="1040"/>
        <w:jc w:val="both"/>
        <w:rPr>
          <w:rFonts w:eastAsia="Times New Roman" w:cs="Arial"/>
          <w:color w:val="000000"/>
          <w:sz w:val="24"/>
          <w:szCs w:val="24"/>
          <w:lang w:eastAsia="ru-RU"/>
        </w:rPr>
      </w:pPr>
      <w:r w:rsidRPr="0059022F">
        <w:rPr>
          <w:rFonts w:eastAsia="Times New Roman" w:cs="Arial"/>
          <w:color w:val="000000"/>
          <w:sz w:val="24"/>
          <w:szCs w:val="24"/>
          <w:lang w:eastAsia="ru-RU"/>
        </w:rPr>
        <w:t>параметров и несущих конструкций и не приведут к нарушениям требований    безопасности (пожарной, санитарно-эпидемиологической и т.д.).</w:t>
      </w:r>
    </w:p>
    <w:p w:rsidR="0059022F" w:rsidRPr="0059022F" w:rsidRDefault="0059022F" w:rsidP="0059022F">
      <w:pPr>
        <w:widowControl w:val="0"/>
        <w:autoSpaceDE w:val="0"/>
        <w:autoSpaceDN w:val="0"/>
        <w:adjustRightInd w:val="0"/>
        <w:spacing w:after="0" w:line="240" w:lineRule="auto"/>
        <w:ind w:firstLine="709"/>
        <w:jc w:val="both"/>
        <w:rPr>
          <w:rFonts w:eastAsia="Times New Roman" w:cs="Arial"/>
          <w:color w:val="000000"/>
          <w:sz w:val="24"/>
          <w:szCs w:val="24"/>
          <w:lang w:eastAsia="ru-RU"/>
        </w:rPr>
      </w:pPr>
      <w:r w:rsidRPr="0059022F">
        <w:rPr>
          <w:rFonts w:eastAsia="Times New Roman" w:cs="Arial"/>
          <w:color w:val="000000"/>
          <w:sz w:val="24"/>
          <w:szCs w:val="24"/>
          <w:lang w:eastAsia="ru-RU"/>
        </w:rPr>
        <w:t xml:space="preserve">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администрации  сельского поселения, о том, что планируемые ими действия не требуют разрешения на строительство. </w:t>
      </w:r>
    </w:p>
    <w:p w:rsidR="0059022F" w:rsidRPr="0059022F" w:rsidRDefault="0059022F" w:rsidP="0059022F">
      <w:pPr>
        <w:widowControl w:val="0"/>
        <w:autoSpaceDE w:val="0"/>
        <w:autoSpaceDN w:val="0"/>
        <w:adjustRightInd w:val="0"/>
        <w:spacing w:after="0" w:line="240" w:lineRule="auto"/>
        <w:ind w:firstLine="284"/>
        <w:jc w:val="center"/>
        <w:rPr>
          <w:rFonts w:eastAsia="Times New Roman" w:cs="Arial"/>
          <w:b/>
          <w:color w:val="FF00FF"/>
          <w:sz w:val="24"/>
          <w:szCs w:val="24"/>
          <w:lang w:eastAsia="ru-RU"/>
        </w:rPr>
      </w:pPr>
    </w:p>
    <w:p w:rsidR="0059022F" w:rsidRPr="0059022F" w:rsidRDefault="0059022F" w:rsidP="0059022F">
      <w:pPr>
        <w:widowControl w:val="0"/>
        <w:autoSpaceDE w:val="0"/>
        <w:autoSpaceDN w:val="0"/>
        <w:adjustRightInd w:val="0"/>
        <w:spacing w:after="0" w:line="240" w:lineRule="auto"/>
        <w:ind w:firstLine="284"/>
        <w:jc w:val="center"/>
        <w:rPr>
          <w:rFonts w:eastAsia="Times New Roman" w:cs="Arial"/>
          <w:b/>
          <w:color w:val="FF00FF"/>
          <w:sz w:val="24"/>
          <w:szCs w:val="24"/>
          <w:lang w:eastAsia="ru-RU"/>
        </w:rPr>
      </w:pPr>
    </w:p>
    <w:p w:rsidR="0059022F" w:rsidRPr="0059022F" w:rsidRDefault="0059022F" w:rsidP="0059022F">
      <w:pPr>
        <w:widowControl w:val="0"/>
        <w:autoSpaceDE w:val="0"/>
        <w:autoSpaceDN w:val="0"/>
        <w:adjustRightInd w:val="0"/>
        <w:spacing w:after="0" w:line="240" w:lineRule="auto"/>
        <w:ind w:firstLine="284"/>
        <w:jc w:val="center"/>
        <w:rPr>
          <w:rFonts w:eastAsia="Times New Roman" w:cs="Arial"/>
          <w:b/>
          <w:color w:val="000000"/>
          <w:sz w:val="24"/>
          <w:szCs w:val="24"/>
          <w:lang w:eastAsia="ru-RU"/>
        </w:rPr>
      </w:pPr>
      <w:r w:rsidRPr="0059022F">
        <w:rPr>
          <w:rFonts w:eastAsia="Times New Roman" w:cs="Arial"/>
          <w:b/>
          <w:color w:val="000000"/>
          <w:sz w:val="24"/>
          <w:szCs w:val="24"/>
          <w:lang w:eastAsia="ru-RU"/>
        </w:rPr>
        <w:t>Статья 34. Подготовка проектной документации</w:t>
      </w:r>
    </w:p>
    <w:p w:rsidR="0059022F" w:rsidRPr="0059022F" w:rsidRDefault="0059022F" w:rsidP="0059022F">
      <w:pPr>
        <w:widowControl w:val="0"/>
        <w:autoSpaceDE w:val="0"/>
        <w:autoSpaceDN w:val="0"/>
        <w:adjustRightInd w:val="0"/>
        <w:spacing w:after="0" w:line="240" w:lineRule="auto"/>
        <w:ind w:firstLine="284"/>
        <w:jc w:val="both"/>
        <w:rPr>
          <w:rFonts w:eastAsia="Times New Roman" w:cs="Arial"/>
          <w:b/>
          <w:color w:val="000000"/>
          <w:sz w:val="24"/>
          <w:szCs w:val="24"/>
          <w:lang w:eastAsia="ru-RU"/>
        </w:rPr>
      </w:pPr>
    </w:p>
    <w:p w:rsidR="0059022F" w:rsidRPr="0059022F" w:rsidRDefault="0059022F" w:rsidP="0059022F">
      <w:pPr>
        <w:widowControl w:val="0"/>
        <w:autoSpaceDE w:val="0"/>
        <w:autoSpaceDN w:val="0"/>
        <w:adjustRightInd w:val="0"/>
        <w:spacing w:after="0" w:line="240" w:lineRule="auto"/>
        <w:ind w:firstLine="851"/>
        <w:jc w:val="both"/>
        <w:rPr>
          <w:rFonts w:eastAsia="Times New Roman" w:cs="Arial"/>
          <w:color w:val="000000"/>
          <w:sz w:val="24"/>
          <w:szCs w:val="24"/>
          <w:lang w:eastAsia="ru-RU"/>
        </w:rPr>
      </w:pPr>
      <w:r w:rsidRPr="0059022F">
        <w:rPr>
          <w:rFonts w:eastAsia="Times New Roman" w:cs="Arial"/>
          <w:color w:val="000000"/>
          <w:sz w:val="24"/>
          <w:szCs w:val="24"/>
          <w:lang w:eastAsia="ru-RU"/>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w:t>
      </w:r>
    </w:p>
    <w:p w:rsidR="0059022F" w:rsidRPr="0059022F" w:rsidRDefault="0059022F" w:rsidP="0059022F">
      <w:pPr>
        <w:widowControl w:val="0"/>
        <w:autoSpaceDE w:val="0"/>
        <w:autoSpaceDN w:val="0"/>
        <w:adjustRightInd w:val="0"/>
        <w:spacing w:after="0" w:line="240" w:lineRule="auto"/>
        <w:ind w:firstLine="851"/>
        <w:jc w:val="both"/>
        <w:rPr>
          <w:rFonts w:eastAsia="Times New Roman" w:cs="Arial"/>
          <w:color w:val="000000"/>
          <w:sz w:val="24"/>
          <w:szCs w:val="24"/>
          <w:lang w:eastAsia="ru-RU"/>
        </w:rPr>
      </w:pPr>
      <w:r w:rsidRPr="0059022F">
        <w:rPr>
          <w:rFonts w:eastAsia="Times New Roman" w:cs="Arial"/>
          <w:color w:val="000000"/>
          <w:sz w:val="24"/>
          <w:szCs w:val="24"/>
          <w:lang w:eastAsia="ru-RU"/>
        </w:rPr>
        <w:t xml:space="preserve">В соответствии с частью 3 статьи 48 Градостроительного кодекса Российской </w:t>
      </w:r>
      <w:r w:rsidRPr="0059022F">
        <w:rPr>
          <w:rFonts w:eastAsia="Times New Roman" w:cs="Arial"/>
          <w:color w:val="000000"/>
          <w:sz w:val="24"/>
          <w:szCs w:val="24"/>
          <w:lang w:eastAsia="ru-RU"/>
        </w:rPr>
        <w:lastRenderedPageBreak/>
        <w:t>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59022F" w:rsidRPr="0059022F" w:rsidRDefault="0059022F" w:rsidP="0059022F">
      <w:pPr>
        <w:widowControl w:val="0"/>
        <w:autoSpaceDE w:val="0"/>
        <w:autoSpaceDN w:val="0"/>
        <w:adjustRightInd w:val="0"/>
        <w:spacing w:after="0" w:line="240" w:lineRule="auto"/>
        <w:ind w:firstLine="851"/>
        <w:jc w:val="both"/>
        <w:rPr>
          <w:rFonts w:eastAsia="Times New Roman" w:cs="Arial"/>
          <w:color w:val="000000"/>
          <w:sz w:val="24"/>
          <w:szCs w:val="24"/>
          <w:lang w:eastAsia="ru-RU"/>
        </w:rPr>
      </w:pPr>
      <w:r w:rsidRPr="0059022F">
        <w:rPr>
          <w:rFonts w:eastAsia="Times New Roman" w:cs="Arial"/>
          <w:color w:val="000000"/>
          <w:sz w:val="24"/>
          <w:szCs w:val="24"/>
          <w:lang w:eastAsia="ru-RU"/>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59022F" w:rsidRPr="0059022F" w:rsidRDefault="0059022F" w:rsidP="0059022F">
      <w:pPr>
        <w:widowControl w:val="0"/>
        <w:autoSpaceDE w:val="0"/>
        <w:autoSpaceDN w:val="0"/>
        <w:adjustRightInd w:val="0"/>
        <w:spacing w:after="0" w:line="240" w:lineRule="auto"/>
        <w:ind w:firstLine="851"/>
        <w:jc w:val="both"/>
        <w:rPr>
          <w:rFonts w:eastAsia="Times New Roman" w:cs="Arial"/>
          <w:color w:val="000000"/>
          <w:sz w:val="24"/>
          <w:szCs w:val="24"/>
          <w:lang w:eastAsia="ru-RU"/>
        </w:rPr>
      </w:pPr>
      <w:r w:rsidRPr="0059022F">
        <w:rPr>
          <w:rFonts w:eastAsia="Times New Roman" w:cs="Arial"/>
          <w:color w:val="000000"/>
          <w:sz w:val="24"/>
          <w:szCs w:val="24"/>
          <w:lang w:eastAsia="ru-RU"/>
        </w:rPr>
        <w:t>3. Проектная документация подготавливается на основании договоров, заключаемых между застройщиком (заказчиком)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59022F" w:rsidRPr="0059022F" w:rsidRDefault="0059022F" w:rsidP="0059022F">
      <w:pPr>
        <w:widowControl w:val="0"/>
        <w:autoSpaceDE w:val="0"/>
        <w:autoSpaceDN w:val="0"/>
        <w:adjustRightInd w:val="0"/>
        <w:spacing w:after="0" w:line="240" w:lineRule="auto"/>
        <w:ind w:firstLine="851"/>
        <w:jc w:val="both"/>
        <w:rPr>
          <w:rFonts w:eastAsia="Times New Roman" w:cs="Arial"/>
          <w:color w:val="000000"/>
          <w:sz w:val="24"/>
          <w:szCs w:val="24"/>
          <w:lang w:eastAsia="ru-RU"/>
        </w:rPr>
      </w:pPr>
      <w:r w:rsidRPr="0059022F">
        <w:rPr>
          <w:rFonts w:eastAsia="Times New Roman" w:cs="Arial"/>
          <w:color w:val="000000"/>
          <w:sz w:val="24"/>
          <w:szCs w:val="24"/>
          <w:lang w:eastAsia="ru-RU"/>
        </w:rPr>
        <w:t>Отношения между застройщиком (заказчиком) и исполнителями регулируются гражданским законодательством Российской Федерации.</w:t>
      </w:r>
    </w:p>
    <w:p w:rsidR="0059022F" w:rsidRPr="0059022F" w:rsidRDefault="0059022F" w:rsidP="0059022F">
      <w:pPr>
        <w:widowControl w:val="0"/>
        <w:autoSpaceDE w:val="0"/>
        <w:autoSpaceDN w:val="0"/>
        <w:adjustRightInd w:val="0"/>
        <w:spacing w:after="0" w:line="240" w:lineRule="auto"/>
        <w:ind w:firstLine="851"/>
        <w:jc w:val="both"/>
        <w:rPr>
          <w:rFonts w:eastAsia="Times New Roman" w:cs="Arial"/>
          <w:color w:val="000000"/>
          <w:sz w:val="24"/>
          <w:szCs w:val="24"/>
          <w:lang w:eastAsia="ru-RU"/>
        </w:rPr>
      </w:pPr>
      <w:r w:rsidRPr="0059022F">
        <w:rPr>
          <w:rFonts w:eastAsia="Times New Roman" w:cs="Arial"/>
          <w:color w:val="000000"/>
          <w:sz w:val="24"/>
          <w:szCs w:val="24"/>
          <w:lang w:eastAsia="ru-RU"/>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г. «О составе разделов проектной документации и требованиях к их содержанию».</w:t>
      </w:r>
    </w:p>
    <w:p w:rsidR="0059022F" w:rsidRPr="0059022F" w:rsidRDefault="0059022F" w:rsidP="0059022F">
      <w:pPr>
        <w:widowControl w:val="0"/>
        <w:autoSpaceDE w:val="0"/>
        <w:autoSpaceDN w:val="0"/>
        <w:adjustRightInd w:val="0"/>
        <w:spacing w:after="0" w:line="240" w:lineRule="auto"/>
        <w:ind w:firstLine="851"/>
        <w:jc w:val="both"/>
        <w:rPr>
          <w:rFonts w:eastAsia="Times New Roman" w:cs="Arial"/>
          <w:color w:val="000000"/>
          <w:sz w:val="24"/>
          <w:szCs w:val="24"/>
          <w:lang w:eastAsia="ru-RU"/>
        </w:rPr>
      </w:pPr>
      <w:r w:rsidRPr="0059022F">
        <w:rPr>
          <w:rFonts w:eastAsia="Times New Roman" w:cs="Arial"/>
          <w:color w:val="000000"/>
          <w:sz w:val="24"/>
          <w:szCs w:val="24"/>
          <w:lang w:eastAsia="ru-RU"/>
        </w:rPr>
        <w:t>4. Неотъемлемой частью договора о подготовке проектной документации является задание застройщика (заказчика) исполнителю.</w:t>
      </w:r>
    </w:p>
    <w:p w:rsidR="0059022F" w:rsidRPr="0059022F" w:rsidRDefault="0059022F" w:rsidP="0059022F">
      <w:pPr>
        <w:widowControl w:val="0"/>
        <w:autoSpaceDE w:val="0"/>
        <w:autoSpaceDN w:val="0"/>
        <w:adjustRightInd w:val="0"/>
        <w:spacing w:after="0" w:line="240" w:lineRule="auto"/>
        <w:ind w:firstLine="851"/>
        <w:jc w:val="both"/>
        <w:rPr>
          <w:rFonts w:eastAsia="Times New Roman" w:cs="Arial"/>
          <w:color w:val="000000"/>
          <w:sz w:val="24"/>
          <w:szCs w:val="24"/>
          <w:lang w:eastAsia="ru-RU"/>
        </w:rPr>
      </w:pPr>
      <w:r w:rsidRPr="0059022F">
        <w:rPr>
          <w:rFonts w:eastAsia="Times New Roman" w:cs="Arial"/>
          <w:color w:val="000000"/>
          <w:sz w:val="24"/>
          <w:szCs w:val="24"/>
          <w:lang w:eastAsia="ru-RU"/>
        </w:rPr>
        <w:t>Задание застройщика (заказчика) исполнителю должно включать:</w:t>
      </w:r>
    </w:p>
    <w:p w:rsidR="0059022F" w:rsidRPr="0059022F" w:rsidRDefault="0059022F" w:rsidP="0059022F">
      <w:pPr>
        <w:widowControl w:val="0"/>
        <w:numPr>
          <w:ilvl w:val="0"/>
          <w:numId w:val="48"/>
        </w:numPr>
        <w:tabs>
          <w:tab w:val="num" w:pos="1300"/>
        </w:tabs>
        <w:autoSpaceDE w:val="0"/>
        <w:autoSpaceDN w:val="0"/>
        <w:adjustRightInd w:val="0"/>
        <w:spacing w:after="0" w:line="240" w:lineRule="auto"/>
        <w:ind w:left="1300" w:hanging="390"/>
        <w:jc w:val="both"/>
        <w:rPr>
          <w:rFonts w:eastAsia="Times New Roman" w:cs="Arial"/>
          <w:color w:val="000000"/>
          <w:sz w:val="24"/>
          <w:szCs w:val="24"/>
          <w:lang w:eastAsia="ru-RU"/>
        </w:rPr>
      </w:pPr>
      <w:proofErr w:type="gramStart"/>
      <w:r w:rsidRPr="0059022F">
        <w:rPr>
          <w:rFonts w:eastAsia="Times New Roman" w:cs="Arial"/>
          <w:color w:val="000000"/>
          <w:sz w:val="24"/>
          <w:szCs w:val="24"/>
          <w:lang w:eastAsia="ru-RU"/>
        </w:rPr>
        <w:t>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roofErr w:type="gramEnd"/>
    </w:p>
    <w:p w:rsidR="0059022F" w:rsidRPr="0059022F" w:rsidRDefault="0059022F" w:rsidP="0059022F">
      <w:pPr>
        <w:widowControl w:val="0"/>
        <w:numPr>
          <w:ilvl w:val="0"/>
          <w:numId w:val="48"/>
        </w:numPr>
        <w:tabs>
          <w:tab w:val="num" w:pos="1300"/>
        </w:tabs>
        <w:autoSpaceDE w:val="0"/>
        <w:autoSpaceDN w:val="0"/>
        <w:adjustRightInd w:val="0"/>
        <w:spacing w:after="0" w:line="240" w:lineRule="auto"/>
        <w:ind w:left="1300" w:hanging="390"/>
        <w:jc w:val="both"/>
        <w:rPr>
          <w:rFonts w:eastAsia="Times New Roman" w:cs="Arial"/>
          <w:color w:val="000000"/>
          <w:sz w:val="24"/>
          <w:szCs w:val="24"/>
          <w:lang w:eastAsia="ru-RU"/>
        </w:rPr>
      </w:pPr>
      <w:r w:rsidRPr="0059022F">
        <w:rPr>
          <w:rFonts w:eastAsia="Times New Roman" w:cs="Arial"/>
          <w:color w:val="000000"/>
          <w:sz w:val="24"/>
          <w:szCs w:val="24"/>
          <w:lang w:eastAsia="ru-RU"/>
        </w:rPr>
        <w:t>результаты инженерных изысканий, либо задание исполнителю  обеспечить проведение инженерных изысканий;</w:t>
      </w:r>
    </w:p>
    <w:p w:rsidR="0059022F" w:rsidRPr="0059022F" w:rsidRDefault="0059022F" w:rsidP="0059022F">
      <w:pPr>
        <w:widowControl w:val="0"/>
        <w:numPr>
          <w:ilvl w:val="0"/>
          <w:numId w:val="48"/>
        </w:numPr>
        <w:tabs>
          <w:tab w:val="num" w:pos="1300"/>
        </w:tabs>
        <w:autoSpaceDE w:val="0"/>
        <w:autoSpaceDN w:val="0"/>
        <w:adjustRightInd w:val="0"/>
        <w:spacing w:after="0" w:line="240" w:lineRule="auto"/>
        <w:ind w:left="1300" w:hanging="390"/>
        <w:jc w:val="both"/>
        <w:rPr>
          <w:rFonts w:eastAsia="Times New Roman" w:cs="Arial"/>
          <w:color w:val="000000"/>
          <w:sz w:val="24"/>
          <w:szCs w:val="24"/>
          <w:lang w:eastAsia="ru-RU"/>
        </w:rPr>
      </w:pPr>
      <w:proofErr w:type="gramStart"/>
      <w:r w:rsidRPr="0059022F">
        <w:rPr>
          <w:rFonts w:eastAsia="Times New Roman" w:cs="Arial"/>
          <w:color w:val="000000"/>
          <w:sz w:val="24"/>
          <w:szCs w:val="24"/>
          <w:lang w:eastAsia="ru-RU"/>
        </w:rPr>
        <w:t>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roofErr w:type="gramEnd"/>
    </w:p>
    <w:p w:rsidR="0059022F" w:rsidRPr="0059022F" w:rsidRDefault="0059022F" w:rsidP="0059022F">
      <w:pPr>
        <w:widowControl w:val="0"/>
        <w:numPr>
          <w:ilvl w:val="0"/>
          <w:numId w:val="48"/>
        </w:numPr>
        <w:tabs>
          <w:tab w:val="num" w:pos="1300"/>
        </w:tabs>
        <w:autoSpaceDE w:val="0"/>
        <w:autoSpaceDN w:val="0"/>
        <w:adjustRightInd w:val="0"/>
        <w:spacing w:after="0" w:line="240" w:lineRule="auto"/>
        <w:ind w:hanging="661"/>
        <w:jc w:val="both"/>
        <w:rPr>
          <w:rFonts w:eastAsia="Times New Roman" w:cs="Arial"/>
          <w:color w:val="000000"/>
          <w:sz w:val="24"/>
          <w:szCs w:val="24"/>
          <w:lang w:eastAsia="ru-RU"/>
        </w:rPr>
      </w:pPr>
      <w:r w:rsidRPr="0059022F">
        <w:rPr>
          <w:rFonts w:eastAsia="Times New Roman" w:cs="Arial"/>
          <w:color w:val="000000"/>
          <w:sz w:val="24"/>
          <w:szCs w:val="24"/>
          <w:lang w:eastAsia="ru-RU"/>
        </w:rPr>
        <w:t>иные определенные законодательством документы и материалы.</w:t>
      </w:r>
    </w:p>
    <w:p w:rsidR="0059022F" w:rsidRPr="0059022F" w:rsidRDefault="0059022F" w:rsidP="0059022F">
      <w:pPr>
        <w:widowControl w:val="0"/>
        <w:autoSpaceDE w:val="0"/>
        <w:autoSpaceDN w:val="0"/>
        <w:adjustRightInd w:val="0"/>
        <w:spacing w:after="0" w:line="240" w:lineRule="auto"/>
        <w:ind w:firstLine="851"/>
        <w:jc w:val="both"/>
        <w:rPr>
          <w:rFonts w:eastAsia="Times New Roman" w:cs="Arial"/>
          <w:color w:val="000000"/>
          <w:sz w:val="24"/>
          <w:szCs w:val="24"/>
          <w:lang w:eastAsia="ru-RU"/>
        </w:rPr>
      </w:pPr>
      <w:r w:rsidRPr="0059022F">
        <w:rPr>
          <w:rFonts w:eastAsia="Times New Roman" w:cs="Arial"/>
          <w:color w:val="000000"/>
          <w:sz w:val="24"/>
          <w:szCs w:val="24"/>
          <w:lang w:eastAsia="ru-RU"/>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59022F" w:rsidRPr="0059022F" w:rsidRDefault="0059022F" w:rsidP="0059022F">
      <w:pPr>
        <w:widowControl w:val="0"/>
        <w:autoSpaceDE w:val="0"/>
        <w:autoSpaceDN w:val="0"/>
        <w:adjustRightInd w:val="0"/>
        <w:spacing w:after="0" w:line="240" w:lineRule="auto"/>
        <w:ind w:firstLine="851"/>
        <w:jc w:val="both"/>
        <w:rPr>
          <w:rFonts w:eastAsia="Times New Roman" w:cs="Arial"/>
          <w:color w:val="000000"/>
          <w:sz w:val="24"/>
          <w:szCs w:val="24"/>
          <w:lang w:eastAsia="ru-RU"/>
        </w:rPr>
      </w:pPr>
      <w:r w:rsidRPr="0059022F">
        <w:rPr>
          <w:rFonts w:eastAsia="Times New Roman" w:cs="Arial"/>
          <w:color w:val="000000"/>
          <w:sz w:val="24"/>
          <w:szCs w:val="24"/>
          <w:lang w:eastAsia="ru-RU"/>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59022F" w:rsidRPr="0059022F" w:rsidRDefault="0059022F" w:rsidP="0059022F">
      <w:pPr>
        <w:widowControl w:val="0"/>
        <w:autoSpaceDE w:val="0"/>
        <w:autoSpaceDN w:val="0"/>
        <w:adjustRightInd w:val="0"/>
        <w:spacing w:after="0" w:line="240" w:lineRule="auto"/>
        <w:ind w:firstLine="851"/>
        <w:jc w:val="both"/>
        <w:rPr>
          <w:rFonts w:eastAsia="Times New Roman" w:cs="Arial"/>
          <w:color w:val="000000"/>
          <w:sz w:val="24"/>
          <w:szCs w:val="24"/>
          <w:lang w:eastAsia="ru-RU"/>
        </w:rPr>
      </w:pPr>
      <w:r w:rsidRPr="0059022F">
        <w:rPr>
          <w:rFonts w:eastAsia="Times New Roman" w:cs="Arial"/>
          <w:color w:val="000000"/>
          <w:sz w:val="24"/>
          <w:szCs w:val="24"/>
          <w:lang w:eastAsia="ru-RU"/>
        </w:rPr>
        <w:t xml:space="preserve">Не допускаются подготовка и реализация проектной документации без выполнения соответствующих инженерных изысканий. </w:t>
      </w:r>
    </w:p>
    <w:p w:rsidR="0059022F" w:rsidRPr="0059022F" w:rsidRDefault="0059022F" w:rsidP="0059022F">
      <w:pPr>
        <w:widowControl w:val="0"/>
        <w:autoSpaceDE w:val="0"/>
        <w:autoSpaceDN w:val="0"/>
        <w:adjustRightInd w:val="0"/>
        <w:spacing w:after="0" w:line="240" w:lineRule="auto"/>
        <w:ind w:firstLine="851"/>
        <w:jc w:val="both"/>
        <w:rPr>
          <w:rFonts w:eastAsia="Times New Roman" w:cs="Arial"/>
          <w:color w:val="000000"/>
          <w:sz w:val="24"/>
          <w:szCs w:val="24"/>
          <w:lang w:eastAsia="ru-RU"/>
        </w:rPr>
      </w:pPr>
      <w:r w:rsidRPr="0059022F">
        <w:rPr>
          <w:rFonts w:eastAsia="Times New Roman" w:cs="Arial"/>
          <w:color w:val="000000"/>
          <w:sz w:val="24"/>
          <w:szCs w:val="24"/>
          <w:lang w:eastAsia="ru-RU"/>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59022F" w:rsidRPr="0059022F" w:rsidRDefault="0059022F" w:rsidP="0059022F">
      <w:pPr>
        <w:widowControl w:val="0"/>
        <w:autoSpaceDE w:val="0"/>
        <w:autoSpaceDN w:val="0"/>
        <w:adjustRightInd w:val="0"/>
        <w:spacing w:after="0" w:line="240" w:lineRule="auto"/>
        <w:ind w:firstLine="851"/>
        <w:jc w:val="both"/>
        <w:rPr>
          <w:rFonts w:eastAsia="Times New Roman" w:cs="Arial"/>
          <w:color w:val="000000"/>
          <w:sz w:val="24"/>
          <w:szCs w:val="24"/>
          <w:lang w:eastAsia="ru-RU"/>
        </w:rPr>
      </w:pPr>
      <w:r w:rsidRPr="0059022F">
        <w:rPr>
          <w:rFonts w:eastAsia="Times New Roman" w:cs="Arial"/>
          <w:color w:val="000000"/>
          <w:sz w:val="24"/>
          <w:szCs w:val="24"/>
          <w:lang w:eastAsia="ru-RU"/>
        </w:rPr>
        <w:t>Инженерные изыскания выполняются застройщиком, либо привлекаемым на</w:t>
      </w:r>
      <w:r w:rsidRPr="0059022F">
        <w:rPr>
          <w:rFonts w:eastAsia="Times New Roman" w:cs="Arial"/>
          <w:color w:val="FF00FF"/>
          <w:sz w:val="24"/>
          <w:szCs w:val="24"/>
          <w:lang w:eastAsia="ru-RU"/>
        </w:rPr>
        <w:t xml:space="preserve"> </w:t>
      </w:r>
      <w:r w:rsidRPr="0059022F">
        <w:rPr>
          <w:rFonts w:eastAsia="Times New Roman" w:cs="Arial"/>
          <w:color w:val="000000"/>
          <w:sz w:val="24"/>
          <w:szCs w:val="24"/>
          <w:lang w:eastAsia="ru-RU"/>
        </w:rPr>
        <w:t>основании договора с застройщиком (заказчиком) физическим или юридическим лицом, (исполнителями), которые соответствуют требованиям законодательства, предъявляемым к лицам, осуществляющим инженерные изыскания.</w:t>
      </w:r>
    </w:p>
    <w:p w:rsidR="0059022F" w:rsidRPr="0059022F" w:rsidRDefault="0059022F" w:rsidP="0059022F">
      <w:pPr>
        <w:widowControl w:val="0"/>
        <w:autoSpaceDE w:val="0"/>
        <w:autoSpaceDN w:val="0"/>
        <w:adjustRightInd w:val="0"/>
        <w:spacing w:after="0" w:line="240" w:lineRule="auto"/>
        <w:ind w:firstLine="851"/>
        <w:jc w:val="both"/>
        <w:rPr>
          <w:rFonts w:eastAsia="Times New Roman" w:cs="Arial"/>
          <w:color w:val="000000"/>
          <w:sz w:val="24"/>
          <w:szCs w:val="24"/>
          <w:lang w:eastAsia="ru-RU"/>
        </w:rPr>
      </w:pPr>
      <w:r w:rsidRPr="0059022F">
        <w:rPr>
          <w:rFonts w:eastAsia="Times New Roman" w:cs="Arial"/>
          <w:color w:val="000000"/>
          <w:sz w:val="24"/>
          <w:szCs w:val="24"/>
          <w:lang w:eastAsia="ru-RU"/>
        </w:rPr>
        <w:lastRenderedPageBreak/>
        <w:t>Отношения между застройщиком (заказчиком) и исполнителями инженерных изысканий регулируются гражданским законодательством Российской Федерации.</w:t>
      </w:r>
    </w:p>
    <w:p w:rsidR="0059022F" w:rsidRPr="0059022F" w:rsidRDefault="0059022F" w:rsidP="0059022F">
      <w:pPr>
        <w:widowControl w:val="0"/>
        <w:autoSpaceDE w:val="0"/>
        <w:autoSpaceDN w:val="0"/>
        <w:adjustRightInd w:val="0"/>
        <w:spacing w:after="0" w:line="240" w:lineRule="auto"/>
        <w:ind w:firstLine="851"/>
        <w:jc w:val="both"/>
        <w:rPr>
          <w:rFonts w:eastAsia="Times New Roman" w:cs="Arial"/>
          <w:color w:val="000000"/>
          <w:sz w:val="24"/>
          <w:szCs w:val="24"/>
          <w:lang w:eastAsia="ru-RU"/>
        </w:rPr>
      </w:pPr>
      <w:r w:rsidRPr="0059022F">
        <w:rPr>
          <w:rFonts w:eastAsia="Times New Roman" w:cs="Arial"/>
          <w:color w:val="000000"/>
          <w:sz w:val="24"/>
          <w:szCs w:val="24"/>
          <w:lang w:eastAsia="ru-RU"/>
        </w:rPr>
        <w:t>Лица, выполняющие инженерные изыскания, несут в соответствии с действующим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59022F" w:rsidRPr="0059022F" w:rsidRDefault="0059022F" w:rsidP="0059022F">
      <w:pPr>
        <w:widowControl w:val="0"/>
        <w:autoSpaceDE w:val="0"/>
        <w:autoSpaceDN w:val="0"/>
        <w:adjustRightInd w:val="0"/>
        <w:spacing w:after="0" w:line="240" w:lineRule="auto"/>
        <w:ind w:firstLine="851"/>
        <w:jc w:val="both"/>
        <w:rPr>
          <w:rFonts w:eastAsia="Times New Roman" w:cs="Arial"/>
          <w:color w:val="000000"/>
          <w:sz w:val="24"/>
          <w:szCs w:val="24"/>
          <w:lang w:eastAsia="ru-RU"/>
        </w:rPr>
      </w:pPr>
      <w:r w:rsidRPr="0059022F">
        <w:rPr>
          <w:rFonts w:eastAsia="Times New Roman" w:cs="Arial"/>
          <w:color w:val="000000"/>
          <w:sz w:val="24"/>
          <w:szCs w:val="24"/>
          <w:lang w:eastAsia="ru-RU"/>
        </w:rPr>
        <w:t>6. Технические условия подготавливаются:</w:t>
      </w:r>
    </w:p>
    <w:p w:rsidR="0059022F" w:rsidRPr="0059022F" w:rsidRDefault="0059022F" w:rsidP="0059022F">
      <w:pPr>
        <w:widowControl w:val="0"/>
        <w:numPr>
          <w:ilvl w:val="0"/>
          <w:numId w:val="49"/>
        </w:numPr>
        <w:tabs>
          <w:tab w:val="num" w:pos="1300"/>
        </w:tabs>
        <w:autoSpaceDE w:val="0"/>
        <w:autoSpaceDN w:val="0"/>
        <w:adjustRightInd w:val="0"/>
        <w:spacing w:after="0" w:line="240" w:lineRule="auto"/>
        <w:ind w:left="1300" w:hanging="390"/>
        <w:jc w:val="both"/>
        <w:rPr>
          <w:rFonts w:eastAsia="Times New Roman" w:cs="Arial"/>
          <w:color w:val="000000"/>
          <w:sz w:val="24"/>
          <w:szCs w:val="24"/>
          <w:lang w:eastAsia="ru-RU"/>
        </w:rPr>
      </w:pPr>
      <w:r w:rsidRPr="0059022F">
        <w:rPr>
          <w:rFonts w:eastAsia="Times New Roman" w:cs="Arial"/>
          <w:color w:val="000000"/>
          <w:sz w:val="24"/>
          <w:szCs w:val="24"/>
          <w:lang w:eastAsia="ru-RU"/>
        </w:rPr>
        <w:t>при предоставлении для строительства физическим или юридическим лицам  прав на земельные участки, сформированные из состава государственных и муниципальных земель;</w:t>
      </w:r>
    </w:p>
    <w:p w:rsidR="0059022F" w:rsidRPr="0059022F" w:rsidRDefault="0059022F" w:rsidP="0059022F">
      <w:pPr>
        <w:widowControl w:val="0"/>
        <w:numPr>
          <w:ilvl w:val="0"/>
          <w:numId w:val="49"/>
        </w:numPr>
        <w:tabs>
          <w:tab w:val="num" w:pos="1300"/>
        </w:tabs>
        <w:autoSpaceDE w:val="0"/>
        <w:autoSpaceDN w:val="0"/>
        <w:adjustRightInd w:val="0"/>
        <w:spacing w:after="0" w:line="240" w:lineRule="auto"/>
        <w:ind w:left="1300" w:hanging="390"/>
        <w:jc w:val="both"/>
        <w:rPr>
          <w:rFonts w:eastAsia="Times New Roman" w:cs="Arial"/>
          <w:color w:val="000000"/>
          <w:sz w:val="24"/>
          <w:szCs w:val="24"/>
          <w:lang w:eastAsia="ru-RU"/>
        </w:rPr>
      </w:pPr>
      <w:r w:rsidRPr="0059022F">
        <w:rPr>
          <w:rFonts w:eastAsia="Times New Roman" w:cs="Arial"/>
          <w:color w:val="000000"/>
          <w:sz w:val="24"/>
          <w:szCs w:val="24"/>
          <w:lang w:eastAsia="ru-RU"/>
        </w:rPr>
        <w:t>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59022F" w:rsidRPr="0059022F" w:rsidRDefault="0059022F" w:rsidP="0059022F">
      <w:pPr>
        <w:widowControl w:val="0"/>
        <w:autoSpaceDE w:val="0"/>
        <w:autoSpaceDN w:val="0"/>
        <w:adjustRightInd w:val="0"/>
        <w:spacing w:after="0" w:line="240" w:lineRule="auto"/>
        <w:ind w:firstLine="851"/>
        <w:jc w:val="both"/>
        <w:rPr>
          <w:rFonts w:eastAsia="Times New Roman" w:cs="Arial"/>
          <w:color w:val="000000"/>
          <w:sz w:val="24"/>
          <w:szCs w:val="24"/>
          <w:lang w:eastAsia="ru-RU"/>
        </w:rPr>
      </w:pPr>
      <w:proofErr w:type="gramStart"/>
      <w:r w:rsidRPr="0059022F">
        <w:rPr>
          <w:rFonts w:eastAsia="Times New Roman" w:cs="Arial"/>
          <w:color w:val="000000"/>
          <w:sz w:val="24"/>
          <w:szCs w:val="24"/>
          <w:lang w:eastAsia="ru-RU"/>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Администрации  сельского поселения, или правообладателей земельных участков.</w:t>
      </w:r>
      <w:proofErr w:type="gramEnd"/>
    </w:p>
    <w:p w:rsidR="0059022F" w:rsidRPr="0059022F" w:rsidRDefault="0059022F" w:rsidP="0059022F">
      <w:pPr>
        <w:widowControl w:val="0"/>
        <w:autoSpaceDE w:val="0"/>
        <w:autoSpaceDN w:val="0"/>
        <w:adjustRightInd w:val="0"/>
        <w:spacing w:after="0" w:line="240" w:lineRule="auto"/>
        <w:ind w:firstLine="851"/>
        <w:jc w:val="both"/>
        <w:rPr>
          <w:rFonts w:eastAsia="Times New Roman" w:cs="Arial"/>
          <w:color w:val="000000"/>
          <w:sz w:val="24"/>
          <w:szCs w:val="24"/>
          <w:lang w:eastAsia="ru-RU"/>
        </w:rPr>
      </w:pPr>
      <w:r w:rsidRPr="0059022F">
        <w:rPr>
          <w:rFonts w:eastAsia="Times New Roman" w:cs="Arial"/>
          <w:color w:val="000000"/>
          <w:sz w:val="24"/>
          <w:szCs w:val="24"/>
          <w:lang w:eastAsia="ru-RU"/>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59022F" w:rsidRPr="0059022F" w:rsidRDefault="0059022F" w:rsidP="0059022F">
      <w:pPr>
        <w:widowControl w:val="0"/>
        <w:autoSpaceDE w:val="0"/>
        <w:autoSpaceDN w:val="0"/>
        <w:adjustRightInd w:val="0"/>
        <w:spacing w:after="0" w:line="240" w:lineRule="auto"/>
        <w:ind w:firstLine="851"/>
        <w:jc w:val="both"/>
        <w:rPr>
          <w:rFonts w:eastAsia="Times New Roman" w:cs="Arial"/>
          <w:color w:val="000000"/>
          <w:sz w:val="24"/>
          <w:szCs w:val="24"/>
          <w:lang w:eastAsia="ru-RU"/>
        </w:rPr>
      </w:pPr>
      <w:proofErr w:type="gramStart"/>
      <w:r w:rsidRPr="0059022F">
        <w:rPr>
          <w:rFonts w:eastAsia="Times New Roman" w:cs="Arial"/>
          <w:color w:val="000000"/>
          <w:sz w:val="24"/>
          <w:szCs w:val="24"/>
          <w:lang w:eastAsia="ru-RU"/>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roofErr w:type="gramEnd"/>
    </w:p>
    <w:p w:rsidR="0059022F" w:rsidRPr="0059022F" w:rsidRDefault="0059022F" w:rsidP="0059022F">
      <w:pPr>
        <w:widowControl w:val="0"/>
        <w:autoSpaceDE w:val="0"/>
        <w:autoSpaceDN w:val="0"/>
        <w:adjustRightInd w:val="0"/>
        <w:spacing w:after="0" w:line="240" w:lineRule="auto"/>
        <w:ind w:firstLine="851"/>
        <w:jc w:val="both"/>
        <w:rPr>
          <w:rFonts w:eastAsia="Times New Roman" w:cs="Arial"/>
          <w:color w:val="000000"/>
          <w:sz w:val="24"/>
          <w:szCs w:val="24"/>
          <w:lang w:eastAsia="ru-RU"/>
        </w:rPr>
      </w:pPr>
      <w:proofErr w:type="gramStart"/>
      <w:r w:rsidRPr="0059022F">
        <w:rPr>
          <w:rFonts w:eastAsia="Times New Roman" w:cs="Arial"/>
          <w:color w:val="000000"/>
          <w:sz w:val="24"/>
          <w:szCs w:val="24"/>
          <w:lang w:eastAsia="ru-RU"/>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roofErr w:type="gramEnd"/>
    </w:p>
    <w:p w:rsidR="0059022F" w:rsidRPr="0059022F" w:rsidRDefault="0059022F" w:rsidP="0059022F">
      <w:pPr>
        <w:widowControl w:val="0"/>
        <w:autoSpaceDE w:val="0"/>
        <w:autoSpaceDN w:val="0"/>
        <w:adjustRightInd w:val="0"/>
        <w:spacing w:after="0" w:line="240" w:lineRule="auto"/>
        <w:ind w:firstLine="851"/>
        <w:jc w:val="both"/>
        <w:rPr>
          <w:rFonts w:eastAsia="Times New Roman" w:cs="Arial"/>
          <w:color w:val="000000"/>
          <w:sz w:val="24"/>
          <w:szCs w:val="24"/>
          <w:lang w:eastAsia="ru-RU"/>
        </w:rPr>
      </w:pPr>
      <w:r w:rsidRPr="0059022F">
        <w:rPr>
          <w:rFonts w:eastAsia="Times New Roman" w:cs="Arial"/>
          <w:color w:val="000000"/>
          <w:sz w:val="24"/>
          <w:szCs w:val="24"/>
          <w:lang w:eastAsia="ru-RU"/>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59022F" w:rsidRPr="0059022F" w:rsidRDefault="0059022F" w:rsidP="0059022F">
      <w:pPr>
        <w:widowControl w:val="0"/>
        <w:autoSpaceDE w:val="0"/>
        <w:autoSpaceDN w:val="0"/>
        <w:adjustRightInd w:val="0"/>
        <w:spacing w:after="0" w:line="240" w:lineRule="auto"/>
        <w:ind w:firstLine="851"/>
        <w:jc w:val="both"/>
        <w:rPr>
          <w:rFonts w:eastAsia="Times New Roman" w:cs="Arial"/>
          <w:color w:val="000000"/>
          <w:sz w:val="24"/>
          <w:szCs w:val="24"/>
          <w:lang w:eastAsia="ru-RU"/>
        </w:rPr>
      </w:pPr>
      <w:proofErr w:type="gramStart"/>
      <w:r w:rsidRPr="0059022F">
        <w:rPr>
          <w:rFonts w:eastAsia="Times New Roman" w:cs="Arial"/>
          <w:color w:val="000000"/>
          <w:sz w:val="24"/>
          <w:szCs w:val="24"/>
          <w:lang w:eastAsia="ru-RU"/>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№87 от 16.02.2008г.               «О составе разделов проектной документации и требованиях к их содержанию».</w:t>
      </w:r>
      <w:proofErr w:type="gramEnd"/>
    </w:p>
    <w:p w:rsidR="0059022F" w:rsidRPr="0059022F" w:rsidRDefault="0059022F" w:rsidP="0059022F">
      <w:pPr>
        <w:widowControl w:val="0"/>
        <w:autoSpaceDE w:val="0"/>
        <w:autoSpaceDN w:val="0"/>
        <w:adjustRightInd w:val="0"/>
        <w:spacing w:after="0" w:line="240" w:lineRule="auto"/>
        <w:ind w:firstLine="851"/>
        <w:jc w:val="both"/>
        <w:rPr>
          <w:rFonts w:eastAsia="Times New Roman" w:cs="Arial"/>
          <w:color w:val="000000"/>
          <w:sz w:val="24"/>
          <w:szCs w:val="24"/>
          <w:lang w:eastAsia="ru-RU"/>
        </w:rPr>
      </w:pPr>
      <w:proofErr w:type="gramStart"/>
      <w:r w:rsidRPr="0059022F">
        <w:rPr>
          <w:rFonts w:eastAsia="Times New Roman" w:cs="Arial"/>
          <w:color w:val="000000"/>
          <w:sz w:val="24"/>
          <w:szCs w:val="24"/>
          <w:lang w:eastAsia="ru-RU"/>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roofErr w:type="gramEnd"/>
    </w:p>
    <w:p w:rsidR="0059022F" w:rsidRPr="0059022F" w:rsidRDefault="0059022F" w:rsidP="0059022F">
      <w:pPr>
        <w:widowControl w:val="0"/>
        <w:autoSpaceDE w:val="0"/>
        <w:autoSpaceDN w:val="0"/>
        <w:adjustRightInd w:val="0"/>
        <w:spacing w:after="0" w:line="240" w:lineRule="auto"/>
        <w:ind w:firstLine="851"/>
        <w:jc w:val="both"/>
        <w:rPr>
          <w:rFonts w:eastAsia="Times New Roman" w:cs="Arial"/>
          <w:color w:val="000000"/>
          <w:sz w:val="24"/>
          <w:szCs w:val="24"/>
          <w:lang w:eastAsia="ru-RU"/>
        </w:rPr>
      </w:pPr>
      <w:r w:rsidRPr="0059022F">
        <w:rPr>
          <w:rFonts w:eastAsia="Times New Roman" w:cs="Arial"/>
          <w:color w:val="000000"/>
          <w:sz w:val="24"/>
          <w:szCs w:val="24"/>
          <w:lang w:eastAsia="ru-RU"/>
        </w:rPr>
        <w:t xml:space="preserve">8. Проектная документация разрабатывается в соответствии </w:t>
      </w:r>
      <w:proofErr w:type="gramStart"/>
      <w:r w:rsidRPr="0059022F">
        <w:rPr>
          <w:rFonts w:eastAsia="Times New Roman" w:cs="Arial"/>
          <w:color w:val="000000"/>
          <w:sz w:val="24"/>
          <w:szCs w:val="24"/>
          <w:lang w:eastAsia="ru-RU"/>
        </w:rPr>
        <w:t>с</w:t>
      </w:r>
      <w:proofErr w:type="gramEnd"/>
      <w:r w:rsidRPr="0059022F">
        <w:rPr>
          <w:rFonts w:eastAsia="Times New Roman" w:cs="Arial"/>
          <w:color w:val="000000"/>
          <w:sz w:val="24"/>
          <w:szCs w:val="24"/>
          <w:lang w:eastAsia="ru-RU"/>
        </w:rPr>
        <w:t>:</w:t>
      </w:r>
    </w:p>
    <w:p w:rsidR="0059022F" w:rsidRPr="0059022F" w:rsidRDefault="0059022F" w:rsidP="0059022F">
      <w:pPr>
        <w:widowControl w:val="0"/>
        <w:numPr>
          <w:ilvl w:val="0"/>
          <w:numId w:val="50"/>
        </w:numPr>
        <w:tabs>
          <w:tab w:val="num" w:pos="1170"/>
        </w:tabs>
        <w:autoSpaceDE w:val="0"/>
        <w:autoSpaceDN w:val="0"/>
        <w:adjustRightInd w:val="0"/>
        <w:spacing w:after="0" w:line="240" w:lineRule="auto"/>
        <w:ind w:left="1170" w:hanging="260"/>
        <w:jc w:val="both"/>
        <w:rPr>
          <w:rFonts w:eastAsia="Times New Roman" w:cs="Arial"/>
          <w:color w:val="000000"/>
          <w:sz w:val="24"/>
          <w:szCs w:val="24"/>
          <w:lang w:eastAsia="ru-RU"/>
        </w:rPr>
      </w:pPr>
      <w:r w:rsidRPr="0059022F">
        <w:rPr>
          <w:rFonts w:eastAsia="Times New Roman" w:cs="Arial"/>
          <w:color w:val="000000"/>
          <w:sz w:val="24"/>
          <w:szCs w:val="24"/>
          <w:lang w:eastAsia="ru-RU"/>
        </w:rPr>
        <w:lastRenderedPageBreak/>
        <w:t xml:space="preserve">градостроительным регламентом </w:t>
      </w:r>
      <w:proofErr w:type="gramStart"/>
      <w:r w:rsidRPr="0059022F">
        <w:rPr>
          <w:rFonts w:eastAsia="Times New Roman" w:cs="Arial"/>
          <w:color w:val="000000"/>
          <w:sz w:val="24"/>
          <w:szCs w:val="24"/>
          <w:lang w:eastAsia="ru-RU"/>
        </w:rPr>
        <w:t>территориальной зоны</w:t>
      </w:r>
      <w:proofErr w:type="gramEnd"/>
      <w:r w:rsidRPr="0059022F">
        <w:rPr>
          <w:rFonts w:eastAsia="Times New Roman" w:cs="Arial"/>
          <w:color w:val="000000"/>
          <w:sz w:val="24"/>
          <w:szCs w:val="24"/>
          <w:lang w:eastAsia="ru-RU"/>
        </w:rPr>
        <w:t xml:space="preserve"> расположения</w:t>
      </w:r>
      <w:r w:rsidRPr="0059022F">
        <w:rPr>
          <w:rFonts w:eastAsia="Times New Roman" w:cs="Arial"/>
          <w:color w:val="FF00FF"/>
          <w:sz w:val="24"/>
          <w:szCs w:val="24"/>
          <w:lang w:eastAsia="ru-RU"/>
        </w:rPr>
        <w:t xml:space="preserve"> </w:t>
      </w:r>
      <w:r w:rsidRPr="0059022F">
        <w:rPr>
          <w:rFonts w:eastAsia="Times New Roman" w:cs="Arial"/>
          <w:color w:val="000000"/>
          <w:sz w:val="24"/>
          <w:szCs w:val="24"/>
          <w:lang w:eastAsia="ru-RU"/>
        </w:rPr>
        <w:t>соответствующего земельного участка, градостроительным планом земельного участка;</w:t>
      </w:r>
    </w:p>
    <w:p w:rsidR="0059022F" w:rsidRPr="0059022F" w:rsidRDefault="0059022F" w:rsidP="0059022F">
      <w:pPr>
        <w:widowControl w:val="0"/>
        <w:numPr>
          <w:ilvl w:val="0"/>
          <w:numId w:val="50"/>
        </w:numPr>
        <w:tabs>
          <w:tab w:val="num" w:pos="1170"/>
        </w:tabs>
        <w:autoSpaceDE w:val="0"/>
        <w:autoSpaceDN w:val="0"/>
        <w:adjustRightInd w:val="0"/>
        <w:spacing w:after="0" w:line="240" w:lineRule="auto"/>
        <w:ind w:left="1170" w:hanging="260"/>
        <w:jc w:val="both"/>
        <w:rPr>
          <w:rFonts w:eastAsia="Times New Roman" w:cs="Arial"/>
          <w:color w:val="000000"/>
          <w:sz w:val="24"/>
          <w:szCs w:val="24"/>
          <w:lang w:eastAsia="ru-RU"/>
        </w:rPr>
      </w:pPr>
      <w:r w:rsidRPr="0059022F">
        <w:rPr>
          <w:rFonts w:eastAsia="Times New Roman" w:cs="Arial"/>
          <w:color w:val="000000"/>
          <w:sz w:val="24"/>
          <w:szCs w:val="24"/>
          <w:lang w:eastAsia="ru-RU"/>
        </w:rPr>
        <w:t>техническими регламентами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59022F" w:rsidRPr="0059022F" w:rsidRDefault="0059022F" w:rsidP="0059022F">
      <w:pPr>
        <w:widowControl w:val="0"/>
        <w:numPr>
          <w:ilvl w:val="0"/>
          <w:numId w:val="50"/>
        </w:numPr>
        <w:tabs>
          <w:tab w:val="num" w:pos="1170"/>
        </w:tabs>
        <w:autoSpaceDE w:val="0"/>
        <w:autoSpaceDN w:val="0"/>
        <w:adjustRightInd w:val="0"/>
        <w:spacing w:after="0" w:line="240" w:lineRule="auto"/>
        <w:ind w:left="1170" w:hanging="260"/>
        <w:jc w:val="both"/>
        <w:rPr>
          <w:rFonts w:eastAsia="Times New Roman" w:cs="Arial"/>
          <w:color w:val="000000"/>
          <w:sz w:val="24"/>
          <w:szCs w:val="24"/>
          <w:lang w:eastAsia="ru-RU"/>
        </w:rPr>
      </w:pPr>
      <w:r w:rsidRPr="0059022F">
        <w:rPr>
          <w:rFonts w:eastAsia="Times New Roman" w:cs="Arial"/>
          <w:color w:val="000000"/>
          <w:sz w:val="24"/>
          <w:szCs w:val="24"/>
          <w:lang w:eastAsia="ru-RU"/>
        </w:rPr>
        <w:t>результатами инженерных изысканий;</w:t>
      </w:r>
    </w:p>
    <w:p w:rsidR="0059022F" w:rsidRPr="0059022F" w:rsidRDefault="0059022F" w:rsidP="0059022F">
      <w:pPr>
        <w:widowControl w:val="0"/>
        <w:numPr>
          <w:ilvl w:val="0"/>
          <w:numId w:val="50"/>
        </w:numPr>
        <w:tabs>
          <w:tab w:val="num" w:pos="1170"/>
        </w:tabs>
        <w:autoSpaceDE w:val="0"/>
        <w:autoSpaceDN w:val="0"/>
        <w:adjustRightInd w:val="0"/>
        <w:spacing w:after="0" w:line="240" w:lineRule="auto"/>
        <w:ind w:left="1170" w:hanging="260"/>
        <w:jc w:val="both"/>
        <w:rPr>
          <w:rFonts w:eastAsia="Times New Roman" w:cs="Arial"/>
          <w:color w:val="000000"/>
          <w:sz w:val="24"/>
          <w:szCs w:val="24"/>
          <w:lang w:eastAsia="ru-RU"/>
        </w:rPr>
      </w:pPr>
      <w:r w:rsidRPr="0059022F">
        <w:rPr>
          <w:rFonts w:eastAsia="Times New Roman" w:cs="Arial"/>
          <w:color w:val="000000"/>
          <w:sz w:val="24"/>
          <w:szCs w:val="24"/>
          <w:lang w:eastAsia="ru-RU"/>
        </w:rP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w:t>
      </w:r>
    </w:p>
    <w:p w:rsidR="0059022F" w:rsidRPr="0059022F" w:rsidRDefault="0059022F" w:rsidP="0059022F">
      <w:pPr>
        <w:widowControl w:val="0"/>
        <w:autoSpaceDE w:val="0"/>
        <w:autoSpaceDN w:val="0"/>
        <w:adjustRightInd w:val="0"/>
        <w:spacing w:after="0" w:line="240" w:lineRule="auto"/>
        <w:ind w:firstLine="851"/>
        <w:jc w:val="both"/>
        <w:rPr>
          <w:rFonts w:eastAsia="Times New Roman" w:cs="Arial"/>
          <w:color w:val="000000"/>
          <w:sz w:val="24"/>
          <w:szCs w:val="24"/>
          <w:lang w:eastAsia="ru-RU"/>
        </w:rPr>
      </w:pPr>
      <w:r w:rsidRPr="0059022F">
        <w:rPr>
          <w:rFonts w:eastAsia="Times New Roman" w:cs="Arial"/>
          <w:color w:val="000000"/>
          <w:sz w:val="24"/>
          <w:szCs w:val="24"/>
          <w:lang w:eastAsia="ru-RU"/>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59022F" w:rsidRPr="0059022F" w:rsidRDefault="0059022F" w:rsidP="0059022F">
      <w:pPr>
        <w:widowControl w:val="0"/>
        <w:autoSpaceDE w:val="0"/>
        <w:autoSpaceDN w:val="0"/>
        <w:adjustRightInd w:val="0"/>
        <w:spacing w:after="0" w:line="240" w:lineRule="auto"/>
        <w:ind w:firstLine="851"/>
        <w:jc w:val="both"/>
        <w:rPr>
          <w:rFonts w:eastAsia="Times New Roman" w:cs="Arial"/>
          <w:color w:val="000000"/>
          <w:sz w:val="24"/>
          <w:szCs w:val="24"/>
          <w:lang w:eastAsia="ru-RU"/>
        </w:rPr>
      </w:pPr>
      <w:r w:rsidRPr="0059022F">
        <w:rPr>
          <w:rFonts w:eastAsia="Times New Roman" w:cs="Arial"/>
          <w:color w:val="000000"/>
          <w:sz w:val="24"/>
          <w:szCs w:val="24"/>
          <w:lang w:eastAsia="ru-RU"/>
        </w:rPr>
        <w:t xml:space="preserve">10. </w:t>
      </w:r>
      <w:proofErr w:type="gramStart"/>
      <w:r w:rsidRPr="0059022F">
        <w:rPr>
          <w:rFonts w:eastAsia="Times New Roman" w:cs="Arial"/>
          <w:color w:val="000000"/>
          <w:sz w:val="24"/>
          <w:szCs w:val="24"/>
          <w:lang w:eastAsia="ru-RU"/>
        </w:rPr>
        <w:t xml:space="preserve">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Миякинского района Республики Башкортостан, настоящими Правилами, и иными нормативными правовыми актами </w:t>
      </w:r>
      <w:r w:rsidRPr="0059022F">
        <w:rPr>
          <w:rFonts w:eastAsia="Times New Roman"/>
          <w:color w:val="000000"/>
          <w:sz w:val="24"/>
          <w:szCs w:val="24"/>
          <w:lang w:eastAsia="ru-RU"/>
        </w:rPr>
        <w:t>сельского поселения Миякибашевский сельсовет муниципального района</w:t>
      </w:r>
      <w:r w:rsidRPr="0059022F">
        <w:rPr>
          <w:rFonts w:eastAsia="Times New Roman"/>
          <w:color w:val="FF00FF"/>
          <w:sz w:val="24"/>
          <w:szCs w:val="24"/>
          <w:lang w:eastAsia="ru-RU"/>
        </w:rPr>
        <w:t xml:space="preserve"> </w:t>
      </w:r>
      <w:r w:rsidRPr="0059022F">
        <w:rPr>
          <w:rFonts w:eastAsia="Times New Roman"/>
          <w:color w:val="000000"/>
          <w:sz w:val="24"/>
          <w:szCs w:val="24"/>
          <w:lang w:eastAsia="ru-RU"/>
        </w:rPr>
        <w:t>Миякинский  район Республики Башкортостан</w:t>
      </w:r>
      <w:r w:rsidRPr="0059022F">
        <w:rPr>
          <w:rFonts w:eastAsia="Times New Roman" w:cs="Arial"/>
          <w:color w:val="000000"/>
          <w:sz w:val="24"/>
          <w:szCs w:val="24"/>
          <w:lang w:eastAsia="ru-RU"/>
        </w:rPr>
        <w:t>, принятых  в развитие настоящих Правил.</w:t>
      </w:r>
      <w:proofErr w:type="gramEnd"/>
    </w:p>
    <w:p w:rsidR="0059022F" w:rsidRPr="0059022F" w:rsidRDefault="0059022F" w:rsidP="0059022F">
      <w:pPr>
        <w:widowControl w:val="0"/>
        <w:autoSpaceDE w:val="0"/>
        <w:autoSpaceDN w:val="0"/>
        <w:adjustRightInd w:val="0"/>
        <w:spacing w:after="0" w:line="240" w:lineRule="auto"/>
        <w:ind w:firstLine="851"/>
        <w:jc w:val="both"/>
        <w:rPr>
          <w:rFonts w:eastAsia="Times New Roman" w:cs="Arial"/>
          <w:color w:val="000000"/>
          <w:sz w:val="24"/>
          <w:szCs w:val="24"/>
          <w:lang w:eastAsia="ru-RU"/>
        </w:rPr>
      </w:pPr>
      <w:r w:rsidRPr="0059022F">
        <w:rPr>
          <w:rFonts w:eastAsia="Times New Roman" w:cs="Arial"/>
          <w:color w:val="000000"/>
          <w:sz w:val="24"/>
          <w:szCs w:val="24"/>
          <w:lang w:eastAsia="ru-RU"/>
        </w:rPr>
        <w:t xml:space="preserve">11.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33 настоящих Правил. </w:t>
      </w:r>
    </w:p>
    <w:p w:rsidR="0059022F" w:rsidRPr="0059022F" w:rsidRDefault="0059022F" w:rsidP="0059022F">
      <w:pPr>
        <w:widowControl w:val="0"/>
        <w:autoSpaceDE w:val="0"/>
        <w:autoSpaceDN w:val="0"/>
        <w:adjustRightInd w:val="0"/>
        <w:spacing w:after="0" w:line="240" w:lineRule="auto"/>
        <w:ind w:firstLine="284"/>
        <w:jc w:val="both"/>
        <w:rPr>
          <w:rFonts w:eastAsia="Times New Roman" w:cs="Arial"/>
          <w:b/>
          <w:color w:val="000000"/>
          <w:sz w:val="24"/>
          <w:szCs w:val="24"/>
          <w:lang w:eastAsia="ru-RU"/>
        </w:rPr>
      </w:pPr>
    </w:p>
    <w:p w:rsidR="0059022F" w:rsidRPr="0059022F" w:rsidRDefault="0059022F" w:rsidP="0059022F">
      <w:pPr>
        <w:widowControl w:val="0"/>
        <w:autoSpaceDE w:val="0"/>
        <w:autoSpaceDN w:val="0"/>
        <w:adjustRightInd w:val="0"/>
        <w:spacing w:after="0" w:line="240" w:lineRule="auto"/>
        <w:ind w:firstLine="284"/>
        <w:jc w:val="center"/>
        <w:rPr>
          <w:rFonts w:eastAsia="Times New Roman" w:cs="Arial"/>
          <w:b/>
          <w:color w:val="000000"/>
          <w:sz w:val="24"/>
          <w:szCs w:val="24"/>
          <w:lang w:eastAsia="ru-RU"/>
        </w:rPr>
      </w:pPr>
      <w:r w:rsidRPr="0059022F">
        <w:rPr>
          <w:rFonts w:eastAsia="Times New Roman" w:cs="Arial"/>
          <w:b/>
          <w:color w:val="000000"/>
          <w:sz w:val="24"/>
          <w:szCs w:val="24"/>
          <w:lang w:eastAsia="ru-RU"/>
        </w:rPr>
        <w:t>Статья 35. Выдача разрешений на строительство</w:t>
      </w:r>
    </w:p>
    <w:p w:rsidR="0059022F" w:rsidRPr="0059022F" w:rsidRDefault="0059022F" w:rsidP="0059022F">
      <w:pPr>
        <w:widowControl w:val="0"/>
        <w:autoSpaceDE w:val="0"/>
        <w:autoSpaceDN w:val="0"/>
        <w:adjustRightInd w:val="0"/>
        <w:spacing w:after="0" w:line="240" w:lineRule="auto"/>
        <w:ind w:firstLine="284"/>
        <w:jc w:val="both"/>
        <w:rPr>
          <w:rFonts w:eastAsia="Times New Roman" w:cs="Arial"/>
          <w:b/>
          <w:color w:val="FF00FF"/>
          <w:sz w:val="24"/>
          <w:szCs w:val="24"/>
          <w:lang w:eastAsia="ru-RU"/>
        </w:rPr>
      </w:pPr>
    </w:p>
    <w:p w:rsidR="0059022F" w:rsidRPr="0059022F" w:rsidRDefault="0059022F" w:rsidP="0059022F">
      <w:pPr>
        <w:widowControl w:val="0"/>
        <w:autoSpaceDE w:val="0"/>
        <w:autoSpaceDN w:val="0"/>
        <w:adjustRightInd w:val="0"/>
        <w:spacing w:after="0" w:line="240" w:lineRule="auto"/>
        <w:ind w:firstLine="851"/>
        <w:jc w:val="both"/>
        <w:rPr>
          <w:rFonts w:eastAsia="Times New Roman" w:cs="Arial"/>
          <w:color w:val="000000"/>
          <w:sz w:val="24"/>
          <w:szCs w:val="24"/>
          <w:lang w:eastAsia="ru-RU"/>
        </w:rPr>
      </w:pPr>
      <w:r w:rsidRPr="0059022F">
        <w:rPr>
          <w:rFonts w:eastAsia="Times New Roman" w:cs="Arial"/>
          <w:color w:val="000000"/>
          <w:sz w:val="24"/>
          <w:szCs w:val="24"/>
          <w:lang w:eastAsia="ru-RU"/>
        </w:rPr>
        <w:t xml:space="preserve">1. </w:t>
      </w:r>
      <w:proofErr w:type="gramStart"/>
      <w:r w:rsidRPr="0059022F">
        <w:rPr>
          <w:rFonts w:eastAsia="Times New Roman" w:cs="Arial"/>
          <w:color w:val="000000"/>
          <w:sz w:val="24"/>
          <w:szCs w:val="24"/>
          <w:lang w:eastAsia="ru-RU"/>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roofErr w:type="gramEnd"/>
    </w:p>
    <w:p w:rsidR="0059022F" w:rsidRPr="0059022F" w:rsidRDefault="0059022F" w:rsidP="0059022F">
      <w:pPr>
        <w:widowControl w:val="0"/>
        <w:autoSpaceDE w:val="0"/>
        <w:autoSpaceDN w:val="0"/>
        <w:adjustRightInd w:val="0"/>
        <w:spacing w:after="0" w:line="240" w:lineRule="auto"/>
        <w:ind w:firstLine="851"/>
        <w:jc w:val="both"/>
        <w:rPr>
          <w:rFonts w:eastAsia="Times New Roman" w:cs="Arial"/>
          <w:color w:val="000000"/>
          <w:sz w:val="24"/>
          <w:szCs w:val="24"/>
          <w:lang w:eastAsia="ru-RU"/>
        </w:rPr>
      </w:pPr>
      <w:r w:rsidRPr="0059022F">
        <w:rPr>
          <w:rFonts w:eastAsia="Times New Roman" w:cs="Arial"/>
          <w:color w:val="000000"/>
          <w:sz w:val="24"/>
          <w:szCs w:val="24"/>
          <w:lang w:eastAsia="ru-RU"/>
        </w:rPr>
        <w:t xml:space="preserve">2. В </w:t>
      </w:r>
      <w:proofErr w:type="spellStart"/>
      <w:r w:rsidRPr="0059022F">
        <w:rPr>
          <w:rFonts w:eastAsia="Times New Roman"/>
          <w:color w:val="000000"/>
          <w:sz w:val="24"/>
          <w:szCs w:val="24"/>
          <w:lang w:eastAsia="ru-RU"/>
        </w:rPr>
        <w:t>с</w:t>
      </w:r>
      <w:proofErr w:type="gramStart"/>
      <w:r w:rsidRPr="0059022F">
        <w:rPr>
          <w:rFonts w:eastAsia="Times New Roman"/>
          <w:color w:val="000000"/>
          <w:sz w:val="24"/>
          <w:szCs w:val="24"/>
          <w:lang w:eastAsia="ru-RU"/>
        </w:rPr>
        <w:t>.А</w:t>
      </w:r>
      <w:proofErr w:type="gramEnd"/>
      <w:r w:rsidRPr="0059022F">
        <w:rPr>
          <w:rFonts w:eastAsia="Times New Roman"/>
          <w:color w:val="000000"/>
          <w:sz w:val="24"/>
          <w:szCs w:val="24"/>
          <w:lang w:eastAsia="ru-RU"/>
        </w:rPr>
        <w:t>нясево</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д.Новый</w:t>
      </w:r>
      <w:proofErr w:type="spellEnd"/>
      <w:r w:rsidRPr="0059022F">
        <w:rPr>
          <w:rFonts w:eastAsia="Times New Roman"/>
          <w:color w:val="000000"/>
          <w:sz w:val="24"/>
          <w:szCs w:val="24"/>
          <w:lang w:eastAsia="ru-RU"/>
        </w:rPr>
        <w:t xml:space="preserve"> Мир, </w:t>
      </w:r>
      <w:proofErr w:type="spellStart"/>
      <w:r w:rsidRPr="0059022F">
        <w:rPr>
          <w:rFonts w:eastAsia="Times New Roman"/>
          <w:color w:val="000000"/>
          <w:sz w:val="24"/>
          <w:szCs w:val="24"/>
          <w:lang w:eastAsia="ru-RU"/>
        </w:rPr>
        <w:t>д.Днепровка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д.Кашкарово</w:t>
      </w:r>
      <w:proofErr w:type="spellEnd"/>
      <w:r w:rsidRPr="0059022F">
        <w:rPr>
          <w:rFonts w:eastAsia="Times New Roman"/>
          <w:color w:val="000000"/>
          <w:sz w:val="24"/>
          <w:szCs w:val="24"/>
          <w:lang w:eastAsia="ru-RU"/>
        </w:rPr>
        <w:t xml:space="preserve">, д.2-ое Миякибашево, </w:t>
      </w:r>
      <w:proofErr w:type="spellStart"/>
      <w:r w:rsidRPr="0059022F">
        <w:rPr>
          <w:rFonts w:eastAsia="Times New Roman"/>
          <w:color w:val="000000"/>
          <w:sz w:val="24"/>
          <w:szCs w:val="24"/>
          <w:lang w:eastAsia="ru-RU"/>
        </w:rPr>
        <w:t>д.Максимовка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д.Николаевка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д.Новоалексеевка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д.Урняк</w:t>
      </w:r>
      <w:proofErr w:type="spellEnd"/>
      <w:r w:rsidRPr="0059022F">
        <w:rPr>
          <w:rFonts w:eastAsia="Times New Roman" w:cs="Arial"/>
          <w:color w:val="000000"/>
          <w:sz w:val="24"/>
          <w:szCs w:val="24"/>
          <w:lang w:eastAsia="ru-RU"/>
        </w:rPr>
        <w:t xml:space="preserve"> разрешение на строительство выдается органом исполнительной власти Миякинского района Республики Башкортостан, уполномоченным в сфере градостроительства и архитектуры.</w:t>
      </w:r>
    </w:p>
    <w:p w:rsidR="0059022F" w:rsidRPr="0059022F" w:rsidRDefault="0059022F" w:rsidP="0059022F">
      <w:pPr>
        <w:widowControl w:val="0"/>
        <w:autoSpaceDE w:val="0"/>
        <w:autoSpaceDN w:val="0"/>
        <w:adjustRightInd w:val="0"/>
        <w:spacing w:after="0" w:line="240" w:lineRule="auto"/>
        <w:ind w:firstLine="851"/>
        <w:jc w:val="both"/>
        <w:rPr>
          <w:rFonts w:eastAsia="Times New Roman" w:cs="Arial"/>
          <w:color w:val="000000"/>
          <w:sz w:val="24"/>
          <w:szCs w:val="24"/>
          <w:lang w:eastAsia="ru-RU"/>
        </w:rPr>
      </w:pPr>
      <w:proofErr w:type="gramStart"/>
      <w:r w:rsidRPr="0059022F">
        <w:rPr>
          <w:rFonts w:eastAsia="Times New Roman" w:cs="Arial"/>
          <w:color w:val="000000"/>
          <w:sz w:val="24"/>
          <w:szCs w:val="24"/>
          <w:lang w:eastAsia="ru-RU"/>
        </w:rPr>
        <w:t>Исключениями являются случаи, определенные Градостроительным кодексом Российской Федерации, когда выдача разрешений осуществляется федеральным органом исполнительной власти или органом исполнительной власти Республики Башкортостан применительно к планируемому строительству, реконструкции, капитальному ремонту объектов капитального строительства на земельных участках:</w:t>
      </w:r>
      <w:proofErr w:type="gramEnd"/>
    </w:p>
    <w:p w:rsidR="0059022F" w:rsidRPr="0059022F" w:rsidRDefault="0059022F" w:rsidP="0059022F">
      <w:pPr>
        <w:widowControl w:val="0"/>
        <w:autoSpaceDE w:val="0"/>
        <w:autoSpaceDN w:val="0"/>
        <w:adjustRightInd w:val="0"/>
        <w:spacing w:after="0" w:line="240" w:lineRule="auto"/>
        <w:ind w:firstLine="851"/>
        <w:jc w:val="both"/>
        <w:rPr>
          <w:rFonts w:eastAsia="Times New Roman" w:cs="Arial"/>
          <w:color w:val="000000"/>
          <w:sz w:val="24"/>
          <w:szCs w:val="24"/>
          <w:lang w:eastAsia="ru-RU"/>
        </w:rPr>
      </w:pPr>
      <w:proofErr w:type="gramStart"/>
      <w:r w:rsidRPr="0059022F">
        <w:rPr>
          <w:rFonts w:eastAsia="Times New Roman" w:cs="Arial"/>
          <w:color w:val="000000"/>
          <w:sz w:val="24"/>
          <w:szCs w:val="24"/>
          <w:lang w:eastAsia="ru-RU"/>
        </w:rPr>
        <w:t>– на которые действие градостроительного регламента не распространяется, или для которых градостроительный регламент не устанавливается (кроме территорий общего пользования и линейных объектов, расположенных на земельных участках, находящихся в муниципальной собственности);</w:t>
      </w:r>
      <w:proofErr w:type="gramEnd"/>
    </w:p>
    <w:p w:rsidR="0059022F" w:rsidRPr="0059022F" w:rsidRDefault="0059022F" w:rsidP="0059022F">
      <w:pPr>
        <w:widowControl w:val="0"/>
        <w:autoSpaceDE w:val="0"/>
        <w:autoSpaceDN w:val="0"/>
        <w:adjustRightInd w:val="0"/>
        <w:spacing w:after="0" w:line="240" w:lineRule="auto"/>
        <w:ind w:firstLine="851"/>
        <w:jc w:val="both"/>
        <w:rPr>
          <w:rFonts w:eastAsia="Times New Roman" w:cs="Arial"/>
          <w:color w:val="000000"/>
          <w:sz w:val="24"/>
          <w:szCs w:val="24"/>
          <w:lang w:eastAsia="ru-RU"/>
        </w:rPr>
      </w:pPr>
      <w:r w:rsidRPr="0059022F">
        <w:rPr>
          <w:rFonts w:eastAsia="Times New Roman" w:cs="Arial"/>
          <w:color w:val="000000"/>
          <w:sz w:val="24"/>
          <w:szCs w:val="24"/>
          <w:lang w:eastAsia="ru-RU"/>
        </w:rPr>
        <w:t>– которые определены для размещения объектов капитального строительства для нужд Российской Федерации и Республики Башкортостан, Миякинского района Республики Башкортостан и для которых, допускается изъятие земельных участков в соответствии с действующим земельным законодательством.</w:t>
      </w:r>
    </w:p>
    <w:p w:rsidR="0059022F" w:rsidRPr="0059022F" w:rsidRDefault="0059022F" w:rsidP="0059022F">
      <w:pPr>
        <w:widowControl w:val="0"/>
        <w:autoSpaceDE w:val="0"/>
        <w:autoSpaceDN w:val="0"/>
        <w:adjustRightInd w:val="0"/>
        <w:spacing w:after="0" w:line="240" w:lineRule="auto"/>
        <w:ind w:firstLine="851"/>
        <w:jc w:val="both"/>
        <w:rPr>
          <w:rFonts w:eastAsia="Times New Roman" w:cs="Arial"/>
          <w:color w:val="000000"/>
          <w:sz w:val="24"/>
          <w:szCs w:val="24"/>
          <w:lang w:eastAsia="ru-RU"/>
        </w:rPr>
      </w:pPr>
      <w:r w:rsidRPr="0059022F">
        <w:rPr>
          <w:rFonts w:eastAsia="Times New Roman" w:cs="Arial"/>
          <w:color w:val="000000"/>
          <w:sz w:val="24"/>
          <w:szCs w:val="24"/>
          <w:lang w:eastAsia="ru-RU"/>
        </w:rPr>
        <w:lastRenderedPageBreak/>
        <w:t>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следующих объектов капитального строительства:</w:t>
      </w:r>
    </w:p>
    <w:p w:rsidR="0059022F" w:rsidRPr="0059022F" w:rsidRDefault="0059022F" w:rsidP="0059022F">
      <w:pPr>
        <w:widowControl w:val="0"/>
        <w:autoSpaceDE w:val="0"/>
        <w:autoSpaceDN w:val="0"/>
        <w:adjustRightInd w:val="0"/>
        <w:spacing w:after="0" w:line="240" w:lineRule="auto"/>
        <w:ind w:firstLine="851"/>
        <w:jc w:val="both"/>
        <w:rPr>
          <w:rFonts w:eastAsia="Times New Roman" w:cs="Arial"/>
          <w:color w:val="000000"/>
          <w:sz w:val="24"/>
          <w:szCs w:val="24"/>
          <w:lang w:eastAsia="ru-RU"/>
        </w:rPr>
      </w:pPr>
      <w:r w:rsidRPr="0059022F">
        <w:rPr>
          <w:rFonts w:eastAsia="Times New Roman" w:cs="Arial"/>
          <w:color w:val="000000"/>
          <w:sz w:val="24"/>
          <w:szCs w:val="24"/>
          <w:lang w:eastAsia="ru-RU"/>
        </w:rPr>
        <w:t>1) отдельно строящие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59022F" w:rsidRPr="0059022F" w:rsidRDefault="0059022F" w:rsidP="0059022F">
      <w:pPr>
        <w:widowControl w:val="0"/>
        <w:autoSpaceDE w:val="0"/>
        <w:autoSpaceDN w:val="0"/>
        <w:adjustRightInd w:val="0"/>
        <w:spacing w:after="0" w:line="240" w:lineRule="auto"/>
        <w:ind w:firstLine="851"/>
        <w:jc w:val="both"/>
        <w:rPr>
          <w:rFonts w:eastAsia="Times New Roman" w:cs="Arial"/>
          <w:color w:val="000000"/>
          <w:sz w:val="24"/>
          <w:szCs w:val="24"/>
          <w:lang w:eastAsia="ru-RU"/>
        </w:rPr>
      </w:pPr>
      <w:proofErr w:type="gramStart"/>
      <w:r w:rsidRPr="0059022F">
        <w:rPr>
          <w:rFonts w:eastAsia="Times New Roman" w:cs="Arial"/>
          <w:color w:val="000000"/>
          <w:sz w:val="24"/>
          <w:szCs w:val="24"/>
          <w:lang w:eastAsia="ru-RU"/>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roofErr w:type="gramEnd"/>
    </w:p>
    <w:p w:rsidR="0059022F" w:rsidRPr="0059022F" w:rsidRDefault="0059022F" w:rsidP="0059022F">
      <w:pPr>
        <w:widowControl w:val="0"/>
        <w:autoSpaceDE w:val="0"/>
        <w:autoSpaceDN w:val="0"/>
        <w:adjustRightInd w:val="0"/>
        <w:spacing w:after="0" w:line="240" w:lineRule="auto"/>
        <w:ind w:firstLine="851"/>
        <w:jc w:val="both"/>
        <w:rPr>
          <w:rFonts w:eastAsia="Times New Roman" w:cs="Arial"/>
          <w:color w:val="000000"/>
          <w:sz w:val="24"/>
          <w:szCs w:val="24"/>
          <w:lang w:eastAsia="ru-RU"/>
        </w:rPr>
      </w:pPr>
      <w:proofErr w:type="gramStart"/>
      <w:r w:rsidRPr="0059022F">
        <w:rPr>
          <w:rFonts w:eastAsia="Times New Roman" w:cs="Arial"/>
          <w:color w:val="000000"/>
          <w:sz w:val="24"/>
          <w:szCs w:val="24"/>
          <w:lang w:eastAsia="ru-RU"/>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находится несколько квартир и помещения общего пользования и каждая из которых имеет отдельный подъезд с выходом на территорию общего пользования;</w:t>
      </w:r>
      <w:proofErr w:type="gramEnd"/>
    </w:p>
    <w:p w:rsidR="0059022F" w:rsidRPr="0059022F" w:rsidRDefault="0059022F" w:rsidP="0059022F">
      <w:pPr>
        <w:widowControl w:val="0"/>
        <w:autoSpaceDE w:val="0"/>
        <w:autoSpaceDN w:val="0"/>
        <w:adjustRightInd w:val="0"/>
        <w:spacing w:after="0" w:line="240" w:lineRule="auto"/>
        <w:ind w:firstLine="851"/>
        <w:jc w:val="both"/>
        <w:rPr>
          <w:rFonts w:eastAsia="Times New Roman" w:cs="Arial"/>
          <w:color w:val="000000"/>
          <w:sz w:val="24"/>
          <w:szCs w:val="24"/>
          <w:lang w:eastAsia="ru-RU"/>
        </w:rPr>
      </w:pPr>
      <w:r w:rsidRPr="0059022F">
        <w:rPr>
          <w:rFonts w:eastAsia="Times New Roman" w:cs="Arial"/>
          <w:color w:val="000000"/>
          <w:sz w:val="24"/>
          <w:szCs w:val="24"/>
          <w:lang w:eastAsia="ru-RU"/>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59022F" w:rsidRPr="0059022F" w:rsidRDefault="0059022F" w:rsidP="0059022F">
      <w:pPr>
        <w:widowControl w:val="0"/>
        <w:autoSpaceDE w:val="0"/>
        <w:autoSpaceDN w:val="0"/>
        <w:adjustRightInd w:val="0"/>
        <w:spacing w:after="0" w:line="240" w:lineRule="auto"/>
        <w:ind w:firstLine="851"/>
        <w:jc w:val="both"/>
        <w:rPr>
          <w:rFonts w:eastAsia="Times New Roman" w:cs="Arial"/>
          <w:color w:val="000000"/>
          <w:sz w:val="24"/>
          <w:szCs w:val="24"/>
          <w:lang w:eastAsia="ru-RU"/>
        </w:rPr>
      </w:pPr>
      <w:proofErr w:type="gramStart"/>
      <w:r w:rsidRPr="0059022F">
        <w:rPr>
          <w:rFonts w:eastAsia="Times New Roman" w:cs="Arial"/>
          <w:color w:val="000000"/>
          <w:sz w:val="24"/>
          <w:szCs w:val="24"/>
          <w:lang w:eastAsia="ru-RU"/>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roofErr w:type="gramEnd"/>
    </w:p>
    <w:p w:rsidR="0059022F" w:rsidRPr="0059022F" w:rsidRDefault="0059022F" w:rsidP="0059022F">
      <w:pPr>
        <w:widowControl w:val="0"/>
        <w:autoSpaceDE w:val="0"/>
        <w:autoSpaceDN w:val="0"/>
        <w:adjustRightInd w:val="0"/>
        <w:spacing w:after="0" w:line="240" w:lineRule="auto"/>
        <w:ind w:firstLine="851"/>
        <w:jc w:val="both"/>
        <w:rPr>
          <w:rFonts w:eastAsia="Times New Roman" w:cs="Arial"/>
          <w:color w:val="000000"/>
          <w:sz w:val="24"/>
          <w:szCs w:val="24"/>
          <w:lang w:eastAsia="ru-RU"/>
        </w:rPr>
      </w:pPr>
      <w:proofErr w:type="gramStart"/>
      <w:r w:rsidRPr="0059022F">
        <w:rPr>
          <w:rFonts w:eastAsia="Times New Roman" w:cs="Arial"/>
          <w:color w:val="000000"/>
          <w:sz w:val="24"/>
          <w:szCs w:val="24"/>
          <w:lang w:eastAsia="ru-RU"/>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roofErr w:type="gramEnd"/>
    </w:p>
    <w:p w:rsidR="0059022F" w:rsidRPr="0059022F" w:rsidRDefault="0059022F" w:rsidP="0059022F">
      <w:pPr>
        <w:widowControl w:val="0"/>
        <w:autoSpaceDE w:val="0"/>
        <w:autoSpaceDN w:val="0"/>
        <w:adjustRightInd w:val="0"/>
        <w:spacing w:after="0" w:line="240" w:lineRule="auto"/>
        <w:ind w:firstLine="851"/>
        <w:jc w:val="both"/>
        <w:rPr>
          <w:rFonts w:eastAsia="Times New Roman" w:cs="Arial"/>
          <w:color w:val="000000"/>
          <w:sz w:val="24"/>
          <w:szCs w:val="24"/>
          <w:lang w:eastAsia="ru-RU"/>
        </w:rPr>
      </w:pPr>
      <w:r w:rsidRPr="0059022F">
        <w:rPr>
          <w:rFonts w:eastAsia="Times New Roman" w:cs="Arial"/>
          <w:color w:val="000000"/>
          <w:sz w:val="24"/>
          <w:szCs w:val="24"/>
          <w:lang w:eastAsia="ru-RU"/>
        </w:rPr>
        <w:t xml:space="preserve">4. </w:t>
      </w:r>
      <w:proofErr w:type="gramStart"/>
      <w:r w:rsidRPr="0059022F">
        <w:rPr>
          <w:rFonts w:eastAsia="Times New Roman" w:cs="Arial"/>
          <w:color w:val="000000"/>
          <w:sz w:val="24"/>
          <w:szCs w:val="24"/>
          <w:lang w:eastAsia="ru-RU"/>
        </w:rPr>
        <w:t>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roofErr w:type="gramEnd"/>
    </w:p>
    <w:p w:rsidR="0059022F" w:rsidRPr="0059022F" w:rsidRDefault="0059022F" w:rsidP="0059022F">
      <w:pPr>
        <w:widowControl w:val="0"/>
        <w:autoSpaceDE w:val="0"/>
        <w:autoSpaceDN w:val="0"/>
        <w:adjustRightInd w:val="0"/>
        <w:spacing w:after="0" w:line="240" w:lineRule="auto"/>
        <w:ind w:firstLine="851"/>
        <w:jc w:val="both"/>
        <w:rPr>
          <w:rFonts w:eastAsia="Times New Roman" w:cs="Arial"/>
          <w:color w:val="000000"/>
          <w:sz w:val="24"/>
          <w:szCs w:val="24"/>
          <w:lang w:eastAsia="ru-RU"/>
        </w:rPr>
      </w:pPr>
      <w:proofErr w:type="gramStart"/>
      <w:r w:rsidRPr="0059022F">
        <w:rPr>
          <w:rFonts w:eastAsia="Times New Roman" w:cs="Arial"/>
          <w:color w:val="000000"/>
          <w:sz w:val="24"/>
          <w:szCs w:val="24"/>
          <w:lang w:eastAsia="ru-RU"/>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roofErr w:type="gramEnd"/>
    </w:p>
    <w:p w:rsidR="0059022F" w:rsidRPr="0059022F" w:rsidRDefault="0059022F" w:rsidP="0059022F">
      <w:pPr>
        <w:widowControl w:val="0"/>
        <w:autoSpaceDE w:val="0"/>
        <w:autoSpaceDN w:val="0"/>
        <w:adjustRightInd w:val="0"/>
        <w:spacing w:after="0" w:line="240" w:lineRule="auto"/>
        <w:ind w:firstLine="851"/>
        <w:jc w:val="both"/>
        <w:rPr>
          <w:rFonts w:eastAsia="Times New Roman" w:cs="Arial"/>
          <w:color w:val="000000"/>
          <w:sz w:val="24"/>
          <w:szCs w:val="24"/>
          <w:lang w:eastAsia="ru-RU"/>
        </w:rPr>
      </w:pPr>
      <w:r w:rsidRPr="0059022F">
        <w:rPr>
          <w:rFonts w:eastAsia="Times New Roman" w:cs="Arial"/>
          <w:color w:val="000000"/>
          <w:sz w:val="24"/>
          <w:szCs w:val="24"/>
          <w:lang w:eastAsia="ru-RU"/>
        </w:rPr>
        <w:t>5. Застройщик утверждает проектную документацию и направляет заявление на имя главы муниципального района Миякинский  район Республики Башкортостан о выдаче разрешения на строительство, к которому прилагаются следующие документы:</w:t>
      </w:r>
    </w:p>
    <w:p w:rsidR="0059022F" w:rsidRPr="0059022F" w:rsidRDefault="0059022F" w:rsidP="0059022F">
      <w:pPr>
        <w:widowControl w:val="0"/>
        <w:autoSpaceDE w:val="0"/>
        <w:autoSpaceDN w:val="0"/>
        <w:adjustRightInd w:val="0"/>
        <w:spacing w:after="0" w:line="240" w:lineRule="auto"/>
        <w:ind w:firstLine="851"/>
        <w:jc w:val="both"/>
        <w:rPr>
          <w:rFonts w:eastAsia="Times New Roman" w:cs="Arial"/>
          <w:color w:val="000000"/>
          <w:sz w:val="24"/>
          <w:szCs w:val="24"/>
          <w:lang w:eastAsia="ru-RU"/>
        </w:rPr>
      </w:pPr>
      <w:r w:rsidRPr="0059022F">
        <w:rPr>
          <w:rFonts w:eastAsia="Times New Roman" w:cs="Arial"/>
          <w:color w:val="000000"/>
          <w:sz w:val="24"/>
          <w:szCs w:val="24"/>
          <w:lang w:eastAsia="ru-RU"/>
        </w:rPr>
        <w:t>1) правоустанавливающие документы на земельный участок;</w:t>
      </w:r>
    </w:p>
    <w:p w:rsidR="0059022F" w:rsidRPr="0059022F" w:rsidRDefault="0059022F" w:rsidP="0059022F">
      <w:pPr>
        <w:widowControl w:val="0"/>
        <w:autoSpaceDE w:val="0"/>
        <w:autoSpaceDN w:val="0"/>
        <w:adjustRightInd w:val="0"/>
        <w:spacing w:after="0" w:line="240" w:lineRule="auto"/>
        <w:ind w:firstLine="851"/>
        <w:jc w:val="both"/>
        <w:rPr>
          <w:rFonts w:eastAsia="Times New Roman" w:cs="Arial"/>
          <w:color w:val="000000"/>
          <w:sz w:val="24"/>
          <w:szCs w:val="24"/>
          <w:lang w:eastAsia="ru-RU"/>
        </w:rPr>
      </w:pPr>
      <w:r w:rsidRPr="0059022F">
        <w:rPr>
          <w:rFonts w:eastAsia="Times New Roman" w:cs="Arial"/>
          <w:color w:val="000000"/>
          <w:sz w:val="24"/>
          <w:szCs w:val="24"/>
          <w:lang w:eastAsia="ru-RU"/>
        </w:rPr>
        <w:t>2) градостроительный план земельного участка;</w:t>
      </w:r>
    </w:p>
    <w:p w:rsidR="0059022F" w:rsidRPr="0059022F" w:rsidRDefault="0059022F" w:rsidP="0059022F">
      <w:pPr>
        <w:widowControl w:val="0"/>
        <w:autoSpaceDE w:val="0"/>
        <w:autoSpaceDN w:val="0"/>
        <w:adjustRightInd w:val="0"/>
        <w:spacing w:after="0" w:line="240" w:lineRule="auto"/>
        <w:ind w:firstLine="851"/>
        <w:jc w:val="both"/>
        <w:rPr>
          <w:rFonts w:eastAsia="Times New Roman" w:cs="Arial"/>
          <w:color w:val="000000"/>
          <w:sz w:val="24"/>
          <w:szCs w:val="24"/>
          <w:lang w:eastAsia="ru-RU"/>
        </w:rPr>
      </w:pPr>
      <w:r w:rsidRPr="0059022F">
        <w:rPr>
          <w:rFonts w:eastAsia="Times New Roman" w:cs="Arial"/>
          <w:color w:val="000000"/>
          <w:sz w:val="24"/>
          <w:szCs w:val="24"/>
          <w:lang w:eastAsia="ru-RU"/>
        </w:rPr>
        <w:t>3) материалы, содержащиеся в проектной документации:</w:t>
      </w:r>
    </w:p>
    <w:p w:rsidR="0059022F" w:rsidRPr="0059022F" w:rsidRDefault="0059022F" w:rsidP="0059022F">
      <w:pPr>
        <w:widowControl w:val="0"/>
        <w:numPr>
          <w:ilvl w:val="0"/>
          <w:numId w:val="51"/>
        </w:numPr>
        <w:tabs>
          <w:tab w:val="num" w:pos="1170"/>
        </w:tabs>
        <w:autoSpaceDE w:val="0"/>
        <w:autoSpaceDN w:val="0"/>
        <w:adjustRightInd w:val="0"/>
        <w:spacing w:after="0" w:line="240" w:lineRule="auto"/>
        <w:ind w:left="1170" w:hanging="260"/>
        <w:jc w:val="both"/>
        <w:rPr>
          <w:rFonts w:eastAsia="Times New Roman" w:cs="Arial"/>
          <w:color w:val="000000"/>
          <w:sz w:val="24"/>
          <w:szCs w:val="24"/>
          <w:lang w:eastAsia="ru-RU"/>
        </w:rPr>
      </w:pPr>
      <w:r w:rsidRPr="0059022F">
        <w:rPr>
          <w:rFonts w:eastAsia="Times New Roman" w:cs="Arial"/>
          <w:color w:val="000000"/>
          <w:sz w:val="24"/>
          <w:szCs w:val="24"/>
          <w:lang w:eastAsia="ru-RU"/>
        </w:rPr>
        <w:t>пояснительную записку;</w:t>
      </w:r>
    </w:p>
    <w:p w:rsidR="0059022F" w:rsidRPr="0059022F" w:rsidRDefault="0059022F" w:rsidP="0059022F">
      <w:pPr>
        <w:widowControl w:val="0"/>
        <w:numPr>
          <w:ilvl w:val="0"/>
          <w:numId w:val="51"/>
        </w:numPr>
        <w:tabs>
          <w:tab w:val="num" w:pos="1170"/>
        </w:tabs>
        <w:autoSpaceDE w:val="0"/>
        <w:autoSpaceDN w:val="0"/>
        <w:adjustRightInd w:val="0"/>
        <w:spacing w:after="0" w:line="240" w:lineRule="auto"/>
        <w:ind w:left="1170" w:hanging="260"/>
        <w:jc w:val="both"/>
        <w:rPr>
          <w:rFonts w:eastAsia="Times New Roman" w:cs="Arial"/>
          <w:color w:val="000000"/>
          <w:sz w:val="24"/>
          <w:szCs w:val="24"/>
          <w:lang w:eastAsia="ru-RU"/>
        </w:rPr>
      </w:pPr>
      <w:r w:rsidRPr="0059022F">
        <w:rPr>
          <w:rFonts w:eastAsia="Times New Roman" w:cs="Arial"/>
          <w:color w:val="000000"/>
          <w:sz w:val="24"/>
          <w:szCs w:val="24"/>
          <w:lang w:eastAsia="ru-RU"/>
        </w:rPr>
        <w:t xml:space="preserve">схему планировочной организации земельного участка, выполненную в соответствии с градостроительным планом земельного участка, с </w:t>
      </w:r>
      <w:r w:rsidRPr="0059022F">
        <w:rPr>
          <w:rFonts w:eastAsia="Times New Roman" w:cs="Arial"/>
          <w:color w:val="000000"/>
          <w:sz w:val="24"/>
          <w:szCs w:val="24"/>
          <w:lang w:eastAsia="ru-RU"/>
        </w:rPr>
        <w:lastRenderedPageBreak/>
        <w:t xml:space="preserve">обозначением мест расположения зданий, строений, сооружений подъездов, проходов, границ зон действия публичных и частных сервитутов,   </w:t>
      </w:r>
    </w:p>
    <w:p w:rsidR="0059022F" w:rsidRPr="0059022F" w:rsidRDefault="0059022F" w:rsidP="0059022F">
      <w:pPr>
        <w:widowControl w:val="0"/>
        <w:numPr>
          <w:ilvl w:val="0"/>
          <w:numId w:val="51"/>
        </w:numPr>
        <w:tabs>
          <w:tab w:val="num" w:pos="1170"/>
        </w:tabs>
        <w:autoSpaceDE w:val="0"/>
        <w:autoSpaceDN w:val="0"/>
        <w:adjustRightInd w:val="0"/>
        <w:spacing w:after="0" w:line="240" w:lineRule="auto"/>
        <w:ind w:left="1170" w:hanging="260"/>
        <w:jc w:val="both"/>
        <w:rPr>
          <w:rFonts w:eastAsia="Times New Roman" w:cs="Arial"/>
          <w:color w:val="000000"/>
          <w:sz w:val="24"/>
          <w:szCs w:val="24"/>
          <w:lang w:eastAsia="ru-RU"/>
        </w:rPr>
      </w:pPr>
      <w:r w:rsidRPr="0059022F">
        <w:rPr>
          <w:rFonts w:eastAsia="Times New Roman" w:cs="Arial"/>
          <w:color w:val="000000"/>
          <w:sz w:val="24"/>
          <w:szCs w:val="24"/>
          <w:lang w:eastAsia="ru-RU"/>
        </w:rPr>
        <w:t>схему планировочной организации земельного участка, подтверждающую расположение линейного объекта в границах красных линий, утвержденных градостроительной документацией по планировке территории (применительно к линейным объектам);</w:t>
      </w:r>
    </w:p>
    <w:p w:rsidR="0059022F" w:rsidRPr="0059022F" w:rsidRDefault="0059022F" w:rsidP="0059022F">
      <w:pPr>
        <w:widowControl w:val="0"/>
        <w:numPr>
          <w:ilvl w:val="0"/>
          <w:numId w:val="51"/>
        </w:numPr>
        <w:tabs>
          <w:tab w:val="num" w:pos="1170"/>
        </w:tabs>
        <w:autoSpaceDE w:val="0"/>
        <w:autoSpaceDN w:val="0"/>
        <w:adjustRightInd w:val="0"/>
        <w:spacing w:after="0" w:line="240" w:lineRule="auto"/>
        <w:ind w:left="1170" w:hanging="260"/>
        <w:jc w:val="both"/>
        <w:rPr>
          <w:rFonts w:eastAsia="Times New Roman" w:cs="Arial"/>
          <w:color w:val="000000"/>
          <w:sz w:val="24"/>
          <w:szCs w:val="24"/>
          <w:lang w:eastAsia="ru-RU"/>
        </w:rPr>
      </w:pPr>
      <w:r w:rsidRPr="0059022F">
        <w:rPr>
          <w:rFonts w:eastAsia="Times New Roman" w:cs="Arial"/>
          <w:color w:val="000000"/>
          <w:sz w:val="24"/>
          <w:szCs w:val="24"/>
          <w:lang w:eastAsia="ru-RU"/>
        </w:rPr>
        <w:t>схемы, отражающие архитектурные решения;</w:t>
      </w:r>
    </w:p>
    <w:p w:rsidR="0059022F" w:rsidRPr="0059022F" w:rsidRDefault="0059022F" w:rsidP="0059022F">
      <w:pPr>
        <w:widowControl w:val="0"/>
        <w:numPr>
          <w:ilvl w:val="0"/>
          <w:numId w:val="51"/>
        </w:numPr>
        <w:tabs>
          <w:tab w:val="num" w:pos="1170"/>
        </w:tabs>
        <w:autoSpaceDE w:val="0"/>
        <w:autoSpaceDN w:val="0"/>
        <w:adjustRightInd w:val="0"/>
        <w:spacing w:after="0" w:line="240" w:lineRule="auto"/>
        <w:ind w:left="1170" w:hanging="260"/>
        <w:jc w:val="both"/>
        <w:rPr>
          <w:rFonts w:eastAsia="Times New Roman" w:cs="Arial"/>
          <w:color w:val="000000"/>
          <w:sz w:val="24"/>
          <w:szCs w:val="24"/>
          <w:lang w:eastAsia="ru-RU"/>
        </w:rPr>
      </w:pPr>
      <w:r w:rsidRPr="0059022F">
        <w:rPr>
          <w:rFonts w:eastAsia="Times New Roman" w:cs="Arial"/>
          <w:color w:val="000000"/>
          <w:sz w:val="24"/>
          <w:szCs w:val="24"/>
          <w:lang w:eastAsia="ru-RU"/>
        </w:rPr>
        <w:t xml:space="preserve">сведения об инженерном оборудовании, сводный план сетей инженерно-технического обеспечения с обозначением </w:t>
      </w:r>
      <w:proofErr w:type="gramStart"/>
      <w:r w:rsidRPr="0059022F">
        <w:rPr>
          <w:rFonts w:eastAsia="Times New Roman" w:cs="Arial"/>
          <w:color w:val="000000"/>
          <w:sz w:val="24"/>
          <w:szCs w:val="24"/>
          <w:lang w:eastAsia="ru-RU"/>
        </w:rPr>
        <w:t>мест подключения запроектированного объекта капитального строительства</w:t>
      </w:r>
      <w:proofErr w:type="gramEnd"/>
      <w:r w:rsidRPr="0059022F">
        <w:rPr>
          <w:rFonts w:eastAsia="Times New Roman" w:cs="Arial"/>
          <w:color w:val="000000"/>
          <w:sz w:val="24"/>
          <w:szCs w:val="24"/>
          <w:lang w:eastAsia="ru-RU"/>
        </w:rPr>
        <w:t xml:space="preserve"> к сетям инженерно-технического обеспечения;</w:t>
      </w:r>
    </w:p>
    <w:p w:rsidR="0059022F" w:rsidRPr="0059022F" w:rsidRDefault="0059022F" w:rsidP="0059022F">
      <w:pPr>
        <w:widowControl w:val="0"/>
        <w:numPr>
          <w:ilvl w:val="0"/>
          <w:numId w:val="51"/>
        </w:numPr>
        <w:tabs>
          <w:tab w:val="num" w:pos="1170"/>
        </w:tabs>
        <w:autoSpaceDE w:val="0"/>
        <w:autoSpaceDN w:val="0"/>
        <w:adjustRightInd w:val="0"/>
        <w:spacing w:after="0" w:line="240" w:lineRule="auto"/>
        <w:ind w:left="1170" w:hanging="260"/>
        <w:jc w:val="both"/>
        <w:rPr>
          <w:rFonts w:eastAsia="Times New Roman" w:cs="Arial"/>
          <w:color w:val="000000"/>
          <w:sz w:val="24"/>
          <w:szCs w:val="24"/>
          <w:lang w:eastAsia="ru-RU"/>
        </w:rPr>
      </w:pPr>
      <w:r w:rsidRPr="0059022F">
        <w:rPr>
          <w:rFonts w:eastAsia="Times New Roman" w:cs="Arial"/>
          <w:color w:val="000000"/>
          <w:sz w:val="24"/>
          <w:szCs w:val="24"/>
          <w:lang w:eastAsia="ru-RU"/>
        </w:rPr>
        <w:t>проект организации строительства;</w:t>
      </w:r>
    </w:p>
    <w:p w:rsidR="0059022F" w:rsidRPr="0059022F" w:rsidRDefault="0059022F" w:rsidP="0059022F">
      <w:pPr>
        <w:widowControl w:val="0"/>
        <w:numPr>
          <w:ilvl w:val="0"/>
          <w:numId w:val="51"/>
        </w:numPr>
        <w:tabs>
          <w:tab w:val="num" w:pos="1170"/>
        </w:tabs>
        <w:autoSpaceDE w:val="0"/>
        <w:autoSpaceDN w:val="0"/>
        <w:adjustRightInd w:val="0"/>
        <w:spacing w:after="0" w:line="240" w:lineRule="auto"/>
        <w:ind w:left="1170" w:hanging="260"/>
        <w:jc w:val="both"/>
        <w:rPr>
          <w:rFonts w:eastAsia="Times New Roman" w:cs="Arial"/>
          <w:color w:val="000000"/>
          <w:sz w:val="24"/>
          <w:szCs w:val="24"/>
          <w:lang w:eastAsia="ru-RU"/>
        </w:rPr>
      </w:pPr>
      <w:r w:rsidRPr="0059022F">
        <w:rPr>
          <w:rFonts w:eastAsia="Times New Roman" w:cs="Arial"/>
          <w:color w:val="000000"/>
          <w:sz w:val="24"/>
          <w:szCs w:val="24"/>
          <w:lang w:eastAsia="ru-RU"/>
        </w:rPr>
        <w:t>проект организации работ по сносу или демонтажу объектов капитального строительства, их частей;</w:t>
      </w:r>
    </w:p>
    <w:p w:rsidR="0059022F" w:rsidRPr="0059022F" w:rsidRDefault="0059022F" w:rsidP="0059022F">
      <w:pPr>
        <w:widowControl w:val="0"/>
        <w:autoSpaceDE w:val="0"/>
        <w:autoSpaceDN w:val="0"/>
        <w:adjustRightInd w:val="0"/>
        <w:spacing w:after="0" w:line="240" w:lineRule="auto"/>
        <w:ind w:firstLine="851"/>
        <w:jc w:val="both"/>
        <w:rPr>
          <w:rFonts w:eastAsia="Times New Roman" w:cs="Arial"/>
          <w:color w:val="000000"/>
          <w:sz w:val="24"/>
          <w:szCs w:val="24"/>
          <w:lang w:eastAsia="ru-RU"/>
        </w:rPr>
      </w:pPr>
      <w:r w:rsidRPr="0059022F">
        <w:rPr>
          <w:rFonts w:eastAsia="Times New Roman" w:cs="Arial"/>
          <w:color w:val="000000"/>
          <w:sz w:val="24"/>
          <w:szCs w:val="24"/>
          <w:lang w:eastAsia="ru-RU"/>
        </w:rPr>
        <w:t>4) положительное заключение государственной экспертизы (применительно к проектной документации объектов капитального строительства, предусмотренных статьей 49 Градостроительного кодекса Российской Федерации);</w:t>
      </w:r>
    </w:p>
    <w:p w:rsidR="0059022F" w:rsidRPr="0059022F" w:rsidRDefault="0059022F" w:rsidP="0059022F">
      <w:pPr>
        <w:widowControl w:val="0"/>
        <w:autoSpaceDE w:val="0"/>
        <w:autoSpaceDN w:val="0"/>
        <w:adjustRightInd w:val="0"/>
        <w:spacing w:after="0" w:line="240" w:lineRule="auto"/>
        <w:ind w:firstLine="851"/>
        <w:jc w:val="both"/>
        <w:rPr>
          <w:rFonts w:eastAsia="Times New Roman" w:cs="Arial"/>
          <w:color w:val="000000"/>
          <w:sz w:val="24"/>
          <w:szCs w:val="24"/>
          <w:lang w:eastAsia="ru-RU"/>
        </w:rPr>
      </w:pPr>
      <w:r w:rsidRPr="0059022F">
        <w:rPr>
          <w:rFonts w:eastAsia="Times New Roman" w:cs="Arial"/>
          <w:color w:val="000000"/>
          <w:sz w:val="24"/>
          <w:szCs w:val="24"/>
          <w:lang w:eastAsia="ru-RU"/>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установленном настоящими Правилами);</w:t>
      </w:r>
    </w:p>
    <w:p w:rsidR="0059022F" w:rsidRPr="0059022F" w:rsidRDefault="0059022F" w:rsidP="0059022F">
      <w:pPr>
        <w:widowControl w:val="0"/>
        <w:autoSpaceDE w:val="0"/>
        <w:autoSpaceDN w:val="0"/>
        <w:adjustRightInd w:val="0"/>
        <w:spacing w:after="0" w:line="240" w:lineRule="auto"/>
        <w:ind w:firstLine="851"/>
        <w:jc w:val="both"/>
        <w:rPr>
          <w:rFonts w:eastAsia="Times New Roman" w:cs="Arial"/>
          <w:color w:val="000000"/>
          <w:sz w:val="24"/>
          <w:szCs w:val="24"/>
          <w:lang w:eastAsia="ru-RU"/>
        </w:rPr>
      </w:pPr>
      <w:r w:rsidRPr="0059022F">
        <w:rPr>
          <w:rFonts w:eastAsia="Times New Roman" w:cs="Arial"/>
          <w:color w:val="000000"/>
          <w:sz w:val="24"/>
          <w:szCs w:val="24"/>
          <w:lang w:eastAsia="ru-RU"/>
        </w:rPr>
        <w:t>6) согласие всех правообладателей объекта капитального строительства в случае реконструкции такого объекта.</w:t>
      </w:r>
    </w:p>
    <w:p w:rsidR="0059022F" w:rsidRPr="0059022F" w:rsidRDefault="0059022F" w:rsidP="0059022F">
      <w:pPr>
        <w:widowControl w:val="0"/>
        <w:autoSpaceDE w:val="0"/>
        <w:autoSpaceDN w:val="0"/>
        <w:adjustRightInd w:val="0"/>
        <w:spacing w:after="0" w:line="240" w:lineRule="auto"/>
        <w:ind w:firstLine="851"/>
        <w:jc w:val="both"/>
        <w:rPr>
          <w:rFonts w:eastAsia="Times New Roman" w:cs="Arial"/>
          <w:color w:val="000000"/>
          <w:sz w:val="24"/>
          <w:szCs w:val="24"/>
          <w:lang w:eastAsia="ru-RU"/>
        </w:rPr>
      </w:pPr>
      <w:r w:rsidRPr="0059022F">
        <w:rPr>
          <w:rFonts w:eastAsia="Times New Roman" w:cs="Arial"/>
          <w:color w:val="000000"/>
          <w:sz w:val="24"/>
          <w:szCs w:val="24"/>
          <w:lang w:eastAsia="ru-RU"/>
        </w:rPr>
        <w:t>К заявлению  может прилагаться также заключение негосударственной экспертизы проектной документации.</w:t>
      </w:r>
    </w:p>
    <w:p w:rsidR="0059022F" w:rsidRPr="0059022F" w:rsidRDefault="0059022F" w:rsidP="0059022F">
      <w:pPr>
        <w:widowControl w:val="0"/>
        <w:autoSpaceDE w:val="0"/>
        <w:autoSpaceDN w:val="0"/>
        <w:adjustRightInd w:val="0"/>
        <w:spacing w:after="0" w:line="240" w:lineRule="auto"/>
        <w:ind w:firstLine="851"/>
        <w:jc w:val="both"/>
        <w:rPr>
          <w:rFonts w:eastAsia="Times New Roman" w:cs="Arial"/>
          <w:color w:val="000000"/>
          <w:sz w:val="24"/>
          <w:szCs w:val="24"/>
          <w:lang w:eastAsia="ru-RU"/>
        </w:rPr>
      </w:pPr>
      <w:r w:rsidRPr="0059022F">
        <w:rPr>
          <w:rFonts w:eastAsia="Times New Roman" w:cs="Arial"/>
          <w:color w:val="000000"/>
          <w:sz w:val="24"/>
          <w:szCs w:val="24"/>
          <w:lang w:eastAsia="ru-RU"/>
        </w:rPr>
        <w:t>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59022F" w:rsidRPr="0059022F" w:rsidRDefault="0059022F" w:rsidP="0059022F">
      <w:pPr>
        <w:widowControl w:val="0"/>
        <w:autoSpaceDE w:val="0"/>
        <w:autoSpaceDN w:val="0"/>
        <w:adjustRightInd w:val="0"/>
        <w:spacing w:after="0" w:line="240" w:lineRule="auto"/>
        <w:ind w:firstLine="851"/>
        <w:jc w:val="both"/>
        <w:rPr>
          <w:rFonts w:eastAsia="Times New Roman" w:cs="Arial"/>
          <w:color w:val="000000"/>
          <w:sz w:val="24"/>
          <w:szCs w:val="24"/>
          <w:lang w:eastAsia="ru-RU"/>
        </w:rPr>
      </w:pPr>
      <w:r w:rsidRPr="0059022F">
        <w:rPr>
          <w:rFonts w:eastAsia="Times New Roman" w:cs="Arial"/>
          <w:color w:val="000000"/>
          <w:sz w:val="24"/>
          <w:szCs w:val="24"/>
          <w:lang w:eastAsia="ru-RU"/>
        </w:rPr>
        <w:t>1) правоустанавливающие документы на земельный участок;</w:t>
      </w:r>
    </w:p>
    <w:p w:rsidR="0059022F" w:rsidRPr="0059022F" w:rsidRDefault="0059022F" w:rsidP="0059022F">
      <w:pPr>
        <w:widowControl w:val="0"/>
        <w:autoSpaceDE w:val="0"/>
        <w:autoSpaceDN w:val="0"/>
        <w:adjustRightInd w:val="0"/>
        <w:spacing w:after="0" w:line="240" w:lineRule="auto"/>
        <w:ind w:firstLine="851"/>
        <w:jc w:val="both"/>
        <w:rPr>
          <w:rFonts w:eastAsia="Times New Roman" w:cs="Arial"/>
          <w:color w:val="000000"/>
          <w:sz w:val="24"/>
          <w:szCs w:val="24"/>
          <w:lang w:eastAsia="ru-RU"/>
        </w:rPr>
      </w:pPr>
      <w:r w:rsidRPr="0059022F">
        <w:rPr>
          <w:rFonts w:eastAsia="Times New Roman" w:cs="Arial"/>
          <w:color w:val="000000"/>
          <w:sz w:val="24"/>
          <w:szCs w:val="24"/>
          <w:lang w:eastAsia="ru-RU"/>
        </w:rPr>
        <w:t>2) градостроительный план земельного участка;</w:t>
      </w:r>
    </w:p>
    <w:p w:rsidR="0059022F" w:rsidRPr="0059022F" w:rsidRDefault="0059022F" w:rsidP="0059022F">
      <w:pPr>
        <w:widowControl w:val="0"/>
        <w:autoSpaceDE w:val="0"/>
        <w:autoSpaceDN w:val="0"/>
        <w:adjustRightInd w:val="0"/>
        <w:spacing w:after="0" w:line="240" w:lineRule="auto"/>
        <w:ind w:firstLine="851"/>
        <w:jc w:val="both"/>
        <w:rPr>
          <w:rFonts w:eastAsia="Times New Roman" w:cs="Arial"/>
          <w:color w:val="000000"/>
          <w:sz w:val="24"/>
          <w:szCs w:val="24"/>
          <w:lang w:eastAsia="ru-RU"/>
        </w:rPr>
      </w:pPr>
      <w:r w:rsidRPr="0059022F">
        <w:rPr>
          <w:rFonts w:eastAsia="Times New Roman" w:cs="Arial"/>
          <w:color w:val="000000"/>
          <w:sz w:val="24"/>
          <w:szCs w:val="24"/>
          <w:lang w:eastAsia="ru-RU"/>
        </w:rPr>
        <w:t xml:space="preserve">3) схема планировочной организации земельного участка с обозначением </w:t>
      </w:r>
      <w:proofErr w:type="gramStart"/>
      <w:r w:rsidRPr="0059022F">
        <w:rPr>
          <w:rFonts w:eastAsia="Times New Roman" w:cs="Arial"/>
          <w:color w:val="000000"/>
          <w:sz w:val="24"/>
          <w:szCs w:val="24"/>
          <w:lang w:eastAsia="ru-RU"/>
        </w:rPr>
        <w:t>места размещения объекта индивидуального жилищного строительства</w:t>
      </w:r>
      <w:proofErr w:type="gramEnd"/>
      <w:r w:rsidRPr="0059022F">
        <w:rPr>
          <w:rFonts w:eastAsia="Times New Roman" w:cs="Arial"/>
          <w:color w:val="000000"/>
          <w:sz w:val="24"/>
          <w:szCs w:val="24"/>
          <w:lang w:eastAsia="ru-RU"/>
        </w:rPr>
        <w:t>.</w:t>
      </w:r>
    </w:p>
    <w:p w:rsidR="0059022F" w:rsidRPr="0059022F" w:rsidRDefault="0059022F" w:rsidP="0059022F">
      <w:pPr>
        <w:widowControl w:val="0"/>
        <w:autoSpaceDE w:val="0"/>
        <w:autoSpaceDN w:val="0"/>
        <w:adjustRightInd w:val="0"/>
        <w:spacing w:after="0" w:line="240" w:lineRule="auto"/>
        <w:ind w:firstLine="851"/>
        <w:jc w:val="both"/>
        <w:rPr>
          <w:rFonts w:eastAsia="Times New Roman" w:cs="Arial"/>
          <w:color w:val="000000"/>
          <w:sz w:val="24"/>
          <w:szCs w:val="24"/>
          <w:lang w:eastAsia="ru-RU"/>
        </w:rPr>
      </w:pPr>
      <w:r w:rsidRPr="0059022F">
        <w:rPr>
          <w:rFonts w:eastAsia="Times New Roman" w:cs="Arial"/>
          <w:color w:val="000000"/>
          <w:sz w:val="24"/>
          <w:szCs w:val="24"/>
          <w:lang w:eastAsia="ru-RU"/>
        </w:rPr>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59022F" w:rsidRPr="0059022F" w:rsidRDefault="0059022F" w:rsidP="0059022F">
      <w:pPr>
        <w:widowControl w:val="0"/>
        <w:autoSpaceDE w:val="0"/>
        <w:autoSpaceDN w:val="0"/>
        <w:adjustRightInd w:val="0"/>
        <w:spacing w:after="0" w:line="240" w:lineRule="auto"/>
        <w:ind w:firstLine="851"/>
        <w:jc w:val="both"/>
        <w:rPr>
          <w:rFonts w:eastAsia="Times New Roman" w:cs="Arial"/>
          <w:color w:val="000000"/>
          <w:sz w:val="24"/>
          <w:szCs w:val="24"/>
          <w:lang w:eastAsia="ru-RU"/>
        </w:rPr>
      </w:pPr>
      <w:r w:rsidRPr="0059022F">
        <w:rPr>
          <w:rFonts w:eastAsia="Times New Roman" w:cs="Arial"/>
          <w:color w:val="000000"/>
          <w:sz w:val="24"/>
          <w:szCs w:val="24"/>
          <w:lang w:eastAsia="ru-RU"/>
        </w:rPr>
        <w:t xml:space="preserve">8. Орган исполнительной власти муниципального района </w:t>
      </w:r>
      <w:r w:rsidRPr="0059022F">
        <w:rPr>
          <w:rFonts w:eastAsia="Times New Roman"/>
          <w:color w:val="000000"/>
          <w:sz w:val="24"/>
          <w:szCs w:val="24"/>
          <w:lang w:eastAsia="ru-RU"/>
        </w:rPr>
        <w:t>Миякинский район Республики Башкортостан</w:t>
      </w:r>
      <w:r w:rsidRPr="0059022F">
        <w:rPr>
          <w:rFonts w:eastAsia="Times New Roman" w:cs="Arial"/>
          <w:color w:val="000000"/>
          <w:sz w:val="24"/>
          <w:szCs w:val="24"/>
          <w:lang w:eastAsia="ru-RU"/>
        </w:rPr>
        <w:t>, уполномоченный в сфере градостроительства и архитектуры, проводит проверку:</w:t>
      </w:r>
    </w:p>
    <w:p w:rsidR="0059022F" w:rsidRPr="0059022F" w:rsidRDefault="0059022F" w:rsidP="0059022F">
      <w:pPr>
        <w:widowControl w:val="0"/>
        <w:autoSpaceDE w:val="0"/>
        <w:autoSpaceDN w:val="0"/>
        <w:adjustRightInd w:val="0"/>
        <w:spacing w:after="0" w:line="240" w:lineRule="auto"/>
        <w:ind w:firstLine="851"/>
        <w:jc w:val="both"/>
        <w:rPr>
          <w:rFonts w:eastAsia="Times New Roman" w:cs="Arial"/>
          <w:color w:val="000000"/>
          <w:sz w:val="24"/>
          <w:szCs w:val="24"/>
          <w:lang w:eastAsia="ru-RU"/>
        </w:rPr>
      </w:pPr>
      <w:r w:rsidRPr="0059022F">
        <w:rPr>
          <w:rFonts w:eastAsia="Times New Roman" w:cs="Arial"/>
          <w:color w:val="000000"/>
          <w:sz w:val="24"/>
          <w:szCs w:val="24"/>
          <w:lang w:eastAsia="ru-RU"/>
        </w:rPr>
        <w:t xml:space="preserve">– надлежащего оформления документов, прилагаемых к заявлению; </w:t>
      </w:r>
    </w:p>
    <w:p w:rsidR="0059022F" w:rsidRPr="0059022F" w:rsidRDefault="0059022F" w:rsidP="0059022F">
      <w:pPr>
        <w:widowControl w:val="0"/>
        <w:autoSpaceDE w:val="0"/>
        <w:autoSpaceDN w:val="0"/>
        <w:adjustRightInd w:val="0"/>
        <w:spacing w:after="0" w:line="240" w:lineRule="auto"/>
        <w:ind w:firstLine="851"/>
        <w:jc w:val="both"/>
        <w:rPr>
          <w:rFonts w:eastAsia="Times New Roman" w:cs="Arial"/>
          <w:color w:val="000000"/>
          <w:sz w:val="24"/>
          <w:szCs w:val="24"/>
          <w:lang w:eastAsia="ru-RU"/>
        </w:rPr>
      </w:pPr>
      <w:proofErr w:type="gramStart"/>
      <w:r w:rsidRPr="0059022F">
        <w:rPr>
          <w:rFonts w:eastAsia="Times New Roman" w:cs="Arial"/>
          <w:color w:val="000000"/>
          <w:sz w:val="24"/>
          <w:szCs w:val="24"/>
          <w:lang w:eastAsia="ru-RU"/>
        </w:rPr>
        <w:t xml:space="preserve">–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от границ земельного участка). </w:t>
      </w:r>
      <w:proofErr w:type="gramEnd"/>
    </w:p>
    <w:p w:rsidR="0059022F" w:rsidRPr="0059022F" w:rsidRDefault="0059022F" w:rsidP="0059022F">
      <w:pPr>
        <w:widowControl w:val="0"/>
        <w:autoSpaceDE w:val="0"/>
        <w:autoSpaceDN w:val="0"/>
        <w:adjustRightInd w:val="0"/>
        <w:spacing w:after="0" w:line="240" w:lineRule="auto"/>
        <w:ind w:firstLine="851"/>
        <w:jc w:val="both"/>
        <w:rPr>
          <w:rFonts w:eastAsia="Times New Roman" w:cs="Arial"/>
          <w:color w:val="000000"/>
          <w:sz w:val="24"/>
          <w:szCs w:val="24"/>
          <w:lang w:eastAsia="ru-RU"/>
        </w:rPr>
      </w:pPr>
      <w:r w:rsidRPr="0059022F">
        <w:rPr>
          <w:rFonts w:eastAsia="Times New Roman" w:cs="Arial"/>
          <w:color w:val="000000"/>
          <w:sz w:val="24"/>
          <w:szCs w:val="24"/>
          <w:lang w:eastAsia="ru-RU"/>
        </w:rPr>
        <w:t>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59022F" w:rsidRPr="0059022F" w:rsidRDefault="0059022F" w:rsidP="0059022F">
      <w:pPr>
        <w:widowControl w:val="0"/>
        <w:autoSpaceDE w:val="0"/>
        <w:autoSpaceDN w:val="0"/>
        <w:adjustRightInd w:val="0"/>
        <w:spacing w:after="0" w:line="240" w:lineRule="auto"/>
        <w:ind w:firstLine="851"/>
        <w:jc w:val="both"/>
        <w:rPr>
          <w:rFonts w:eastAsia="Times New Roman" w:cs="Arial"/>
          <w:color w:val="000000"/>
          <w:sz w:val="24"/>
          <w:szCs w:val="24"/>
          <w:lang w:eastAsia="ru-RU"/>
        </w:rPr>
      </w:pPr>
      <w:r w:rsidRPr="0059022F">
        <w:rPr>
          <w:rFonts w:eastAsia="Times New Roman" w:cs="Arial"/>
          <w:color w:val="000000"/>
          <w:sz w:val="24"/>
          <w:szCs w:val="24"/>
          <w:lang w:eastAsia="ru-RU"/>
        </w:rPr>
        <w:t xml:space="preserve">9. </w:t>
      </w:r>
      <w:proofErr w:type="gramStart"/>
      <w:r w:rsidRPr="0059022F">
        <w:rPr>
          <w:rFonts w:eastAsia="Times New Roman" w:cs="Arial"/>
          <w:color w:val="000000"/>
          <w:sz w:val="24"/>
          <w:szCs w:val="24"/>
          <w:lang w:eastAsia="ru-RU"/>
        </w:rPr>
        <w:t>Орган исполнительной власти</w:t>
      </w:r>
      <w:r w:rsidRPr="0059022F">
        <w:rPr>
          <w:rFonts w:eastAsia="Times New Roman"/>
          <w:color w:val="000000"/>
          <w:sz w:val="24"/>
          <w:szCs w:val="24"/>
          <w:lang w:eastAsia="ru-RU"/>
        </w:rPr>
        <w:t xml:space="preserve"> муниципального района</w:t>
      </w:r>
      <w:r w:rsidRPr="0059022F">
        <w:rPr>
          <w:rFonts w:eastAsia="Times New Roman"/>
          <w:color w:val="FF00FF"/>
          <w:sz w:val="24"/>
          <w:szCs w:val="24"/>
          <w:lang w:eastAsia="ru-RU"/>
        </w:rPr>
        <w:t xml:space="preserve"> </w:t>
      </w:r>
      <w:r w:rsidRPr="0059022F">
        <w:rPr>
          <w:rFonts w:eastAsia="Times New Roman"/>
          <w:color w:val="000000"/>
          <w:sz w:val="24"/>
          <w:szCs w:val="24"/>
          <w:lang w:eastAsia="ru-RU"/>
        </w:rPr>
        <w:t>Миякинский район Республики Башкортостан</w:t>
      </w:r>
      <w:r w:rsidRPr="0059022F">
        <w:rPr>
          <w:rFonts w:eastAsia="Times New Roman" w:cs="Arial"/>
          <w:color w:val="000000"/>
          <w:sz w:val="24"/>
          <w:szCs w:val="24"/>
          <w:lang w:eastAsia="ru-RU"/>
        </w:rPr>
        <w:t>, уполномоченный в сфере градостроительства и архитектуры в течение десяти рабочих дней со дня получения заявления о выдаче разрешения на строительство, с учетом результатов проверки, предусмотренных пунктом 8 настоящей статьи выдает разрешение на строительство либо отказывает в выдаче такого разрешения с указанием причин отказа.</w:t>
      </w:r>
      <w:proofErr w:type="gramEnd"/>
    </w:p>
    <w:p w:rsidR="0059022F" w:rsidRPr="0059022F" w:rsidRDefault="0059022F" w:rsidP="0059022F">
      <w:pPr>
        <w:widowControl w:val="0"/>
        <w:autoSpaceDE w:val="0"/>
        <w:autoSpaceDN w:val="0"/>
        <w:adjustRightInd w:val="0"/>
        <w:spacing w:after="0" w:line="240" w:lineRule="auto"/>
        <w:ind w:firstLine="851"/>
        <w:jc w:val="both"/>
        <w:rPr>
          <w:rFonts w:eastAsia="Times New Roman" w:cs="Arial"/>
          <w:color w:val="000000"/>
          <w:sz w:val="24"/>
          <w:szCs w:val="24"/>
          <w:lang w:eastAsia="ru-RU"/>
        </w:rPr>
      </w:pPr>
      <w:r w:rsidRPr="0059022F">
        <w:rPr>
          <w:rFonts w:eastAsia="Times New Roman" w:cs="Arial"/>
          <w:color w:val="000000"/>
          <w:sz w:val="24"/>
          <w:szCs w:val="24"/>
          <w:lang w:eastAsia="ru-RU"/>
        </w:rPr>
        <w:t xml:space="preserve">По заявлению застройщика может быть выдано разрешение на отдельные этапы </w:t>
      </w:r>
      <w:r w:rsidRPr="0059022F">
        <w:rPr>
          <w:rFonts w:eastAsia="Times New Roman" w:cs="Arial"/>
          <w:color w:val="000000"/>
          <w:sz w:val="24"/>
          <w:szCs w:val="24"/>
          <w:lang w:eastAsia="ru-RU"/>
        </w:rPr>
        <w:lastRenderedPageBreak/>
        <w:t>строительства, реконструкции.</w:t>
      </w:r>
    </w:p>
    <w:p w:rsidR="0059022F" w:rsidRPr="0059022F" w:rsidRDefault="0059022F" w:rsidP="0059022F">
      <w:pPr>
        <w:widowControl w:val="0"/>
        <w:autoSpaceDE w:val="0"/>
        <w:autoSpaceDN w:val="0"/>
        <w:adjustRightInd w:val="0"/>
        <w:spacing w:after="0" w:line="240" w:lineRule="auto"/>
        <w:ind w:firstLine="851"/>
        <w:jc w:val="both"/>
        <w:rPr>
          <w:rFonts w:eastAsia="Times New Roman" w:cs="Arial"/>
          <w:color w:val="000000"/>
          <w:sz w:val="24"/>
          <w:szCs w:val="24"/>
          <w:lang w:eastAsia="ru-RU"/>
        </w:rPr>
      </w:pPr>
      <w:r w:rsidRPr="0059022F">
        <w:rPr>
          <w:rFonts w:eastAsia="Times New Roman" w:cs="Arial"/>
          <w:color w:val="000000"/>
          <w:sz w:val="24"/>
          <w:szCs w:val="24"/>
          <w:lang w:eastAsia="ru-RU"/>
        </w:rPr>
        <w:t>10. Отказ в выдаче разрешения на строительство может быть обжалован застройщиком в судебном порядке.</w:t>
      </w:r>
    </w:p>
    <w:p w:rsidR="0059022F" w:rsidRPr="0059022F" w:rsidRDefault="0059022F" w:rsidP="0059022F">
      <w:pPr>
        <w:widowControl w:val="0"/>
        <w:autoSpaceDE w:val="0"/>
        <w:autoSpaceDN w:val="0"/>
        <w:adjustRightInd w:val="0"/>
        <w:spacing w:after="0" w:line="240" w:lineRule="auto"/>
        <w:ind w:firstLine="851"/>
        <w:jc w:val="both"/>
        <w:rPr>
          <w:rFonts w:eastAsia="Times New Roman" w:cs="Arial"/>
          <w:color w:val="000000"/>
          <w:sz w:val="24"/>
          <w:szCs w:val="24"/>
          <w:lang w:eastAsia="ru-RU"/>
        </w:rPr>
      </w:pPr>
      <w:r w:rsidRPr="0059022F">
        <w:rPr>
          <w:rFonts w:eastAsia="Times New Roman" w:cs="Arial"/>
          <w:color w:val="000000"/>
          <w:sz w:val="24"/>
          <w:szCs w:val="24"/>
          <w:lang w:eastAsia="ru-RU"/>
        </w:rPr>
        <w:t>11. Разрешение на строительство выдается бесплатно.</w:t>
      </w:r>
    </w:p>
    <w:p w:rsidR="0059022F" w:rsidRPr="0059022F" w:rsidRDefault="0059022F" w:rsidP="0059022F">
      <w:pPr>
        <w:widowControl w:val="0"/>
        <w:autoSpaceDE w:val="0"/>
        <w:autoSpaceDN w:val="0"/>
        <w:adjustRightInd w:val="0"/>
        <w:spacing w:after="0" w:line="240" w:lineRule="auto"/>
        <w:ind w:firstLine="851"/>
        <w:jc w:val="both"/>
        <w:rPr>
          <w:rFonts w:eastAsia="Times New Roman" w:cs="Arial"/>
          <w:color w:val="000000"/>
          <w:sz w:val="24"/>
          <w:szCs w:val="24"/>
          <w:lang w:eastAsia="ru-RU"/>
        </w:rPr>
      </w:pPr>
      <w:r w:rsidRPr="0059022F">
        <w:rPr>
          <w:rFonts w:eastAsia="Times New Roman" w:cs="Arial"/>
          <w:color w:val="000000"/>
          <w:sz w:val="24"/>
          <w:szCs w:val="24"/>
          <w:lang w:eastAsia="ru-RU"/>
        </w:rPr>
        <w:t xml:space="preserve">12. </w:t>
      </w:r>
      <w:proofErr w:type="gramStart"/>
      <w:r w:rsidRPr="0059022F">
        <w:rPr>
          <w:rFonts w:eastAsia="Times New Roman" w:cs="Arial"/>
          <w:color w:val="000000"/>
          <w:sz w:val="24"/>
          <w:szCs w:val="24"/>
          <w:lang w:eastAsia="ru-RU"/>
        </w:rPr>
        <w:t>Застройщик в течение 10 календарных дней со дня получения разрешения на</w:t>
      </w:r>
      <w:r w:rsidRPr="0059022F">
        <w:rPr>
          <w:rFonts w:eastAsia="Times New Roman" w:cs="Arial"/>
          <w:color w:val="FF00FF"/>
          <w:sz w:val="24"/>
          <w:szCs w:val="24"/>
          <w:lang w:eastAsia="ru-RU"/>
        </w:rPr>
        <w:t xml:space="preserve"> </w:t>
      </w:r>
      <w:r w:rsidRPr="0059022F">
        <w:rPr>
          <w:rFonts w:eastAsia="Times New Roman" w:cs="Arial"/>
          <w:color w:val="000000"/>
          <w:sz w:val="24"/>
          <w:szCs w:val="24"/>
          <w:lang w:eastAsia="ru-RU"/>
        </w:rPr>
        <w:t>строительство обязан безвозмездно передать в орган исполнительной власти муниципального</w:t>
      </w:r>
      <w:r w:rsidRPr="0059022F">
        <w:rPr>
          <w:rFonts w:eastAsia="Times New Roman" w:cs="Arial"/>
          <w:color w:val="FF00FF"/>
          <w:sz w:val="24"/>
          <w:szCs w:val="24"/>
          <w:lang w:eastAsia="ru-RU"/>
        </w:rPr>
        <w:t xml:space="preserve"> </w:t>
      </w:r>
      <w:r w:rsidRPr="0059022F">
        <w:rPr>
          <w:rFonts w:eastAsia="Times New Roman" w:cs="Arial"/>
          <w:color w:val="000000"/>
          <w:sz w:val="24"/>
          <w:szCs w:val="24"/>
          <w:lang w:eastAsia="ru-RU"/>
        </w:rPr>
        <w:t>района Миякинский район Республики Башкортостан, уполномоченный в сфере градостроительства и архитектуры, два экземпляра копий материалов инженерных изысканий,</w:t>
      </w:r>
      <w:r w:rsidRPr="0059022F">
        <w:rPr>
          <w:rFonts w:eastAsia="Times New Roman" w:cs="Arial"/>
          <w:color w:val="FF00FF"/>
          <w:sz w:val="24"/>
          <w:szCs w:val="24"/>
          <w:lang w:eastAsia="ru-RU"/>
        </w:rPr>
        <w:t xml:space="preserve"> </w:t>
      </w:r>
      <w:r w:rsidRPr="0059022F">
        <w:rPr>
          <w:rFonts w:eastAsia="Times New Roman" w:cs="Arial"/>
          <w:color w:val="000000"/>
          <w:sz w:val="24"/>
          <w:szCs w:val="24"/>
          <w:lang w:eastAsia="ru-RU"/>
        </w:rPr>
        <w:t>проектной документации для размещения в информационной системе обеспечения градостроительной деятельности.</w:t>
      </w:r>
      <w:proofErr w:type="gramEnd"/>
    </w:p>
    <w:p w:rsidR="0059022F" w:rsidRPr="0059022F" w:rsidRDefault="0059022F" w:rsidP="0059022F">
      <w:pPr>
        <w:widowControl w:val="0"/>
        <w:autoSpaceDE w:val="0"/>
        <w:autoSpaceDN w:val="0"/>
        <w:adjustRightInd w:val="0"/>
        <w:spacing w:after="0" w:line="240" w:lineRule="auto"/>
        <w:ind w:firstLine="851"/>
        <w:jc w:val="both"/>
        <w:rPr>
          <w:rFonts w:eastAsia="Times New Roman" w:cs="Arial"/>
          <w:color w:val="000000"/>
          <w:sz w:val="24"/>
          <w:szCs w:val="24"/>
          <w:lang w:eastAsia="ru-RU"/>
        </w:rPr>
      </w:pPr>
      <w:r w:rsidRPr="0059022F">
        <w:rPr>
          <w:rFonts w:eastAsia="Times New Roman" w:cs="Arial"/>
          <w:color w:val="000000"/>
          <w:sz w:val="24"/>
          <w:szCs w:val="24"/>
          <w:lang w:eastAsia="ru-RU"/>
        </w:rPr>
        <w:t xml:space="preserve">13. Разрешение на строительство выдается на срок, предусмотренный проектом </w:t>
      </w:r>
      <w:proofErr w:type="gramStart"/>
      <w:r w:rsidRPr="0059022F">
        <w:rPr>
          <w:rFonts w:eastAsia="Times New Roman" w:cs="Arial"/>
          <w:color w:val="000000"/>
          <w:sz w:val="24"/>
          <w:szCs w:val="24"/>
          <w:lang w:eastAsia="ru-RU"/>
        </w:rPr>
        <w:t>организации строительства объекта капитального строительства</w:t>
      </w:r>
      <w:proofErr w:type="gramEnd"/>
      <w:r w:rsidRPr="0059022F">
        <w:rPr>
          <w:rFonts w:eastAsia="Times New Roman" w:cs="Arial"/>
          <w:color w:val="000000"/>
          <w:sz w:val="24"/>
          <w:szCs w:val="24"/>
          <w:lang w:eastAsia="ru-RU"/>
        </w:rPr>
        <w:t>. Разрешение на индивидуальное жилищное строительство выдается сроком на десять лет.</w:t>
      </w:r>
    </w:p>
    <w:p w:rsidR="0059022F" w:rsidRPr="0059022F" w:rsidRDefault="0059022F" w:rsidP="0059022F">
      <w:pPr>
        <w:widowControl w:val="0"/>
        <w:autoSpaceDE w:val="0"/>
        <w:autoSpaceDN w:val="0"/>
        <w:adjustRightInd w:val="0"/>
        <w:spacing w:after="0" w:line="240" w:lineRule="auto"/>
        <w:ind w:firstLine="851"/>
        <w:jc w:val="both"/>
        <w:rPr>
          <w:rFonts w:eastAsia="Times New Roman" w:cs="Arial"/>
          <w:color w:val="000000"/>
          <w:sz w:val="24"/>
          <w:szCs w:val="24"/>
          <w:lang w:eastAsia="ru-RU"/>
        </w:rPr>
      </w:pPr>
      <w:r w:rsidRPr="0059022F">
        <w:rPr>
          <w:rFonts w:eastAsia="Times New Roman" w:cs="Arial"/>
          <w:color w:val="000000"/>
          <w:sz w:val="24"/>
          <w:szCs w:val="24"/>
          <w:lang w:eastAsia="ru-RU"/>
        </w:rPr>
        <w:t>14. Срок действия разрешения на строительство при переходе прав на земельный участок и объекты капитального строительства сохраняется.</w:t>
      </w:r>
    </w:p>
    <w:p w:rsidR="0059022F" w:rsidRPr="0059022F" w:rsidRDefault="0059022F" w:rsidP="0059022F">
      <w:pPr>
        <w:widowControl w:val="0"/>
        <w:autoSpaceDE w:val="0"/>
        <w:autoSpaceDN w:val="0"/>
        <w:adjustRightInd w:val="0"/>
        <w:spacing w:after="0" w:line="240" w:lineRule="auto"/>
        <w:ind w:firstLine="851"/>
        <w:jc w:val="both"/>
        <w:rPr>
          <w:rFonts w:eastAsia="Times New Roman" w:cs="Arial"/>
          <w:color w:val="000000"/>
          <w:sz w:val="24"/>
          <w:szCs w:val="24"/>
          <w:lang w:eastAsia="ru-RU"/>
        </w:rPr>
      </w:pPr>
      <w:r w:rsidRPr="0059022F">
        <w:rPr>
          <w:rFonts w:eastAsia="Times New Roman" w:cs="Arial"/>
          <w:color w:val="000000"/>
          <w:sz w:val="24"/>
          <w:szCs w:val="24"/>
          <w:lang w:eastAsia="ru-RU"/>
        </w:rPr>
        <w:t>15. Разрешения на строительство объектов капитального строительства, составляющих государственную тайну, выдаются в соответствии с законодательством Российской Федерации о государственной тайне.</w:t>
      </w:r>
    </w:p>
    <w:p w:rsidR="0059022F" w:rsidRPr="0059022F" w:rsidRDefault="0059022F" w:rsidP="0059022F">
      <w:pPr>
        <w:widowControl w:val="0"/>
        <w:autoSpaceDE w:val="0"/>
        <w:autoSpaceDN w:val="0"/>
        <w:adjustRightInd w:val="0"/>
        <w:spacing w:after="0" w:line="240" w:lineRule="auto"/>
        <w:jc w:val="center"/>
        <w:rPr>
          <w:rFonts w:eastAsia="Times New Roman" w:cs="Arial"/>
          <w:b/>
          <w:color w:val="000000"/>
          <w:sz w:val="24"/>
          <w:szCs w:val="24"/>
          <w:lang w:eastAsia="ru-RU"/>
        </w:rPr>
      </w:pPr>
    </w:p>
    <w:p w:rsidR="0059022F" w:rsidRPr="0059022F" w:rsidRDefault="0059022F" w:rsidP="0059022F">
      <w:pPr>
        <w:widowControl w:val="0"/>
        <w:autoSpaceDE w:val="0"/>
        <w:autoSpaceDN w:val="0"/>
        <w:adjustRightInd w:val="0"/>
        <w:spacing w:after="0" w:line="240" w:lineRule="auto"/>
        <w:jc w:val="center"/>
        <w:rPr>
          <w:rFonts w:eastAsia="Times New Roman" w:cs="Arial"/>
          <w:b/>
          <w:color w:val="000000"/>
          <w:sz w:val="24"/>
          <w:szCs w:val="24"/>
          <w:lang w:eastAsia="ru-RU"/>
        </w:rPr>
      </w:pPr>
      <w:r w:rsidRPr="0059022F">
        <w:rPr>
          <w:rFonts w:eastAsia="Times New Roman" w:cs="Arial"/>
          <w:b/>
          <w:color w:val="000000"/>
          <w:sz w:val="24"/>
          <w:szCs w:val="24"/>
          <w:lang w:eastAsia="ru-RU"/>
        </w:rPr>
        <w:t>Статья 36. Строительство, реконструкция, капитальный ремонт</w:t>
      </w:r>
    </w:p>
    <w:p w:rsidR="0059022F" w:rsidRPr="0059022F" w:rsidRDefault="0059022F" w:rsidP="0059022F">
      <w:pPr>
        <w:widowControl w:val="0"/>
        <w:autoSpaceDE w:val="0"/>
        <w:autoSpaceDN w:val="0"/>
        <w:adjustRightInd w:val="0"/>
        <w:spacing w:after="0" w:line="240" w:lineRule="auto"/>
        <w:ind w:firstLine="851"/>
        <w:jc w:val="both"/>
        <w:rPr>
          <w:rFonts w:eastAsia="Times New Roman" w:cs="Arial"/>
          <w:color w:val="FF00FF"/>
          <w:sz w:val="24"/>
          <w:szCs w:val="24"/>
          <w:lang w:eastAsia="ru-RU"/>
        </w:rPr>
      </w:pPr>
    </w:p>
    <w:p w:rsidR="0059022F" w:rsidRPr="0059022F" w:rsidRDefault="0059022F" w:rsidP="0059022F">
      <w:pPr>
        <w:widowControl w:val="0"/>
        <w:autoSpaceDE w:val="0"/>
        <w:autoSpaceDN w:val="0"/>
        <w:adjustRightInd w:val="0"/>
        <w:spacing w:after="0" w:line="240" w:lineRule="auto"/>
        <w:ind w:firstLine="851"/>
        <w:jc w:val="both"/>
        <w:rPr>
          <w:rFonts w:eastAsia="Times New Roman" w:cs="Arial"/>
          <w:color w:val="000000"/>
          <w:sz w:val="24"/>
          <w:szCs w:val="24"/>
          <w:lang w:eastAsia="ru-RU"/>
        </w:rPr>
      </w:pPr>
      <w:r w:rsidRPr="0059022F">
        <w:rPr>
          <w:rFonts w:eastAsia="Times New Roman" w:cs="Arial"/>
          <w:color w:val="000000"/>
          <w:sz w:val="24"/>
          <w:szCs w:val="24"/>
          <w:lang w:eastAsia="ru-RU"/>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лица, осуществляющие строительство).</w:t>
      </w:r>
    </w:p>
    <w:p w:rsidR="0059022F" w:rsidRPr="0059022F" w:rsidRDefault="0059022F" w:rsidP="0059022F">
      <w:pPr>
        <w:widowControl w:val="0"/>
        <w:autoSpaceDE w:val="0"/>
        <w:autoSpaceDN w:val="0"/>
        <w:adjustRightInd w:val="0"/>
        <w:spacing w:after="0" w:line="240" w:lineRule="auto"/>
        <w:ind w:firstLine="851"/>
        <w:jc w:val="both"/>
        <w:rPr>
          <w:rFonts w:eastAsia="Times New Roman" w:cs="Arial"/>
          <w:color w:val="000000"/>
          <w:sz w:val="24"/>
          <w:szCs w:val="24"/>
          <w:lang w:eastAsia="ru-RU"/>
        </w:rPr>
      </w:pPr>
      <w:r w:rsidRPr="0059022F">
        <w:rPr>
          <w:rFonts w:eastAsia="Times New Roman" w:cs="Arial"/>
          <w:color w:val="000000"/>
          <w:sz w:val="24"/>
          <w:szCs w:val="24"/>
          <w:lang w:eastAsia="ru-RU"/>
        </w:rPr>
        <w:t xml:space="preserve">2. </w:t>
      </w:r>
      <w:proofErr w:type="gramStart"/>
      <w:r w:rsidRPr="0059022F">
        <w:rPr>
          <w:rFonts w:eastAsia="Times New Roman" w:cs="Arial"/>
          <w:color w:val="000000"/>
          <w:sz w:val="24"/>
          <w:szCs w:val="24"/>
          <w:lang w:eastAsia="ru-RU"/>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заказчик или застройщик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sidRPr="0059022F">
        <w:rPr>
          <w:rFonts w:eastAsia="Times New Roman" w:cs="Arial"/>
          <w:color w:val="000000"/>
          <w:sz w:val="24"/>
          <w:szCs w:val="24"/>
          <w:lang w:eastAsia="ru-RU"/>
        </w:rPr>
        <w:t xml:space="preserve"> При необходимости прекращения работ или их приостановления более чем на шесть месяцев заказчик или застройщик должен обеспечить консервацию объекта капитального строительства.</w:t>
      </w:r>
    </w:p>
    <w:p w:rsidR="0059022F" w:rsidRPr="0059022F" w:rsidRDefault="0059022F" w:rsidP="0059022F">
      <w:pPr>
        <w:widowControl w:val="0"/>
        <w:autoSpaceDE w:val="0"/>
        <w:autoSpaceDN w:val="0"/>
        <w:adjustRightInd w:val="0"/>
        <w:spacing w:after="0" w:line="240" w:lineRule="auto"/>
        <w:ind w:firstLine="851"/>
        <w:jc w:val="both"/>
        <w:rPr>
          <w:rFonts w:eastAsia="Times New Roman" w:cs="Arial"/>
          <w:color w:val="000000"/>
          <w:sz w:val="24"/>
          <w:szCs w:val="24"/>
          <w:lang w:eastAsia="ru-RU"/>
        </w:rPr>
      </w:pPr>
      <w:r w:rsidRPr="0059022F">
        <w:rPr>
          <w:rFonts w:eastAsia="Times New Roman" w:cs="Arial"/>
          <w:color w:val="000000"/>
          <w:sz w:val="24"/>
          <w:szCs w:val="24"/>
          <w:lang w:eastAsia="ru-RU"/>
        </w:rPr>
        <w:t xml:space="preserve">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w:t>
      </w:r>
      <w:proofErr w:type="gramStart"/>
      <w:r w:rsidRPr="0059022F">
        <w:rPr>
          <w:rFonts w:eastAsia="Times New Roman" w:cs="Arial"/>
          <w:color w:val="000000"/>
          <w:sz w:val="24"/>
          <w:szCs w:val="24"/>
          <w:lang w:eastAsia="ru-RU"/>
        </w:rPr>
        <w:t>позднее</w:t>
      </w:r>
      <w:proofErr w:type="gramEnd"/>
      <w:r w:rsidRPr="0059022F">
        <w:rPr>
          <w:rFonts w:eastAsia="Times New Roman" w:cs="Arial"/>
          <w:color w:val="000000"/>
          <w:sz w:val="24"/>
          <w:szCs w:val="24"/>
          <w:lang w:eastAsia="ru-RU"/>
        </w:rPr>
        <w:t xml:space="preserve">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субъекта Российской Федерации (далее - органы государственного строительного надзора) извещение о начале таких работ, к которому прилагаются следующие документы:</w:t>
      </w:r>
    </w:p>
    <w:p w:rsidR="0059022F" w:rsidRPr="0059022F" w:rsidRDefault="0059022F" w:rsidP="0059022F">
      <w:pPr>
        <w:widowControl w:val="0"/>
        <w:numPr>
          <w:ilvl w:val="0"/>
          <w:numId w:val="52"/>
        </w:numPr>
        <w:tabs>
          <w:tab w:val="num" w:pos="1170"/>
        </w:tabs>
        <w:autoSpaceDE w:val="0"/>
        <w:autoSpaceDN w:val="0"/>
        <w:adjustRightInd w:val="0"/>
        <w:spacing w:after="0" w:line="240" w:lineRule="auto"/>
        <w:ind w:hanging="661"/>
        <w:jc w:val="both"/>
        <w:rPr>
          <w:rFonts w:eastAsia="Times New Roman" w:cs="Arial"/>
          <w:color w:val="000000"/>
          <w:sz w:val="24"/>
          <w:szCs w:val="24"/>
          <w:lang w:eastAsia="ru-RU"/>
        </w:rPr>
      </w:pPr>
      <w:r w:rsidRPr="0059022F">
        <w:rPr>
          <w:rFonts w:eastAsia="Times New Roman" w:cs="Arial"/>
          <w:color w:val="000000"/>
          <w:sz w:val="24"/>
          <w:szCs w:val="24"/>
          <w:lang w:eastAsia="ru-RU"/>
        </w:rPr>
        <w:t>копия разрешения на строительство;</w:t>
      </w:r>
    </w:p>
    <w:p w:rsidR="0059022F" w:rsidRPr="0059022F" w:rsidRDefault="0059022F" w:rsidP="0059022F">
      <w:pPr>
        <w:widowControl w:val="0"/>
        <w:numPr>
          <w:ilvl w:val="0"/>
          <w:numId w:val="52"/>
        </w:numPr>
        <w:tabs>
          <w:tab w:val="num" w:pos="1170"/>
        </w:tabs>
        <w:autoSpaceDE w:val="0"/>
        <w:autoSpaceDN w:val="0"/>
        <w:adjustRightInd w:val="0"/>
        <w:spacing w:after="0" w:line="240" w:lineRule="auto"/>
        <w:ind w:left="1170" w:hanging="260"/>
        <w:jc w:val="both"/>
        <w:rPr>
          <w:rFonts w:eastAsia="Times New Roman" w:cs="Arial"/>
          <w:color w:val="000000"/>
          <w:sz w:val="24"/>
          <w:szCs w:val="24"/>
          <w:lang w:eastAsia="ru-RU"/>
        </w:rPr>
      </w:pPr>
      <w:r w:rsidRPr="0059022F">
        <w:rPr>
          <w:rFonts w:eastAsia="Times New Roman" w:cs="Arial"/>
          <w:color w:val="000000"/>
          <w:sz w:val="24"/>
          <w:szCs w:val="24"/>
          <w:lang w:eastAsia="ru-RU"/>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59022F" w:rsidRPr="0059022F" w:rsidRDefault="0059022F" w:rsidP="0059022F">
      <w:pPr>
        <w:widowControl w:val="0"/>
        <w:numPr>
          <w:ilvl w:val="0"/>
          <w:numId w:val="52"/>
        </w:numPr>
        <w:tabs>
          <w:tab w:val="num" w:pos="1170"/>
        </w:tabs>
        <w:autoSpaceDE w:val="0"/>
        <w:autoSpaceDN w:val="0"/>
        <w:adjustRightInd w:val="0"/>
        <w:spacing w:after="0" w:line="240" w:lineRule="auto"/>
        <w:ind w:left="1170" w:hanging="260"/>
        <w:jc w:val="both"/>
        <w:rPr>
          <w:rFonts w:eastAsia="Times New Roman" w:cs="Arial"/>
          <w:color w:val="000000"/>
          <w:sz w:val="24"/>
          <w:szCs w:val="24"/>
          <w:lang w:eastAsia="ru-RU"/>
        </w:rPr>
      </w:pPr>
      <w:r w:rsidRPr="0059022F">
        <w:rPr>
          <w:rFonts w:eastAsia="Times New Roman" w:cs="Arial"/>
          <w:color w:val="000000"/>
          <w:sz w:val="24"/>
          <w:szCs w:val="24"/>
          <w:lang w:eastAsia="ru-RU"/>
        </w:rPr>
        <w:t>копия документа о вынесении на местность линий отступа от красных линий (разбивочный чертеж);</w:t>
      </w:r>
    </w:p>
    <w:p w:rsidR="0059022F" w:rsidRPr="0059022F" w:rsidRDefault="0059022F" w:rsidP="0059022F">
      <w:pPr>
        <w:widowControl w:val="0"/>
        <w:numPr>
          <w:ilvl w:val="0"/>
          <w:numId w:val="52"/>
        </w:numPr>
        <w:tabs>
          <w:tab w:val="num" w:pos="1170"/>
        </w:tabs>
        <w:autoSpaceDE w:val="0"/>
        <w:autoSpaceDN w:val="0"/>
        <w:adjustRightInd w:val="0"/>
        <w:spacing w:after="0" w:line="240" w:lineRule="auto"/>
        <w:ind w:hanging="661"/>
        <w:jc w:val="both"/>
        <w:rPr>
          <w:rFonts w:eastAsia="Times New Roman" w:cs="Arial"/>
          <w:color w:val="000000"/>
          <w:sz w:val="24"/>
          <w:szCs w:val="24"/>
          <w:lang w:eastAsia="ru-RU"/>
        </w:rPr>
      </w:pPr>
      <w:r w:rsidRPr="0059022F">
        <w:rPr>
          <w:rFonts w:eastAsia="Times New Roman" w:cs="Arial"/>
          <w:color w:val="000000"/>
          <w:sz w:val="24"/>
          <w:szCs w:val="24"/>
          <w:lang w:eastAsia="ru-RU"/>
        </w:rPr>
        <w:t>общий и специальный журналы, в которых ведется учет выполнение работ.</w:t>
      </w:r>
    </w:p>
    <w:p w:rsidR="0059022F" w:rsidRPr="0059022F" w:rsidRDefault="0059022F" w:rsidP="0059022F">
      <w:pPr>
        <w:widowControl w:val="0"/>
        <w:autoSpaceDE w:val="0"/>
        <w:autoSpaceDN w:val="0"/>
        <w:adjustRightInd w:val="0"/>
        <w:spacing w:after="0" w:line="240" w:lineRule="auto"/>
        <w:ind w:firstLine="851"/>
        <w:jc w:val="both"/>
        <w:rPr>
          <w:rFonts w:eastAsia="Times New Roman" w:cs="Arial"/>
          <w:color w:val="000000"/>
          <w:sz w:val="24"/>
          <w:szCs w:val="24"/>
          <w:lang w:eastAsia="ru-RU"/>
        </w:rPr>
      </w:pPr>
      <w:r w:rsidRPr="0059022F">
        <w:rPr>
          <w:rFonts w:eastAsia="Times New Roman" w:cs="Arial"/>
          <w:color w:val="000000"/>
          <w:sz w:val="24"/>
          <w:szCs w:val="24"/>
          <w:lang w:eastAsia="ru-RU"/>
        </w:rPr>
        <w:t xml:space="preserve">4. </w:t>
      </w:r>
      <w:proofErr w:type="gramStart"/>
      <w:r w:rsidRPr="0059022F">
        <w:rPr>
          <w:rFonts w:eastAsia="Times New Roman" w:cs="Arial"/>
          <w:color w:val="000000"/>
          <w:sz w:val="24"/>
          <w:szCs w:val="24"/>
          <w:lang w:eastAsia="ru-RU"/>
        </w:rPr>
        <w:t>Лицо, осуществляющее строительство, обязано осуществлять строительство,</w:t>
      </w:r>
      <w:r w:rsidRPr="0059022F">
        <w:rPr>
          <w:rFonts w:eastAsia="Times New Roman" w:cs="Arial"/>
          <w:color w:val="FF00FF"/>
          <w:sz w:val="24"/>
          <w:szCs w:val="24"/>
          <w:lang w:eastAsia="ru-RU"/>
        </w:rPr>
        <w:t xml:space="preserve"> </w:t>
      </w:r>
      <w:r w:rsidRPr="0059022F">
        <w:rPr>
          <w:rFonts w:eastAsia="Times New Roman" w:cs="Arial"/>
          <w:color w:val="000000"/>
          <w:sz w:val="24"/>
          <w:szCs w:val="24"/>
          <w:lang w:eastAsia="ru-RU"/>
        </w:rPr>
        <w:t xml:space="preserve">реконструкцию, капитальный ремонт объекта капитального строительства в </w:t>
      </w:r>
      <w:r w:rsidRPr="0059022F">
        <w:rPr>
          <w:rFonts w:eastAsia="Times New Roman" w:cs="Arial"/>
          <w:color w:val="000000"/>
          <w:sz w:val="24"/>
          <w:szCs w:val="24"/>
          <w:lang w:eastAsia="ru-RU"/>
        </w:rPr>
        <w:lastRenderedPageBreak/>
        <w:t xml:space="preserve">соответствии с заданием заказчика или застройщика (в случае если строительство, реконструкция, капитальный ремонт осуществляется на основании договора), проектной документацией, требованиями градостроительного плана земельного участка, требованиям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roofErr w:type="gramEnd"/>
    </w:p>
    <w:p w:rsidR="0059022F" w:rsidRPr="0059022F" w:rsidRDefault="0059022F" w:rsidP="0059022F">
      <w:pPr>
        <w:widowControl w:val="0"/>
        <w:autoSpaceDE w:val="0"/>
        <w:autoSpaceDN w:val="0"/>
        <w:adjustRightInd w:val="0"/>
        <w:spacing w:after="0" w:line="240" w:lineRule="auto"/>
        <w:ind w:firstLine="851"/>
        <w:jc w:val="both"/>
        <w:rPr>
          <w:rFonts w:eastAsia="Times New Roman" w:cs="Arial"/>
          <w:color w:val="000000"/>
          <w:sz w:val="24"/>
          <w:szCs w:val="24"/>
          <w:lang w:eastAsia="ru-RU"/>
        </w:rPr>
      </w:pPr>
      <w:proofErr w:type="gramStart"/>
      <w:r w:rsidRPr="0059022F">
        <w:rPr>
          <w:rFonts w:eastAsia="Times New Roman" w:cs="Arial"/>
          <w:color w:val="000000"/>
          <w:sz w:val="24"/>
          <w:szCs w:val="24"/>
          <w:lang w:eastAsia="ru-RU"/>
        </w:rPr>
        <w:t>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заказчика или застройщика, органов</w:t>
      </w:r>
      <w:r w:rsidRPr="0059022F">
        <w:rPr>
          <w:rFonts w:eastAsia="Times New Roman" w:cs="Arial"/>
          <w:color w:val="FF00FF"/>
          <w:sz w:val="24"/>
          <w:szCs w:val="24"/>
          <w:lang w:eastAsia="ru-RU"/>
        </w:rPr>
        <w:t xml:space="preserve"> </w:t>
      </w:r>
      <w:r w:rsidRPr="0059022F">
        <w:rPr>
          <w:rFonts w:eastAsia="Times New Roman" w:cs="Arial"/>
          <w:color w:val="000000"/>
          <w:sz w:val="24"/>
          <w:szCs w:val="24"/>
          <w:lang w:eastAsia="ru-RU"/>
        </w:rPr>
        <w:t>государственного строительного надзора, представлять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установление выявленных недостатков и не</w:t>
      </w:r>
      <w:proofErr w:type="gramEnd"/>
      <w:r w:rsidRPr="0059022F">
        <w:rPr>
          <w:rFonts w:eastAsia="Times New Roman" w:cs="Arial"/>
          <w:color w:val="000000"/>
          <w:sz w:val="24"/>
          <w:szCs w:val="24"/>
          <w:lang w:eastAsia="ru-RU"/>
        </w:rPr>
        <w:t xml:space="preserve"> приступать к продолжению работ до составления актов об устранении выявленных недостатков, обеспечивать </w:t>
      </w:r>
      <w:proofErr w:type="gramStart"/>
      <w:r w:rsidRPr="0059022F">
        <w:rPr>
          <w:rFonts w:eastAsia="Times New Roman" w:cs="Arial"/>
          <w:color w:val="000000"/>
          <w:sz w:val="24"/>
          <w:szCs w:val="24"/>
          <w:lang w:eastAsia="ru-RU"/>
        </w:rPr>
        <w:t>контроль за</w:t>
      </w:r>
      <w:proofErr w:type="gramEnd"/>
      <w:r w:rsidRPr="0059022F">
        <w:rPr>
          <w:rFonts w:eastAsia="Times New Roman" w:cs="Arial"/>
          <w:color w:val="000000"/>
          <w:sz w:val="24"/>
          <w:szCs w:val="24"/>
          <w:lang w:eastAsia="ru-RU"/>
        </w:rPr>
        <w:t xml:space="preserve"> качеством применяемых строительных материалов.</w:t>
      </w:r>
    </w:p>
    <w:p w:rsidR="0059022F" w:rsidRPr="0059022F" w:rsidRDefault="0059022F" w:rsidP="0059022F">
      <w:pPr>
        <w:widowControl w:val="0"/>
        <w:autoSpaceDE w:val="0"/>
        <w:autoSpaceDN w:val="0"/>
        <w:adjustRightInd w:val="0"/>
        <w:spacing w:after="0" w:line="240" w:lineRule="auto"/>
        <w:ind w:firstLine="851"/>
        <w:jc w:val="both"/>
        <w:rPr>
          <w:rFonts w:eastAsia="Times New Roman" w:cs="Arial"/>
          <w:color w:val="000000"/>
          <w:sz w:val="24"/>
          <w:szCs w:val="24"/>
          <w:lang w:eastAsia="ru-RU"/>
        </w:rPr>
      </w:pPr>
      <w:r w:rsidRPr="0059022F">
        <w:rPr>
          <w:rFonts w:eastAsia="Times New Roman" w:cs="Arial"/>
          <w:color w:val="000000"/>
          <w:sz w:val="24"/>
          <w:szCs w:val="24"/>
          <w:lang w:eastAsia="ru-RU"/>
        </w:rPr>
        <w:t xml:space="preserve">5. Отклонение параметров объекта капитального строительства от проектной документации, необходимость которой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действующим законодательством. </w:t>
      </w:r>
    </w:p>
    <w:p w:rsidR="0059022F" w:rsidRPr="0059022F" w:rsidRDefault="0059022F" w:rsidP="0059022F">
      <w:pPr>
        <w:widowControl w:val="0"/>
        <w:autoSpaceDE w:val="0"/>
        <w:autoSpaceDN w:val="0"/>
        <w:adjustRightInd w:val="0"/>
        <w:spacing w:after="0" w:line="240" w:lineRule="auto"/>
        <w:ind w:firstLine="851"/>
        <w:jc w:val="both"/>
        <w:rPr>
          <w:rFonts w:eastAsia="Times New Roman" w:cs="Arial"/>
          <w:color w:val="000000"/>
          <w:sz w:val="24"/>
          <w:szCs w:val="24"/>
          <w:lang w:eastAsia="ru-RU"/>
        </w:rPr>
      </w:pPr>
      <w:r w:rsidRPr="0059022F">
        <w:rPr>
          <w:rFonts w:eastAsia="Times New Roman" w:cs="Arial"/>
          <w:color w:val="000000"/>
          <w:sz w:val="24"/>
          <w:szCs w:val="24"/>
          <w:lang w:eastAsia="ru-RU"/>
        </w:rPr>
        <w:t>6. В случаях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реконструкцию, капитальный ремонт должно приостановить строительство, реконструкцию, капитальный ремонт, известить об обнаружении такого объекта  уполномоченные органы, определенные законодательством Российской Федерации об объектах культурного наследия.</w:t>
      </w:r>
    </w:p>
    <w:p w:rsidR="0059022F" w:rsidRPr="0059022F" w:rsidRDefault="0059022F" w:rsidP="0059022F">
      <w:pPr>
        <w:widowControl w:val="0"/>
        <w:autoSpaceDE w:val="0"/>
        <w:autoSpaceDN w:val="0"/>
        <w:adjustRightInd w:val="0"/>
        <w:spacing w:after="0" w:line="240" w:lineRule="auto"/>
        <w:ind w:firstLine="851"/>
        <w:jc w:val="both"/>
        <w:rPr>
          <w:rFonts w:eastAsia="Times New Roman" w:cs="Arial"/>
          <w:color w:val="000000"/>
          <w:sz w:val="24"/>
          <w:szCs w:val="24"/>
          <w:lang w:eastAsia="ru-RU"/>
        </w:rPr>
      </w:pPr>
      <w:r w:rsidRPr="0059022F">
        <w:rPr>
          <w:rFonts w:eastAsia="Times New Roman" w:cs="Arial"/>
          <w:color w:val="000000"/>
          <w:sz w:val="24"/>
          <w:szCs w:val="24"/>
          <w:lang w:eastAsia="ru-RU"/>
        </w:rPr>
        <w:t xml:space="preserve">7. </w:t>
      </w:r>
      <w:proofErr w:type="gramStart"/>
      <w:r w:rsidRPr="0059022F">
        <w:rPr>
          <w:rFonts w:eastAsia="Times New Roman" w:cs="Arial"/>
          <w:color w:val="000000"/>
          <w:sz w:val="24"/>
          <w:szCs w:val="24"/>
          <w:lang w:eastAsia="ru-RU"/>
        </w:rPr>
        <w:t xml:space="preserve">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устанавливаются нормативными правовыми актами Российской Федерации.  </w:t>
      </w:r>
      <w:proofErr w:type="gramEnd"/>
    </w:p>
    <w:p w:rsidR="0059022F" w:rsidRPr="0059022F" w:rsidRDefault="0059022F" w:rsidP="0059022F">
      <w:pPr>
        <w:widowControl w:val="0"/>
        <w:autoSpaceDE w:val="0"/>
        <w:autoSpaceDN w:val="0"/>
        <w:adjustRightInd w:val="0"/>
        <w:spacing w:after="0" w:line="240" w:lineRule="auto"/>
        <w:ind w:firstLine="851"/>
        <w:jc w:val="both"/>
        <w:rPr>
          <w:rFonts w:eastAsia="Times New Roman" w:cs="Arial"/>
          <w:color w:val="000000"/>
          <w:sz w:val="24"/>
          <w:szCs w:val="24"/>
          <w:lang w:eastAsia="ru-RU"/>
        </w:rPr>
      </w:pPr>
      <w:r w:rsidRPr="0059022F">
        <w:rPr>
          <w:rFonts w:eastAsia="Times New Roman" w:cs="Arial"/>
          <w:color w:val="000000"/>
          <w:sz w:val="24"/>
          <w:szCs w:val="24"/>
          <w:lang w:eastAsia="ru-RU"/>
        </w:rPr>
        <w:t xml:space="preserve">8. Использование в процессе строительства, реконструкции, капитального ремонта смежно-расположенных земельных участков либо территорий общего пользования возможно на основании заключенного договора, а также  установленного  в законном порядке частного сервитута. </w:t>
      </w:r>
    </w:p>
    <w:p w:rsidR="0059022F" w:rsidRPr="0059022F" w:rsidRDefault="0059022F" w:rsidP="0059022F">
      <w:pPr>
        <w:widowControl w:val="0"/>
        <w:autoSpaceDE w:val="0"/>
        <w:autoSpaceDN w:val="0"/>
        <w:adjustRightInd w:val="0"/>
        <w:spacing w:after="0" w:line="240" w:lineRule="auto"/>
        <w:ind w:firstLine="851"/>
        <w:jc w:val="both"/>
        <w:rPr>
          <w:rFonts w:eastAsia="Times New Roman" w:cs="Arial"/>
          <w:color w:val="000000"/>
          <w:sz w:val="24"/>
          <w:szCs w:val="24"/>
          <w:lang w:eastAsia="ru-RU"/>
        </w:rPr>
      </w:pPr>
      <w:r w:rsidRPr="0059022F">
        <w:rPr>
          <w:rFonts w:eastAsia="Times New Roman" w:cs="Arial"/>
          <w:color w:val="000000"/>
          <w:sz w:val="24"/>
          <w:szCs w:val="24"/>
          <w:lang w:eastAsia="ru-RU"/>
        </w:rPr>
        <w:t>9. В процессе строительства, реконструкции, капитального ремонта проводятся:</w:t>
      </w:r>
    </w:p>
    <w:p w:rsidR="0059022F" w:rsidRPr="0059022F" w:rsidRDefault="0059022F" w:rsidP="0059022F">
      <w:pPr>
        <w:widowControl w:val="0"/>
        <w:numPr>
          <w:ilvl w:val="0"/>
          <w:numId w:val="53"/>
        </w:numPr>
        <w:tabs>
          <w:tab w:val="num" w:pos="1170"/>
        </w:tabs>
        <w:autoSpaceDE w:val="0"/>
        <w:autoSpaceDN w:val="0"/>
        <w:adjustRightInd w:val="0"/>
        <w:spacing w:after="0" w:line="240" w:lineRule="auto"/>
        <w:ind w:left="1170" w:hanging="260"/>
        <w:jc w:val="both"/>
        <w:rPr>
          <w:rFonts w:eastAsia="Times New Roman" w:cs="Arial"/>
          <w:color w:val="000000"/>
          <w:sz w:val="24"/>
          <w:szCs w:val="24"/>
          <w:lang w:eastAsia="ru-RU"/>
        </w:rPr>
      </w:pPr>
      <w:r w:rsidRPr="0059022F">
        <w:rPr>
          <w:rFonts w:eastAsia="Times New Roman" w:cs="Arial"/>
          <w:color w:val="000000"/>
          <w:sz w:val="24"/>
          <w:szCs w:val="24"/>
          <w:lang w:eastAsia="ru-RU"/>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59022F" w:rsidRPr="0059022F" w:rsidRDefault="0059022F" w:rsidP="0059022F">
      <w:pPr>
        <w:widowControl w:val="0"/>
        <w:numPr>
          <w:ilvl w:val="0"/>
          <w:numId w:val="53"/>
        </w:numPr>
        <w:tabs>
          <w:tab w:val="num" w:pos="1170"/>
        </w:tabs>
        <w:autoSpaceDE w:val="0"/>
        <w:autoSpaceDN w:val="0"/>
        <w:adjustRightInd w:val="0"/>
        <w:spacing w:after="0" w:line="240" w:lineRule="auto"/>
        <w:ind w:left="1170" w:hanging="260"/>
        <w:jc w:val="both"/>
        <w:rPr>
          <w:rFonts w:eastAsia="Times New Roman" w:cs="Arial"/>
          <w:color w:val="000000"/>
          <w:sz w:val="24"/>
          <w:szCs w:val="24"/>
          <w:lang w:eastAsia="ru-RU"/>
        </w:rPr>
      </w:pPr>
      <w:r w:rsidRPr="0059022F">
        <w:rPr>
          <w:rFonts w:eastAsia="Times New Roman" w:cs="Arial"/>
          <w:color w:val="000000"/>
          <w:sz w:val="24"/>
          <w:szCs w:val="24"/>
          <w:lang w:eastAsia="ru-RU"/>
        </w:rPr>
        <w:t>строительный контроль применительно ко всем объектам капитального строительства, 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объекта капитального строительства, вправе осуществлять авторский надзор в соответствии с законодательством Российской Федерации.</w:t>
      </w:r>
    </w:p>
    <w:p w:rsidR="0059022F" w:rsidRPr="0059022F" w:rsidRDefault="0059022F" w:rsidP="0059022F">
      <w:pPr>
        <w:widowControl w:val="0"/>
        <w:autoSpaceDE w:val="0"/>
        <w:autoSpaceDN w:val="0"/>
        <w:adjustRightInd w:val="0"/>
        <w:spacing w:after="0" w:line="240" w:lineRule="auto"/>
        <w:ind w:firstLine="851"/>
        <w:jc w:val="both"/>
        <w:rPr>
          <w:rFonts w:eastAsia="Times New Roman" w:cs="Arial"/>
          <w:color w:val="000000"/>
          <w:sz w:val="24"/>
          <w:szCs w:val="24"/>
          <w:lang w:eastAsia="ru-RU"/>
        </w:rPr>
      </w:pPr>
      <w:r w:rsidRPr="0059022F">
        <w:rPr>
          <w:rFonts w:eastAsia="Times New Roman" w:cs="Arial"/>
          <w:color w:val="000000"/>
          <w:sz w:val="24"/>
          <w:szCs w:val="24"/>
          <w:lang w:eastAsia="ru-RU"/>
        </w:rPr>
        <w:t>10. Государственный строительный надзор осуществляется в соответствии с федеральным законодательством.</w:t>
      </w:r>
    </w:p>
    <w:p w:rsidR="0059022F" w:rsidRPr="0059022F" w:rsidRDefault="0059022F" w:rsidP="0059022F">
      <w:pPr>
        <w:widowControl w:val="0"/>
        <w:autoSpaceDE w:val="0"/>
        <w:autoSpaceDN w:val="0"/>
        <w:adjustRightInd w:val="0"/>
        <w:spacing w:after="0" w:line="240" w:lineRule="auto"/>
        <w:ind w:firstLine="851"/>
        <w:jc w:val="both"/>
        <w:rPr>
          <w:rFonts w:eastAsia="Times New Roman" w:cs="Arial"/>
          <w:color w:val="000000"/>
          <w:sz w:val="24"/>
          <w:szCs w:val="24"/>
          <w:lang w:eastAsia="ru-RU"/>
        </w:rPr>
      </w:pPr>
      <w:r w:rsidRPr="0059022F">
        <w:rPr>
          <w:rFonts w:eastAsia="Times New Roman" w:cs="Arial"/>
          <w:color w:val="000000"/>
          <w:sz w:val="24"/>
          <w:szCs w:val="24"/>
          <w:lang w:eastAsia="ru-RU"/>
        </w:rPr>
        <w:lastRenderedPageBreak/>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59022F" w:rsidRPr="0059022F" w:rsidRDefault="0059022F" w:rsidP="0059022F">
      <w:pPr>
        <w:widowControl w:val="0"/>
        <w:autoSpaceDE w:val="0"/>
        <w:autoSpaceDN w:val="0"/>
        <w:adjustRightInd w:val="0"/>
        <w:spacing w:after="0" w:line="240" w:lineRule="auto"/>
        <w:ind w:firstLine="851"/>
        <w:jc w:val="both"/>
        <w:rPr>
          <w:rFonts w:eastAsia="Times New Roman" w:cs="Arial"/>
          <w:color w:val="000000"/>
          <w:sz w:val="24"/>
          <w:szCs w:val="24"/>
          <w:lang w:eastAsia="ru-RU"/>
        </w:rPr>
      </w:pPr>
      <w:r w:rsidRPr="0059022F">
        <w:rPr>
          <w:rFonts w:eastAsia="Times New Roman" w:cs="Arial"/>
          <w:color w:val="000000"/>
          <w:sz w:val="24"/>
          <w:szCs w:val="24"/>
          <w:lang w:eastAsia="ru-RU"/>
        </w:rPr>
        <w:t>Строительный контроль проводится в соответствии с федеральным законодательством.</w:t>
      </w:r>
    </w:p>
    <w:p w:rsidR="0059022F" w:rsidRPr="0059022F" w:rsidRDefault="0059022F" w:rsidP="0059022F">
      <w:pPr>
        <w:widowControl w:val="0"/>
        <w:autoSpaceDE w:val="0"/>
        <w:autoSpaceDN w:val="0"/>
        <w:adjustRightInd w:val="0"/>
        <w:spacing w:after="0" w:line="240" w:lineRule="auto"/>
        <w:jc w:val="both"/>
        <w:rPr>
          <w:rFonts w:eastAsia="Times New Roman" w:cs="Arial"/>
          <w:b/>
          <w:color w:val="000000"/>
          <w:sz w:val="24"/>
          <w:szCs w:val="24"/>
          <w:lang w:eastAsia="ru-RU"/>
        </w:rPr>
      </w:pPr>
    </w:p>
    <w:p w:rsidR="0059022F" w:rsidRPr="0059022F" w:rsidRDefault="0059022F" w:rsidP="0059022F">
      <w:pPr>
        <w:widowControl w:val="0"/>
        <w:autoSpaceDE w:val="0"/>
        <w:autoSpaceDN w:val="0"/>
        <w:adjustRightInd w:val="0"/>
        <w:spacing w:after="0" w:line="240" w:lineRule="auto"/>
        <w:jc w:val="both"/>
        <w:rPr>
          <w:rFonts w:eastAsia="Times New Roman" w:cs="Arial"/>
          <w:b/>
          <w:color w:val="000000"/>
          <w:sz w:val="24"/>
          <w:szCs w:val="24"/>
          <w:lang w:eastAsia="ru-RU"/>
        </w:rPr>
      </w:pPr>
      <w:r w:rsidRPr="0059022F">
        <w:rPr>
          <w:rFonts w:eastAsia="Times New Roman" w:cs="Arial"/>
          <w:b/>
          <w:color w:val="000000"/>
          <w:sz w:val="24"/>
          <w:szCs w:val="24"/>
          <w:lang w:eastAsia="ru-RU"/>
        </w:rPr>
        <w:t>Статья 37. Приемка объекта и выдача разрешения на ввод объекта в эксплуатацию</w:t>
      </w:r>
    </w:p>
    <w:p w:rsidR="0059022F" w:rsidRPr="0059022F" w:rsidRDefault="0059022F" w:rsidP="0059022F">
      <w:pPr>
        <w:widowControl w:val="0"/>
        <w:autoSpaceDE w:val="0"/>
        <w:autoSpaceDN w:val="0"/>
        <w:adjustRightInd w:val="0"/>
        <w:spacing w:after="0" w:line="240" w:lineRule="auto"/>
        <w:jc w:val="both"/>
        <w:rPr>
          <w:rFonts w:eastAsia="Times New Roman" w:cs="Arial"/>
          <w:b/>
          <w:color w:val="000000"/>
          <w:sz w:val="24"/>
          <w:szCs w:val="24"/>
          <w:lang w:eastAsia="ru-RU"/>
        </w:rPr>
      </w:pPr>
    </w:p>
    <w:p w:rsidR="0059022F" w:rsidRPr="0059022F" w:rsidRDefault="0059022F" w:rsidP="0059022F">
      <w:pPr>
        <w:widowControl w:val="0"/>
        <w:autoSpaceDE w:val="0"/>
        <w:autoSpaceDN w:val="0"/>
        <w:adjustRightInd w:val="0"/>
        <w:spacing w:after="0" w:line="240" w:lineRule="auto"/>
        <w:ind w:firstLine="851"/>
        <w:jc w:val="both"/>
        <w:rPr>
          <w:rFonts w:eastAsia="Times New Roman" w:cs="Arial"/>
          <w:color w:val="000000"/>
          <w:sz w:val="24"/>
          <w:szCs w:val="24"/>
          <w:lang w:eastAsia="ru-RU"/>
        </w:rPr>
      </w:pPr>
      <w:r w:rsidRPr="0059022F">
        <w:rPr>
          <w:rFonts w:eastAsia="Times New Roman" w:cs="Arial"/>
          <w:color w:val="000000"/>
          <w:sz w:val="24"/>
          <w:szCs w:val="24"/>
          <w:lang w:eastAsia="ru-RU"/>
        </w:rPr>
        <w:t>1.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59022F" w:rsidRPr="0059022F" w:rsidRDefault="0059022F" w:rsidP="0059022F">
      <w:pPr>
        <w:widowControl w:val="0"/>
        <w:autoSpaceDE w:val="0"/>
        <w:autoSpaceDN w:val="0"/>
        <w:adjustRightInd w:val="0"/>
        <w:spacing w:after="0" w:line="240" w:lineRule="auto"/>
        <w:ind w:firstLine="851"/>
        <w:jc w:val="both"/>
        <w:rPr>
          <w:rFonts w:eastAsia="Times New Roman" w:cs="Arial"/>
          <w:color w:val="000000"/>
          <w:sz w:val="24"/>
          <w:szCs w:val="24"/>
          <w:lang w:eastAsia="ru-RU"/>
        </w:rPr>
      </w:pPr>
      <w:r w:rsidRPr="0059022F">
        <w:rPr>
          <w:rFonts w:eastAsia="Times New Roman" w:cs="Arial"/>
          <w:color w:val="000000"/>
          <w:sz w:val="24"/>
          <w:szCs w:val="24"/>
          <w:lang w:eastAsia="ru-RU"/>
        </w:rPr>
        <w:t xml:space="preserve">2. </w:t>
      </w:r>
      <w:proofErr w:type="gramStart"/>
      <w:r w:rsidRPr="0059022F">
        <w:rPr>
          <w:rFonts w:eastAsia="Times New Roman" w:cs="Arial"/>
          <w:color w:val="000000"/>
          <w:sz w:val="24"/>
          <w:szCs w:val="24"/>
          <w:lang w:eastAsia="ru-RU"/>
        </w:rPr>
        <w:t>После подписания акта приемки застройщик или уполномоченное лицо направляет в орган исполнительной власти</w:t>
      </w:r>
      <w:r w:rsidRPr="0059022F">
        <w:rPr>
          <w:rFonts w:eastAsia="Times New Roman"/>
          <w:color w:val="000000"/>
          <w:sz w:val="24"/>
          <w:szCs w:val="24"/>
          <w:lang w:eastAsia="ru-RU"/>
        </w:rPr>
        <w:t xml:space="preserve"> муниципального района</w:t>
      </w:r>
      <w:r w:rsidRPr="0059022F">
        <w:rPr>
          <w:rFonts w:eastAsia="Times New Roman"/>
          <w:color w:val="FF00FF"/>
          <w:sz w:val="24"/>
          <w:szCs w:val="24"/>
          <w:lang w:eastAsia="ru-RU"/>
        </w:rPr>
        <w:t xml:space="preserve"> </w:t>
      </w:r>
      <w:r w:rsidRPr="0059022F">
        <w:rPr>
          <w:rFonts w:eastAsia="Times New Roman"/>
          <w:color w:val="000000"/>
          <w:sz w:val="24"/>
          <w:szCs w:val="24"/>
          <w:lang w:eastAsia="ru-RU"/>
        </w:rPr>
        <w:t>Миякинский  район Республики Башкортостан</w:t>
      </w:r>
      <w:r w:rsidRPr="0059022F">
        <w:rPr>
          <w:rFonts w:eastAsia="Times New Roman" w:cs="Arial"/>
          <w:color w:val="000000"/>
          <w:sz w:val="24"/>
          <w:szCs w:val="24"/>
          <w:lang w:eastAsia="ru-RU"/>
        </w:rPr>
        <w:t>, уполномоченный в сфере градостроительства и архитектуры заявление о выдаче разрешения на ввод объекта в эксплуатацию.</w:t>
      </w:r>
      <w:proofErr w:type="gramEnd"/>
    </w:p>
    <w:p w:rsidR="0059022F" w:rsidRPr="0059022F" w:rsidRDefault="0059022F" w:rsidP="0059022F">
      <w:pPr>
        <w:widowControl w:val="0"/>
        <w:autoSpaceDE w:val="0"/>
        <w:autoSpaceDN w:val="0"/>
        <w:adjustRightInd w:val="0"/>
        <w:spacing w:after="0" w:line="240" w:lineRule="auto"/>
        <w:ind w:firstLine="851"/>
        <w:jc w:val="both"/>
        <w:rPr>
          <w:rFonts w:eastAsia="Times New Roman" w:cs="Arial"/>
          <w:color w:val="000000"/>
          <w:sz w:val="24"/>
          <w:szCs w:val="24"/>
          <w:lang w:eastAsia="ru-RU"/>
        </w:rPr>
      </w:pPr>
      <w:r w:rsidRPr="0059022F">
        <w:rPr>
          <w:rFonts w:eastAsia="Times New Roman" w:cs="Arial"/>
          <w:color w:val="000000"/>
          <w:sz w:val="24"/>
          <w:szCs w:val="24"/>
          <w:lang w:eastAsia="ru-RU"/>
        </w:rPr>
        <w:t xml:space="preserve">3. В соответствии  с частью 3 статьи 55 Градостроительного кодекса Российской Федерации </w:t>
      </w:r>
      <w:proofErr w:type="gramStart"/>
      <w:r w:rsidRPr="0059022F">
        <w:rPr>
          <w:rFonts w:eastAsia="Times New Roman" w:cs="Arial"/>
          <w:color w:val="000000"/>
          <w:sz w:val="24"/>
          <w:szCs w:val="24"/>
          <w:lang w:eastAsia="ru-RU"/>
        </w:rPr>
        <w:t>к заявлению о выдаче разрешения на ввод объекта в эксплуатацию</w:t>
      </w:r>
      <w:proofErr w:type="gramEnd"/>
      <w:r w:rsidRPr="0059022F">
        <w:rPr>
          <w:rFonts w:eastAsia="Times New Roman" w:cs="Arial"/>
          <w:color w:val="000000"/>
          <w:sz w:val="24"/>
          <w:szCs w:val="24"/>
          <w:lang w:eastAsia="ru-RU"/>
        </w:rPr>
        <w:t xml:space="preserve"> прилагаются следующие документы:</w:t>
      </w:r>
    </w:p>
    <w:p w:rsidR="0059022F" w:rsidRPr="0059022F" w:rsidRDefault="0059022F" w:rsidP="0059022F">
      <w:pPr>
        <w:widowControl w:val="0"/>
        <w:numPr>
          <w:ilvl w:val="0"/>
          <w:numId w:val="54"/>
        </w:numPr>
        <w:tabs>
          <w:tab w:val="num" w:pos="1260"/>
        </w:tabs>
        <w:autoSpaceDE w:val="0"/>
        <w:autoSpaceDN w:val="0"/>
        <w:adjustRightInd w:val="0"/>
        <w:spacing w:after="0" w:line="240" w:lineRule="auto"/>
        <w:ind w:left="910"/>
        <w:jc w:val="both"/>
        <w:rPr>
          <w:rFonts w:eastAsia="Times New Roman" w:cs="Arial"/>
          <w:color w:val="000000"/>
          <w:sz w:val="24"/>
          <w:szCs w:val="24"/>
          <w:lang w:eastAsia="ru-RU"/>
        </w:rPr>
      </w:pPr>
      <w:r w:rsidRPr="0059022F">
        <w:rPr>
          <w:rFonts w:eastAsia="Times New Roman" w:cs="Arial"/>
          <w:color w:val="000000"/>
          <w:sz w:val="24"/>
          <w:szCs w:val="24"/>
          <w:lang w:eastAsia="ru-RU"/>
        </w:rPr>
        <w:t>правоустанавливающие документы на земельный участок;</w:t>
      </w:r>
    </w:p>
    <w:p w:rsidR="0059022F" w:rsidRPr="0059022F" w:rsidRDefault="0059022F" w:rsidP="0059022F">
      <w:pPr>
        <w:widowControl w:val="0"/>
        <w:numPr>
          <w:ilvl w:val="0"/>
          <w:numId w:val="54"/>
        </w:numPr>
        <w:tabs>
          <w:tab w:val="num" w:pos="1260"/>
        </w:tabs>
        <w:autoSpaceDE w:val="0"/>
        <w:autoSpaceDN w:val="0"/>
        <w:adjustRightInd w:val="0"/>
        <w:spacing w:after="0" w:line="240" w:lineRule="auto"/>
        <w:ind w:left="910"/>
        <w:jc w:val="both"/>
        <w:rPr>
          <w:rFonts w:eastAsia="Times New Roman" w:cs="Arial"/>
          <w:color w:val="000000"/>
          <w:sz w:val="24"/>
          <w:szCs w:val="24"/>
          <w:lang w:eastAsia="ru-RU"/>
        </w:rPr>
      </w:pPr>
      <w:r w:rsidRPr="0059022F">
        <w:rPr>
          <w:rFonts w:eastAsia="Times New Roman" w:cs="Arial"/>
          <w:color w:val="000000"/>
          <w:sz w:val="24"/>
          <w:szCs w:val="24"/>
          <w:lang w:eastAsia="ru-RU"/>
        </w:rPr>
        <w:t>градостроительный план земельного участка;</w:t>
      </w:r>
    </w:p>
    <w:p w:rsidR="0059022F" w:rsidRPr="0059022F" w:rsidRDefault="0059022F" w:rsidP="0059022F">
      <w:pPr>
        <w:widowControl w:val="0"/>
        <w:numPr>
          <w:ilvl w:val="0"/>
          <w:numId w:val="54"/>
        </w:numPr>
        <w:tabs>
          <w:tab w:val="num" w:pos="1260"/>
        </w:tabs>
        <w:autoSpaceDE w:val="0"/>
        <w:autoSpaceDN w:val="0"/>
        <w:adjustRightInd w:val="0"/>
        <w:spacing w:after="0" w:line="240" w:lineRule="auto"/>
        <w:ind w:left="910"/>
        <w:jc w:val="both"/>
        <w:rPr>
          <w:rFonts w:eastAsia="Times New Roman" w:cs="Arial"/>
          <w:color w:val="000000"/>
          <w:sz w:val="24"/>
          <w:szCs w:val="24"/>
          <w:lang w:eastAsia="ru-RU"/>
        </w:rPr>
      </w:pPr>
      <w:r w:rsidRPr="0059022F">
        <w:rPr>
          <w:rFonts w:eastAsia="Times New Roman" w:cs="Arial"/>
          <w:color w:val="000000"/>
          <w:sz w:val="24"/>
          <w:szCs w:val="24"/>
          <w:lang w:eastAsia="ru-RU"/>
        </w:rPr>
        <w:t>разрешение на строительство;</w:t>
      </w:r>
    </w:p>
    <w:p w:rsidR="0059022F" w:rsidRPr="0059022F" w:rsidRDefault="0059022F" w:rsidP="0059022F">
      <w:pPr>
        <w:widowControl w:val="0"/>
        <w:numPr>
          <w:ilvl w:val="0"/>
          <w:numId w:val="54"/>
        </w:numPr>
        <w:tabs>
          <w:tab w:val="num" w:pos="1260"/>
        </w:tabs>
        <w:autoSpaceDE w:val="0"/>
        <w:autoSpaceDN w:val="0"/>
        <w:adjustRightInd w:val="0"/>
        <w:spacing w:after="0" w:line="240" w:lineRule="auto"/>
        <w:ind w:left="910"/>
        <w:jc w:val="both"/>
        <w:rPr>
          <w:rFonts w:eastAsia="Times New Roman" w:cs="Arial"/>
          <w:color w:val="000000"/>
          <w:sz w:val="24"/>
          <w:szCs w:val="24"/>
          <w:lang w:eastAsia="ru-RU"/>
        </w:rPr>
      </w:pPr>
      <w:r w:rsidRPr="0059022F">
        <w:rPr>
          <w:rFonts w:eastAsia="Times New Roman" w:cs="Arial"/>
          <w:color w:val="000000"/>
          <w:sz w:val="24"/>
          <w:szCs w:val="24"/>
          <w:lang w:eastAsia="ru-RU"/>
        </w:rPr>
        <w:t>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59022F" w:rsidRPr="0059022F" w:rsidRDefault="0059022F" w:rsidP="0059022F">
      <w:pPr>
        <w:widowControl w:val="0"/>
        <w:numPr>
          <w:ilvl w:val="0"/>
          <w:numId w:val="54"/>
        </w:numPr>
        <w:tabs>
          <w:tab w:val="num" w:pos="1260"/>
        </w:tabs>
        <w:autoSpaceDE w:val="0"/>
        <w:autoSpaceDN w:val="0"/>
        <w:adjustRightInd w:val="0"/>
        <w:spacing w:after="0" w:line="240" w:lineRule="auto"/>
        <w:ind w:left="910"/>
        <w:jc w:val="both"/>
        <w:rPr>
          <w:rFonts w:eastAsia="Times New Roman" w:cs="Arial"/>
          <w:color w:val="000000"/>
          <w:sz w:val="24"/>
          <w:szCs w:val="24"/>
          <w:lang w:eastAsia="ru-RU"/>
        </w:rPr>
      </w:pPr>
      <w:r w:rsidRPr="0059022F">
        <w:rPr>
          <w:rFonts w:eastAsia="Times New Roman" w:cs="Arial"/>
          <w:color w:val="000000"/>
          <w:sz w:val="24"/>
          <w:szCs w:val="24"/>
          <w:lang w:eastAsia="ru-RU"/>
        </w:rPr>
        <w:t>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осуществившим строительство;</w:t>
      </w:r>
    </w:p>
    <w:p w:rsidR="0059022F" w:rsidRPr="0059022F" w:rsidRDefault="0059022F" w:rsidP="0059022F">
      <w:pPr>
        <w:widowControl w:val="0"/>
        <w:numPr>
          <w:ilvl w:val="0"/>
          <w:numId w:val="54"/>
        </w:numPr>
        <w:tabs>
          <w:tab w:val="num" w:pos="1260"/>
        </w:tabs>
        <w:autoSpaceDE w:val="0"/>
        <w:autoSpaceDN w:val="0"/>
        <w:adjustRightInd w:val="0"/>
        <w:spacing w:after="0" w:line="240" w:lineRule="auto"/>
        <w:ind w:left="910"/>
        <w:jc w:val="both"/>
        <w:rPr>
          <w:rFonts w:eastAsia="Times New Roman" w:cs="Arial"/>
          <w:color w:val="000000"/>
          <w:sz w:val="24"/>
          <w:szCs w:val="24"/>
          <w:lang w:eastAsia="ru-RU"/>
        </w:rPr>
      </w:pPr>
      <w:r w:rsidRPr="0059022F">
        <w:rPr>
          <w:rFonts w:eastAsia="Times New Roman" w:cs="Arial"/>
          <w:color w:val="000000"/>
          <w:sz w:val="24"/>
          <w:szCs w:val="24"/>
          <w:lang w:eastAsia="ru-RU"/>
        </w:rPr>
        <w:t>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59022F" w:rsidRPr="0059022F" w:rsidRDefault="0059022F" w:rsidP="0059022F">
      <w:pPr>
        <w:widowControl w:val="0"/>
        <w:numPr>
          <w:ilvl w:val="0"/>
          <w:numId w:val="54"/>
        </w:numPr>
        <w:tabs>
          <w:tab w:val="num" w:pos="1260"/>
        </w:tabs>
        <w:autoSpaceDE w:val="0"/>
        <w:autoSpaceDN w:val="0"/>
        <w:adjustRightInd w:val="0"/>
        <w:spacing w:after="0" w:line="240" w:lineRule="auto"/>
        <w:ind w:left="910"/>
        <w:jc w:val="both"/>
        <w:rPr>
          <w:rFonts w:eastAsia="Times New Roman" w:cs="Arial"/>
          <w:color w:val="000000"/>
          <w:sz w:val="24"/>
          <w:szCs w:val="24"/>
          <w:lang w:eastAsia="ru-RU"/>
        </w:rPr>
      </w:pPr>
      <w:proofErr w:type="gramStart"/>
      <w:r w:rsidRPr="0059022F">
        <w:rPr>
          <w:rFonts w:eastAsia="Times New Roman" w:cs="Arial"/>
          <w:color w:val="000000"/>
          <w:sz w:val="24"/>
          <w:szCs w:val="24"/>
          <w:lang w:eastAsia="ru-RU"/>
        </w:rPr>
        <w:t>документ, подтверждающий соответствие параметров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roofErr w:type="gramEnd"/>
    </w:p>
    <w:p w:rsidR="0059022F" w:rsidRPr="0059022F" w:rsidRDefault="0059022F" w:rsidP="0059022F">
      <w:pPr>
        <w:widowControl w:val="0"/>
        <w:numPr>
          <w:ilvl w:val="0"/>
          <w:numId w:val="54"/>
        </w:numPr>
        <w:tabs>
          <w:tab w:val="num" w:pos="1260"/>
        </w:tabs>
        <w:autoSpaceDE w:val="0"/>
        <w:autoSpaceDN w:val="0"/>
        <w:adjustRightInd w:val="0"/>
        <w:spacing w:after="0" w:line="240" w:lineRule="auto"/>
        <w:ind w:left="910"/>
        <w:jc w:val="both"/>
        <w:rPr>
          <w:rFonts w:eastAsia="Times New Roman" w:cs="Arial"/>
          <w:color w:val="000000"/>
          <w:sz w:val="24"/>
          <w:szCs w:val="24"/>
          <w:lang w:eastAsia="ru-RU"/>
        </w:rPr>
      </w:pPr>
      <w:r w:rsidRPr="0059022F">
        <w:rPr>
          <w:rFonts w:eastAsia="Times New Roman" w:cs="Arial"/>
          <w:color w:val="000000"/>
          <w:sz w:val="24"/>
          <w:szCs w:val="24"/>
          <w:lang w:eastAsia="ru-RU"/>
        </w:rPr>
        <w:t xml:space="preserve">схему, отображающую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w:t>
      </w:r>
      <w:proofErr w:type="gramStart"/>
      <w:r w:rsidRPr="0059022F">
        <w:rPr>
          <w:rFonts w:eastAsia="Times New Roman" w:cs="Arial"/>
          <w:color w:val="000000"/>
          <w:sz w:val="24"/>
          <w:szCs w:val="24"/>
          <w:lang w:eastAsia="ru-RU"/>
        </w:rPr>
        <w:t>подписанная</w:t>
      </w:r>
      <w:proofErr w:type="gramEnd"/>
      <w:r w:rsidRPr="0059022F">
        <w:rPr>
          <w:rFonts w:eastAsia="Times New Roman" w:cs="Arial"/>
          <w:color w:val="000000"/>
          <w:sz w:val="24"/>
          <w:szCs w:val="24"/>
          <w:lang w:eastAsia="ru-RU"/>
        </w:rPr>
        <w:t xml:space="preserve"> лицом, осуществляющим строительство (лицом, осуществляющим строительство, и заказчиком или застройщиком в случае осуществления строительства, реконструкции, капитального ремонта на основании договора);</w:t>
      </w:r>
    </w:p>
    <w:p w:rsidR="0059022F" w:rsidRPr="0059022F" w:rsidRDefault="0059022F" w:rsidP="0059022F">
      <w:pPr>
        <w:widowControl w:val="0"/>
        <w:numPr>
          <w:ilvl w:val="0"/>
          <w:numId w:val="54"/>
        </w:numPr>
        <w:tabs>
          <w:tab w:val="num" w:pos="1260"/>
        </w:tabs>
        <w:autoSpaceDE w:val="0"/>
        <w:autoSpaceDN w:val="0"/>
        <w:adjustRightInd w:val="0"/>
        <w:spacing w:after="0" w:line="240" w:lineRule="auto"/>
        <w:ind w:left="910"/>
        <w:jc w:val="both"/>
        <w:rPr>
          <w:rFonts w:eastAsia="Times New Roman" w:cs="Arial"/>
          <w:color w:val="000000"/>
          <w:sz w:val="24"/>
          <w:szCs w:val="24"/>
          <w:lang w:eastAsia="ru-RU"/>
        </w:rPr>
      </w:pPr>
      <w:r w:rsidRPr="0059022F">
        <w:rPr>
          <w:rFonts w:eastAsia="Times New Roman" w:cs="Arial"/>
          <w:color w:val="000000"/>
          <w:sz w:val="24"/>
          <w:szCs w:val="24"/>
          <w:lang w:eastAsia="ru-RU"/>
        </w:rPr>
        <w:t>заключение органа государственного строительного надзора, органа государственного пожарного надзора (в случае, если предусмотрено их осуществление)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59022F" w:rsidRPr="0059022F" w:rsidRDefault="0059022F" w:rsidP="0059022F">
      <w:pPr>
        <w:widowControl w:val="0"/>
        <w:autoSpaceDE w:val="0"/>
        <w:autoSpaceDN w:val="0"/>
        <w:adjustRightInd w:val="0"/>
        <w:spacing w:after="0" w:line="240" w:lineRule="auto"/>
        <w:ind w:firstLine="851"/>
        <w:jc w:val="both"/>
        <w:rPr>
          <w:rFonts w:eastAsia="Times New Roman" w:cs="Arial"/>
          <w:color w:val="000000"/>
          <w:sz w:val="24"/>
          <w:szCs w:val="24"/>
          <w:lang w:eastAsia="ru-RU"/>
        </w:rPr>
      </w:pPr>
      <w:r w:rsidRPr="0059022F">
        <w:rPr>
          <w:rFonts w:eastAsia="Times New Roman" w:cs="Arial"/>
          <w:color w:val="000000"/>
          <w:sz w:val="24"/>
          <w:szCs w:val="24"/>
          <w:lang w:eastAsia="ru-RU"/>
        </w:rPr>
        <w:t xml:space="preserve">4. </w:t>
      </w:r>
      <w:proofErr w:type="gramStart"/>
      <w:r w:rsidRPr="0059022F">
        <w:rPr>
          <w:rFonts w:eastAsia="Times New Roman" w:cs="Arial"/>
          <w:color w:val="000000"/>
          <w:sz w:val="24"/>
          <w:szCs w:val="24"/>
          <w:lang w:eastAsia="ru-RU"/>
        </w:rPr>
        <w:t>Орган исполнительной власти</w:t>
      </w:r>
      <w:r w:rsidRPr="0059022F">
        <w:rPr>
          <w:rFonts w:eastAsia="Times New Roman"/>
          <w:color w:val="000000"/>
          <w:sz w:val="24"/>
          <w:szCs w:val="24"/>
          <w:lang w:eastAsia="ru-RU"/>
        </w:rPr>
        <w:t xml:space="preserve"> муниципального района Миякинский район Республики Башкортостан</w:t>
      </w:r>
      <w:r w:rsidRPr="0059022F">
        <w:rPr>
          <w:rFonts w:eastAsia="Times New Roman" w:cs="Arial"/>
          <w:color w:val="000000"/>
          <w:sz w:val="24"/>
          <w:szCs w:val="24"/>
          <w:lang w:eastAsia="ru-RU"/>
        </w:rPr>
        <w:t xml:space="preserve">, уполномоченный в сфере градостроительства и архитектуры, </w:t>
      </w:r>
      <w:r w:rsidRPr="0059022F">
        <w:rPr>
          <w:rFonts w:eastAsia="Times New Roman" w:cs="Arial"/>
          <w:color w:val="000000"/>
          <w:sz w:val="24"/>
          <w:szCs w:val="24"/>
          <w:lang w:eastAsia="ru-RU"/>
        </w:rPr>
        <w:lastRenderedPageBreak/>
        <w:t>выдавший разрешение на строительство, в течение десяти календарных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w:t>
      </w:r>
      <w:proofErr w:type="gramEnd"/>
      <w:r w:rsidRPr="0059022F">
        <w:rPr>
          <w:rFonts w:eastAsia="Times New Roman" w:cs="Arial"/>
          <w:color w:val="000000"/>
          <w:sz w:val="24"/>
          <w:szCs w:val="24"/>
          <w:lang w:eastAsia="ru-RU"/>
        </w:rPr>
        <w:t xml:space="preserve"> разрешения на ввод объекта в эксплуатацию или об отказе в выдаче такого разрешения с указанием причин принятого решения.</w:t>
      </w:r>
    </w:p>
    <w:p w:rsidR="0059022F" w:rsidRPr="0059022F" w:rsidRDefault="0059022F" w:rsidP="0059022F">
      <w:pPr>
        <w:widowControl w:val="0"/>
        <w:autoSpaceDE w:val="0"/>
        <w:autoSpaceDN w:val="0"/>
        <w:adjustRightInd w:val="0"/>
        <w:spacing w:after="0" w:line="240" w:lineRule="auto"/>
        <w:ind w:firstLine="851"/>
        <w:jc w:val="both"/>
        <w:rPr>
          <w:rFonts w:eastAsia="Times New Roman" w:cs="Arial"/>
          <w:color w:val="000000"/>
          <w:sz w:val="24"/>
          <w:szCs w:val="24"/>
          <w:lang w:eastAsia="ru-RU"/>
        </w:rPr>
      </w:pPr>
      <w:r w:rsidRPr="0059022F">
        <w:rPr>
          <w:rFonts w:eastAsia="Times New Roman" w:cs="Arial"/>
          <w:color w:val="000000"/>
          <w:sz w:val="24"/>
          <w:szCs w:val="24"/>
          <w:lang w:eastAsia="ru-RU"/>
        </w:rPr>
        <w:t xml:space="preserve">5. Основанием </w:t>
      </w:r>
      <w:proofErr w:type="gramStart"/>
      <w:r w:rsidRPr="0059022F">
        <w:rPr>
          <w:rFonts w:eastAsia="Times New Roman" w:cs="Arial"/>
          <w:color w:val="000000"/>
          <w:sz w:val="24"/>
          <w:szCs w:val="24"/>
          <w:lang w:eastAsia="ru-RU"/>
        </w:rPr>
        <w:t>для принятия решения об отказе в выдаче разрешения на ввод</w:t>
      </w:r>
      <w:proofErr w:type="gramEnd"/>
      <w:r w:rsidRPr="0059022F">
        <w:rPr>
          <w:rFonts w:eastAsia="Times New Roman" w:cs="Arial"/>
          <w:color w:val="000000"/>
          <w:sz w:val="24"/>
          <w:szCs w:val="24"/>
          <w:lang w:eastAsia="ru-RU"/>
        </w:rPr>
        <w:t xml:space="preserve"> объекта в эксплуатацию является:</w:t>
      </w:r>
    </w:p>
    <w:p w:rsidR="0059022F" w:rsidRPr="0059022F" w:rsidRDefault="0059022F" w:rsidP="0059022F">
      <w:pPr>
        <w:widowControl w:val="0"/>
        <w:autoSpaceDE w:val="0"/>
        <w:autoSpaceDN w:val="0"/>
        <w:adjustRightInd w:val="0"/>
        <w:spacing w:after="0" w:line="240" w:lineRule="auto"/>
        <w:ind w:firstLine="851"/>
        <w:jc w:val="both"/>
        <w:rPr>
          <w:rFonts w:eastAsia="Times New Roman" w:cs="Arial"/>
          <w:color w:val="000000"/>
          <w:sz w:val="24"/>
          <w:szCs w:val="24"/>
          <w:lang w:eastAsia="ru-RU"/>
        </w:rPr>
      </w:pPr>
      <w:r w:rsidRPr="0059022F">
        <w:rPr>
          <w:rFonts w:eastAsia="Times New Roman" w:cs="Arial"/>
          <w:color w:val="000000"/>
          <w:sz w:val="24"/>
          <w:szCs w:val="24"/>
          <w:lang w:eastAsia="ru-RU"/>
        </w:rPr>
        <w:t>– отсутствие документов, указанных в части 4 настоящей статьи;</w:t>
      </w:r>
    </w:p>
    <w:p w:rsidR="0059022F" w:rsidRPr="0059022F" w:rsidRDefault="0059022F" w:rsidP="0059022F">
      <w:pPr>
        <w:widowControl w:val="0"/>
        <w:autoSpaceDE w:val="0"/>
        <w:autoSpaceDN w:val="0"/>
        <w:adjustRightInd w:val="0"/>
        <w:spacing w:after="0" w:line="240" w:lineRule="auto"/>
        <w:ind w:firstLine="851"/>
        <w:jc w:val="both"/>
        <w:rPr>
          <w:rFonts w:eastAsia="Times New Roman" w:cs="Arial"/>
          <w:color w:val="000000"/>
          <w:sz w:val="24"/>
          <w:szCs w:val="24"/>
          <w:lang w:eastAsia="ru-RU"/>
        </w:rPr>
      </w:pPr>
      <w:r w:rsidRPr="0059022F">
        <w:rPr>
          <w:rFonts w:eastAsia="Times New Roman" w:cs="Arial"/>
          <w:color w:val="000000"/>
          <w:sz w:val="24"/>
          <w:szCs w:val="24"/>
          <w:lang w:eastAsia="ru-RU"/>
        </w:rPr>
        <w:t>–несоответствие объекта капитального строительства требованиям градостроительного плана земельного участка;</w:t>
      </w:r>
    </w:p>
    <w:p w:rsidR="0059022F" w:rsidRPr="0059022F" w:rsidRDefault="0059022F" w:rsidP="0059022F">
      <w:pPr>
        <w:widowControl w:val="0"/>
        <w:autoSpaceDE w:val="0"/>
        <w:autoSpaceDN w:val="0"/>
        <w:adjustRightInd w:val="0"/>
        <w:spacing w:after="0" w:line="240" w:lineRule="auto"/>
        <w:ind w:firstLine="851"/>
        <w:jc w:val="both"/>
        <w:rPr>
          <w:rFonts w:eastAsia="Times New Roman" w:cs="Arial"/>
          <w:color w:val="000000"/>
          <w:sz w:val="24"/>
          <w:szCs w:val="24"/>
          <w:lang w:eastAsia="ru-RU"/>
        </w:rPr>
      </w:pPr>
      <w:r w:rsidRPr="0059022F">
        <w:rPr>
          <w:rFonts w:eastAsia="Times New Roman" w:cs="Arial"/>
          <w:color w:val="000000"/>
          <w:sz w:val="24"/>
          <w:szCs w:val="24"/>
          <w:lang w:eastAsia="ru-RU"/>
        </w:rPr>
        <w:t>– несоответствие объекта капитального строительства требованиям, установленным в разрешении на строительство;</w:t>
      </w:r>
    </w:p>
    <w:p w:rsidR="0059022F" w:rsidRPr="0059022F" w:rsidRDefault="0059022F" w:rsidP="0059022F">
      <w:pPr>
        <w:widowControl w:val="0"/>
        <w:autoSpaceDE w:val="0"/>
        <w:autoSpaceDN w:val="0"/>
        <w:adjustRightInd w:val="0"/>
        <w:spacing w:after="0" w:line="240" w:lineRule="auto"/>
        <w:ind w:firstLine="851"/>
        <w:jc w:val="both"/>
        <w:rPr>
          <w:rFonts w:eastAsia="Times New Roman" w:cs="Arial"/>
          <w:color w:val="000000"/>
          <w:sz w:val="24"/>
          <w:szCs w:val="24"/>
          <w:lang w:eastAsia="ru-RU"/>
        </w:rPr>
      </w:pPr>
      <w:r w:rsidRPr="0059022F">
        <w:rPr>
          <w:rFonts w:eastAsia="Times New Roman" w:cs="Arial"/>
          <w:color w:val="000000"/>
          <w:sz w:val="24"/>
          <w:szCs w:val="24"/>
          <w:lang w:eastAsia="ru-RU"/>
        </w:rPr>
        <w:t>–несоответствие параметров построенного, реконструированного,</w:t>
      </w:r>
      <w:r w:rsidRPr="0059022F">
        <w:rPr>
          <w:rFonts w:eastAsia="Times New Roman" w:cs="Arial"/>
          <w:color w:val="FF00FF"/>
          <w:sz w:val="24"/>
          <w:szCs w:val="24"/>
          <w:lang w:eastAsia="ru-RU"/>
        </w:rPr>
        <w:t xml:space="preserve"> </w:t>
      </w:r>
      <w:r w:rsidRPr="0059022F">
        <w:rPr>
          <w:rFonts w:eastAsia="Times New Roman" w:cs="Arial"/>
          <w:color w:val="000000"/>
          <w:sz w:val="24"/>
          <w:szCs w:val="24"/>
          <w:lang w:eastAsia="ru-RU"/>
        </w:rPr>
        <w:t>отремонтированного объекта капитального строительства проектной документации.</w:t>
      </w:r>
    </w:p>
    <w:p w:rsidR="0059022F" w:rsidRPr="0059022F" w:rsidRDefault="0059022F" w:rsidP="0059022F">
      <w:pPr>
        <w:widowControl w:val="0"/>
        <w:autoSpaceDE w:val="0"/>
        <w:autoSpaceDN w:val="0"/>
        <w:adjustRightInd w:val="0"/>
        <w:spacing w:after="0" w:line="240" w:lineRule="auto"/>
        <w:ind w:firstLine="851"/>
        <w:jc w:val="both"/>
        <w:rPr>
          <w:rFonts w:eastAsia="Times New Roman" w:cs="Arial"/>
          <w:color w:val="000000"/>
          <w:sz w:val="24"/>
          <w:szCs w:val="24"/>
          <w:lang w:eastAsia="ru-RU"/>
        </w:rPr>
      </w:pPr>
      <w:proofErr w:type="gramStart"/>
      <w:r w:rsidRPr="0059022F">
        <w:rPr>
          <w:rFonts w:eastAsia="Times New Roman" w:cs="Arial"/>
          <w:color w:val="000000"/>
          <w:sz w:val="24"/>
          <w:szCs w:val="24"/>
          <w:lang w:eastAsia="ru-RU"/>
        </w:rPr>
        <w:t xml:space="preserve">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исполнительной власти муниципального района </w:t>
      </w:r>
      <w:proofErr w:type="spellStart"/>
      <w:r w:rsidRPr="0059022F">
        <w:rPr>
          <w:rFonts w:eastAsia="Times New Roman" w:cs="Arial"/>
          <w:color w:val="000000"/>
          <w:sz w:val="24"/>
          <w:szCs w:val="24"/>
          <w:lang w:eastAsia="ru-RU"/>
        </w:rPr>
        <w:t>Татышлинский</w:t>
      </w:r>
      <w:proofErr w:type="spellEnd"/>
      <w:r w:rsidRPr="0059022F">
        <w:rPr>
          <w:rFonts w:eastAsia="Times New Roman" w:cs="Arial"/>
          <w:color w:val="000000"/>
          <w:sz w:val="24"/>
          <w:szCs w:val="24"/>
          <w:lang w:eastAsia="ru-RU"/>
        </w:rPr>
        <w:t xml:space="preserve">  район два экземпляра копий материалов инженерных изысканий, проектной</w:t>
      </w:r>
      <w:proofErr w:type="gramEnd"/>
      <w:r w:rsidRPr="0059022F">
        <w:rPr>
          <w:rFonts w:eastAsia="Times New Roman" w:cs="Arial"/>
          <w:color w:val="000000"/>
          <w:sz w:val="24"/>
          <w:szCs w:val="24"/>
          <w:lang w:eastAsia="ru-RU"/>
        </w:rPr>
        <w:t xml:space="preserve"> документации для размещения в информационной системе обеспечения градостроительной деятельности.</w:t>
      </w:r>
    </w:p>
    <w:p w:rsidR="0059022F" w:rsidRPr="0059022F" w:rsidRDefault="0059022F" w:rsidP="0059022F">
      <w:pPr>
        <w:widowControl w:val="0"/>
        <w:autoSpaceDE w:val="0"/>
        <w:autoSpaceDN w:val="0"/>
        <w:adjustRightInd w:val="0"/>
        <w:spacing w:after="0" w:line="240" w:lineRule="auto"/>
        <w:ind w:firstLine="851"/>
        <w:jc w:val="both"/>
        <w:rPr>
          <w:rFonts w:eastAsia="Times New Roman" w:cs="Arial"/>
          <w:color w:val="000000"/>
          <w:sz w:val="24"/>
          <w:szCs w:val="24"/>
          <w:lang w:eastAsia="ru-RU"/>
        </w:rPr>
      </w:pPr>
      <w:proofErr w:type="gramStart"/>
      <w:r w:rsidRPr="0059022F">
        <w:rPr>
          <w:rFonts w:eastAsia="Times New Roman" w:cs="Arial"/>
          <w:color w:val="000000"/>
          <w:sz w:val="24"/>
          <w:szCs w:val="24"/>
          <w:lang w:eastAsia="ru-RU"/>
        </w:rPr>
        <w:t xml:space="preserve">В таком случае разрешение на ввод объекта в эксплуатацию выдается после передачи безвозмездно в орган исполнительной власти </w:t>
      </w:r>
      <w:r w:rsidRPr="0059022F">
        <w:rPr>
          <w:rFonts w:eastAsia="Times New Roman"/>
          <w:color w:val="000000"/>
          <w:sz w:val="24"/>
          <w:szCs w:val="24"/>
          <w:lang w:eastAsia="ru-RU"/>
        </w:rPr>
        <w:t>муниципального района Миякинский   район Республики Башкортостан</w:t>
      </w:r>
      <w:r w:rsidRPr="0059022F">
        <w:rPr>
          <w:rFonts w:eastAsia="Times New Roman" w:cs="Arial"/>
          <w:color w:val="000000"/>
          <w:sz w:val="24"/>
          <w:szCs w:val="24"/>
          <w:lang w:eastAsia="ru-RU"/>
        </w:rPr>
        <w:t>, уполномоченный в сфере градостроительства и архитектуры копий материалов инженерных изысканий и проектной документации.</w:t>
      </w:r>
      <w:proofErr w:type="gramEnd"/>
    </w:p>
    <w:p w:rsidR="0059022F" w:rsidRPr="0059022F" w:rsidRDefault="0059022F" w:rsidP="0059022F">
      <w:pPr>
        <w:widowControl w:val="0"/>
        <w:autoSpaceDE w:val="0"/>
        <w:autoSpaceDN w:val="0"/>
        <w:adjustRightInd w:val="0"/>
        <w:spacing w:after="0" w:line="240" w:lineRule="auto"/>
        <w:ind w:firstLine="851"/>
        <w:jc w:val="both"/>
        <w:rPr>
          <w:rFonts w:eastAsia="Times New Roman" w:cs="Arial"/>
          <w:color w:val="000000"/>
          <w:sz w:val="24"/>
          <w:szCs w:val="24"/>
          <w:lang w:eastAsia="ru-RU"/>
        </w:rPr>
      </w:pPr>
      <w:r w:rsidRPr="0059022F">
        <w:rPr>
          <w:rFonts w:eastAsia="Times New Roman" w:cs="Arial"/>
          <w:color w:val="000000"/>
          <w:sz w:val="24"/>
          <w:szCs w:val="24"/>
          <w:lang w:eastAsia="ru-RU"/>
        </w:rPr>
        <w:t xml:space="preserve">6. Решение </w:t>
      </w:r>
      <w:proofErr w:type="gramStart"/>
      <w:r w:rsidRPr="0059022F">
        <w:rPr>
          <w:rFonts w:eastAsia="Times New Roman" w:cs="Arial"/>
          <w:color w:val="000000"/>
          <w:sz w:val="24"/>
          <w:szCs w:val="24"/>
          <w:lang w:eastAsia="ru-RU"/>
        </w:rPr>
        <w:t>об отказе в выдаче разрешения на ввод объекта в эксплуатацию</w:t>
      </w:r>
      <w:proofErr w:type="gramEnd"/>
      <w:r w:rsidRPr="0059022F">
        <w:rPr>
          <w:rFonts w:eastAsia="Times New Roman" w:cs="Arial"/>
          <w:color w:val="000000"/>
          <w:sz w:val="24"/>
          <w:szCs w:val="24"/>
          <w:lang w:eastAsia="ru-RU"/>
        </w:rPr>
        <w:t xml:space="preserve"> может быть оспорено в судебном порядке.</w:t>
      </w:r>
    </w:p>
    <w:p w:rsidR="0059022F" w:rsidRPr="0059022F" w:rsidRDefault="0059022F" w:rsidP="0059022F">
      <w:pPr>
        <w:widowControl w:val="0"/>
        <w:autoSpaceDE w:val="0"/>
        <w:autoSpaceDN w:val="0"/>
        <w:adjustRightInd w:val="0"/>
        <w:spacing w:after="0" w:line="240" w:lineRule="auto"/>
        <w:ind w:firstLine="851"/>
        <w:jc w:val="both"/>
        <w:rPr>
          <w:rFonts w:eastAsia="Times New Roman" w:cs="Arial"/>
          <w:color w:val="000000"/>
          <w:sz w:val="24"/>
          <w:szCs w:val="24"/>
          <w:lang w:eastAsia="ru-RU"/>
        </w:rPr>
      </w:pPr>
      <w:r w:rsidRPr="0059022F">
        <w:rPr>
          <w:rFonts w:eastAsia="Times New Roman" w:cs="Arial"/>
          <w:color w:val="000000"/>
          <w:sz w:val="24"/>
          <w:szCs w:val="24"/>
          <w:lang w:eastAsia="ru-RU"/>
        </w:rPr>
        <w:t xml:space="preserve">7. </w:t>
      </w:r>
      <w:proofErr w:type="gramStart"/>
      <w:r w:rsidRPr="0059022F">
        <w:rPr>
          <w:rFonts w:eastAsia="Times New Roman" w:cs="Arial"/>
          <w:color w:val="000000"/>
          <w:sz w:val="24"/>
          <w:szCs w:val="24"/>
          <w:lang w:eastAsia="ru-RU"/>
        </w:rPr>
        <w:t>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roofErr w:type="gramEnd"/>
    </w:p>
    <w:p w:rsidR="0059022F" w:rsidRPr="0059022F" w:rsidRDefault="0059022F" w:rsidP="0059022F">
      <w:pPr>
        <w:widowControl w:val="0"/>
        <w:autoSpaceDE w:val="0"/>
        <w:autoSpaceDN w:val="0"/>
        <w:adjustRightInd w:val="0"/>
        <w:spacing w:after="0" w:line="240" w:lineRule="auto"/>
        <w:ind w:firstLine="851"/>
        <w:jc w:val="both"/>
        <w:rPr>
          <w:rFonts w:eastAsia="Times New Roman" w:cs="Arial"/>
          <w:color w:val="000000"/>
          <w:sz w:val="24"/>
          <w:szCs w:val="24"/>
          <w:lang w:eastAsia="ru-RU"/>
        </w:rPr>
      </w:pPr>
      <w:r w:rsidRPr="0059022F">
        <w:rPr>
          <w:rFonts w:eastAsia="Times New Roman" w:cs="Arial"/>
          <w:color w:val="000000"/>
          <w:sz w:val="24"/>
          <w:szCs w:val="24"/>
          <w:lang w:eastAsia="ru-RU"/>
        </w:rPr>
        <w:t>8. Форма разрешения на ввод объекта в эксплуатацию устанавливается Правительством Российской Федерации.</w:t>
      </w:r>
    </w:p>
    <w:p w:rsidR="0059022F" w:rsidRPr="0059022F" w:rsidRDefault="0059022F" w:rsidP="0059022F">
      <w:pPr>
        <w:widowControl w:val="0"/>
        <w:autoSpaceDE w:val="0"/>
        <w:autoSpaceDN w:val="0"/>
        <w:adjustRightInd w:val="0"/>
        <w:spacing w:after="0" w:line="240" w:lineRule="auto"/>
        <w:ind w:firstLine="851"/>
        <w:jc w:val="both"/>
        <w:rPr>
          <w:rFonts w:eastAsia="Times New Roman" w:cs="Arial"/>
          <w:color w:val="000000"/>
          <w:sz w:val="24"/>
          <w:szCs w:val="24"/>
          <w:lang w:eastAsia="ru-RU"/>
        </w:rPr>
      </w:pPr>
      <w:r w:rsidRPr="0059022F">
        <w:rPr>
          <w:rFonts w:eastAsia="Times New Roman" w:cs="Arial"/>
          <w:color w:val="000000"/>
          <w:sz w:val="24"/>
          <w:szCs w:val="24"/>
          <w:lang w:eastAsia="ru-RU"/>
        </w:rPr>
        <w:t xml:space="preserve">9. </w:t>
      </w:r>
      <w:proofErr w:type="gramStart"/>
      <w:r w:rsidRPr="0059022F">
        <w:rPr>
          <w:rFonts w:eastAsia="Times New Roman" w:cs="Arial"/>
          <w:color w:val="000000"/>
          <w:sz w:val="24"/>
          <w:szCs w:val="24"/>
          <w:lang w:eastAsia="ru-RU"/>
        </w:rPr>
        <w:t>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Миякинского района Республики Башкортостан</w:t>
      </w:r>
      <w:r w:rsidRPr="0059022F">
        <w:rPr>
          <w:rFonts w:eastAsia="Times New Roman" w:cs="Arial"/>
          <w:b/>
          <w:color w:val="000000"/>
          <w:sz w:val="24"/>
          <w:szCs w:val="24"/>
          <w:lang w:eastAsia="ru-RU"/>
        </w:rPr>
        <w:t>,</w:t>
      </w:r>
      <w:r w:rsidRPr="0059022F">
        <w:rPr>
          <w:rFonts w:eastAsia="Times New Roman" w:cs="Arial"/>
          <w:color w:val="000000"/>
          <w:sz w:val="24"/>
          <w:szCs w:val="24"/>
          <w:lang w:eastAsia="ru-RU"/>
        </w:rPr>
        <w:t xml:space="preserve"> настоящими Правилами, иными</w:t>
      </w:r>
      <w:r w:rsidRPr="0059022F">
        <w:rPr>
          <w:rFonts w:eastAsia="Times New Roman" w:cs="Arial"/>
          <w:bCs/>
          <w:color w:val="000000"/>
          <w:sz w:val="24"/>
          <w:szCs w:val="24"/>
          <w:lang w:eastAsia="ru-RU"/>
        </w:rPr>
        <w:t xml:space="preserve"> правовыми актами</w:t>
      </w:r>
      <w:r w:rsidRPr="0059022F">
        <w:rPr>
          <w:rFonts w:eastAsia="Times New Roman" w:cs="Arial"/>
          <w:b/>
          <w:bCs/>
          <w:color w:val="000000"/>
          <w:sz w:val="24"/>
          <w:szCs w:val="24"/>
          <w:lang w:eastAsia="ru-RU"/>
        </w:rPr>
        <w:t xml:space="preserve"> </w:t>
      </w:r>
      <w:r w:rsidRPr="0059022F">
        <w:rPr>
          <w:rFonts w:eastAsia="Times New Roman"/>
          <w:color w:val="000000"/>
          <w:sz w:val="24"/>
          <w:szCs w:val="24"/>
          <w:lang w:eastAsia="ru-RU"/>
        </w:rPr>
        <w:t>сельского поселения Миякибашевский     сельсовет муниципального района Миякинский  район Республики Башкортостан</w:t>
      </w:r>
      <w:r w:rsidRPr="0059022F">
        <w:rPr>
          <w:rFonts w:eastAsia="Times New Roman" w:cs="Arial"/>
          <w:color w:val="000000"/>
          <w:sz w:val="24"/>
          <w:szCs w:val="24"/>
          <w:lang w:eastAsia="ru-RU"/>
        </w:rPr>
        <w:t>.</w:t>
      </w:r>
      <w:proofErr w:type="gramEnd"/>
    </w:p>
    <w:p w:rsidR="0059022F" w:rsidRPr="0059022F" w:rsidRDefault="0059022F" w:rsidP="0059022F">
      <w:pPr>
        <w:widowControl w:val="0"/>
        <w:autoSpaceDE w:val="0"/>
        <w:autoSpaceDN w:val="0"/>
        <w:adjustRightInd w:val="0"/>
        <w:spacing w:after="0" w:line="240" w:lineRule="auto"/>
        <w:jc w:val="both"/>
        <w:rPr>
          <w:rFonts w:eastAsia="Times New Roman"/>
          <w:b/>
          <w:color w:val="FF00FF"/>
          <w:sz w:val="22"/>
          <w:szCs w:val="22"/>
          <w:lang w:eastAsia="ru-RU"/>
        </w:rPr>
      </w:pPr>
    </w:p>
    <w:p w:rsidR="0059022F" w:rsidRPr="0059022F" w:rsidRDefault="0059022F" w:rsidP="0059022F">
      <w:pPr>
        <w:widowControl w:val="0"/>
        <w:autoSpaceDE w:val="0"/>
        <w:autoSpaceDN w:val="0"/>
        <w:adjustRightInd w:val="0"/>
        <w:spacing w:after="0" w:line="240" w:lineRule="auto"/>
        <w:jc w:val="center"/>
        <w:rPr>
          <w:rFonts w:eastAsia="Times New Roman"/>
          <w:bCs/>
          <w:color w:val="000000"/>
          <w:sz w:val="24"/>
          <w:szCs w:val="24"/>
          <w:lang w:eastAsia="ru-RU"/>
        </w:rPr>
      </w:pPr>
      <w:r w:rsidRPr="0059022F">
        <w:rPr>
          <w:rFonts w:eastAsia="Times New Roman"/>
          <w:bCs/>
          <w:color w:val="000000"/>
          <w:sz w:val="22"/>
          <w:szCs w:val="22"/>
          <w:lang w:eastAsia="ru-RU"/>
        </w:rPr>
        <w:t xml:space="preserve">ГЛАВА </w:t>
      </w:r>
      <w:r w:rsidRPr="0059022F">
        <w:rPr>
          <w:rFonts w:eastAsia="Times New Roman"/>
          <w:bCs/>
          <w:color w:val="000000"/>
          <w:sz w:val="22"/>
          <w:szCs w:val="22"/>
          <w:lang w:val="en-US" w:eastAsia="ru-RU"/>
        </w:rPr>
        <w:t>VII</w:t>
      </w:r>
      <w:r w:rsidRPr="0059022F">
        <w:rPr>
          <w:rFonts w:eastAsia="Times New Roman"/>
          <w:bCs/>
          <w:color w:val="000000"/>
          <w:sz w:val="22"/>
          <w:szCs w:val="22"/>
          <w:lang w:eastAsia="ru-RU"/>
        </w:rPr>
        <w:t>.ИНФОРМАЦИОННАЯ СИСТЕМА ОБЕСПЕЧЕНИЯ ГРАДОСТРОИТЕЛЬНОЙ  ДЕЯТЕЛЬНОСТИ</w:t>
      </w:r>
      <w:r w:rsidRPr="0059022F">
        <w:rPr>
          <w:rFonts w:eastAsia="Times New Roman"/>
          <w:bCs/>
          <w:color w:val="FF00FF"/>
          <w:sz w:val="22"/>
          <w:szCs w:val="22"/>
          <w:lang w:eastAsia="ru-RU"/>
        </w:rPr>
        <w:t xml:space="preserve">  </w:t>
      </w:r>
      <w:r w:rsidRPr="0059022F">
        <w:rPr>
          <w:rFonts w:eastAsia="Times New Roman"/>
          <w:bCs/>
          <w:color w:val="000000"/>
          <w:sz w:val="24"/>
          <w:szCs w:val="24"/>
          <w:lang w:eastAsia="ru-RU"/>
        </w:rPr>
        <w:t xml:space="preserve">С. АНЯСЕВО, Д.НОВЫЙ МИР, Д.ДНЕПРОВКА, Д.КАШКАРОВО, </w:t>
      </w:r>
    </w:p>
    <w:p w:rsidR="0059022F" w:rsidRPr="0059022F" w:rsidRDefault="0059022F" w:rsidP="0059022F">
      <w:pPr>
        <w:widowControl w:val="0"/>
        <w:autoSpaceDE w:val="0"/>
        <w:autoSpaceDN w:val="0"/>
        <w:adjustRightInd w:val="0"/>
        <w:spacing w:after="0" w:line="240" w:lineRule="auto"/>
        <w:jc w:val="center"/>
        <w:rPr>
          <w:rFonts w:eastAsia="Times New Roman"/>
          <w:bCs/>
          <w:color w:val="000000"/>
          <w:sz w:val="24"/>
          <w:szCs w:val="24"/>
          <w:lang w:eastAsia="ru-RU"/>
        </w:rPr>
      </w:pPr>
      <w:r w:rsidRPr="0059022F">
        <w:rPr>
          <w:rFonts w:eastAsia="Times New Roman"/>
          <w:bCs/>
          <w:color w:val="000000"/>
          <w:sz w:val="24"/>
          <w:szCs w:val="24"/>
          <w:lang w:eastAsia="ru-RU"/>
        </w:rPr>
        <w:t>Д. 2-ОЕ МИЯКИБАШЕВО, Д.МАКСИМОВКА, Д.НИКОЛАЕВКА, Д.НОВОАЛЕКСЕЕВКА, Д. УРНЯК СЕЛЬСКОГО ПОСЕЛЕНИЯ МИЯКИБАШЕВСКИЙ   СЕЛЬСОВЕТ МУНИЦИПАЛЬНОГО РАЙОНА МИЯКИНСКИЙ  РАЙОН РЕСПУБЛИКИ БАШКОРТОСТАН</w:t>
      </w:r>
    </w:p>
    <w:p w:rsidR="0059022F" w:rsidRPr="0059022F" w:rsidRDefault="0059022F" w:rsidP="0059022F">
      <w:pPr>
        <w:widowControl w:val="0"/>
        <w:autoSpaceDE w:val="0"/>
        <w:autoSpaceDN w:val="0"/>
        <w:adjustRightInd w:val="0"/>
        <w:spacing w:after="0" w:line="240" w:lineRule="auto"/>
        <w:jc w:val="center"/>
        <w:rPr>
          <w:rFonts w:eastAsia="Times New Roman"/>
          <w:b/>
          <w:color w:val="FF00FF"/>
          <w:sz w:val="24"/>
          <w:szCs w:val="24"/>
          <w:lang w:eastAsia="ru-RU"/>
        </w:rPr>
      </w:pPr>
    </w:p>
    <w:p w:rsidR="0059022F" w:rsidRPr="0059022F" w:rsidRDefault="0059022F" w:rsidP="0059022F">
      <w:pPr>
        <w:widowControl w:val="0"/>
        <w:autoSpaceDE w:val="0"/>
        <w:autoSpaceDN w:val="0"/>
        <w:adjustRightInd w:val="0"/>
        <w:spacing w:after="0" w:line="240" w:lineRule="auto"/>
        <w:jc w:val="center"/>
        <w:rPr>
          <w:rFonts w:eastAsia="Times New Roman"/>
          <w:b/>
          <w:color w:val="000000"/>
          <w:sz w:val="24"/>
          <w:szCs w:val="24"/>
          <w:lang w:eastAsia="ru-RU"/>
        </w:rPr>
      </w:pPr>
      <w:r w:rsidRPr="0059022F">
        <w:rPr>
          <w:rFonts w:eastAsia="Times New Roman"/>
          <w:b/>
          <w:color w:val="000000"/>
          <w:sz w:val="24"/>
          <w:szCs w:val="24"/>
          <w:lang w:eastAsia="ru-RU"/>
        </w:rPr>
        <w:t>Статья  38. Общие положения об информационной системе обеспечения градостроительной деятельности</w:t>
      </w:r>
    </w:p>
    <w:p w:rsidR="0059022F" w:rsidRPr="0059022F" w:rsidRDefault="0059022F" w:rsidP="0059022F">
      <w:pPr>
        <w:widowControl w:val="0"/>
        <w:autoSpaceDE w:val="0"/>
        <w:autoSpaceDN w:val="0"/>
        <w:adjustRightInd w:val="0"/>
        <w:spacing w:after="0" w:line="240" w:lineRule="auto"/>
        <w:ind w:firstLine="160"/>
        <w:rPr>
          <w:rFonts w:eastAsia="Times New Roman"/>
          <w:b/>
          <w:color w:val="FF00FF"/>
          <w:sz w:val="24"/>
          <w:szCs w:val="24"/>
          <w:lang w:eastAsia="ru-RU"/>
        </w:rPr>
      </w:pPr>
    </w:p>
    <w:p w:rsidR="0059022F" w:rsidRPr="0059022F" w:rsidRDefault="0059022F" w:rsidP="0059022F">
      <w:pPr>
        <w:widowControl w:val="0"/>
        <w:autoSpaceDE w:val="0"/>
        <w:autoSpaceDN w:val="0"/>
        <w:adjustRightInd w:val="0"/>
        <w:spacing w:after="0" w:line="240" w:lineRule="auto"/>
        <w:ind w:firstLine="851"/>
        <w:jc w:val="both"/>
        <w:rPr>
          <w:rFonts w:eastAsia="Times New Roman"/>
          <w:color w:val="000000"/>
          <w:sz w:val="24"/>
          <w:szCs w:val="24"/>
          <w:lang w:eastAsia="ru-RU"/>
        </w:rPr>
      </w:pPr>
      <w:r w:rsidRPr="0059022F">
        <w:rPr>
          <w:rFonts w:eastAsia="Times New Roman"/>
          <w:color w:val="000000"/>
          <w:sz w:val="24"/>
          <w:szCs w:val="24"/>
          <w:lang w:eastAsia="ru-RU"/>
        </w:rPr>
        <w:t xml:space="preserve">1. </w:t>
      </w:r>
      <w:proofErr w:type="gramStart"/>
      <w:r w:rsidRPr="0059022F">
        <w:rPr>
          <w:rFonts w:eastAsia="Times New Roman"/>
          <w:color w:val="000000"/>
          <w:sz w:val="24"/>
          <w:szCs w:val="24"/>
          <w:lang w:eastAsia="ru-RU"/>
        </w:rPr>
        <w:t>Информационная система обеспечения градостроительной деятельности сельского поселения</w:t>
      </w:r>
      <w:r w:rsidRPr="0059022F">
        <w:rPr>
          <w:rFonts w:eastAsia="Times New Roman"/>
          <w:color w:val="FF00FF"/>
          <w:sz w:val="24"/>
          <w:szCs w:val="24"/>
          <w:lang w:eastAsia="ru-RU"/>
        </w:rPr>
        <w:t xml:space="preserve"> </w:t>
      </w:r>
      <w:r w:rsidRPr="0059022F">
        <w:rPr>
          <w:rFonts w:eastAsia="Times New Roman"/>
          <w:color w:val="000000"/>
          <w:sz w:val="24"/>
          <w:szCs w:val="24"/>
          <w:lang w:eastAsia="ru-RU"/>
        </w:rPr>
        <w:t xml:space="preserve">Миякибашевский сельсовет – организованный в соответствии с  </w:t>
      </w:r>
      <w:r w:rsidRPr="0059022F">
        <w:rPr>
          <w:rFonts w:eastAsia="Times New Roman"/>
          <w:color w:val="000000"/>
          <w:sz w:val="24"/>
          <w:szCs w:val="24"/>
          <w:lang w:eastAsia="ru-RU"/>
        </w:rPr>
        <w:lastRenderedPageBreak/>
        <w:t>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roofErr w:type="gramEnd"/>
    </w:p>
    <w:p w:rsidR="0059022F" w:rsidRPr="0059022F" w:rsidRDefault="0059022F" w:rsidP="0059022F">
      <w:pPr>
        <w:widowControl w:val="0"/>
        <w:autoSpaceDE w:val="0"/>
        <w:autoSpaceDN w:val="0"/>
        <w:adjustRightInd w:val="0"/>
        <w:spacing w:after="0" w:line="240" w:lineRule="auto"/>
        <w:ind w:firstLine="851"/>
        <w:jc w:val="both"/>
        <w:rPr>
          <w:rFonts w:eastAsia="Times New Roman"/>
          <w:color w:val="000000"/>
          <w:sz w:val="24"/>
          <w:szCs w:val="24"/>
          <w:lang w:eastAsia="ru-RU"/>
        </w:rPr>
      </w:pPr>
      <w:r w:rsidRPr="0059022F">
        <w:rPr>
          <w:rFonts w:eastAsia="Times New Roman"/>
          <w:color w:val="000000"/>
          <w:sz w:val="24"/>
          <w:szCs w:val="24"/>
          <w:lang w:eastAsia="ru-RU"/>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59022F" w:rsidRPr="0059022F" w:rsidRDefault="0059022F" w:rsidP="0059022F">
      <w:pPr>
        <w:widowControl w:val="0"/>
        <w:autoSpaceDE w:val="0"/>
        <w:autoSpaceDN w:val="0"/>
        <w:adjustRightInd w:val="0"/>
        <w:spacing w:after="0" w:line="240" w:lineRule="auto"/>
        <w:ind w:firstLine="851"/>
        <w:jc w:val="both"/>
        <w:rPr>
          <w:rFonts w:eastAsia="Times New Roman"/>
          <w:color w:val="000000"/>
          <w:sz w:val="24"/>
          <w:szCs w:val="24"/>
          <w:lang w:eastAsia="ru-RU"/>
        </w:rPr>
      </w:pPr>
      <w:r w:rsidRPr="0059022F">
        <w:rPr>
          <w:rFonts w:eastAsia="Times New Roman"/>
          <w:color w:val="000000"/>
          <w:sz w:val="24"/>
          <w:szCs w:val="24"/>
          <w:lang w:eastAsia="ru-RU"/>
        </w:rPr>
        <w:t>2. Ведение информационной системы обеспечения градостроительной деятельности осуществляет Администрация  сельского поселения</w:t>
      </w:r>
      <w:r w:rsidRPr="0059022F">
        <w:rPr>
          <w:rFonts w:eastAsia="Times New Roman"/>
          <w:color w:val="FF00FF"/>
          <w:sz w:val="24"/>
          <w:szCs w:val="24"/>
          <w:lang w:eastAsia="ru-RU"/>
        </w:rPr>
        <w:t xml:space="preserve"> </w:t>
      </w:r>
      <w:r w:rsidRPr="0059022F">
        <w:rPr>
          <w:rFonts w:eastAsia="Times New Roman"/>
          <w:color w:val="000000"/>
          <w:sz w:val="24"/>
          <w:szCs w:val="24"/>
          <w:lang w:eastAsia="ru-RU"/>
        </w:rPr>
        <w:t>Миякибашевский  сельсовет.</w:t>
      </w:r>
    </w:p>
    <w:p w:rsidR="0059022F" w:rsidRPr="0059022F" w:rsidRDefault="0059022F" w:rsidP="0059022F">
      <w:pPr>
        <w:widowControl w:val="0"/>
        <w:autoSpaceDE w:val="0"/>
        <w:autoSpaceDN w:val="0"/>
        <w:adjustRightInd w:val="0"/>
        <w:spacing w:after="0" w:line="240" w:lineRule="auto"/>
        <w:ind w:firstLine="851"/>
        <w:jc w:val="both"/>
        <w:rPr>
          <w:rFonts w:eastAsia="Times New Roman"/>
          <w:color w:val="000000"/>
          <w:sz w:val="24"/>
          <w:szCs w:val="24"/>
          <w:lang w:eastAsia="ru-RU"/>
        </w:rPr>
      </w:pPr>
      <w:r w:rsidRPr="0059022F">
        <w:rPr>
          <w:rFonts w:eastAsia="Times New Roman"/>
          <w:color w:val="000000"/>
          <w:sz w:val="24"/>
          <w:szCs w:val="24"/>
          <w:lang w:eastAsia="ru-RU"/>
        </w:rPr>
        <w:t>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w:t>
      </w:r>
    </w:p>
    <w:p w:rsidR="0059022F" w:rsidRPr="0059022F" w:rsidRDefault="0059022F" w:rsidP="0059022F">
      <w:pPr>
        <w:widowControl w:val="0"/>
        <w:autoSpaceDE w:val="0"/>
        <w:autoSpaceDN w:val="0"/>
        <w:adjustRightInd w:val="0"/>
        <w:spacing w:after="0" w:line="240" w:lineRule="auto"/>
        <w:jc w:val="center"/>
        <w:rPr>
          <w:rFonts w:eastAsia="Times New Roman"/>
          <w:b/>
          <w:color w:val="FF00FF"/>
          <w:sz w:val="24"/>
          <w:szCs w:val="24"/>
          <w:lang w:eastAsia="ru-RU"/>
        </w:rPr>
      </w:pPr>
    </w:p>
    <w:p w:rsidR="0059022F" w:rsidRPr="0059022F" w:rsidRDefault="0059022F" w:rsidP="0059022F">
      <w:pPr>
        <w:widowControl w:val="0"/>
        <w:autoSpaceDE w:val="0"/>
        <w:autoSpaceDN w:val="0"/>
        <w:adjustRightInd w:val="0"/>
        <w:spacing w:after="0" w:line="240" w:lineRule="auto"/>
        <w:jc w:val="center"/>
        <w:rPr>
          <w:rFonts w:eastAsia="Times New Roman"/>
          <w:b/>
          <w:color w:val="FF00FF"/>
          <w:sz w:val="24"/>
          <w:szCs w:val="24"/>
          <w:lang w:eastAsia="ru-RU"/>
        </w:rPr>
      </w:pPr>
    </w:p>
    <w:p w:rsidR="0059022F" w:rsidRPr="0059022F" w:rsidRDefault="0059022F" w:rsidP="0059022F">
      <w:pPr>
        <w:widowControl w:val="0"/>
        <w:autoSpaceDE w:val="0"/>
        <w:autoSpaceDN w:val="0"/>
        <w:adjustRightInd w:val="0"/>
        <w:spacing w:after="0" w:line="240" w:lineRule="auto"/>
        <w:jc w:val="center"/>
        <w:rPr>
          <w:rFonts w:eastAsia="Times New Roman"/>
          <w:b/>
          <w:color w:val="FF00FF"/>
          <w:sz w:val="24"/>
          <w:szCs w:val="24"/>
          <w:lang w:eastAsia="ru-RU"/>
        </w:rPr>
      </w:pPr>
    </w:p>
    <w:p w:rsidR="0059022F" w:rsidRPr="0059022F" w:rsidRDefault="0059022F" w:rsidP="0059022F">
      <w:pPr>
        <w:widowControl w:val="0"/>
        <w:autoSpaceDE w:val="0"/>
        <w:autoSpaceDN w:val="0"/>
        <w:adjustRightInd w:val="0"/>
        <w:spacing w:after="0" w:line="240" w:lineRule="auto"/>
        <w:jc w:val="center"/>
        <w:rPr>
          <w:rFonts w:eastAsia="Times New Roman"/>
          <w:b/>
          <w:color w:val="FF00FF"/>
          <w:sz w:val="24"/>
          <w:szCs w:val="24"/>
          <w:lang w:eastAsia="ru-RU"/>
        </w:rPr>
      </w:pPr>
    </w:p>
    <w:p w:rsidR="0059022F" w:rsidRPr="0059022F" w:rsidRDefault="0059022F" w:rsidP="0059022F">
      <w:pPr>
        <w:widowControl w:val="0"/>
        <w:autoSpaceDE w:val="0"/>
        <w:autoSpaceDN w:val="0"/>
        <w:adjustRightInd w:val="0"/>
        <w:spacing w:after="0" w:line="240" w:lineRule="auto"/>
        <w:jc w:val="center"/>
        <w:rPr>
          <w:rFonts w:eastAsia="Times New Roman"/>
          <w:b/>
          <w:color w:val="000000"/>
          <w:sz w:val="24"/>
          <w:szCs w:val="24"/>
          <w:lang w:eastAsia="ru-RU"/>
        </w:rPr>
      </w:pPr>
      <w:r w:rsidRPr="0059022F">
        <w:rPr>
          <w:rFonts w:eastAsia="Times New Roman"/>
          <w:b/>
          <w:color w:val="000000"/>
          <w:sz w:val="24"/>
          <w:szCs w:val="24"/>
          <w:lang w:eastAsia="ru-RU"/>
        </w:rPr>
        <w:t>Статья 39. Состав документов и материалов, направляемых в информационную систему</w:t>
      </w:r>
      <w:r w:rsidRPr="0059022F">
        <w:rPr>
          <w:rFonts w:eastAsia="Times New Roman"/>
          <w:color w:val="000000"/>
          <w:sz w:val="24"/>
          <w:szCs w:val="24"/>
          <w:lang w:eastAsia="ru-RU"/>
        </w:rPr>
        <w:t xml:space="preserve">  </w:t>
      </w:r>
      <w:r w:rsidRPr="0059022F">
        <w:rPr>
          <w:rFonts w:eastAsia="Times New Roman"/>
          <w:b/>
          <w:color w:val="000000"/>
          <w:sz w:val="24"/>
          <w:szCs w:val="24"/>
          <w:lang w:eastAsia="ru-RU"/>
        </w:rPr>
        <w:t>обеспечения градостроительной деятельности и размещаемых в ней</w:t>
      </w:r>
    </w:p>
    <w:p w:rsidR="0059022F" w:rsidRPr="0059022F" w:rsidRDefault="0059022F" w:rsidP="0059022F">
      <w:pPr>
        <w:widowControl w:val="0"/>
        <w:autoSpaceDE w:val="0"/>
        <w:autoSpaceDN w:val="0"/>
        <w:adjustRightInd w:val="0"/>
        <w:spacing w:after="0" w:line="240" w:lineRule="auto"/>
        <w:ind w:firstLine="160"/>
        <w:jc w:val="both"/>
        <w:rPr>
          <w:rFonts w:eastAsia="Times New Roman"/>
          <w:b/>
          <w:color w:val="FF00FF"/>
          <w:sz w:val="24"/>
          <w:szCs w:val="24"/>
          <w:lang w:eastAsia="ru-RU"/>
        </w:rPr>
      </w:pPr>
    </w:p>
    <w:p w:rsidR="0059022F" w:rsidRPr="0059022F" w:rsidRDefault="0059022F" w:rsidP="0059022F">
      <w:pPr>
        <w:widowControl w:val="0"/>
        <w:autoSpaceDE w:val="0"/>
        <w:autoSpaceDN w:val="0"/>
        <w:adjustRightInd w:val="0"/>
        <w:spacing w:after="0" w:line="240" w:lineRule="auto"/>
        <w:ind w:firstLine="851"/>
        <w:jc w:val="both"/>
        <w:rPr>
          <w:rFonts w:eastAsia="Times New Roman"/>
          <w:color w:val="000000"/>
          <w:sz w:val="24"/>
          <w:szCs w:val="24"/>
          <w:lang w:eastAsia="ru-RU"/>
        </w:rPr>
      </w:pPr>
      <w:r w:rsidRPr="0059022F">
        <w:rPr>
          <w:rFonts w:eastAsia="Times New Roman"/>
          <w:color w:val="000000"/>
          <w:sz w:val="24"/>
          <w:szCs w:val="24"/>
          <w:lang w:eastAsia="ru-RU"/>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59022F" w:rsidRPr="0059022F" w:rsidRDefault="0059022F" w:rsidP="0059022F">
      <w:pPr>
        <w:widowControl w:val="0"/>
        <w:autoSpaceDE w:val="0"/>
        <w:autoSpaceDN w:val="0"/>
        <w:adjustRightInd w:val="0"/>
        <w:spacing w:after="0" w:line="240" w:lineRule="auto"/>
        <w:ind w:firstLine="851"/>
        <w:jc w:val="both"/>
        <w:rPr>
          <w:rFonts w:eastAsia="Times New Roman"/>
          <w:color w:val="000000"/>
          <w:sz w:val="24"/>
          <w:szCs w:val="24"/>
          <w:lang w:eastAsia="ru-RU"/>
        </w:rPr>
      </w:pPr>
      <w:r w:rsidRPr="0059022F">
        <w:rPr>
          <w:rFonts w:eastAsia="Times New Roman"/>
          <w:color w:val="000000"/>
          <w:sz w:val="24"/>
          <w:szCs w:val="24"/>
          <w:lang w:eastAsia="ru-RU"/>
        </w:rPr>
        <w:t xml:space="preserve">1) сведения (в том числе в форме копий соответствующих документов): </w:t>
      </w:r>
    </w:p>
    <w:p w:rsidR="0059022F" w:rsidRPr="0059022F" w:rsidRDefault="0059022F" w:rsidP="0059022F">
      <w:pPr>
        <w:widowControl w:val="0"/>
        <w:autoSpaceDE w:val="0"/>
        <w:autoSpaceDN w:val="0"/>
        <w:adjustRightInd w:val="0"/>
        <w:spacing w:after="0" w:line="240" w:lineRule="auto"/>
        <w:ind w:firstLine="910"/>
        <w:jc w:val="both"/>
        <w:rPr>
          <w:rFonts w:eastAsia="Times New Roman"/>
          <w:color w:val="FF00FF"/>
          <w:sz w:val="24"/>
          <w:szCs w:val="24"/>
          <w:lang w:eastAsia="ru-RU"/>
        </w:rPr>
      </w:pPr>
      <w:r w:rsidRPr="0059022F">
        <w:rPr>
          <w:rFonts w:eastAsia="Times New Roman"/>
          <w:color w:val="000000"/>
          <w:sz w:val="24"/>
          <w:szCs w:val="24"/>
          <w:lang w:eastAsia="ru-RU"/>
        </w:rPr>
        <w:t>а) о схемах территориального планирования Российской Федерации в части, касающейся территории</w:t>
      </w:r>
      <w:r w:rsidRPr="0059022F">
        <w:rPr>
          <w:rFonts w:eastAsia="Times New Roman"/>
          <w:color w:val="FF00FF"/>
          <w:sz w:val="24"/>
          <w:szCs w:val="24"/>
          <w:lang w:eastAsia="ru-RU"/>
        </w:rPr>
        <w:t xml:space="preserve"> </w:t>
      </w:r>
      <w:proofErr w:type="spellStart"/>
      <w:r w:rsidRPr="0059022F">
        <w:rPr>
          <w:rFonts w:eastAsia="Times New Roman"/>
          <w:color w:val="000000"/>
          <w:sz w:val="24"/>
          <w:szCs w:val="24"/>
          <w:lang w:eastAsia="ru-RU"/>
        </w:rPr>
        <w:t>с</w:t>
      </w:r>
      <w:proofErr w:type="gramStart"/>
      <w:r w:rsidRPr="0059022F">
        <w:rPr>
          <w:rFonts w:eastAsia="Times New Roman"/>
          <w:color w:val="000000"/>
          <w:sz w:val="24"/>
          <w:szCs w:val="24"/>
          <w:lang w:eastAsia="ru-RU"/>
        </w:rPr>
        <w:t>.А</w:t>
      </w:r>
      <w:proofErr w:type="gramEnd"/>
      <w:r w:rsidRPr="0059022F">
        <w:rPr>
          <w:rFonts w:eastAsia="Times New Roman"/>
          <w:color w:val="000000"/>
          <w:sz w:val="24"/>
          <w:szCs w:val="24"/>
          <w:lang w:eastAsia="ru-RU"/>
        </w:rPr>
        <w:t>нясево</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д.Новый</w:t>
      </w:r>
      <w:proofErr w:type="spellEnd"/>
      <w:r w:rsidRPr="0059022F">
        <w:rPr>
          <w:rFonts w:eastAsia="Times New Roman"/>
          <w:color w:val="000000"/>
          <w:sz w:val="24"/>
          <w:szCs w:val="24"/>
          <w:lang w:eastAsia="ru-RU"/>
        </w:rPr>
        <w:t xml:space="preserve"> Мир, </w:t>
      </w:r>
      <w:proofErr w:type="spellStart"/>
      <w:r w:rsidRPr="0059022F">
        <w:rPr>
          <w:rFonts w:eastAsia="Times New Roman"/>
          <w:color w:val="000000"/>
          <w:sz w:val="24"/>
          <w:szCs w:val="24"/>
          <w:lang w:eastAsia="ru-RU"/>
        </w:rPr>
        <w:t>д.Днепровка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д.Кашкарово</w:t>
      </w:r>
      <w:proofErr w:type="spellEnd"/>
      <w:r w:rsidRPr="0059022F">
        <w:rPr>
          <w:rFonts w:eastAsia="Times New Roman"/>
          <w:color w:val="000000"/>
          <w:sz w:val="24"/>
          <w:szCs w:val="24"/>
          <w:lang w:eastAsia="ru-RU"/>
        </w:rPr>
        <w:t xml:space="preserve">, д.2-ое Миякибашево, </w:t>
      </w:r>
      <w:proofErr w:type="spellStart"/>
      <w:r w:rsidRPr="0059022F">
        <w:rPr>
          <w:rFonts w:eastAsia="Times New Roman"/>
          <w:color w:val="000000"/>
          <w:sz w:val="24"/>
          <w:szCs w:val="24"/>
          <w:lang w:eastAsia="ru-RU"/>
        </w:rPr>
        <w:t>д.Максимовка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д.Николаевка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д.Новоалексеевка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д.Урняк</w:t>
      </w:r>
      <w:proofErr w:type="spellEnd"/>
      <w:r w:rsidRPr="0059022F">
        <w:rPr>
          <w:rFonts w:eastAsia="Times New Roman"/>
          <w:color w:val="000000"/>
          <w:sz w:val="24"/>
          <w:szCs w:val="24"/>
          <w:lang w:eastAsia="ru-RU"/>
        </w:rPr>
        <w:t>, сельского поселения Миякибашевский сельсовет муниципального района Миякинский район Республики Башкортостан;</w:t>
      </w:r>
    </w:p>
    <w:p w:rsidR="0059022F" w:rsidRPr="0059022F" w:rsidRDefault="0059022F" w:rsidP="0059022F">
      <w:pPr>
        <w:widowControl w:val="0"/>
        <w:autoSpaceDE w:val="0"/>
        <w:autoSpaceDN w:val="0"/>
        <w:adjustRightInd w:val="0"/>
        <w:spacing w:after="0" w:line="240" w:lineRule="auto"/>
        <w:ind w:firstLine="900"/>
        <w:jc w:val="both"/>
        <w:rPr>
          <w:rFonts w:eastAsia="Times New Roman"/>
          <w:color w:val="000000"/>
          <w:sz w:val="24"/>
          <w:szCs w:val="24"/>
          <w:lang w:eastAsia="ru-RU"/>
        </w:rPr>
      </w:pPr>
      <w:r w:rsidRPr="0059022F">
        <w:rPr>
          <w:rFonts w:eastAsia="Times New Roman"/>
          <w:color w:val="000000"/>
          <w:sz w:val="24"/>
          <w:szCs w:val="24"/>
          <w:lang w:eastAsia="ru-RU"/>
        </w:rPr>
        <w:t xml:space="preserve">б) о схемах территориального планирования Республики Башкортостан, Миякинского района Республики Башкортостан в части, касающейся территории  </w:t>
      </w:r>
      <w:proofErr w:type="spellStart"/>
      <w:r w:rsidRPr="0059022F">
        <w:rPr>
          <w:rFonts w:eastAsia="Times New Roman"/>
          <w:color w:val="000000"/>
          <w:sz w:val="24"/>
          <w:szCs w:val="24"/>
          <w:lang w:eastAsia="ru-RU"/>
        </w:rPr>
        <w:t>с</w:t>
      </w:r>
      <w:proofErr w:type="gramStart"/>
      <w:r w:rsidRPr="0059022F">
        <w:rPr>
          <w:rFonts w:eastAsia="Times New Roman"/>
          <w:color w:val="000000"/>
          <w:sz w:val="24"/>
          <w:szCs w:val="24"/>
          <w:lang w:eastAsia="ru-RU"/>
        </w:rPr>
        <w:t>.А</w:t>
      </w:r>
      <w:proofErr w:type="gramEnd"/>
      <w:r w:rsidRPr="0059022F">
        <w:rPr>
          <w:rFonts w:eastAsia="Times New Roman"/>
          <w:color w:val="000000"/>
          <w:sz w:val="24"/>
          <w:szCs w:val="24"/>
          <w:lang w:eastAsia="ru-RU"/>
        </w:rPr>
        <w:t>нясево</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д.Новый</w:t>
      </w:r>
      <w:proofErr w:type="spellEnd"/>
      <w:r w:rsidRPr="0059022F">
        <w:rPr>
          <w:rFonts w:eastAsia="Times New Roman"/>
          <w:color w:val="000000"/>
          <w:sz w:val="24"/>
          <w:szCs w:val="24"/>
          <w:lang w:eastAsia="ru-RU"/>
        </w:rPr>
        <w:t xml:space="preserve"> Мир, </w:t>
      </w:r>
      <w:proofErr w:type="spellStart"/>
      <w:r w:rsidRPr="0059022F">
        <w:rPr>
          <w:rFonts w:eastAsia="Times New Roman"/>
          <w:color w:val="000000"/>
          <w:sz w:val="24"/>
          <w:szCs w:val="24"/>
          <w:lang w:eastAsia="ru-RU"/>
        </w:rPr>
        <w:t>д.Днепровка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д.Кашкарово</w:t>
      </w:r>
      <w:proofErr w:type="spellEnd"/>
      <w:r w:rsidRPr="0059022F">
        <w:rPr>
          <w:rFonts w:eastAsia="Times New Roman"/>
          <w:color w:val="000000"/>
          <w:sz w:val="24"/>
          <w:szCs w:val="24"/>
          <w:lang w:eastAsia="ru-RU"/>
        </w:rPr>
        <w:t xml:space="preserve">, д.2-ое Миякибашево, </w:t>
      </w:r>
      <w:proofErr w:type="spellStart"/>
      <w:r w:rsidRPr="0059022F">
        <w:rPr>
          <w:rFonts w:eastAsia="Times New Roman"/>
          <w:color w:val="000000"/>
          <w:sz w:val="24"/>
          <w:szCs w:val="24"/>
          <w:lang w:eastAsia="ru-RU"/>
        </w:rPr>
        <w:t>д.Максимовка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д.Николаевка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д.Новоалексеевка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д.Урняк</w:t>
      </w:r>
      <w:proofErr w:type="spellEnd"/>
      <w:r w:rsidRPr="0059022F">
        <w:rPr>
          <w:rFonts w:eastAsia="Times New Roman"/>
          <w:color w:val="000000"/>
          <w:sz w:val="24"/>
          <w:szCs w:val="24"/>
          <w:lang w:eastAsia="ru-RU"/>
        </w:rPr>
        <w:t>, сельского поселения Миякибашевский сельсовет муниципального района Миякинский район Республики Башкортостан;</w:t>
      </w:r>
    </w:p>
    <w:p w:rsidR="0059022F" w:rsidRPr="0059022F" w:rsidRDefault="0059022F" w:rsidP="0059022F">
      <w:pPr>
        <w:widowControl w:val="0"/>
        <w:autoSpaceDE w:val="0"/>
        <w:autoSpaceDN w:val="0"/>
        <w:adjustRightInd w:val="0"/>
        <w:spacing w:after="0" w:line="240" w:lineRule="auto"/>
        <w:ind w:firstLine="910"/>
        <w:jc w:val="both"/>
        <w:rPr>
          <w:rFonts w:eastAsia="Times New Roman"/>
          <w:color w:val="000000"/>
          <w:sz w:val="24"/>
          <w:szCs w:val="24"/>
          <w:lang w:eastAsia="ru-RU"/>
        </w:rPr>
      </w:pPr>
      <w:r w:rsidRPr="0059022F">
        <w:rPr>
          <w:rFonts w:eastAsia="Times New Roman"/>
          <w:color w:val="000000"/>
          <w:sz w:val="24"/>
          <w:szCs w:val="24"/>
          <w:lang w:eastAsia="ru-RU"/>
        </w:rPr>
        <w:t xml:space="preserve">в) о Генеральных планах </w:t>
      </w:r>
      <w:proofErr w:type="spellStart"/>
      <w:r w:rsidRPr="0059022F">
        <w:rPr>
          <w:rFonts w:eastAsia="Times New Roman"/>
          <w:color w:val="000000"/>
          <w:sz w:val="24"/>
          <w:szCs w:val="24"/>
          <w:lang w:eastAsia="ru-RU"/>
        </w:rPr>
        <w:t>с</w:t>
      </w:r>
      <w:proofErr w:type="gramStart"/>
      <w:r w:rsidRPr="0059022F">
        <w:rPr>
          <w:rFonts w:eastAsia="Times New Roman"/>
          <w:color w:val="000000"/>
          <w:sz w:val="24"/>
          <w:szCs w:val="24"/>
          <w:lang w:eastAsia="ru-RU"/>
        </w:rPr>
        <w:t>.А</w:t>
      </w:r>
      <w:proofErr w:type="gramEnd"/>
      <w:r w:rsidRPr="0059022F">
        <w:rPr>
          <w:rFonts w:eastAsia="Times New Roman"/>
          <w:color w:val="000000"/>
          <w:sz w:val="24"/>
          <w:szCs w:val="24"/>
          <w:lang w:eastAsia="ru-RU"/>
        </w:rPr>
        <w:t>нясево</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д.Новый</w:t>
      </w:r>
      <w:proofErr w:type="spellEnd"/>
      <w:r w:rsidRPr="0059022F">
        <w:rPr>
          <w:rFonts w:eastAsia="Times New Roman"/>
          <w:color w:val="000000"/>
          <w:sz w:val="24"/>
          <w:szCs w:val="24"/>
          <w:lang w:eastAsia="ru-RU"/>
        </w:rPr>
        <w:t xml:space="preserve"> Мир, </w:t>
      </w:r>
      <w:proofErr w:type="spellStart"/>
      <w:r w:rsidRPr="0059022F">
        <w:rPr>
          <w:rFonts w:eastAsia="Times New Roman"/>
          <w:color w:val="000000"/>
          <w:sz w:val="24"/>
          <w:szCs w:val="24"/>
          <w:lang w:eastAsia="ru-RU"/>
        </w:rPr>
        <w:t>д.Днепровка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д.Кашкарово</w:t>
      </w:r>
      <w:proofErr w:type="spellEnd"/>
      <w:r w:rsidRPr="0059022F">
        <w:rPr>
          <w:rFonts w:eastAsia="Times New Roman"/>
          <w:color w:val="000000"/>
          <w:sz w:val="24"/>
          <w:szCs w:val="24"/>
          <w:lang w:eastAsia="ru-RU"/>
        </w:rPr>
        <w:t xml:space="preserve">, д.2-ое Миякибашево, </w:t>
      </w:r>
      <w:proofErr w:type="spellStart"/>
      <w:r w:rsidRPr="0059022F">
        <w:rPr>
          <w:rFonts w:eastAsia="Times New Roman"/>
          <w:color w:val="000000"/>
          <w:sz w:val="24"/>
          <w:szCs w:val="24"/>
          <w:lang w:eastAsia="ru-RU"/>
        </w:rPr>
        <w:t>д.Максимовка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д.Николаевка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д.Новоалексеевка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д.Урняк</w:t>
      </w:r>
      <w:proofErr w:type="spellEnd"/>
      <w:r w:rsidRPr="0059022F">
        <w:rPr>
          <w:rFonts w:eastAsia="Times New Roman"/>
          <w:color w:val="000000"/>
          <w:sz w:val="24"/>
          <w:szCs w:val="24"/>
          <w:lang w:eastAsia="ru-RU"/>
        </w:rPr>
        <w:t>;</w:t>
      </w:r>
    </w:p>
    <w:p w:rsidR="0059022F" w:rsidRPr="0059022F" w:rsidRDefault="0059022F" w:rsidP="0059022F">
      <w:pPr>
        <w:widowControl w:val="0"/>
        <w:autoSpaceDE w:val="0"/>
        <w:autoSpaceDN w:val="0"/>
        <w:adjustRightInd w:val="0"/>
        <w:spacing w:after="0" w:line="240" w:lineRule="auto"/>
        <w:ind w:firstLine="910"/>
        <w:jc w:val="both"/>
        <w:rPr>
          <w:rFonts w:eastAsia="Times New Roman"/>
          <w:color w:val="000000"/>
          <w:sz w:val="24"/>
          <w:szCs w:val="24"/>
          <w:lang w:eastAsia="ru-RU"/>
        </w:rPr>
      </w:pPr>
      <w:r w:rsidRPr="0059022F">
        <w:rPr>
          <w:rFonts w:eastAsia="Times New Roman"/>
          <w:color w:val="000000"/>
          <w:sz w:val="24"/>
          <w:szCs w:val="24"/>
          <w:lang w:eastAsia="ru-RU"/>
        </w:rPr>
        <w:t>г) о настоящих Правилах и внесении в них изменений;</w:t>
      </w:r>
    </w:p>
    <w:p w:rsidR="0059022F" w:rsidRPr="0059022F" w:rsidRDefault="0059022F" w:rsidP="0059022F">
      <w:pPr>
        <w:widowControl w:val="0"/>
        <w:autoSpaceDE w:val="0"/>
        <w:autoSpaceDN w:val="0"/>
        <w:adjustRightInd w:val="0"/>
        <w:spacing w:after="0" w:line="240" w:lineRule="auto"/>
        <w:ind w:firstLine="910"/>
        <w:jc w:val="both"/>
        <w:rPr>
          <w:rFonts w:eastAsia="Times New Roman"/>
          <w:color w:val="000000"/>
          <w:sz w:val="24"/>
          <w:szCs w:val="24"/>
          <w:lang w:eastAsia="ru-RU"/>
        </w:rPr>
      </w:pPr>
      <w:r w:rsidRPr="0059022F">
        <w:rPr>
          <w:rFonts w:eastAsia="Times New Roman"/>
          <w:color w:val="000000"/>
          <w:sz w:val="24"/>
          <w:szCs w:val="24"/>
          <w:lang w:eastAsia="ru-RU"/>
        </w:rPr>
        <w:t>д) о документации по планировке территории;</w:t>
      </w:r>
    </w:p>
    <w:p w:rsidR="0059022F" w:rsidRPr="0059022F" w:rsidRDefault="0059022F" w:rsidP="0059022F">
      <w:pPr>
        <w:widowControl w:val="0"/>
        <w:autoSpaceDE w:val="0"/>
        <w:autoSpaceDN w:val="0"/>
        <w:adjustRightInd w:val="0"/>
        <w:spacing w:after="0" w:line="240" w:lineRule="auto"/>
        <w:ind w:firstLine="910"/>
        <w:jc w:val="both"/>
        <w:rPr>
          <w:rFonts w:eastAsia="Times New Roman"/>
          <w:color w:val="000000"/>
          <w:sz w:val="24"/>
          <w:szCs w:val="24"/>
          <w:lang w:eastAsia="ru-RU"/>
        </w:rPr>
      </w:pPr>
      <w:r w:rsidRPr="0059022F">
        <w:rPr>
          <w:rFonts w:eastAsia="Times New Roman"/>
          <w:color w:val="000000"/>
          <w:sz w:val="24"/>
          <w:szCs w:val="24"/>
          <w:lang w:eastAsia="ru-RU"/>
        </w:rPr>
        <w:t>е) об изученности природных и техногенных условий на основании инженерных изысканий;</w:t>
      </w:r>
    </w:p>
    <w:p w:rsidR="0059022F" w:rsidRPr="0059022F" w:rsidRDefault="0059022F" w:rsidP="0059022F">
      <w:pPr>
        <w:widowControl w:val="0"/>
        <w:autoSpaceDE w:val="0"/>
        <w:autoSpaceDN w:val="0"/>
        <w:adjustRightInd w:val="0"/>
        <w:spacing w:after="0" w:line="240" w:lineRule="auto"/>
        <w:ind w:firstLine="910"/>
        <w:jc w:val="both"/>
        <w:rPr>
          <w:rFonts w:eastAsia="Times New Roman"/>
          <w:color w:val="000000"/>
          <w:sz w:val="24"/>
          <w:szCs w:val="24"/>
          <w:lang w:eastAsia="ru-RU"/>
        </w:rPr>
      </w:pPr>
      <w:r w:rsidRPr="0059022F">
        <w:rPr>
          <w:rFonts w:eastAsia="Times New Roman"/>
          <w:color w:val="000000"/>
          <w:sz w:val="24"/>
          <w:szCs w:val="24"/>
          <w:lang w:eastAsia="ru-RU"/>
        </w:rPr>
        <w:t>ж) о резервировании земель, об изъятии земельных участков для государственных или муниципальных нужд;</w:t>
      </w:r>
    </w:p>
    <w:p w:rsidR="0059022F" w:rsidRPr="0059022F" w:rsidRDefault="0059022F" w:rsidP="0059022F">
      <w:pPr>
        <w:widowControl w:val="0"/>
        <w:autoSpaceDE w:val="0"/>
        <w:autoSpaceDN w:val="0"/>
        <w:adjustRightInd w:val="0"/>
        <w:spacing w:after="0" w:line="240" w:lineRule="auto"/>
        <w:ind w:firstLine="910"/>
        <w:jc w:val="both"/>
        <w:rPr>
          <w:rFonts w:eastAsia="Times New Roman"/>
          <w:color w:val="000000"/>
          <w:sz w:val="24"/>
          <w:szCs w:val="24"/>
          <w:lang w:eastAsia="ru-RU"/>
        </w:rPr>
      </w:pPr>
      <w:r w:rsidRPr="0059022F">
        <w:rPr>
          <w:rFonts w:eastAsia="Times New Roman"/>
          <w:color w:val="000000"/>
          <w:sz w:val="24"/>
          <w:szCs w:val="24"/>
          <w:lang w:eastAsia="ru-RU"/>
        </w:rPr>
        <w:t>з) о геодезических и картографических материалах;</w:t>
      </w:r>
    </w:p>
    <w:p w:rsidR="0059022F" w:rsidRPr="0059022F" w:rsidRDefault="0059022F" w:rsidP="0059022F">
      <w:pPr>
        <w:widowControl w:val="0"/>
        <w:autoSpaceDE w:val="0"/>
        <w:autoSpaceDN w:val="0"/>
        <w:adjustRightInd w:val="0"/>
        <w:spacing w:after="0" w:line="240" w:lineRule="auto"/>
        <w:ind w:firstLine="910"/>
        <w:jc w:val="both"/>
        <w:rPr>
          <w:rFonts w:eastAsia="Times New Roman"/>
          <w:color w:val="000000"/>
          <w:sz w:val="24"/>
          <w:szCs w:val="24"/>
          <w:lang w:eastAsia="ru-RU"/>
        </w:rPr>
      </w:pPr>
      <w:r w:rsidRPr="0059022F">
        <w:rPr>
          <w:rFonts w:eastAsia="Times New Roman"/>
          <w:color w:val="000000"/>
          <w:sz w:val="24"/>
          <w:szCs w:val="24"/>
          <w:lang w:eastAsia="ru-RU"/>
        </w:rPr>
        <w:t>2) материалы о застроенных и подлежащих застройке земельных участках, включая:</w:t>
      </w:r>
    </w:p>
    <w:p w:rsidR="0059022F" w:rsidRPr="0059022F" w:rsidRDefault="0059022F" w:rsidP="0059022F">
      <w:pPr>
        <w:widowControl w:val="0"/>
        <w:autoSpaceDE w:val="0"/>
        <w:autoSpaceDN w:val="0"/>
        <w:adjustRightInd w:val="0"/>
        <w:spacing w:after="0" w:line="240" w:lineRule="auto"/>
        <w:ind w:firstLine="910"/>
        <w:jc w:val="both"/>
        <w:rPr>
          <w:rFonts w:eastAsia="Times New Roman"/>
          <w:color w:val="000000"/>
          <w:sz w:val="24"/>
          <w:szCs w:val="24"/>
          <w:lang w:eastAsia="ru-RU"/>
        </w:rPr>
      </w:pPr>
      <w:r w:rsidRPr="0059022F">
        <w:rPr>
          <w:rFonts w:eastAsia="Times New Roman"/>
          <w:color w:val="000000"/>
          <w:sz w:val="24"/>
          <w:szCs w:val="24"/>
          <w:lang w:eastAsia="ru-RU"/>
        </w:rPr>
        <w:t>а) результаты инженерных изысканий;</w:t>
      </w:r>
    </w:p>
    <w:p w:rsidR="0059022F" w:rsidRPr="0059022F" w:rsidRDefault="0059022F" w:rsidP="0059022F">
      <w:pPr>
        <w:widowControl w:val="0"/>
        <w:autoSpaceDE w:val="0"/>
        <w:autoSpaceDN w:val="0"/>
        <w:adjustRightInd w:val="0"/>
        <w:spacing w:after="0" w:line="240" w:lineRule="auto"/>
        <w:ind w:firstLine="910"/>
        <w:jc w:val="both"/>
        <w:rPr>
          <w:rFonts w:eastAsia="Times New Roman"/>
          <w:color w:val="000000"/>
          <w:sz w:val="24"/>
          <w:szCs w:val="24"/>
          <w:lang w:eastAsia="ru-RU"/>
        </w:rPr>
      </w:pPr>
      <w:proofErr w:type="gramStart"/>
      <w:r w:rsidRPr="0059022F">
        <w:rPr>
          <w:rFonts w:eastAsia="Times New Roman"/>
          <w:color w:val="000000"/>
          <w:sz w:val="24"/>
          <w:szCs w:val="24"/>
          <w:lang w:eastAsia="ru-RU"/>
        </w:rP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roofErr w:type="gramEnd"/>
    </w:p>
    <w:p w:rsidR="0059022F" w:rsidRPr="0059022F" w:rsidRDefault="0059022F" w:rsidP="0059022F">
      <w:pPr>
        <w:widowControl w:val="0"/>
        <w:autoSpaceDE w:val="0"/>
        <w:autoSpaceDN w:val="0"/>
        <w:adjustRightInd w:val="0"/>
        <w:spacing w:after="0" w:line="240" w:lineRule="auto"/>
        <w:ind w:firstLine="910"/>
        <w:jc w:val="both"/>
        <w:rPr>
          <w:rFonts w:eastAsia="Times New Roman"/>
          <w:color w:val="000000"/>
          <w:sz w:val="24"/>
          <w:szCs w:val="24"/>
          <w:lang w:eastAsia="ru-RU"/>
        </w:rPr>
      </w:pPr>
      <w:r w:rsidRPr="0059022F">
        <w:rPr>
          <w:rFonts w:eastAsia="Times New Roman"/>
          <w:color w:val="000000"/>
          <w:sz w:val="24"/>
          <w:szCs w:val="24"/>
          <w:lang w:eastAsia="ru-RU"/>
        </w:rPr>
        <w:lastRenderedPageBreak/>
        <w:t>в) документы, подтверждающие соответствие проектной документации требованиям технических регламентов и результатам инженерных изысканий;</w:t>
      </w:r>
    </w:p>
    <w:p w:rsidR="0059022F" w:rsidRPr="0059022F" w:rsidRDefault="0059022F" w:rsidP="0059022F">
      <w:pPr>
        <w:widowControl w:val="0"/>
        <w:autoSpaceDE w:val="0"/>
        <w:autoSpaceDN w:val="0"/>
        <w:adjustRightInd w:val="0"/>
        <w:spacing w:after="0" w:line="240" w:lineRule="auto"/>
        <w:ind w:firstLine="910"/>
        <w:jc w:val="both"/>
        <w:rPr>
          <w:rFonts w:eastAsia="Times New Roman"/>
          <w:color w:val="000000"/>
          <w:sz w:val="24"/>
          <w:szCs w:val="24"/>
          <w:lang w:eastAsia="ru-RU"/>
        </w:rPr>
      </w:pPr>
      <w:r w:rsidRPr="0059022F">
        <w:rPr>
          <w:rFonts w:eastAsia="Times New Roman"/>
          <w:color w:val="000000"/>
          <w:sz w:val="24"/>
          <w:szCs w:val="24"/>
          <w:lang w:eastAsia="ru-RU"/>
        </w:rPr>
        <w:t>г) заключение государственной экспертизы проектной документации (при необходимости);</w:t>
      </w:r>
    </w:p>
    <w:p w:rsidR="0059022F" w:rsidRPr="0059022F" w:rsidRDefault="0059022F" w:rsidP="0059022F">
      <w:pPr>
        <w:widowControl w:val="0"/>
        <w:autoSpaceDE w:val="0"/>
        <w:autoSpaceDN w:val="0"/>
        <w:adjustRightInd w:val="0"/>
        <w:spacing w:after="0" w:line="240" w:lineRule="auto"/>
        <w:ind w:firstLine="910"/>
        <w:jc w:val="both"/>
        <w:rPr>
          <w:rFonts w:eastAsia="Times New Roman"/>
          <w:color w:val="000000"/>
          <w:sz w:val="24"/>
          <w:szCs w:val="24"/>
          <w:lang w:eastAsia="ru-RU"/>
        </w:rPr>
      </w:pPr>
      <w:r w:rsidRPr="0059022F">
        <w:rPr>
          <w:rFonts w:eastAsia="Times New Roman"/>
          <w:color w:val="000000"/>
          <w:sz w:val="24"/>
          <w:szCs w:val="24"/>
          <w:lang w:eastAsia="ru-RU"/>
        </w:rPr>
        <w:t xml:space="preserve">е) разрешение о предоставлении разрешения на отклонение от предельных параметров разрешенного строительства, </w:t>
      </w:r>
    </w:p>
    <w:p w:rsidR="0059022F" w:rsidRPr="0059022F" w:rsidRDefault="0059022F" w:rsidP="0059022F">
      <w:pPr>
        <w:widowControl w:val="0"/>
        <w:autoSpaceDE w:val="0"/>
        <w:autoSpaceDN w:val="0"/>
        <w:adjustRightInd w:val="0"/>
        <w:spacing w:after="0" w:line="240" w:lineRule="auto"/>
        <w:ind w:firstLine="910"/>
        <w:jc w:val="both"/>
        <w:rPr>
          <w:rFonts w:eastAsia="Times New Roman"/>
          <w:color w:val="000000"/>
          <w:sz w:val="24"/>
          <w:szCs w:val="24"/>
          <w:lang w:eastAsia="ru-RU"/>
        </w:rPr>
      </w:pPr>
      <w:r w:rsidRPr="0059022F">
        <w:rPr>
          <w:rFonts w:eastAsia="Times New Roman"/>
          <w:color w:val="000000"/>
          <w:sz w:val="24"/>
          <w:szCs w:val="24"/>
          <w:lang w:eastAsia="ru-RU"/>
        </w:rPr>
        <w:t>ж) решение о предоставлении разрешения на условно разрешенный вид использования;</w:t>
      </w:r>
    </w:p>
    <w:p w:rsidR="0059022F" w:rsidRPr="0059022F" w:rsidRDefault="0059022F" w:rsidP="0059022F">
      <w:pPr>
        <w:widowControl w:val="0"/>
        <w:autoSpaceDE w:val="0"/>
        <w:autoSpaceDN w:val="0"/>
        <w:adjustRightInd w:val="0"/>
        <w:spacing w:after="0" w:line="240" w:lineRule="auto"/>
        <w:ind w:firstLine="910"/>
        <w:jc w:val="both"/>
        <w:rPr>
          <w:rFonts w:eastAsia="Times New Roman"/>
          <w:color w:val="000000"/>
          <w:sz w:val="24"/>
          <w:szCs w:val="24"/>
          <w:lang w:eastAsia="ru-RU"/>
        </w:rPr>
      </w:pPr>
      <w:r w:rsidRPr="0059022F">
        <w:rPr>
          <w:rFonts w:eastAsia="Times New Roman"/>
          <w:color w:val="000000"/>
          <w:sz w:val="24"/>
          <w:szCs w:val="24"/>
          <w:lang w:eastAsia="ru-RU"/>
        </w:rPr>
        <w:t>з)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59022F" w:rsidRPr="0059022F" w:rsidRDefault="0059022F" w:rsidP="0059022F">
      <w:pPr>
        <w:widowControl w:val="0"/>
        <w:autoSpaceDE w:val="0"/>
        <w:autoSpaceDN w:val="0"/>
        <w:adjustRightInd w:val="0"/>
        <w:spacing w:after="0" w:line="240" w:lineRule="auto"/>
        <w:ind w:firstLine="910"/>
        <w:jc w:val="both"/>
        <w:rPr>
          <w:rFonts w:eastAsia="Times New Roman"/>
          <w:color w:val="000000"/>
          <w:sz w:val="24"/>
          <w:szCs w:val="24"/>
          <w:lang w:eastAsia="ru-RU"/>
        </w:rPr>
      </w:pPr>
      <w:r w:rsidRPr="0059022F">
        <w:rPr>
          <w:rFonts w:eastAsia="Times New Roman"/>
          <w:color w:val="000000"/>
          <w:sz w:val="24"/>
          <w:szCs w:val="24"/>
          <w:lang w:eastAsia="ru-RU"/>
        </w:rPr>
        <w:t>и) акт приемки объекта капитального строительства;</w:t>
      </w:r>
    </w:p>
    <w:p w:rsidR="0059022F" w:rsidRPr="0059022F" w:rsidRDefault="0059022F" w:rsidP="0059022F">
      <w:pPr>
        <w:widowControl w:val="0"/>
        <w:autoSpaceDE w:val="0"/>
        <w:autoSpaceDN w:val="0"/>
        <w:adjustRightInd w:val="0"/>
        <w:spacing w:after="0" w:line="240" w:lineRule="auto"/>
        <w:ind w:firstLine="910"/>
        <w:jc w:val="both"/>
        <w:rPr>
          <w:rFonts w:eastAsia="Times New Roman"/>
          <w:color w:val="000000"/>
          <w:sz w:val="24"/>
          <w:szCs w:val="24"/>
          <w:lang w:eastAsia="ru-RU"/>
        </w:rPr>
      </w:pPr>
      <w:r w:rsidRPr="0059022F">
        <w:rPr>
          <w:rFonts w:eastAsia="Times New Roman"/>
          <w:color w:val="000000"/>
          <w:sz w:val="24"/>
          <w:szCs w:val="24"/>
          <w:lang w:eastAsia="ru-RU"/>
        </w:rPr>
        <w:t>к) разрешение на ввод объекта в эксплуатацию;</w:t>
      </w:r>
    </w:p>
    <w:p w:rsidR="0059022F" w:rsidRPr="0059022F" w:rsidRDefault="0059022F" w:rsidP="0059022F">
      <w:pPr>
        <w:widowControl w:val="0"/>
        <w:autoSpaceDE w:val="0"/>
        <w:autoSpaceDN w:val="0"/>
        <w:adjustRightInd w:val="0"/>
        <w:spacing w:after="0" w:line="240" w:lineRule="auto"/>
        <w:ind w:firstLine="910"/>
        <w:jc w:val="both"/>
        <w:rPr>
          <w:rFonts w:eastAsia="Times New Roman"/>
          <w:color w:val="000000"/>
          <w:sz w:val="24"/>
          <w:szCs w:val="24"/>
          <w:lang w:eastAsia="ru-RU"/>
        </w:rPr>
      </w:pPr>
      <w:r w:rsidRPr="0059022F">
        <w:rPr>
          <w:rFonts w:eastAsia="Times New Roman"/>
          <w:color w:val="000000"/>
          <w:sz w:val="24"/>
          <w:szCs w:val="24"/>
          <w:lang w:eastAsia="ru-RU"/>
        </w:rPr>
        <w:t>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59022F" w:rsidRPr="0059022F" w:rsidRDefault="0059022F" w:rsidP="0059022F">
      <w:pPr>
        <w:widowControl w:val="0"/>
        <w:autoSpaceDE w:val="0"/>
        <w:autoSpaceDN w:val="0"/>
        <w:adjustRightInd w:val="0"/>
        <w:spacing w:after="0" w:line="240" w:lineRule="auto"/>
        <w:ind w:firstLine="910"/>
        <w:jc w:val="both"/>
        <w:rPr>
          <w:rFonts w:eastAsia="Times New Roman"/>
          <w:color w:val="000000"/>
          <w:sz w:val="24"/>
          <w:szCs w:val="24"/>
          <w:lang w:eastAsia="ru-RU"/>
        </w:rPr>
      </w:pPr>
      <w:r w:rsidRPr="0059022F">
        <w:rPr>
          <w:rFonts w:eastAsia="Times New Roman"/>
          <w:color w:val="000000"/>
          <w:sz w:val="24"/>
          <w:szCs w:val="24"/>
          <w:lang w:eastAsia="ru-RU"/>
        </w:rPr>
        <w:t>м) иные документы и материалы о застроенных и подлежащих застройке земельных участках;</w:t>
      </w:r>
    </w:p>
    <w:p w:rsidR="0059022F" w:rsidRPr="0059022F" w:rsidRDefault="0059022F" w:rsidP="0059022F">
      <w:pPr>
        <w:widowControl w:val="0"/>
        <w:autoSpaceDE w:val="0"/>
        <w:autoSpaceDN w:val="0"/>
        <w:adjustRightInd w:val="0"/>
        <w:spacing w:after="0" w:line="240" w:lineRule="auto"/>
        <w:ind w:firstLine="851"/>
        <w:jc w:val="both"/>
        <w:rPr>
          <w:rFonts w:eastAsia="Times New Roman"/>
          <w:color w:val="FF00FF"/>
          <w:sz w:val="24"/>
          <w:szCs w:val="24"/>
          <w:lang w:eastAsia="ru-RU"/>
        </w:rPr>
      </w:pPr>
      <w:r w:rsidRPr="0059022F">
        <w:rPr>
          <w:rFonts w:eastAsia="Times New Roman"/>
          <w:color w:val="000000"/>
          <w:sz w:val="24"/>
          <w:szCs w:val="24"/>
          <w:lang w:eastAsia="ru-RU"/>
        </w:rPr>
        <w:t>3) иные документы и материалы, состав</w:t>
      </w:r>
      <w:r w:rsidRPr="0059022F">
        <w:rPr>
          <w:rFonts w:eastAsia="Times New Roman"/>
          <w:color w:val="FF00FF"/>
          <w:sz w:val="24"/>
          <w:szCs w:val="24"/>
          <w:lang w:eastAsia="ru-RU"/>
        </w:rPr>
        <w:t xml:space="preserve"> </w:t>
      </w:r>
      <w:r w:rsidRPr="0059022F">
        <w:rPr>
          <w:rFonts w:eastAsia="Times New Roman"/>
          <w:color w:val="000000"/>
          <w:sz w:val="24"/>
          <w:szCs w:val="24"/>
          <w:lang w:eastAsia="ru-RU"/>
        </w:rPr>
        <w:t>которых может определяться законодательством Республики Башкортостан, Миякинского района Республики Башкортостан о градостроительной деятельности, нормативными правовыми актами  сельского поселения Миякибашевский  сельсовет.</w:t>
      </w:r>
    </w:p>
    <w:p w:rsidR="0059022F" w:rsidRPr="0059022F" w:rsidRDefault="0059022F" w:rsidP="0059022F">
      <w:pPr>
        <w:widowControl w:val="0"/>
        <w:autoSpaceDE w:val="0"/>
        <w:autoSpaceDN w:val="0"/>
        <w:adjustRightInd w:val="0"/>
        <w:spacing w:after="0" w:line="240" w:lineRule="auto"/>
        <w:ind w:firstLine="160"/>
        <w:jc w:val="center"/>
        <w:rPr>
          <w:rFonts w:eastAsia="Times New Roman"/>
          <w:b/>
          <w:color w:val="FF00FF"/>
          <w:sz w:val="24"/>
          <w:szCs w:val="24"/>
          <w:lang w:eastAsia="ru-RU"/>
        </w:rPr>
      </w:pPr>
    </w:p>
    <w:p w:rsidR="0059022F" w:rsidRPr="0059022F" w:rsidRDefault="0059022F" w:rsidP="0059022F">
      <w:pPr>
        <w:widowControl w:val="0"/>
        <w:autoSpaceDE w:val="0"/>
        <w:autoSpaceDN w:val="0"/>
        <w:adjustRightInd w:val="0"/>
        <w:spacing w:after="0" w:line="240" w:lineRule="auto"/>
        <w:ind w:firstLine="160"/>
        <w:jc w:val="center"/>
        <w:rPr>
          <w:rFonts w:eastAsia="Times New Roman"/>
          <w:b/>
          <w:color w:val="000000"/>
          <w:sz w:val="22"/>
          <w:szCs w:val="22"/>
          <w:lang w:eastAsia="ru-RU"/>
        </w:rPr>
      </w:pPr>
      <w:r w:rsidRPr="0059022F">
        <w:rPr>
          <w:rFonts w:eastAsia="Times New Roman"/>
          <w:b/>
          <w:color w:val="000000"/>
          <w:sz w:val="22"/>
          <w:szCs w:val="22"/>
          <w:lang w:eastAsia="ru-RU"/>
        </w:rPr>
        <w:t xml:space="preserve">ГЛАВА </w:t>
      </w:r>
      <w:r w:rsidRPr="0059022F">
        <w:rPr>
          <w:rFonts w:eastAsia="Times New Roman"/>
          <w:b/>
          <w:color w:val="000000"/>
          <w:sz w:val="22"/>
          <w:szCs w:val="22"/>
          <w:lang w:val="en-US" w:eastAsia="ru-RU"/>
        </w:rPr>
        <w:t>VIII</w:t>
      </w:r>
      <w:r w:rsidRPr="0059022F">
        <w:rPr>
          <w:rFonts w:eastAsia="Times New Roman"/>
          <w:b/>
          <w:color w:val="000000"/>
          <w:sz w:val="22"/>
          <w:szCs w:val="22"/>
          <w:lang w:eastAsia="ru-RU"/>
        </w:rPr>
        <w:t xml:space="preserve">.  </w:t>
      </w:r>
      <w:proofErr w:type="gramStart"/>
      <w:r w:rsidRPr="0059022F">
        <w:rPr>
          <w:rFonts w:eastAsia="Times New Roman"/>
          <w:b/>
          <w:color w:val="000000"/>
          <w:sz w:val="22"/>
          <w:szCs w:val="22"/>
          <w:lang w:eastAsia="ru-RU"/>
        </w:rPr>
        <w:t>КОНТРОЛЬ ЗА</w:t>
      </w:r>
      <w:proofErr w:type="gramEnd"/>
      <w:r w:rsidRPr="0059022F">
        <w:rPr>
          <w:rFonts w:eastAsia="Times New Roman"/>
          <w:b/>
          <w:color w:val="000000"/>
          <w:sz w:val="22"/>
          <w:szCs w:val="22"/>
          <w:lang w:eastAsia="ru-RU"/>
        </w:rPr>
        <w:t xml:space="preserve"> ИСПОЛЬЗОВАНИЕМ ЗЕМЕЛЬНЫХ УЧАСТКОВ И ОБЪЕКТОВ КАПИТАЛЬНОГО СТРОИТЕЛЬСТВА. ОТВЕТСТВЕННОСТЬ ЗА НАРУШЕНИЕ ПРАВИЛ</w:t>
      </w:r>
    </w:p>
    <w:p w:rsidR="0059022F" w:rsidRPr="0059022F" w:rsidRDefault="0059022F" w:rsidP="0059022F">
      <w:pPr>
        <w:widowControl w:val="0"/>
        <w:autoSpaceDE w:val="0"/>
        <w:autoSpaceDN w:val="0"/>
        <w:adjustRightInd w:val="0"/>
        <w:spacing w:after="0" w:line="240" w:lineRule="auto"/>
        <w:jc w:val="both"/>
        <w:rPr>
          <w:rFonts w:eastAsia="Times New Roman"/>
          <w:b/>
          <w:color w:val="000000"/>
          <w:sz w:val="24"/>
          <w:szCs w:val="24"/>
          <w:lang w:eastAsia="ru-RU"/>
        </w:rPr>
      </w:pPr>
    </w:p>
    <w:p w:rsidR="0059022F" w:rsidRPr="0059022F" w:rsidRDefault="0059022F" w:rsidP="0059022F">
      <w:pPr>
        <w:widowControl w:val="0"/>
        <w:autoSpaceDE w:val="0"/>
        <w:autoSpaceDN w:val="0"/>
        <w:adjustRightInd w:val="0"/>
        <w:spacing w:after="0" w:line="240" w:lineRule="auto"/>
        <w:jc w:val="center"/>
        <w:rPr>
          <w:rFonts w:eastAsia="Times New Roman"/>
          <w:b/>
          <w:color w:val="000000"/>
          <w:sz w:val="24"/>
          <w:szCs w:val="24"/>
          <w:lang w:eastAsia="ru-RU"/>
        </w:rPr>
      </w:pPr>
      <w:r w:rsidRPr="0059022F">
        <w:rPr>
          <w:rFonts w:eastAsia="Times New Roman"/>
          <w:b/>
          <w:color w:val="000000"/>
          <w:sz w:val="24"/>
          <w:szCs w:val="24"/>
          <w:lang w:eastAsia="ru-RU"/>
        </w:rPr>
        <w:t xml:space="preserve">Статья 40. </w:t>
      </w:r>
      <w:proofErr w:type="gramStart"/>
      <w:r w:rsidRPr="0059022F">
        <w:rPr>
          <w:rFonts w:eastAsia="Times New Roman"/>
          <w:b/>
          <w:color w:val="000000"/>
          <w:sz w:val="24"/>
          <w:szCs w:val="24"/>
          <w:lang w:eastAsia="ru-RU"/>
        </w:rPr>
        <w:t>Контроль за</w:t>
      </w:r>
      <w:proofErr w:type="gramEnd"/>
      <w:r w:rsidRPr="0059022F">
        <w:rPr>
          <w:rFonts w:eastAsia="Times New Roman"/>
          <w:b/>
          <w:color w:val="000000"/>
          <w:sz w:val="24"/>
          <w:szCs w:val="24"/>
          <w:lang w:eastAsia="ru-RU"/>
        </w:rPr>
        <w:t xml:space="preserve"> использованием земельных участков и объектов капитального строительства</w:t>
      </w:r>
    </w:p>
    <w:p w:rsidR="0059022F" w:rsidRPr="0059022F" w:rsidRDefault="0059022F" w:rsidP="0059022F">
      <w:pPr>
        <w:widowControl w:val="0"/>
        <w:autoSpaceDE w:val="0"/>
        <w:autoSpaceDN w:val="0"/>
        <w:adjustRightInd w:val="0"/>
        <w:spacing w:after="0" w:line="240" w:lineRule="auto"/>
        <w:ind w:firstLine="160"/>
        <w:jc w:val="center"/>
        <w:rPr>
          <w:rFonts w:eastAsia="Times New Roman"/>
          <w:b/>
          <w:color w:val="FF00FF"/>
          <w:sz w:val="24"/>
          <w:szCs w:val="24"/>
          <w:lang w:eastAsia="ru-RU"/>
        </w:rPr>
      </w:pPr>
    </w:p>
    <w:p w:rsidR="0059022F" w:rsidRPr="0059022F" w:rsidRDefault="0059022F" w:rsidP="0059022F">
      <w:pPr>
        <w:widowControl w:val="0"/>
        <w:autoSpaceDE w:val="0"/>
        <w:autoSpaceDN w:val="0"/>
        <w:adjustRightInd w:val="0"/>
        <w:spacing w:after="0" w:line="240" w:lineRule="auto"/>
        <w:ind w:firstLine="851"/>
        <w:jc w:val="both"/>
        <w:rPr>
          <w:rFonts w:eastAsia="Times New Roman"/>
          <w:color w:val="000000"/>
          <w:sz w:val="24"/>
          <w:szCs w:val="24"/>
          <w:lang w:eastAsia="ru-RU"/>
        </w:rPr>
      </w:pPr>
      <w:r w:rsidRPr="0059022F">
        <w:rPr>
          <w:rFonts w:eastAsia="Times New Roman"/>
          <w:color w:val="000000"/>
          <w:sz w:val="24"/>
          <w:szCs w:val="24"/>
          <w:lang w:eastAsia="ru-RU"/>
        </w:rPr>
        <w:t xml:space="preserve">1. </w:t>
      </w:r>
      <w:proofErr w:type="gramStart"/>
      <w:r w:rsidRPr="0059022F">
        <w:rPr>
          <w:rFonts w:eastAsia="Times New Roman"/>
          <w:color w:val="000000"/>
          <w:sz w:val="24"/>
          <w:szCs w:val="24"/>
          <w:lang w:eastAsia="ru-RU"/>
        </w:rPr>
        <w:t>Контроль за</w:t>
      </w:r>
      <w:proofErr w:type="gramEnd"/>
      <w:r w:rsidRPr="0059022F">
        <w:rPr>
          <w:rFonts w:eastAsia="Times New Roman"/>
          <w:color w:val="000000"/>
          <w:sz w:val="24"/>
          <w:szCs w:val="24"/>
          <w:lang w:eastAsia="ru-RU"/>
        </w:rPr>
        <w:t xml:space="preserve">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59022F" w:rsidRPr="0059022F" w:rsidRDefault="0059022F" w:rsidP="0059022F">
      <w:pPr>
        <w:widowControl w:val="0"/>
        <w:autoSpaceDE w:val="0"/>
        <w:autoSpaceDN w:val="0"/>
        <w:adjustRightInd w:val="0"/>
        <w:spacing w:after="0" w:line="240" w:lineRule="auto"/>
        <w:ind w:firstLine="851"/>
        <w:jc w:val="both"/>
        <w:rPr>
          <w:rFonts w:eastAsia="Times New Roman"/>
          <w:color w:val="000000"/>
          <w:sz w:val="24"/>
          <w:szCs w:val="24"/>
          <w:lang w:eastAsia="ru-RU"/>
        </w:rPr>
      </w:pPr>
      <w:r w:rsidRPr="0059022F">
        <w:rPr>
          <w:rFonts w:eastAsia="Times New Roman"/>
          <w:color w:val="000000"/>
          <w:sz w:val="24"/>
          <w:szCs w:val="24"/>
          <w:lang w:eastAsia="ru-RU"/>
        </w:rPr>
        <w:t>2. Орган, осуществляющий функции распоряжения, владения и управления земельными участками, государственная собственность на которые не разграничена в соответствии с действующим законодательством Российской Федерации:</w:t>
      </w:r>
    </w:p>
    <w:p w:rsidR="0059022F" w:rsidRPr="0059022F" w:rsidRDefault="0059022F" w:rsidP="0059022F">
      <w:pPr>
        <w:widowControl w:val="0"/>
        <w:numPr>
          <w:ilvl w:val="0"/>
          <w:numId w:val="55"/>
        </w:numPr>
        <w:tabs>
          <w:tab w:val="num" w:pos="1134"/>
        </w:tabs>
        <w:autoSpaceDE w:val="0"/>
        <w:autoSpaceDN w:val="0"/>
        <w:adjustRightInd w:val="0"/>
        <w:spacing w:after="0" w:line="240" w:lineRule="auto"/>
        <w:ind w:left="1170" w:hanging="260"/>
        <w:jc w:val="both"/>
        <w:rPr>
          <w:rFonts w:eastAsia="Times New Roman"/>
          <w:color w:val="000000"/>
          <w:sz w:val="24"/>
          <w:szCs w:val="24"/>
          <w:lang w:eastAsia="ru-RU"/>
        </w:rPr>
      </w:pPr>
      <w:r w:rsidRPr="0059022F">
        <w:rPr>
          <w:rFonts w:eastAsia="Times New Roman"/>
          <w:color w:val="000000"/>
          <w:sz w:val="24"/>
          <w:szCs w:val="24"/>
          <w:lang w:eastAsia="ru-RU"/>
        </w:rPr>
        <w:t xml:space="preserve"> осуществляет контроль за использованием по назначению и сохранностью  земельных участков на территории </w:t>
      </w:r>
      <w:proofErr w:type="spellStart"/>
      <w:r w:rsidRPr="0059022F">
        <w:rPr>
          <w:rFonts w:eastAsia="Times New Roman"/>
          <w:color w:val="000000"/>
          <w:sz w:val="24"/>
          <w:szCs w:val="24"/>
          <w:lang w:eastAsia="ru-RU"/>
        </w:rPr>
        <w:t>с</w:t>
      </w:r>
      <w:proofErr w:type="gramStart"/>
      <w:r w:rsidRPr="0059022F">
        <w:rPr>
          <w:rFonts w:eastAsia="Times New Roman"/>
          <w:color w:val="000000"/>
          <w:sz w:val="24"/>
          <w:szCs w:val="24"/>
          <w:lang w:eastAsia="ru-RU"/>
        </w:rPr>
        <w:t>.А</w:t>
      </w:r>
      <w:proofErr w:type="gramEnd"/>
      <w:r w:rsidRPr="0059022F">
        <w:rPr>
          <w:rFonts w:eastAsia="Times New Roman"/>
          <w:color w:val="000000"/>
          <w:sz w:val="24"/>
          <w:szCs w:val="24"/>
          <w:lang w:eastAsia="ru-RU"/>
        </w:rPr>
        <w:t>нясево</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д.Новый</w:t>
      </w:r>
      <w:proofErr w:type="spellEnd"/>
      <w:r w:rsidRPr="0059022F">
        <w:rPr>
          <w:rFonts w:eastAsia="Times New Roman"/>
          <w:color w:val="000000"/>
          <w:sz w:val="24"/>
          <w:szCs w:val="24"/>
          <w:lang w:eastAsia="ru-RU"/>
        </w:rPr>
        <w:t xml:space="preserve"> Мир, </w:t>
      </w:r>
      <w:proofErr w:type="spellStart"/>
      <w:r w:rsidRPr="0059022F">
        <w:rPr>
          <w:rFonts w:eastAsia="Times New Roman"/>
          <w:color w:val="000000"/>
          <w:sz w:val="24"/>
          <w:szCs w:val="24"/>
          <w:lang w:eastAsia="ru-RU"/>
        </w:rPr>
        <w:t>д.Днепровка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д.Кашкарово</w:t>
      </w:r>
      <w:proofErr w:type="spellEnd"/>
      <w:r w:rsidRPr="0059022F">
        <w:rPr>
          <w:rFonts w:eastAsia="Times New Roman"/>
          <w:color w:val="000000"/>
          <w:sz w:val="24"/>
          <w:szCs w:val="24"/>
          <w:lang w:eastAsia="ru-RU"/>
        </w:rPr>
        <w:t xml:space="preserve">, д.2-ое Миякибашево, </w:t>
      </w:r>
      <w:proofErr w:type="spellStart"/>
      <w:r w:rsidRPr="0059022F">
        <w:rPr>
          <w:rFonts w:eastAsia="Times New Roman"/>
          <w:color w:val="000000"/>
          <w:sz w:val="24"/>
          <w:szCs w:val="24"/>
          <w:lang w:eastAsia="ru-RU"/>
        </w:rPr>
        <w:t>д.Максимовка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д.Николаевка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д.Новоалексеевка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д.Урняк</w:t>
      </w:r>
      <w:proofErr w:type="spellEnd"/>
      <w:r w:rsidRPr="0059022F">
        <w:rPr>
          <w:rFonts w:eastAsia="Times New Roman"/>
          <w:color w:val="000000"/>
          <w:sz w:val="24"/>
          <w:szCs w:val="24"/>
          <w:lang w:eastAsia="ru-RU"/>
        </w:rPr>
        <w:t>, сельского поселения Миякибашевский сельсовет муниципального района Миякинский район Республики Башкортостан (муниципальный земельный контроль);</w:t>
      </w:r>
    </w:p>
    <w:p w:rsidR="0059022F" w:rsidRPr="0059022F" w:rsidRDefault="0059022F" w:rsidP="0059022F">
      <w:pPr>
        <w:widowControl w:val="0"/>
        <w:numPr>
          <w:ilvl w:val="0"/>
          <w:numId w:val="55"/>
        </w:numPr>
        <w:tabs>
          <w:tab w:val="num" w:pos="1134"/>
        </w:tabs>
        <w:autoSpaceDE w:val="0"/>
        <w:autoSpaceDN w:val="0"/>
        <w:adjustRightInd w:val="0"/>
        <w:spacing w:after="0" w:line="240" w:lineRule="auto"/>
        <w:ind w:left="1170" w:hanging="260"/>
        <w:jc w:val="both"/>
        <w:rPr>
          <w:rFonts w:eastAsia="Times New Roman"/>
          <w:color w:val="000000"/>
          <w:sz w:val="24"/>
          <w:szCs w:val="24"/>
          <w:lang w:eastAsia="ru-RU"/>
        </w:rPr>
      </w:pPr>
      <w:r w:rsidRPr="0059022F">
        <w:rPr>
          <w:rFonts w:eastAsia="Times New Roman"/>
          <w:color w:val="000000"/>
          <w:sz w:val="24"/>
          <w:szCs w:val="24"/>
          <w:lang w:eastAsia="ru-RU"/>
        </w:rPr>
        <w:t xml:space="preserve">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59022F" w:rsidRPr="0059022F" w:rsidRDefault="0059022F" w:rsidP="0059022F">
      <w:pPr>
        <w:widowControl w:val="0"/>
        <w:numPr>
          <w:ilvl w:val="0"/>
          <w:numId w:val="55"/>
        </w:numPr>
        <w:tabs>
          <w:tab w:val="num" w:pos="1134"/>
        </w:tabs>
        <w:autoSpaceDE w:val="0"/>
        <w:autoSpaceDN w:val="0"/>
        <w:adjustRightInd w:val="0"/>
        <w:spacing w:after="0" w:line="240" w:lineRule="auto"/>
        <w:ind w:left="1170" w:hanging="260"/>
        <w:jc w:val="both"/>
        <w:rPr>
          <w:rFonts w:eastAsia="Times New Roman"/>
          <w:color w:val="000000"/>
          <w:sz w:val="24"/>
          <w:szCs w:val="24"/>
          <w:lang w:eastAsia="ru-RU"/>
        </w:rPr>
      </w:pPr>
      <w:r w:rsidRPr="0059022F">
        <w:rPr>
          <w:rFonts w:eastAsia="Times New Roman"/>
          <w:color w:val="000000"/>
          <w:sz w:val="24"/>
          <w:szCs w:val="24"/>
          <w:lang w:eastAsia="ru-RU"/>
        </w:rPr>
        <w:t xml:space="preserve"> обеспечивает в рамках имеющейся компетенции защиту интересов  </w:t>
      </w:r>
      <w:proofErr w:type="spellStart"/>
      <w:r w:rsidRPr="0059022F">
        <w:rPr>
          <w:rFonts w:eastAsia="Times New Roman"/>
          <w:color w:val="000000"/>
          <w:sz w:val="24"/>
          <w:szCs w:val="24"/>
          <w:lang w:eastAsia="ru-RU"/>
        </w:rPr>
        <w:t>с</w:t>
      </w:r>
      <w:proofErr w:type="gramStart"/>
      <w:r w:rsidRPr="0059022F">
        <w:rPr>
          <w:rFonts w:eastAsia="Times New Roman"/>
          <w:color w:val="000000"/>
          <w:sz w:val="24"/>
          <w:szCs w:val="24"/>
          <w:lang w:eastAsia="ru-RU"/>
        </w:rPr>
        <w:t>.А</w:t>
      </w:r>
      <w:proofErr w:type="gramEnd"/>
      <w:r w:rsidRPr="0059022F">
        <w:rPr>
          <w:rFonts w:eastAsia="Times New Roman"/>
          <w:color w:val="000000"/>
          <w:sz w:val="24"/>
          <w:szCs w:val="24"/>
          <w:lang w:eastAsia="ru-RU"/>
        </w:rPr>
        <w:t>нясево</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д.Новый</w:t>
      </w:r>
      <w:proofErr w:type="spellEnd"/>
      <w:r w:rsidRPr="0059022F">
        <w:rPr>
          <w:rFonts w:eastAsia="Times New Roman"/>
          <w:color w:val="000000"/>
          <w:sz w:val="24"/>
          <w:szCs w:val="24"/>
          <w:lang w:eastAsia="ru-RU"/>
        </w:rPr>
        <w:t xml:space="preserve"> Мир, </w:t>
      </w:r>
      <w:proofErr w:type="spellStart"/>
      <w:r w:rsidRPr="0059022F">
        <w:rPr>
          <w:rFonts w:eastAsia="Times New Roman"/>
          <w:color w:val="000000"/>
          <w:sz w:val="24"/>
          <w:szCs w:val="24"/>
          <w:lang w:eastAsia="ru-RU"/>
        </w:rPr>
        <w:t>д.Днепровка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д.Кашкарово</w:t>
      </w:r>
      <w:proofErr w:type="spellEnd"/>
      <w:r w:rsidRPr="0059022F">
        <w:rPr>
          <w:rFonts w:eastAsia="Times New Roman"/>
          <w:color w:val="000000"/>
          <w:sz w:val="24"/>
          <w:szCs w:val="24"/>
          <w:lang w:eastAsia="ru-RU"/>
        </w:rPr>
        <w:t xml:space="preserve">, д.2-ое Миякибашево, </w:t>
      </w:r>
      <w:proofErr w:type="spellStart"/>
      <w:r w:rsidRPr="0059022F">
        <w:rPr>
          <w:rFonts w:eastAsia="Times New Roman"/>
          <w:color w:val="000000"/>
          <w:sz w:val="24"/>
          <w:szCs w:val="24"/>
          <w:lang w:eastAsia="ru-RU"/>
        </w:rPr>
        <w:t>д.Максимовка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д.Николаевка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д.Новоалексеевка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д.Урняк</w:t>
      </w:r>
      <w:proofErr w:type="spellEnd"/>
      <w:r w:rsidRPr="0059022F">
        <w:rPr>
          <w:rFonts w:eastAsia="Times New Roman"/>
          <w:color w:val="000000"/>
          <w:sz w:val="24"/>
          <w:szCs w:val="24"/>
          <w:lang w:eastAsia="ru-RU"/>
        </w:rPr>
        <w:t>, сельского поселения Миякибашевский сельсовет муниципального района Миякинский район Республики Башкортостан в судах, в том числе путем направления заявлений, исковых заявлений и жалоб.</w:t>
      </w:r>
    </w:p>
    <w:p w:rsidR="0059022F" w:rsidRPr="0059022F" w:rsidRDefault="0059022F" w:rsidP="0059022F">
      <w:pPr>
        <w:widowControl w:val="0"/>
        <w:autoSpaceDE w:val="0"/>
        <w:autoSpaceDN w:val="0"/>
        <w:adjustRightInd w:val="0"/>
        <w:spacing w:after="0" w:line="240" w:lineRule="auto"/>
        <w:ind w:firstLine="160"/>
        <w:jc w:val="center"/>
        <w:rPr>
          <w:rFonts w:eastAsia="Times New Roman"/>
          <w:b/>
          <w:color w:val="000000"/>
          <w:sz w:val="24"/>
          <w:szCs w:val="24"/>
          <w:lang w:eastAsia="ru-RU"/>
        </w:rPr>
      </w:pPr>
    </w:p>
    <w:p w:rsidR="0059022F" w:rsidRPr="0059022F" w:rsidRDefault="0059022F" w:rsidP="0059022F">
      <w:pPr>
        <w:keepNext/>
        <w:tabs>
          <w:tab w:val="left" w:pos="708"/>
        </w:tabs>
        <w:spacing w:after="0" w:line="240" w:lineRule="auto"/>
        <w:jc w:val="center"/>
        <w:outlineLvl w:val="0"/>
        <w:rPr>
          <w:rFonts w:eastAsia="Times New Roman"/>
          <w:b/>
          <w:noProof/>
          <w:color w:val="000000"/>
          <w:sz w:val="24"/>
          <w:szCs w:val="20"/>
          <w:lang w:eastAsia="ru-RU"/>
        </w:rPr>
      </w:pPr>
      <w:r w:rsidRPr="0059022F">
        <w:rPr>
          <w:rFonts w:eastAsia="Times New Roman"/>
          <w:b/>
          <w:color w:val="000000"/>
          <w:sz w:val="24"/>
          <w:szCs w:val="20"/>
          <w:lang w:eastAsia="ru-RU"/>
        </w:rPr>
        <w:t>Статья</w:t>
      </w:r>
      <w:r w:rsidRPr="0059022F">
        <w:rPr>
          <w:rFonts w:eastAsia="Times New Roman"/>
          <w:b/>
          <w:noProof/>
          <w:color w:val="000000"/>
          <w:sz w:val="24"/>
          <w:szCs w:val="20"/>
          <w:lang w:eastAsia="ru-RU"/>
        </w:rPr>
        <w:t xml:space="preserve"> 41. Ответственность за нарушение Правил</w:t>
      </w:r>
    </w:p>
    <w:p w:rsidR="0059022F" w:rsidRPr="0059022F" w:rsidRDefault="0059022F" w:rsidP="0059022F">
      <w:pPr>
        <w:widowControl w:val="0"/>
        <w:autoSpaceDE w:val="0"/>
        <w:autoSpaceDN w:val="0"/>
        <w:adjustRightInd w:val="0"/>
        <w:spacing w:after="0" w:line="240" w:lineRule="auto"/>
        <w:ind w:firstLine="160"/>
        <w:rPr>
          <w:rFonts w:ascii="Arial" w:eastAsia="Times New Roman" w:hAnsi="Arial" w:cs="Arial"/>
          <w:color w:val="000000"/>
          <w:sz w:val="16"/>
          <w:szCs w:val="16"/>
          <w:lang w:eastAsia="ru-RU"/>
        </w:rPr>
      </w:pPr>
    </w:p>
    <w:p w:rsidR="0059022F" w:rsidRPr="0059022F" w:rsidRDefault="0059022F" w:rsidP="0059022F">
      <w:pPr>
        <w:widowControl w:val="0"/>
        <w:autoSpaceDE w:val="0"/>
        <w:autoSpaceDN w:val="0"/>
        <w:adjustRightInd w:val="0"/>
        <w:spacing w:after="0" w:line="240" w:lineRule="auto"/>
        <w:ind w:firstLine="360"/>
        <w:jc w:val="both"/>
        <w:rPr>
          <w:rFonts w:eastAsia="Times New Roman" w:cs="Arial"/>
          <w:color w:val="000000"/>
          <w:sz w:val="24"/>
          <w:szCs w:val="16"/>
          <w:lang w:eastAsia="ru-RU"/>
        </w:rPr>
      </w:pPr>
      <w:r w:rsidRPr="0059022F">
        <w:rPr>
          <w:rFonts w:eastAsia="Times New Roman" w:cs="Arial"/>
          <w:color w:val="000000"/>
          <w:sz w:val="24"/>
          <w:szCs w:val="16"/>
          <w:lang w:eastAsia="ru-RU"/>
        </w:rPr>
        <w:lastRenderedPageBreak/>
        <w:tab/>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rsidR="0059022F" w:rsidRPr="0059022F" w:rsidRDefault="0059022F" w:rsidP="0059022F">
      <w:pPr>
        <w:widowControl w:val="0"/>
        <w:autoSpaceDE w:val="0"/>
        <w:autoSpaceDN w:val="0"/>
        <w:adjustRightInd w:val="0"/>
        <w:spacing w:after="0" w:line="240" w:lineRule="auto"/>
        <w:rPr>
          <w:rFonts w:eastAsia="Times New Roman"/>
          <w:b/>
          <w:color w:val="000000"/>
          <w:sz w:val="24"/>
          <w:szCs w:val="24"/>
          <w:lang w:eastAsia="ru-RU"/>
        </w:rPr>
      </w:pPr>
    </w:p>
    <w:p w:rsidR="0059022F" w:rsidRPr="0059022F" w:rsidRDefault="0059022F" w:rsidP="0059022F">
      <w:pPr>
        <w:widowControl w:val="0"/>
        <w:autoSpaceDE w:val="0"/>
        <w:autoSpaceDN w:val="0"/>
        <w:adjustRightInd w:val="0"/>
        <w:spacing w:after="0" w:line="240" w:lineRule="auto"/>
        <w:rPr>
          <w:rFonts w:eastAsia="Times New Roman"/>
          <w:b/>
          <w:color w:val="000000"/>
          <w:sz w:val="24"/>
          <w:szCs w:val="24"/>
          <w:lang w:eastAsia="ru-RU"/>
        </w:rPr>
      </w:pPr>
    </w:p>
    <w:p w:rsidR="0059022F" w:rsidRPr="0059022F" w:rsidRDefault="0059022F" w:rsidP="0059022F">
      <w:pPr>
        <w:widowControl w:val="0"/>
        <w:autoSpaceDE w:val="0"/>
        <w:autoSpaceDN w:val="0"/>
        <w:adjustRightInd w:val="0"/>
        <w:spacing w:after="0" w:line="240" w:lineRule="auto"/>
        <w:rPr>
          <w:rFonts w:eastAsia="Times New Roman"/>
          <w:b/>
          <w:color w:val="000000"/>
          <w:sz w:val="24"/>
          <w:szCs w:val="24"/>
          <w:lang w:eastAsia="ru-RU"/>
        </w:rPr>
      </w:pPr>
    </w:p>
    <w:p w:rsidR="0059022F" w:rsidRPr="0059022F" w:rsidRDefault="0059022F" w:rsidP="0059022F">
      <w:pPr>
        <w:widowControl w:val="0"/>
        <w:autoSpaceDE w:val="0"/>
        <w:autoSpaceDN w:val="0"/>
        <w:adjustRightInd w:val="0"/>
        <w:spacing w:after="0" w:line="240" w:lineRule="auto"/>
        <w:rPr>
          <w:rFonts w:eastAsia="Times New Roman"/>
          <w:b/>
          <w:color w:val="000000"/>
          <w:sz w:val="24"/>
          <w:szCs w:val="24"/>
          <w:lang w:eastAsia="ru-RU"/>
        </w:rPr>
      </w:pPr>
    </w:p>
    <w:p w:rsidR="0059022F" w:rsidRPr="0059022F" w:rsidRDefault="0059022F" w:rsidP="0059022F">
      <w:pPr>
        <w:widowControl w:val="0"/>
        <w:autoSpaceDE w:val="0"/>
        <w:autoSpaceDN w:val="0"/>
        <w:adjustRightInd w:val="0"/>
        <w:spacing w:after="0" w:line="240" w:lineRule="auto"/>
        <w:rPr>
          <w:rFonts w:eastAsia="Times New Roman"/>
          <w:b/>
          <w:color w:val="000000"/>
          <w:sz w:val="24"/>
          <w:szCs w:val="24"/>
          <w:lang w:eastAsia="ru-RU"/>
        </w:rPr>
      </w:pPr>
    </w:p>
    <w:p w:rsidR="0059022F" w:rsidRPr="0059022F" w:rsidRDefault="0059022F" w:rsidP="0059022F">
      <w:pPr>
        <w:widowControl w:val="0"/>
        <w:autoSpaceDE w:val="0"/>
        <w:autoSpaceDN w:val="0"/>
        <w:adjustRightInd w:val="0"/>
        <w:spacing w:after="0" w:line="240" w:lineRule="auto"/>
        <w:rPr>
          <w:rFonts w:eastAsia="Times New Roman"/>
          <w:b/>
          <w:color w:val="000000"/>
          <w:sz w:val="24"/>
          <w:szCs w:val="24"/>
          <w:lang w:eastAsia="ru-RU"/>
        </w:rPr>
      </w:pPr>
    </w:p>
    <w:p w:rsidR="0059022F" w:rsidRPr="0059022F" w:rsidRDefault="0059022F" w:rsidP="0059022F">
      <w:pPr>
        <w:widowControl w:val="0"/>
        <w:autoSpaceDE w:val="0"/>
        <w:autoSpaceDN w:val="0"/>
        <w:adjustRightInd w:val="0"/>
        <w:spacing w:after="0" w:line="240" w:lineRule="auto"/>
        <w:rPr>
          <w:rFonts w:eastAsia="Times New Roman"/>
          <w:b/>
          <w:color w:val="000000"/>
          <w:sz w:val="24"/>
          <w:szCs w:val="24"/>
          <w:lang w:eastAsia="ru-RU"/>
        </w:rPr>
      </w:pPr>
    </w:p>
    <w:p w:rsidR="0059022F" w:rsidRPr="0059022F" w:rsidRDefault="0059022F" w:rsidP="0059022F">
      <w:pPr>
        <w:widowControl w:val="0"/>
        <w:autoSpaceDE w:val="0"/>
        <w:autoSpaceDN w:val="0"/>
        <w:adjustRightInd w:val="0"/>
        <w:spacing w:after="0" w:line="240" w:lineRule="auto"/>
        <w:rPr>
          <w:rFonts w:eastAsia="Times New Roman"/>
          <w:b/>
          <w:color w:val="000000"/>
          <w:sz w:val="24"/>
          <w:szCs w:val="24"/>
          <w:lang w:eastAsia="ru-RU"/>
        </w:rPr>
      </w:pPr>
    </w:p>
    <w:p w:rsidR="0059022F" w:rsidRPr="0059022F" w:rsidRDefault="0059022F" w:rsidP="0059022F">
      <w:pPr>
        <w:widowControl w:val="0"/>
        <w:autoSpaceDE w:val="0"/>
        <w:autoSpaceDN w:val="0"/>
        <w:adjustRightInd w:val="0"/>
        <w:spacing w:after="0" w:line="240" w:lineRule="auto"/>
        <w:rPr>
          <w:rFonts w:eastAsia="Times New Roman"/>
          <w:b/>
          <w:color w:val="000000"/>
          <w:sz w:val="24"/>
          <w:szCs w:val="24"/>
          <w:lang w:eastAsia="ru-RU"/>
        </w:rPr>
      </w:pPr>
    </w:p>
    <w:p w:rsidR="0059022F" w:rsidRPr="0059022F" w:rsidRDefault="0059022F" w:rsidP="0059022F">
      <w:pPr>
        <w:widowControl w:val="0"/>
        <w:autoSpaceDE w:val="0"/>
        <w:autoSpaceDN w:val="0"/>
        <w:adjustRightInd w:val="0"/>
        <w:spacing w:after="0" w:line="240" w:lineRule="auto"/>
        <w:rPr>
          <w:rFonts w:eastAsia="Times New Roman"/>
          <w:b/>
          <w:color w:val="000000"/>
          <w:sz w:val="24"/>
          <w:szCs w:val="24"/>
          <w:lang w:eastAsia="ru-RU"/>
        </w:rPr>
      </w:pPr>
    </w:p>
    <w:p w:rsidR="0059022F" w:rsidRPr="0059022F" w:rsidRDefault="0059022F" w:rsidP="0059022F">
      <w:pPr>
        <w:widowControl w:val="0"/>
        <w:autoSpaceDE w:val="0"/>
        <w:autoSpaceDN w:val="0"/>
        <w:adjustRightInd w:val="0"/>
        <w:spacing w:after="0" w:line="240" w:lineRule="auto"/>
        <w:rPr>
          <w:rFonts w:eastAsia="Times New Roman"/>
          <w:b/>
          <w:color w:val="000000"/>
          <w:sz w:val="24"/>
          <w:szCs w:val="24"/>
          <w:lang w:eastAsia="ru-RU"/>
        </w:rPr>
      </w:pPr>
    </w:p>
    <w:p w:rsidR="0059022F" w:rsidRPr="0059022F" w:rsidRDefault="0059022F" w:rsidP="0059022F">
      <w:pPr>
        <w:widowControl w:val="0"/>
        <w:autoSpaceDE w:val="0"/>
        <w:autoSpaceDN w:val="0"/>
        <w:adjustRightInd w:val="0"/>
        <w:spacing w:after="0" w:line="240" w:lineRule="auto"/>
        <w:rPr>
          <w:rFonts w:eastAsia="Times New Roman"/>
          <w:b/>
          <w:color w:val="000000"/>
          <w:sz w:val="24"/>
          <w:szCs w:val="24"/>
          <w:lang w:eastAsia="ru-RU"/>
        </w:rPr>
      </w:pPr>
    </w:p>
    <w:p w:rsidR="0059022F" w:rsidRPr="0059022F" w:rsidRDefault="0059022F" w:rsidP="0059022F">
      <w:pPr>
        <w:widowControl w:val="0"/>
        <w:autoSpaceDE w:val="0"/>
        <w:autoSpaceDN w:val="0"/>
        <w:adjustRightInd w:val="0"/>
        <w:spacing w:after="0" w:line="240" w:lineRule="auto"/>
        <w:rPr>
          <w:rFonts w:eastAsia="Times New Roman"/>
          <w:b/>
          <w:color w:val="000000"/>
          <w:sz w:val="24"/>
          <w:szCs w:val="24"/>
          <w:lang w:eastAsia="ru-RU"/>
        </w:rPr>
      </w:pPr>
    </w:p>
    <w:p w:rsidR="0059022F" w:rsidRPr="0059022F" w:rsidRDefault="0059022F" w:rsidP="0059022F">
      <w:pPr>
        <w:widowControl w:val="0"/>
        <w:autoSpaceDE w:val="0"/>
        <w:autoSpaceDN w:val="0"/>
        <w:adjustRightInd w:val="0"/>
        <w:spacing w:after="0" w:line="240" w:lineRule="auto"/>
        <w:rPr>
          <w:rFonts w:eastAsia="Times New Roman"/>
          <w:b/>
          <w:color w:val="000000"/>
          <w:sz w:val="24"/>
          <w:szCs w:val="24"/>
          <w:lang w:eastAsia="ru-RU"/>
        </w:rPr>
      </w:pPr>
    </w:p>
    <w:p w:rsidR="0059022F" w:rsidRPr="0059022F" w:rsidRDefault="0059022F" w:rsidP="0059022F">
      <w:pPr>
        <w:widowControl w:val="0"/>
        <w:autoSpaceDE w:val="0"/>
        <w:autoSpaceDN w:val="0"/>
        <w:adjustRightInd w:val="0"/>
        <w:spacing w:after="0" w:line="240" w:lineRule="auto"/>
        <w:rPr>
          <w:rFonts w:eastAsia="Times New Roman"/>
          <w:b/>
          <w:color w:val="000000"/>
          <w:sz w:val="24"/>
          <w:szCs w:val="24"/>
          <w:lang w:eastAsia="ru-RU"/>
        </w:rPr>
      </w:pPr>
    </w:p>
    <w:p w:rsidR="0059022F" w:rsidRPr="0059022F" w:rsidRDefault="0059022F" w:rsidP="0059022F">
      <w:pPr>
        <w:widowControl w:val="0"/>
        <w:autoSpaceDE w:val="0"/>
        <w:autoSpaceDN w:val="0"/>
        <w:adjustRightInd w:val="0"/>
        <w:spacing w:after="0" w:line="240" w:lineRule="auto"/>
        <w:rPr>
          <w:rFonts w:eastAsia="Times New Roman"/>
          <w:b/>
          <w:color w:val="000000"/>
          <w:sz w:val="24"/>
          <w:szCs w:val="24"/>
          <w:lang w:eastAsia="ru-RU"/>
        </w:rPr>
      </w:pPr>
    </w:p>
    <w:p w:rsidR="0059022F" w:rsidRPr="0059022F" w:rsidRDefault="0059022F" w:rsidP="0059022F">
      <w:pPr>
        <w:widowControl w:val="0"/>
        <w:autoSpaceDE w:val="0"/>
        <w:autoSpaceDN w:val="0"/>
        <w:adjustRightInd w:val="0"/>
        <w:spacing w:after="0" w:line="240" w:lineRule="auto"/>
        <w:rPr>
          <w:rFonts w:eastAsia="Times New Roman"/>
          <w:b/>
          <w:color w:val="000000"/>
          <w:sz w:val="24"/>
          <w:szCs w:val="24"/>
          <w:lang w:eastAsia="ru-RU"/>
        </w:rPr>
      </w:pPr>
    </w:p>
    <w:p w:rsidR="0059022F" w:rsidRPr="0059022F" w:rsidRDefault="0059022F" w:rsidP="0059022F">
      <w:pPr>
        <w:widowControl w:val="0"/>
        <w:autoSpaceDE w:val="0"/>
        <w:autoSpaceDN w:val="0"/>
        <w:adjustRightInd w:val="0"/>
        <w:spacing w:after="0" w:line="240" w:lineRule="auto"/>
        <w:rPr>
          <w:rFonts w:eastAsia="Times New Roman"/>
          <w:b/>
          <w:color w:val="000000"/>
          <w:sz w:val="24"/>
          <w:szCs w:val="24"/>
          <w:lang w:eastAsia="ru-RU"/>
        </w:rPr>
      </w:pPr>
    </w:p>
    <w:p w:rsidR="0059022F" w:rsidRPr="0059022F" w:rsidRDefault="0059022F" w:rsidP="0059022F">
      <w:pPr>
        <w:widowControl w:val="0"/>
        <w:autoSpaceDE w:val="0"/>
        <w:autoSpaceDN w:val="0"/>
        <w:adjustRightInd w:val="0"/>
        <w:spacing w:after="0" w:line="240" w:lineRule="auto"/>
        <w:rPr>
          <w:rFonts w:eastAsia="Times New Roman"/>
          <w:b/>
          <w:color w:val="000000"/>
          <w:sz w:val="24"/>
          <w:szCs w:val="24"/>
          <w:lang w:eastAsia="ru-RU"/>
        </w:rPr>
      </w:pPr>
    </w:p>
    <w:p w:rsidR="0059022F" w:rsidRPr="0059022F" w:rsidRDefault="0059022F" w:rsidP="0059022F">
      <w:pPr>
        <w:widowControl w:val="0"/>
        <w:autoSpaceDE w:val="0"/>
        <w:autoSpaceDN w:val="0"/>
        <w:adjustRightInd w:val="0"/>
        <w:spacing w:after="0" w:line="240" w:lineRule="auto"/>
        <w:rPr>
          <w:rFonts w:eastAsia="Times New Roman"/>
          <w:b/>
          <w:color w:val="000000"/>
          <w:sz w:val="24"/>
          <w:szCs w:val="24"/>
          <w:lang w:eastAsia="ru-RU"/>
        </w:rPr>
      </w:pPr>
    </w:p>
    <w:p w:rsidR="0059022F" w:rsidRPr="0059022F" w:rsidRDefault="0059022F" w:rsidP="0059022F">
      <w:pPr>
        <w:keepNext/>
        <w:spacing w:after="0" w:line="240" w:lineRule="auto"/>
        <w:ind w:right="141"/>
        <w:jc w:val="center"/>
        <w:outlineLvl w:val="0"/>
        <w:rPr>
          <w:rFonts w:eastAsia="Times New Roman"/>
          <w:color w:val="000000"/>
          <w:lang w:eastAsia="ru-RU"/>
        </w:rPr>
      </w:pPr>
      <w:r w:rsidRPr="0059022F">
        <w:rPr>
          <w:rFonts w:eastAsia="Times New Roman"/>
          <w:color w:val="000000"/>
          <w:lang w:eastAsia="ru-RU"/>
        </w:rPr>
        <w:t xml:space="preserve">ЧАСТЬ </w:t>
      </w:r>
      <w:r w:rsidRPr="0059022F">
        <w:rPr>
          <w:rFonts w:eastAsia="Times New Roman"/>
          <w:color w:val="000000"/>
          <w:lang w:val="en-US" w:eastAsia="ru-RU"/>
        </w:rPr>
        <w:t>II</w:t>
      </w:r>
      <w:r w:rsidRPr="0059022F">
        <w:rPr>
          <w:rFonts w:eastAsia="Times New Roman"/>
          <w:color w:val="000000"/>
          <w:lang w:eastAsia="ru-RU"/>
        </w:rPr>
        <w:t>.</w:t>
      </w:r>
    </w:p>
    <w:p w:rsidR="0059022F" w:rsidRPr="0059022F" w:rsidRDefault="0059022F" w:rsidP="0059022F">
      <w:pPr>
        <w:widowControl w:val="0"/>
        <w:autoSpaceDE w:val="0"/>
        <w:autoSpaceDN w:val="0"/>
        <w:adjustRightInd w:val="0"/>
        <w:spacing w:after="0" w:line="240" w:lineRule="auto"/>
        <w:jc w:val="center"/>
        <w:rPr>
          <w:rFonts w:ascii="Arial" w:eastAsia="Times New Roman" w:hAnsi="Arial" w:cs="Arial"/>
          <w:bCs/>
          <w:color w:val="000000"/>
          <w:sz w:val="24"/>
          <w:szCs w:val="24"/>
          <w:lang w:eastAsia="ru-RU"/>
        </w:rPr>
      </w:pPr>
      <w:r w:rsidRPr="0059022F">
        <w:rPr>
          <w:rFonts w:ascii="Arial" w:eastAsia="Times New Roman" w:hAnsi="Arial" w:cs="Arial"/>
          <w:bCs/>
          <w:color w:val="000000"/>
          <w:sz w:val="24"/>
          <w:szCs w:val="24"/>
          <w:lang w:eastAsia="ru-RU"/>
        </w:rPr>
        <w:t>КАРТА ГРАДОСТРОИТЕЛЬНОГО ЗОНИРОВАНИЯ</w:t>
      </w:r>
      <w:r w:rsidRPr="0059022F">
        <w:rPr>
          <w:rFonts w:ascii="Arial" w:eastAsia="Times New Roman" w:hAnsi="Arial" w:cs="Arial"/>
          <w:bCs/>
          <w:color w:val="FF00FF"/>
          <w:sz w:val="24"/>
          <w:szCs w:val="24"/>
          <w:lang w:eastAsia="ru-RU"/>
        </w:rPr>
        <w:t xml:space="preserve">  </w:t>
      </w:r>
      <w:r w:rsidRPr="0059022F">
        <w:rPr>
          <w:rFonts w:eastAsia="Times New Roman"/>
          <w:bCs/>
          <w:color w:val="000000"/>
          <w:sz w:val="24"/>
          <w:szCs w:val="24"/>
          <w:lang w:eastAsia="ru-RU"/>
        </w:rPr>
        <w:t xml:space="preserve">С. АНЯСЕВО, Д.НОВЫЙ МИР, </w:t>
      </w:r>
      <w:r w:rsidRPr="0059022F">
        <w:rPr>
          <w:rFonts w:ascii="Arial" w:eastAsia="Times New Roman" w:hAnsi="Arial" w:cs="Arial"/>
          <w:bCs/>
          <w:color w:val="000000"/>
          <w:sz w:val="24"/>
          <w:szCs w:val="24"/>
          <w:lang w:eastAsia="ru-RU"/>
        </w:rPr>
        <w:t>Д.ДНЕПРОВКА, Д.КАШКАРОВО, Д. 2-ОЕ МИЯКИБАШЕВО, Д.МАКСИМОВКА, Д.НИКОЛАЕВКА, Д.НОВОАЛЕКСЕЕВКА, Д. УРНЯК СЕЛЬСКОГО ПОСЕЛЕНИЯ МИЯКИБАШЕВСКИЙ   СЕЛЬСОВЕТ МУНИЦИПАЛЬНОГО РАЙОНА МИЯКИНСКИЙ  РАЙОН РЕСПУБЛИКИ БАШКОРТОСТАН</w:t>
      </w:r>
    </w:p>
    <w:p w:rsidR="0059022F" w:rsidRPr="0059022F" w:rsidRDefault="0059022F" w:rsidP="0059022F">
      <w:pPr>
        <w:keepNext/>
        <w:spacing w:after="0" w:line="240" w:lineRule="auto"/>
        <w:ind w:left="-284" w:right="141" w:firstLine="284"/>
        <w:jc w:val="center"/>
        <w:outlineLvl w:val="0"/>
        <w:rPr>
          <w:rFonts w:eastAsia="Times New Roman"/>
          <w:b/>
          <w:color w:val="FF00FF"/>
          <w:sz w:val="24"/>
          <w:szCs w:val="20"/>
          <w:lang w:eastAsia="ru-RU"/>
        </w:rPr>
      </w:pPr>
    </w:p>
    <w:p w:rsidR="0059022F" w:rsidRPr="0059022F" w:rsidRDefault="0059022F" w:rsidP="0059022F">
      <w:pPr>
        <w:keepNext/>
        <w:spacing w:after="0" w:line="240" w:lineRule="auto"/>
        <w:ind w:left="-284" w:right="141" w:firstLine="284"/>
        <w:jc w:val="center"/>
        <w:outlineLvl w:val="0"/>
        <w:rPr>
          <w:rFonts w:eastAsia="Times New Roman"/>
          <w:b/>
          <w:color w:val="000000"/>
          <w:sz w:val="22"/>
          <w:szCs w:val="22"/>
          <w:lang w:eastAsia="ru-RU"/>
        </w:rPr>
      </w:pPr>
      <w:r w:rsidRPr="0059022F">
        <w:rPr>
          <w:rFonts w:eastAsia="Times New Roman"/>
          <w:b/>
          <w:color w:val="000000"/>
          <w:sz w:val="22"/>
          <w:szCs w:val="22"/>
          <w:lang w:eastAsia="ru-RU"/>
        </w:rPr>
        <w:t xml:space="preserve">ГЛАВА </w:t>
      </w:r>
      <w:r w:rsidRPr="0059022F">
        <w:rPr>
          <w:rFonts w:eastAsia="Times New Roman"/>
          <w:b/>
          <w:color w:val="000000"/>
          <w:sz w:val="22"/>
          <w:szCs w:val="22"/>
          <w:lang w:val="en-US" w:eastAsia="ru-RU"/>
        </w:rPr>
        <w:t>IX</w:t>
      </w:r>
      <w:r w:rsidRPr="0059022F">
        <w:rPr>
          <w:rFonts w:eastAsia="Times New Roman"/>
          <w:b/>
          <w:color w:val="000000"/>
          <w:sz w:val="22"/>
          <w:szCs w:val="22"/>
          <w:lang w:eastAsia="ru-RU"/>
        </w:rPr>
        <w:t xml:space="preserve">. КАРТА ГРАДОСТРОИТЕЛЬНОГО ЗОНИРОВАНИЯ ТЕРРИТОРИИ </w:t>
      </w:r>
    </w:p>
    <w:p w:rsidR="0059022F" w:rsidRPr="0059022F" w:rsidRDefault="0059022F" w:rsidP="0059022F">
      <w:pPr>
        <w:widowControl w:val="0"/>
        <w:autoSpaceDE w:val="0"/>
        <w:autoSpaceDN w:val="0"/>
        <w:adjustRightInd w:val="0"/>
        <w:spacing w:after="0" w:line="240" w:lineRule="auto"/>
        <w:jc w:val="center"/>
        <w:rPr>
          <w:rFonts w:eastAsia="Times New Roman"/>
          <w:b/>
          <w:bCs/>
          <w:color w:val="000000"/>
          <w:sz w:val="24"/>
          <w:szCs w:val="24"/>
          <w:lang w:eastAsia="ru-RU"/>
        </w:rPr>
      </w:pPr>
      <w:r w:rsidRPr="0059022F">
        <w:rPr>
          <w:rFonts w:eastAsia="Times New Roman"/>
          <w:b/>
          <w:bCs/>
          <w:color w:val="FF00FF"/>
          <w:sz w:val="22"/>
          <w:szCs w:val="22"/>
          <w:lang w:eastAsia="ru-RU"/>
        </w:rPr>
        <w:t xml:space="preserve"> </w:t>
      </w:r>
      <w:r w:rsidRPr="0059022F">
        <w:rPr>
          <w:rFonts w:eastAsia="Times New Roman"/>
          <w:b/>
          <w:bCs/>
          <w:color w:val="000000"/>
          <w:sz w:val="24"/>
          <w:szCs w:val="24"/>
          <w:lang w:eastAsia="ru-RU"/>
        </w:rPr>
        <w:t xml:space="preserve">С. АНЯСЕВО, Д.НОВЫЙ МИР, Д.ДНЕПРОВКА, Д.КАШКАРОВО, </w:t>
      </w:r>
    </w:p>
    <w:p w:rsidR="0059022F" w:rsidRPr="0059022F" w:rsidRDefault="0059022F" w:rsidP="0059022F">
      <w:pPr>
        <w:widowControl w:val="0"/>
        <w:autoSpaceDE w:val="0"/>
        <w:autoSpaceDN w:val="0"/>
        <w:adjustRightInd w:val="0"/>
        <w:spacing w:after="0" w:line="240" w:lineRule="auto"/>
        <w:jc w:val="center"/>
        <w:rPr>
          <w:rFonts w:eastAsia="Times New Roman"/>
          <w:b/>
          <w:bCs/>
          <w:color w:val="000000"/>
          <w:sz w:val="24"/>
          <w:szCs w:val="24"/>
          <w:lang w:eastAsia="ru-RU"/>
        </w:rPr>
      </w:pPr>
      <w:r w:rsidRPr="0059022F">
        <w:rPr>
          <w:rFonts w:eastAsia="Times New Roman"/>
          <w:b/>
          <w:bCs/>
          <w:color w:val="000000"/>
          <w:sz w:val="24"/>
          <w:szCs w:val="24"/>
          <w:lang w:eastAsia="ru-RU"/>
        </w:rPr>
        <w:t xml:space="preserve">Д. 2-ОЕ МИЯКИБАШЕВО, Д.МАКСИМОВКА, Д.НИКОЛАЕВКА, Д.НОВОАЛЕКСЕЕВКА, Д. УРНЯК СЕЛЬСКОГО ПОСЕЛЕНИЯ МИЯКИБАШЕВСКИЙ   СЕЛЬСОВЕТ МУНИЦИПАЛЬНОГО РАЙОНА МИЯКИНСКИЙ  РАЙОН РЕСПУБЛИКИ БАШКОРТОСТАНВ ЧАСТИ ГРАНИЦ </w:t>
      </w:r>
      <w:proofErr w:type="gramStart"/>
      <w:r w:rsidRPr="0059022F">
        <w:rPr>
          <w:rFonts w:eastAsia="Times New Roman"/>
          <w:b/>
          <w:bCs/>
          <w:color w:val="000000"/>
          <w:sz w:val="24"/>
          <w:szCs w:val="24"/>
          <w:lang w:eastAsia="ru-RU"/>
        </w:rPr>
        <w:t>ТЕРРИТОРИАЛЬНЫХ ЗОН</w:t>
      </w:r>
      <w:proofErr w:type="gramEnd"/>
    </w:p>
    <w:p w:rsidR="0059022F" w:rsidRPr="0059022F" w:rsidRDefault="0059022F" w:rsidP="0059022F">
      <w:pPr>
        <w:widowControl w:val="0"/>
        <w:autoSpaceDE w:val="0"/>
        <w:autoSpaceDN w:val="0"/>
        <w:adjustRightInd w:val="0"/>
        <w:spacing w:after="0" w:line="240" w:lineRule="auto"/>
        <w:ind w:left="357" w:right="-57" w:firstLine="160"/>
        <w:jc w:val="both"/>
        <w:rPr>
          <w:rFonts w:eastAsia="Times New Roman"/>
          <w:b/>
          <w:bCs/>
          <w:caps/>
          <w:color w:val="FF00FF"/>
          <w:sz w:val="24"/>
          <w:szCs w:val="24"/>
          <w:lang w:eastAsia="ru-RU"/>
        </w:rPr>
      </w:pPr>
    </w:p>
    <w:p w:rsidR="0059022F" w:rsidRPr="0059022F" w:rsidRDefault="0059022F" w:rsidP="0059022F">
      <w:pPr>
        <w:keepNext/>
        <w:widowControl w:val="0"/>
        <w:autoSpaceDE w:val="0"/>
        <w:autoSpaceDN w:val="0"/>
        <w:adjustRightInd w:val="0"/>
        <w:spacing w:after="0" w:line="240" w:lineRule="auto"/>
        <w:ind w:right="-57" w:firstLine="160"/>
        <w:jc w:val="center"/>
        <w:rPr>
          <w:rFonts w:eastAsia="Times New Roman"/>
          <w:b/>
          <w:bCs/>
          <w:color w:val="000000"/>
          <w:sz w:val="24"/>
          <w:szCs w:val="24"/>
          <w:lang w:eastAsia="ru-RU"/>
        </w:rPr>
      </w:pPr>
      <w:r w:rsidRPr="0059022F">
        <w:rPr>
          <w:rFonts w:eastAsia="Times New Roman"/>
          <w:b/>
          <w:bCs/>
          <w:color w:val="000000"/>
          <w:sz w:val="24"/>
          <w:szCs w:val="24"/>
          <w:lang w:eastAsia="ru-RU"/>
        </w:rPr>
        <w:t xml:space="preserve">Статья 42. Карта градостроительного зонирования </w:t>
      </w:r>
      <w:r w:rsidRPr="0059022F">
        <w:rPr>
          <w:rFonts w:eastAsia="Times New Roman"/>
          <w:b/>
          <w:color w:val="000000"/>
          <w:sz w:val="24"/>
          <w:szCs w:val="24"/>
          <w:lang w:eastAsia="ru-RU"/>
        </w:rPr>
        <w:t xml:space="preserve">территории  </w:t>
      </w:r>
      <w:proofErr w:type="spellStart"/>
      <w:r w:rsidRPr="0059022F">
        <w:rPr>
          <w:rFonts w:eastAsia="Times New Roman"/>
          <w:color w:val="000000"/>
          <w:sz w:val="24"/>
          <w:szCs w:val="24"/>
          <w:lang w:eastAsia="ru-RU"/>
        </w:rPr>
        <w:t>с</w:t>
      </w:r>
      <w:proofErr w:type="gramStart"/>
      <w:r w:rsidRPr="0059022F">
        <w:rPr>
          <w:rFonts w:eastAsia="Times New Roman"/>
          <w:color w:val="000000"/>
          <w:sz w:val="24"/>
          <w:szCs w:val="24"/>
          <w:lang w:eastAsia="ru-RU"/>
        </w:rPr>
        <w:t>.А</w:t>
      </w:r>
      <w:proofErr w:type="gramEnd"/>
      <w:r w:rsidRPr="0059022F">
        <w:rPr>
          <w:rFonts w:eastAsia="Times New Roman"/>
          <w:color w:val="000000"/>
          <w:sz w:val="24"/>
          <w:szCs w:val="24"/>
          <w:lang w:eastAsia="ru-RU"/>
        </w:rPr>
        <w:t>нясево</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д.Новый</w:t>
      </w:r>
      <w:proofErr w:type="spellEnd"/>
      <w:r w:rsidRPr="0059022F">
        <w:rPr>
          <w:rFonts w:eastAsia="Times New Roman"/>
          <w:color w:val="000000"/>
          <w:sz w:val="24"/>
          <w:szCs w:val="24"/>
          <w:lang w:eastAsia="ru-RU"/>
        </w:rPr>
        <w:t xml:space="preserve"> Мир, </w:t>
      </w:r>
      <w:proofErr w:type="spellStart"/>
      <w:r w:rsidRPr="0059022F">
        <w:rPr>
          <w:rFonts w:eastAsia="Times New Roman"/>
          <w:color w:val="000000"/>
          <w:sz w:val="24"/>
          <w:szCs w:val="24"/>
          <w:lang w:eastAsia="ru-RU"/>
        </w:rPr>
        <w:t>д.Днепровка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д.Кашкарово</w:t>
      </w:r>
      <w:proofErr w:type="spellEnd"/>
      <w:r w:rsidRPr="0059022F">
        <w:rPr>
          <w:rFonts w:eastAsia="Times New Roman"/>
          <w:color w:val="000000"/>
          <w:sz w:val="24"/>
          <w:szCs w:val="24"/>
          <w:lang w:eastAsia="ru-RU"/>
        </w:rPr>
        <w:t xml:space="preserve">, д.2-ое Миякибашево, </w:t>
      </w:r>
      <w:proofErr w:type="spellStart"/>
      <w:r w:rsidRPr="0059022F">
        <w:rPr>
          <w:rFonts w:eastAsia="Times New Roman"/>
          <w:color w:val="000000"/>
          <w:sz w:val="24"/>
          <w:szCs w:val="24"/>
          <w:lang w:eastAsia="ru-RU"/>
        </w:rPr>
        <w:t>д.Максимовка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д.Николаевка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д.Новоалексеевка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д.Урняк</w:t>
      </w:r>
      <w:proofErr w:type="spellEnd"/>
      <w:r w:rsidRPr="0059022F">
        <w:rPr>
          <w:rFonts w:eastAsia="Times New Roman"/>
          <w:color w:val="000000"/>
          <w:sz w:val="24"/>
          <w:szCs w:val="24"/>
          <w:lang w:eastAsia="ru-RU"/>
        </w:rPr>
        <w:t>, сельского поселения Миякибашевский сельсовет муниципального района Миякинский район Республики Башкортостан</w:t>
      </w:r>
      <w:r w:rsidRPr="0059022F">
        <w:rPr>
          <w:rFonts w:eastAsia="Times New Roman"/>
          <w:b/>
          <w:color w:val="000000"/>
          <w:sz w:val="24"/>
          <w:szCs w:val="24"/>
          <w:lang w:eastAsia="ru-RU"/>
        </w:rPr>
        <w:t xml:space="preserve"> </w:t>
      </w:r>
      <w:r w:rsidRPr="0059022F">
        <w:rPr>
          <w:rFonts w:eastAsia="Times New Roman"/>
          <w:b/>
          <w:bCs/>
          <w:color w:val="000000"/>
          <w:sz w:val="24"/>
          <w:szCs w:val="24"/>
          <w:lang w:eastAsia="ru-RU"/>
        </w:rPr>
        <w:t xml:space="preserve"> </w:t>
      </w:r>
    </w:p>
    <w:p w:rsidR="0059022F" w:rsidRPr="0059022F" w:rsidRDefault="0059022F" w:rsidP="0059022F">
      <w:pPr>
        <w:keepNext/>
        <w:widowControl w:val="0"/>
        <w:autoSpaceDE w:val="0"/>
        <w:autoSpaceDN w:val="0"/>
        <w:adjustRightInd w:val="0"/>
        <w:spacing w:after="0" w:line="240" w:lineRule="auto"/>
        <w:ind w:right="-57" w:firstLine="160"/>
        <w:jc w:val="center"/>
        <w:rPr>
          <w:rFonts w:eastAsia="Times New Roman"/>
          <w:b/>
          <w:bCs/>
          <w:color w:val="000000"/>
          <w:sz w:val="24"/>
          <w:szCs w:val="24"/>
          <w:lang w:eastAsia="ru-RU"/>
        </w:rPr>
      </w:pPr>
      <w:r w:rsidRPr="0059022F">
        <w:rPr>
          <w:rFonts w:eastAsia="Times New Roman"/>
          <w:b/>
          <w:bCs/>
          <w:color w:val="000000"/>
          <w:sz w:val="24"/>
          <w:szCs w:val="24"/>
          <w:lang w:eastAsia="ru-RU"/>
        </w:rPr>
        <w:t xml:space="preserve">в части границ </w:t>
      </w:r>
      <w:proofErr w:type="gramStart"/>
      <w:r w:rsidRPr="0059022F">
        <w:rPr>
          <w:rFonts w:eastAsia="Times New Roman"/>
          <w:b/>
          <w:bCs/>
          <w:color w:val="000000"/>
          <w:sz w:val="24"/>
          <w:szCs w:val="24"/>
          <w:lang w:eastAsia="ru-RU"/>
        </w:rPr>
        <w:t>территориальных зон</w:t>
      </w:r>
      <w:proofErr w:type="gramEnd"/>
    </w:p>
    <w:p w:rsidR="0059022F" w:rsidRPr="0059022F" w:rsidRDefault="0059022F" w:rsidP="0059022F">
      <w:pPr>
        <w:widowControl w:val="0"/>
        <w:autoSpaceDE w:val="0"/>
        <w:autoSpaceDN w:val="0"/>
        <w:adjustRightInd w:val="0"/>
        <w:spacing w:after="0" w:line="240" w:lineRule="auto"/>
        <w:ind w:firstLine="160"/>
        <w:jc w:val="both"/>
        <w:rPr>
          <w:rFonts w:eastAsia="Times New Roman"/>
          <w:color w:val="FF00FF"/>
          <w:sz w:val="24"/>
          <w:szCs w:val="24"/>
          <w:lang w:eastAsia="ru-RU"/>
        </w:rPr>
      </w:pP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           Карта градостроительного зонирования территории</w:t>
      </w:r>
      <w:r w:rsidRPr="0059022F">
        <w:rPr>
          <w:rFonts w:eastAsia="Times New Roman"/>
          <w:color w:val="FF00FF"/>
          <w:sz w:val="24"/>
          <w:szCs w:val="24"/>
          <w:lang w:eastAsia="ru-RU"/>
        </w:rPr>
        <w:t xml:space="preserve"> </w:t>
      </w:r>
      <w:proofErr w:type="spellStart"/>
      <w:r w:rsidRPr="0059022F">
        <w:rPr>
          <w:rFonts w:eastAsia="Times New Roman"/>
          <w:color w:val="000000"/>
          <w:sz w:val="24"/>
          <w:szCs w:val="24"/>
          <w:lang w:eastAsia="ru-RU"/>
        </w:rPr>
        <w:t>с</w:t>
      </w:r>
      <w:proofErr w:type="gramStart"/>
      <w:r w:rsidRPr="0059022F">
        <w:rPr>
          <w:rFonts w:eastAsia="Times New Roman"/>
          <w:color w:val="000000"/>
          <w:sz w:val="24"/>
          <w:szCs w:val="24"/>
          <w:lang w:eastAsia="ru-RU"/>
        </w:rPr>
        <w:t>.А</w:t>
      </w:r>
      <w:proofErr w:type="gramEnd"/>
      <w:r w:rsidRPr="0059022F">
        <w:rPr>
          <w:rFonts w:eastAsia="Times New Roman"/>
          <w:color w:val="000000"/>
          <w:sz w:val="24"/>
          <w:szCs w:val="24"/>
          <w:lang w:eastAsia="ru-RU"/>
        </w:rPr>
        <w:t>нясево</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д.Новый</w:t>
      </w:r>
      <w:proofErr w:type="spellEnd"/>
      <w:r w:rsidRPr="0059022F">
        <w:rPr>
          <w:rFonts w:eastAsia="Times New Roman"/>
          <w:color w:val="000000"/>
          <w:sz w:val="24"/>
          <w:szCs w:val="24"/>
          <w:lang w:eastAsia="ru-RU"/>
        </w:rPr>
        <w:t xml:space="preserve"> Мир, </w:t>
      </w:r>
      <w:proofErr w:type="spellStart"/>
      <w:r w:rsidRPr="0059022F">
        <w:rPr>
          <w:rFonts w:eastAsia="Times New Roman"/>
          <w:color w:val="000000"/>
          <w:sz w:val="24"/>
          <w:szCs w:val="24"/>
          <w:lang w:eastAsia="ru-RU"/>
        </w:rPr>
        <w:t>д.Днепровка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д.Кашкарово</w:t>
      </w:r>
      <w:proofErr w:type="spellEnd"/>
      <w:r w:rsidRPr="0059022F">
        <w:rPr>
          <w:rFonts w:eastAsia="Times New Roman"/>
          <w:color w:val="000000"/>
          <w:sz w:val="24"/>
          <w:szCs w:val="24"/>
          <w:lang w:eastAsia="ru-RU"/>
        </w:rPr>
        <w:t xml:space="preserve">, д.2-ое Миякибашево, </w:t>
      </w:r>
      <w:proofErr w:type="spellStart"/>
      <w:r w:rsidRPr="0059022F">
        <w:rPr>
          <w:rFonts w:eastAsia="Times New Roman"/>
          <w:color w:val="000000"/>
          <w:sz w:val="24"/>
          <w:szCs w:val="24"/>
          <w:lang w:eastAsia="ru-RU"/>
        </w:rPr>
        <w:t>д.Максимовка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д.Николаевка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д.Новоалексеевка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д.Урняк</w:t>
      </w:r>
      <w:proofErr w:type="spellEnd"/>
      <w:r w:rsidRPr="0059022F">
        <w:rPr>
          <w:rFonts w:eastAsia="Times New Roman"/>
          <w:color w:val="000000"/>
          <w:sz w:val="24"/>
          <w:szCs w:val="24"/>
          <w:lang w:eastAsia="ru-RU"/>
        </w:rPr>
        <w:t>, сельского поселения Миякибашевский сельсовет муниципального района Миякинский район Республики Башкортостан</w:t>
      </w:r>
      <w:r w:rsidRPr="0059022F">
        <w:rPr>
          <w:rFonts w:eastAsia="Times New Roman"/>
          <w:color w:val="FF00FF"/>
          <w:sz w:val="24"/>
          <w:szCs w:val="24"/>
          <w:lang w:eastAsia="ru-RU"/>
        </w:rPr>
        <w:t xml:space="preserve"> </w:t>
      </w:r>
      <w:r w:rsidRPr="0059022F">
        <w:rPr>
          <w:rFonts w:eastAsia="Times New Roman"/>
          <w:color w:val="000000"/>
          <w:sz w:val="24"/>
          <w:szCs w:val="24"/>
          <w:lang w:eastAsia="ru-RU"/>
        </w:rPr>
        <w:t xml:space="preserve">в части границ территориальных зон представлена в виде картографического документа, прилагаемого к Части </w:t>
      </w:r>
      <w:r w:rsidRPr="0059022F">
        <w:rPr>
          <w:rFonts w:eastAsia="Times New Roman"/>
          <w:color w:val="000000"/>
          <w:sz w:val="24"/>
          <w:szCs w:val="24"/>
          <w:lang w:val="en-US" w:eastAsia="ru-RU"/>
        </w:rPr>
        <w:t>II</w:t>
      </w:r>
      <w:r w:rsidRPr="0059022F">
        <w:rPr>
          <w:rFonts w:eastAsia="Times New Roman"/>
          <w:color w:val="000000"/>
          <w:sz w:val="24"/>
          <w:szCs w:val="24"/>
          <w:lang w:eastAsia="ru-RU"/>
        </w:rPr>
        <w:t xml:space="preserve">, являющегося неотъемлемой частью настоящих Правил (Приложение 1. </w:t>
      </w:r>
      <w:proofErr w:type="gramStart"/>
      <w:r w:rsidRPr="0059022F">
        <w:rPr>
          <w:rFonts w:eastAsia="Times New Roman"/>
          <w:color w:val="000000"/>
          <w:sz w:val="24"/>
          <w:szCs w:val="24"/>
          <w:lang w:eastAsia="ru-RU"/>
        </w:rPr>
        <w:t>Карта градостроительного зонирования).</w:t>
      </w:r>
      <w:proofErr w:type="gramEnd"/>
      <w:r w:rsidRPr="0059022F">
        <w:rPr>
          <w:rFonts w:eastAsia="Times New Roman"/>
          <w:color w:val="000000"/>
          <w:sz w:val="24"/>
          <w:szCs w:val="24"/>
          <w:lang w:eastAsia="ru-RU"/>
        </w:rPr>
        <w:t xml:space="preserve"> На карте отображены границы следующих </w:t>
      </w:r>
      <w:proofErr w:type="gramStart"/>
      <w:r w:rsidRPr="0059022F">
        <w:rPr>
          <w:rFonts w:eastAsia="Times New Roman"/>
          <w:color w:val="000000"/>
          <w:sz w:val="24"/>
          <w:szCs w:val="24"/>
          <w:lang w:eastAsia="ru-RU"/>
        </w:rPr>
        <w:t>территориальных зон</w:t>
      </w:r>
      <w:proofErr w:type="gramEnd"/>
      <w:r w:rsidRPr="0059022F">
        <w:rPr>
          <w:rFonts w:eastAsia="Times New Roman"/>
          <w:color w:val="000000"/>
          <w:sz w:val="24"/>
          <w:szCs w:val="24"/>
          <w:lang w:eastAsia="ru-RU"/>
        </w:rPr>
        <w:t>:</w:t>
      </w:r>
    </w:p>
    <w:p w:rsidR="0059022F" w:rsidRPr="0059022F" w:rsidRDefault="0059022F" w:rsidP="0059022F">
      <w:pPr>
        <w:autoSpaceDE w:val="0"/>
        <w:autoSpaceDN w:val="0"/>
        <w:adjustRightInd w:val="0"/>
        <w:spacing w:after="0" w:line="240" w:lineRule="auto"/>
        <w:ind w:firstLine="720"/>
        <w:rPr>
          <w:rFonts w:eastAsia="Times New Roman"/>
          <w:b/>
          <w:color w:val="000000"/>
          <w:sz w:val="24"/>
          <w:szCs w:val="24"/>
          <w:lang w:eastAsia="ru-RU"/>
        </w:rPr>
      </w:pPr>
    </w:p>
    <w:p w:rsidR="0059022F" w:rsidRPr="0059022F" w:rsidRDefault="0059022F" w:rsidP="0059022F">
      <w:pPr>
        <w:autoSpaceDE w:val="0"/>
        <w:autoSpaceDN w:val="0"/>
        <w:adjustRightInd w:val="0"/>
        <w:spacing w:after="0" w:line="240" w:lineRule="auto"/>
        <w:ind w:firstLine="720"/>
        <w:rPr>
          <w:rFonts w:eastAsia="Times New Roman"/>
          <w:bCs/>
          <w:color w:val="000000"/>
          <w:sz w:val="24"/>
          <w:szCs w:val="24"/>
          <w:lang w:eastAsia="ru-RU"/>
        </w:rPr>
      </w:pPr>
      <w:r w:rsidRPr="0059022F">
        <w:rPr>
          <w:rFonts w:eastAsia="Times New Roman"/>
          <w:b/>
          <w:color w:val="000000"/>
          <w:sz w:val="24"/>
          <w:szCs w:val="24"/>
          <w:lang w:eastAsia="ru-RU"/>
        </w:rPr>
        <w:t>42.1.  Жилые зоны (Ж)</w:t>
      </w:r>
      <w:r w:rsidRPr="0059022F">
        <w:rPr>
          <w:rFonts w:eastAsia="Times New Roman"/>
          <w:bCs/>
          <w:color w:val="000000"/>
          <w:sz w:val="24"/>
          <w:szCs w:val="24"/>
          <w:lang w:eastAsia="ru-RU"/>
        </w:rPr>
        <w:t xml:space="preserve"> </w:t>
      </w:r>
    </w:p>
    <w:p w:rsidR="0059022F" w:rsidRPr="0059022F" w:rsidRDefault="0059022F" w:rsidP="0059022F">
      <w:pPr>
        <w:widowControl w:val="0"/>
        <w:autoSpaceDE w:val="0"/>
        <w:autoSpaceDN w:val="0"/>
        <w:adjustRightInd w:val="0"/>
        <w:spacing w:after="0" w:line="240" w:lineRule="auto"/>
        <w:jc w:val="both"/>
        <w:rPr>
          <w:rFonts w:eastAsia="Times New Roman"/>
          <w:b/>
          <w:bCs/>
          <w:color w:val="000000"/>
          <w:sz w:val="24"/>
          <w:szCs w:val="24"/>
          <w:lang w:eastAsia="ru-RU"/>
        </w:rPr>
      </w:pPr>
      <w:r w:rsidRPr="0059022F">
        <w:rPr>
          <w:rFonts w:eastAsia="Times New Roman"/>
          <w:color w:val="000000"/>
          <w:sz w:val="24"/>
          <w:szCs w:val="24"/>
          <w:lang w:eastAsia="ru-RU"/>
        </w:rPr>
        <w:lastRenderedPageBreak/>
        <w:t xml:space="preserve">Зона </w:t>
      </w:r>
      <w:r w:rsidRPr="0059022F">
        <w:rPr>
          <w:rFonts w:eastAsia="Times New Roman"/>
          <w:b/>
          <w:bCs/>
          <w:color w:val="000000"/>
          <w:sz w:val="24"/>
          <w:szCs w:val="24"/>
          <w:lang w:eastAsia="ru-RU"/>
        </w:rPr>
        <w:t xml:space="preserve"> «Ж-1»:</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 для индивидуального жилищного строительства -  площадь земельного участка от 800,0 до </w:t>
      </w:r>
      <w:smartTag w:uri="urn:schemas-microsoft-com:office:smarttags" w:element="metricconverter">
        <w:smartTagPr>
          <w:attr w:name="ProductID" w:val="1500,0 кв. м"/>
        </w:smartTagPr>
        <w:r w:rsidRPr="0059022F">
          <w:rPr>
            <w:rFonts w:eastAsia="Times New Roman"/>
            <w:color w:val="000000"/>
            <w:sz w:val="24"/>
            <w:szCs w:val="24"/>
            <w:lang w:eastAsia="ru-RU"/>
          </w:rPr>
          <w:t>1500,0 кв. м</w:t>
        </w:r>
      </w:smartTag>
      <w:r w:rsidRPr="0059022F">
        <w:rPr>
          <w:rFonts w:eastAsia="Times New Roman"/>
          <w:color w:val="000000"/>
          <w:sz w:val="24"/>
          <w:szCs w:val="24"/>
          <w:lang w:eastAsia="ru-RU"/>
        </w:rPr>
        <w:t>;</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 для ведения личного подсобного хозяйства (приусадебный земельный участок) – площадь земельного участка от 800,0 до </w:t>
      </w:r>
      <w:smartTag w:uri="urn:schemas-microsoft-com:office:smarttags" w:element="metricconverter">
        <w:smartTagPr>
          <w:attr w:name="ProductID" w:val="3000,0 кв. м"/>
        </w:smartTagPr>
        <w:r w:rsidRPr="0059022F">
          <w:rPr>
            <w:rFonts w:eastAsia="Times New Roman"/>
            <w:color w:val="000000"/>
            <w:sz w:val="24"/>
            <w:szCs w:val="24"/>
            <w:lang w:eastAsia="ru-RU"/>
          </w:rPr>
          <w:t>3000,0 кв. м</w:t>
        </w:r>
      </w:smartTag>
      <w:r w:rsidRPr="0059022F">
        <w:rPr>
          <w:rFonts w:eastAsia="Times New Roman"/>
          <w:color w:val="000000"/>
          <w:sz w:val="24"/>
          <w:szCs w:val="24"/>
          <w:lang w:eastAsia="ru-RU"/>
        </w:rPr>
        <w:t xml:space="preserve">, не </w:t>
      </w:r>
      <w:proofErr w:type="gramStart"/>
      <w:r w:rsidRPr="0059022F">
        <w:rPr>
          <w:rFonts w:eastAsia="Times New Roman"/>
          <w:color w:val="000000"/>
          <w:sz w:val="24"/>
          <w:szCs w:val="24"/>
          <w:lang w:eastAsia="ru-RU"/>
        </w:rPr>
        <w:t>требующими</w:t>
      </w:r>
      <w:proofErr w:type="gramEnd"/>
      <w:r w:rsidRPr="0059022F">
        <w:rPr>
          <w:rFonts w:eastAsia="Times New Roman"/>
          <w:color w:val="000000"/>
          <w:sz w:val="24"/>
          <w:szCs w:val="24"/>
          <w:lang w:eastAsia="ru-RU"/>
        </w:rPr>
        <w:t xml:space="preserve"> организации санитарно-защитных зон;</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 для коттеджной застройки отдельно стоящими жилыми домами коттеджного типа на одну семью в 1 - 3 этажа с придомовыми участками от 600 до </w:t>
      </w:r>
      <w:smartTag w:uri="urn:schemas-microsoft-com:office:smarttags" w:element="metricconverter">
        <w:smartTagPr>
          <w:attr w:name="ProductID" w:val="1500 кв. м"/>
        </w:smartTagPr>
        <w:r w:rsidRPr="0059022F">
          <w:rPr>
            <w:rFonts w:eastAsia="Times New Roman"/>
            <w:color w:val="000000"/>
            <w:sz w:val="24"/>
            <w:szCs w:val="24"/>
            <w:lang w:eastAsia="ru-RU"/>
          </w:rPr>
          <w:t>1500 кв. м</w:t>
        </w:r>
      </w:smartTag>
      <w:r w:rsidRPr="0059022F">
        <w:rPr>
          <w:rFonts w:eastAsia="Times New Roman"/>
          <w:color w:val="000000"/>
          <w:sz w:val="24"/>
          <w:szCs w:val="24"/>
          <w:lang w:eastAsia="ru-RU"/>
        </w:rPr>
        <w:t>;</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 для блокированной секционной застройки блокированными жилыми домами с </w:t>
      </w:r>
      <w:proofErr w:type="gramStart"/>
      <w:r w:rsidRPr="0059022F">
        <w:rPr>
          <w:rFonts w:eastAsia="Times New Roman"/>
          <w:color w:val="000000"/>
          <w:sz w:val="24"/>
          <w:szCs w:val="24"/>
          <w:lang w:eastAsia="ru-RU"/>
        </w:rPr>
        <w:t>блок-квартирами</w:t>
      </w:r>
      <w:proofErr w:type="gramEnd"/>
      <w:r w:rsidRPr="0059022F">
        <w:rPr>
          <w:rFonts w:eastAsia="Times New Roman"/>
          <w:color w:val="000000"/>
          <w:sz w:val="24"/>
          <w:szCs w:val="24"/>
          <w:lang w:eastAsia="ru-RU"/>
        </w:rPr>
        <w:t xml:space="preserve"> на одну семью до 3-х этажей с придомовыми участками до </w:t>
      </w:r>
      <w:smartTag w:uri="urn:schemas-microsoft-com:office:smarttags" w:element="metricconverter">
        <w:smartTagPr>
          <w:attr w:name="ProductID" w:val="400 кв. м"/>
        </w:smartTagPr>
        <w:r w:rsidRPr="0059022F">
          <w:rPr>
            <w:rFonts w:eastAsia="Times New Roman"/>
            <w:color w:val="000000"/>
            <w:sz w:val="24"/>
            <w:szCs w:val="24"/>
            <w:lang w:eastAsia="ru-RU"/>
          </w:rPr>
          <w:t>400 кв. м</w:t>
        </w:r>
      </w:smartTag>
      <w:r w:rsidRPr="0059022F">
        <w:rPr>
          <w:rFonts w:eastAsia="Times New Roman"/>
          <w:color w:val="000000"/>
          <w:sz w:val="24"/>
          <w:szCs w:val="24"/>
          <w:lang w:eastAsia="ru-RU"/>
        </w:rPr>
        <w:t>.</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участками до </w:t>
      </w:r>
      <w:smartTag w:uri="urn:schemas-microsoft-com:office:smarttags" w:element="metricconverter">
        <w:smartTagPr>
          <w:attr w:name="ProductID" w:val="400 кв. м"/>
        </w:smartTagPr>
        <w:r w:rsidRPr="0059022F">
          <w:rPr>
            <w:rFonts w:eastAsia="Times New Roman"/>
            <w:color w:val="000000"/>
            <w:sz w:val="24"/>
            <w:szCs w:val="24"/>
            <w:lang w:eastAsia="ru-RU"/>
          </w:rPr>
          <w:t>400 кв. м</w:t>
        </w:r>
      </w:smartTag>
      <w:r w:rsidRPr="0059022F">
        <w:rPr>
          <w:rFonts w:eastAsia="Times New Roman"/>
          <w:color w:val="000000"/>
          <w:sz w:val="24"/>
          <w:szCs w:val="24"/>
          <w:lang w:eastAsia="ru-RU"/>
        </w:rPr>
        <w:t>.</w:t>
      </w:r>
    </w:p>
    <w:p w:rsidR="0059022F" w:rsidRPr="0059022F" w:rsidRDefault="0059022F" w:rsidP="0059022F">
      <w:pPr>
        <w:widowControl w:val="0"/>
        <w:autoSpaceDE w:val="0"/>
        <w:autoSpaceDN w:val="0"/>
        <w:adjustRightInd w:val="0"/>
        <w:spacing w:after="0" w:line="240" w:lineRule="auto"/>
        <w:ind w:firstLine="720"/>
        <w:jc w:val="both"/>
        <w:rPr>
          <w:rFonts w:eastAsia="Times New Roman"/>
          <w:b/>
          <w:color w:val="FF00FF"/>
          <w:sz w:val="24"/>
          <w:szCs w:val="24"/>
          <w:lang w:eastAsia="ru-RU"/>
        </w:rPr>
      </w:pPr>
    </w:p>
    <w:p w:rsidR="0059022F" w:rsidRPr="0059022F" w:rsidRDefault="0059022F" w:rsidP="0059022F">
      <w:pPr>
        <w:widowControl w:val="0"/>
        <w:autoSpaceDE w:val="0"/>
        <w:autoSpaceDN w:val="0"/>
        <w:adjustRightInd w:val="0"/>
        <w:spacing w:after="0" w:line="240" w:lineRule="auto"/>
        <w:ind w:firstLine="720"/>
        <w:jc w:val="both"/>
        <w:rPr>
          <w:rFonts w:eastAsia="Times New Roman"/>
          <w:b/>
          <w:color w:val="000000"/>
          <w:sz w:val="24"/>
          <w:szCs w:val="24"/>
          <w:lang w:eastAsia="ru-RU"/>
        </w:rPr>
      </w:pPr>
      <w:r w:rsidRPr="0059022F">
        <w:rPr>
          <w:rFonts w:eastAsia="Times New Roman"/>
          <w:b/>
          <w:color w:val="000000"/>
          <w:sz w:val="24"/>
          <w:szCs w:val="24"/>
          <w:lang w:eastAsia="ru-RU"/>
        </w:rPr>
        <w:t xml:space="preserve">42.2.  Общественно-деловые зоны (ОД) </w:t>
      </w:r>
    </w:p>
    <w:p w:rsidR="0059022F" w:rsidRPr="0059022F" w:rsidRDefault="0059022F" w:rsidP="0059022F">
      <w:pPr>
        <w:widowControl w:val="0"/>
        <w:autoSpaceDE w:val="0"/>
        <w:autoSpaceDN w:val="0"/>
        <w:adjustRightInd w:val="0"/>
        <w:spacing w:after="0" w:line="240" w:lineRule="auto"/>
        <w:jc w:val="both"/>
        <w:rPr>
          <w:rFonts w:eastAsia="Times New Roman"/>
          <w:b/>
          <w:color w:val="000000"/>
          <w:sz w:val="24"/>
          <w:szCs w:val="24"/>
          <w:lang w:eastAsia="ru-RU"/>
        </w:rPr>
      </w:pPr>
      <w:r w:rsidRPr="0059022F">
        <w:rPr>
          <w:rFonts w:eastAsia="Times New Roman"/>
          <w:color w:val="000000"/>
          <w:sz w:val="24"/>
          <w:szCs w:val="24"/>
          <w:lang w:eastAsia="ru-RU"/>
        </w:rPr>
        <w:t>Зона</w:t>
      </w:r>
      <w:r w:rsidRPr="0059022F">
        <w:rPr>
          <w:rFonts w:eastAsia="Times New Roman"/>
          <w:b/>
          <w:bCs/>
          <w:color w:val="000000"/>
          <w:sz w:val="24"/>
          <w:szCs w:val="24"/>
          <w:lang w:eastAsia="ru-RU"/>
        </w:rPr>
        <w:t xml:space="preserve"> «ОД-1» </w:t>
      </w:r>
    </w:p>
    <w:p w:rsidR="0059022F" w:rsidRPr="0059022F" w:rsidRDefault="0059022F" w:rsidP="0059022F">
      <w:pPr>
        <w:keepNext/>
        <w:widowControl w:val="0"/>
        <w:tabs>
          <w:tab w:val="left" w:pos="5954"/>
          <w:tab w:val="left" w:pos="9640"/>
        </w:tabs>
        <w:autoSpaceDE w:val="0"/>
        <w:autoSpaceDN w:val="0"/>
        <w:adjustRightInd w:val="0"/>
        <w:spacing w:after="0" w:line="240" w:lineRule="auto"/>
        <w:jc w:val="both"/>
        <w:rPr>
          <w:rFonts w:eastAsia="Times New Roman"/>
          <w:b/>
          <w:bCs/>
          <w:color w:val="000000"/>
          <w:sz w:val="24"/>
          <w:szCs w:val="24"/>
          <w:lang w:eastAsia="ru-RU"/>
        </w:rPr>
      </w:pPr>
      <w:r w:rsidRPr="0059022F">
        <w:rPr>
          <w:rFonts w:eastAsia="Times New Roman"/>
          <w:color w:val="000000"/>
          <w:sz w:val="24"/>
          <w:szCs w:val="24"/>
          <w:lang w:eastAsia="ru-RU"/>
        </w:rPr>
        <w:t xml:space="preserve">- для широкого спектра коммерческих и обслуживающих функций застройки, формирующей общественно-деловую зону на территории </w:t>
      </w:r>
      <w:proofErr w:type="spellStart"/>
      <w:r w:rsidRPr="0059022F">
        <w:rPr>
          <w:rFonts w:eastAsia="Times New Roman"/>
          <w:color w:val="000000"/>
          <w:sz w:val="24"/>
          <w:szCs w:val="24"/>
          <w:lang w:eastAsia="ru-RU"/>
        </w:rPr>
        <w:t>с</w:t>
      </w:r>
      <w:proofErr w:type="gramStart"/>
      <w:r w:rsidRPr="0059022F">
        <w:rPr>
          <w:rFonts w:eastAsia="Times New Roman"/>
          <w:color w:val="000000"/>
          <w:sz w:val="24"/>
          <w:szCs w:val="24"/>
          <w:lang w:eastAsia="ru-RU"/>
        </w:rPr>
        <w:t>.А</w:t>
      </w:r>
      <w:proofErr w:type="gramEnd"/>
      <w:r w:rsidRPr="0059022F">
        <w:rPr>
          <w:rFonts w:eastAsia="Times New Roman"/>
          <w:color w:val="000000"/>
          <w:sz w:val="24"/>
          <w:szCs w:val="24"/>
          <w:lang w:eastAsia="ru-RU"/>
        </w:rPr>
        <w:t>нясево</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д.Новый</w:t>
      </w:r>
      <w:proofErr w:type="spellEnd"/>
      <w:r w:rsidRPr="0059022F">
        <w:rPr>
          <w:rFonts w:eastAsia="Times New Roman"/>
          <w:color w:val="000000"/>
          <w:sz w:val="24"/>
          <w:szCs w:val="24"/>
          <w:lang w:eastAsia="ru-RU"/>
        </w:rPr>
        <w:t xml:space="preserve"> Мир, </w:t>
      </w:r>
      <w:proofErr w:type="spellStart"/>
      <w:r w:rsidRPr="0059022F">
        <w:rPr>
          <w:rFonts w:eastAsia="Times New Roman"/>
          <w:color w:val="000000"/>
          <w:sz w:val="24"/>
          <w:szCs w:val="24"/>
          <w:lang w:eastAsia="ru-RU"/>
        </w:rPr>
        <w:t>д.Днепровка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д.Кашкарово</w:t>
      </w:r>
      <w:proofErr w:type="spellEnd"/>
      <w:r w:rsidRPr="0059022F">
        <w:rPr>
          <w:rFonts w:eastAsia="Times New Roman"/>
          <w:color w:val="000000"/>
          <w:sz w:val="24"/>
          <w:szCs w:val="24"/>
          <w:lang w:eastAsia="ru-RU"/>
        </w:rPr>
        <w:t xml:space="preserve">, д.2-ое Миякибашево, </w:t>
      </w:r>
      <w:proofErr w:type="spellStart"/>
      <w:r w:rsidRPr="0059022F">
        <w:rPr>
          <w:rFonts w:eastAsia="Times New Roman"/>
          <w:color w:val="000000"/>
          <w:sz w:val="24"/>
          <w:szCs w:val="24"/>
          <w:lang w:eastAsia="ru-RU"/>
        </w:rPr>
        <w:t>д.Максимовка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д.Николаевка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д.Новоалексеевка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д.Урняк</w:t>
      </w:r>
      <w:proofErr w:type="spellEnd"/>
      <w:r w:rsidRPr="0059022F">
        <w:rPr>
          <w:rFonts w:eastAsia="Times New Roman"/>
          <w:color w:val="000000"/>
          <w:sz w:val="24"/>
          <w:szCs w:val="24"/>
          <w:lang w:eastAsia="ru-RU"/>
        </w:rPr>
        <w:t>, сельского поселения Миякибашевский сельсовет муниципального района Миякинский район Республики Башкортостан, включающий объекты социального, культурного, спортивного назначений.</w:t>
      </w:r>
      <w:r w:rsidRPr="0059022F">
        <w:rPr>
          <w:rFonts w:eastAsia="Times New Roman"/>
          <w:b/>
          <w:bCs/>
          <w:color w:val="000000"/>
          <w:sz w:val="24"/>
          <w:szCs w:val="24"/>
          <w:lang w:eastAsia="ru-RU"/>
        </w:rPr>
        <w:t xml:space="preserve">   </w:t>
      </w:r>
    </w:p>
    <w:p w:rsidR="0059022F" w:rsidRPr="0059022F" w:rsidRDefault="0059022F" w:rsidP="0059022F">
      <w:pPr>
        <w:widowControl w:val="0"/>
        <w:autoSpaceDE w:val="0"/>
        <w:autoSpaceDN w:val="0"/>
        <w:adjustRightInd w:val="0"/>
        <w:spacing w:after="0" w:line="240" w:lineRule="auto"/>
        <w:ind w:firstLine="720"/>
        <w:jc w:val="both"/>
        <w:rPr>
          <w:rFonts w:eastAsia="Times New Roman"/>
          <w:b/>
          <w:color w:val="000000"/>
          <w:sz w:val="24"/>
          <w:szCs w:val="24"/>
          <w:lang w:eastAsia="ru-RU"/>
        </w:rPr>
      </w:pPr>
    </w:p>
    <w:p w:rsidR="0059022F" w:rsidRPr="0059022F" w:rsidRDefault="0059022F" w:rsidP="0059022F">
      <w:pPr>
        <w:widowControl w:val="0"/>
        <w:autoSpaceDE w:val="0"/>
        <w:autoSpaceDN w:val="0"/>
        <w:adjustRightInd w:val="0"/>
        <w:spacing w:after="0" w:line="240" w:lineRule="auto"/>
        <w:ind w:firstLine="720"/>
        <w:jc w:val="both"/>
        <w:rPr>
          <w:rFonts w:eastAsia="Times New Roman"/>
          <w:b/>
          <w:color w:val="000000"/>
          <w:sz w:val="24"/>
          <w:szCs w:val="24"/>
          <w:lang w:eastAsia="ru-RU"/>
        </w:rPr>
      </w:pPr>
      <w:r w:rsidRPr="0059022F">
        <w:rPr>
          <w:rFonts w:eastAsia="Times New Roman"/>
          <w:b/>
          <w:color w:val="000000"/>
          <w:sz w:val="24"/>
          <w:szCs w:val="24"/>
          <w:lang w:eastAsia="ru-RU"/>
        </w:rPr>
        <w:t>42.3.  Зона транспортной инфраструктуры (Т)</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Зона </w:t>
      </w:r>
      <w:r w:rsidRPr="0059022F">
        <w:rPr>
          <w:rFonts w:eastAsia="Times New Roman"/>
          <w:b/>
          <w:color w:val="000000"/>
          <w:sz w:val="24"/>
          <w:szCs w:val="24"/>
          <w:lang w:eastAsia="ru-RU"/>
        </w:rPr>
        <w:t>«Т-1»</w:t>
      </w:r>
      <w:r w:rsidRPr="0059022F">
        <w:rPr>
          <w:rFonts w:eastAsia="Times New Roman"/>
          <w:color w:val="000000"/>
          <w:sz w:val="24"/>
          <w:szCs w:val="24"/>
          <w:lang w:eastAsia="ru-RU"/>
        </w:rPr>
        <w:t xml:space="preserve"> </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b/>
          <w:bCs/>
          <w:color w:val="000000"/>
          <w:sz w:val="24"/>
          <w:szCs w:val="24"/>
          <w:lang w:eastAsia="ru-RU"/>
        </w:rPr>
        <w:t xml:space="preserve">– </w:t>
      </w:r>
      <w:r w:rsidRPr="0059022F">
        <w:rPr>
          <w:rFonts w:eastAsia="Times New Roman"/>
          <w:bCs/>
          <w:color w:val="000000"/>
          <w:sz w:val="24"/>
          <w:szCs w:val="24"/>
          <w:lang w:eastAsia="ru-RU"/>
        </w:rPr>
        <w:t xml:space="preserve">для размещения линейных объектов </w:t>
      </w:r>
      <w:r w:rsidRPr="0059022F">
        <w:rPr>
          <w:rFonts w:eastAsia="Times New Roman"/>
          <w:color w:val="000000"/>
          <w:sz w:val="24"/>
          <w:szCs w:val="24"/>
          <w:lang w:eastAsia="ru-RU"/>
        </w:rPr>
        <w:t>автомобильного транспорта и инженерно-транспортной инфраструктуры.</w:t>
      </w:r>
    </w:p>
    <w:p w:rsidR="0059022F" w:rsidRPr="0059022F" w:rsidRDefault="0059022F" w:rsidP="0059022F">
      <w:pPr>
        <w:widowControl w:val="0"/>
        <w:autoSpaceDE w:val="0"/>
        <w:autoSpaceDN w:val="0"/>
        <w:adjustRightInd w:val="0"/>
        <w:spacing w:after="0" w:line="300" w:lineRule="auto"/>
        <w:ind w:firstLine="720"/>
        <w:jc w:val="both"/>
        <w:outlineLvl w:val="5"/>
        <w:rPr>
          <w:rFonts w:eastAsia="Times New Roman"/>
          <w:b/>
          <w:color w:val="000000"/>
          <w:sz w:val="24"/>
          <w:szCs w:val="24"/>
          <w:lang w:eastAsia="ru-RU"/>
        </w:rPr>
      </w:pPr>
      <w:r w:rsidRPr="0059022F">
        <w:rPr>
          <w:rFonts w:eastAsia="Times New Roman"/>
          <w:b/>
          <w:bCs/>
          <w:color w:val="000000"/>
          <w:sz w:val="24"/>
          <w:szCs w:val="24"/>
          <w:lang w:eastAsia="ru-RU"/>
        </w:rPr>
        <w:t xml:space="preserve">42.4. </w:t>
      </w:r>
      <w:r w:rsidRPr="0059022F">
        <w:rPr>
          <w:rFonts w:eastAsia="Times New Roman"/>
          <w:b/>
          <w:color w:val="000000"/>
          <w:sz w:val="24"/>
          <w:szCs w:val="24"/>
          <w:lang w:eastAsia="ru-RU"/>
        </w:rPr>
        <w:t>Производственные зоны (П)</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Зона «</w:t>
      </w:r>
      <w:r w:rsidRPr="0059022F">
        <w:rPr>
          <w:rFonts w:eastAsia="Times New Roman"/>
          <w:b/>
          <w:color w:val="000000"/>
          <w:sz w:val="24"/>
          <w:szCs w:val="24"/>
          <w:lang w:eastAsia="ru-RU"/>
        </w:rPr>
        <w:t>П-1</w:t>
      </w:r>
      <w:r w:rsidRPr="0059022F">
        <w:rPr>
          <w:rFonts w:eastAsia="Times New Roman"/>
          <w:color w:val="000000"/>
          <w:sz w:val="24"/>
          <w:szCs w:val="24"/>
          <w:lang w:eastAsia="ru-RU"/>
        </w:rPr>
        <w:t>»</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для промышленных и коммунальных предприятий широкого профиля, расположенных за пределами селитебной территории.</w:t>
      </w:r>
    </w:p>
    <w:p w:rsidR="0059022F" w:rsidRPr="0059022F" w:rsidRDefault="0059022F" w:rsidP="0059022F">
      <w:pPr>
        <w:widowControl w:val="0"/>
        <w:autoSpaceDE w:val="0"/>
        <w:autoSpaceDN w:val="0"/>
        <w:adjustRightInd w:val="0"/>
        <w:spacing w:after="0" w:line="240" w:lineRule="auto"/>
        <w:ind w:firstLine="720"/>
        <w:jc w:val="both"/>
        <w:rPr>
          <w:rFonts w:eastAsia="Times New Roman"/>
          <w:b/>
          <w:color w:val="000000"/>
          <w:sz w:val="24"/>
          <w:szCs w:val="24"/>
          <w:lang w:eastAsia="ru-RU"/>
        </w:rPr>
      </w:pPr>
    </w:p>
    <w:p w:rsidR="0059022F" w:rsidRPr="0059022F" w:rsidRDefault="0059022F" w:rsidP="0059022F">
      <w:pPr>
        <w:widowControl w:val="0"/>
        <w:autoSpaceDE w:val="0"/>
        <w:autoSpaceDN w:val="0"/>
        <w:adjustRightInd w:val="0"/>
        <w:spacing w:after="0" w:line="240" w:lineRule="auto"/>
        <w:ind w:firstLine="720"/>
        <w:jc w:val="both"/>
        <w:rPr>
          <w:rFonts w:eastAsia="Times New Roman"/>
          <w:b/>
          <w:color w:val="000000"/>
          <w:sz w:val="24"/>
          <w:szCs w:val="24"/>
          <w:lang w:eastAsia="ru-RU"/>
        </w:rPr>
      </w:pPr>
      <w:r w:rsidRPr="0059022F">
        <w:rPr>
          <w:rFonts w:eastAsia="Times New Roman"/>
          <w:b/>
          <w:color w:val="000000"/>
          <w:sz w:val="24"/>
          <w:szCs w:val="24"/>
          <w:lang w:eastAsia="ru-RU"/>
        </w:rPr>
        <w:t>42.5.  Рекреационная зона (Р)</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Зона </w:t>
      </w:r>
      <w:r w:rsidRPr="0059022F">
        <w:rPr>
          <w:rFonts w:eastAsia="Times New Roman"/>
          <w:b/>
          <w:color w:val="000000"/>
          <w:sz w:val="24"/>
          <w:szCs w:val="24"/>
          <w:lang w:eastAsia="ru-RU"/>
        </w:rPr>
        <w:t>«Р-1»</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зона сельских парков, лесопарков, скверов, бульваров - для зеленых насаждений общего пользования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Зона «</w:t>
      </w:r>
      <w:r w:rsidRPr="0059022F">
        <w:rPr>
          <w:rFonts w:eastAsia="Times New Roman"/>
          <w:b/>
          <w:color w:val="000000"/>
          <w:sz w:val="24"/>
          <w:szCs w:val="24"/>
          <w:lang w:eastAsia="ru-RU"/>
        </w:rPr>
        <w:t>Р-2</w:t>
      </w:r>
      <w:r w:rsidRPr="0059022F">
        <w:rPr>
          <w:rFonts w:eastAsia="Times New Roman"/>
          <w:color w:val="000000"/>
          <w:sz w:val="24"/>
          <w:szCs w:val="24"/>
          <w:lang w:eastAsia="ru-RU"/>
        </w:rPr>
        <w:t>»</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 </w:t>
      </w:r>
      <w:proofErr w:type="gramStart"/>
      <w:r w:rsidRPr="0059022F">
        <w:rPr>
          <w:rFonts w:eastAsia="Times New Roman"/>
          <w:color w:val="000000"/>
          <w:sz w:val="24"/>
          <w:szCs w:val="24"/>
          <w:lang w:eastAsia="ru-RU"/>
        </w:rPr>
        <w:t>- зона сельских лесов и отдыха - 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туризма, ведения садово-дачного хозяйства, а также обслуживающих объектов, вспомогательных по отношению к основному назначению зоны.</w:t>
      </w:r>
      <w:proofErr w:type="gramEnd"/>
      <w:r w:rsidRPr="0059022F">
        <w:rPr>
          <w:rFonts w:eastAsia="Times New Roman"/>
          <w:color w:val="000000"/>
          <w:sz w:val="24"/>
          <w:szCs w:val="24"/>
          <w:lang w:eastAsia="ru-RU"/>
        </w:rPr>
        <w:t xml:space="preserve"> Зона предназначена для сохранения природного ландшафта, экологически чистой окружающей среды, а также для организации отдыха и досуга населения. </w:t>
      </w:r>
      <w:proofErr w:type="gramStart"/>
      <w:r w:rsidRPr="0059022F">
        <w:rPr>
          <w:rFonts w:eastAsia="Times New Roman"/>
          <w:color w:val="000000"/>
          <w:sz w:val="24"/>
          <w:szCs w:val="24"/>
          <w:lang w:eastAsia="ru-RU"/>
        </w:rPr>
        <w:t>Хозяйственная деятельность на территории зоны осуществляется в соответствии с режимом, установленным для лесов зеленой зоны города,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roofErr w:type="gramEnd"/>
    </w:p>
    <w:p w:rsidR="0059022F" w:rsidRPr="0059022F" w:rsidRDefault="0059022F" w:rsidP="0059022F">
      <w:pPr>
        <w:widowControl w:val="0"/>
        <w:autoSpaceDE w:val="0"/>
        <w:autoSpaceDN w:val="0"/>
        <w:adjustRightInd w:val="0"/>
        <w:spacing w:after="0" w:line="240" w:lineRule="auto"/>
        <w:ind w:firstLine="720"/>
        <w:jc w:val="both"/>
        <w:rPr>
          <w:rFonts w:eastAsia="Times New Roman"/>
          <w:b/>
          <w:color w:val="FF00FF"/>
          <w:sz w:val="24"/>
          <w:szCs w:val="24"/>
          <w:lang w:eastAsia="ru-RU"/>
        </w:rPr>
      </w:pPr>
    </w:p>
    <w:p w:rsidR="0059022F" w:rsidRPr="0059022F" w:rsidRDefault="0059022F" w:rsidP="0059022F">
      <w:pPr>
        <w:widowControl w:val="0"/>
        <w:autoSpaceDE w:val="0"/>
        <w:autoSpaceDN w:val="0"/>
        <w:adjustRightInd w:val="0"/>
        <w:spacing w:after="0" w:line="240" w:lineRule="auto"/>
        <w:ind w:firstLine="720"/>
        <w:jc w:val="both"/>
        <w:rPr>
          <w:rFonts w:eastAsia="Times New Roman"/>
          <w:b/>
          <w:color w:val="000000"/>
          <w:sz w:val="24"/>
          <w:szCs w:val="24"/>
          <w:lang w:eastAsia="ru-RU"/>
        </w:rPr>
      </w:pPr>
      <w:r w:rsidRPr="0059022F">
        <w:rPr>
          <w:rFonts w:eastAsia="Times New Roman"/>
          <w:b/>
          <w:color w:val="000000"/>
          <w:sz w:val="24"/>
          <w:szCs w:val="24"/>
          <w:lang w:eastAsia="ru-RU"/>
        </w:rPr>
        <w:t>42.6. Зоны специального назначения (СП)</w:t>
      </w:r>
    </w:p>
    <w:p w:rsidR="0059022F" w:rsidRPr="0059022F" w:rsidRDefault="0059022F" w:rsidP="0059022F">
      <w:pPr>
        <w:widowControl w:val="0"/>
        <w:autoSpaceDE w:val="0"/>
        <w:autoSpaceDN w:val="0"/>
        <w:adjustRightInd w:val="0"/>
        <w:spacing w:after="0" w:line="240" w:lineRule="auto"/>
        <w:jc w:val="both"/>
        <w:rPr>
          <w:rFonts w:eastAsia="Times New Roman"/>
          <w:b/>
          <w:color w:val="000000"/>
          <w:sz w:val="24"/>
          <w:szCs w:val="24"/>
          <w:lang w:eastAsia="ru-RU"/>
        </w:rPr>
      </w:pPr>
      <w:r w:rsidRPr="0059022F">
        <w:rPr>
          <w:rFonts w:eastAsia="Times New Roman"/>
          <w:color w:val="000000"/>
          <w:sz w:val="24"/>
          <w:szCs w:val="24"/>
          <w:lang w:eastAsia="ru-RU"/>
        </w:rPr>
        <w:t>Зона</w:t>
      </w:r>
      <w:r w:rsidRPr="0059022F">
        <w:rPr>
          <w:rFonts w:eastAsia="Times New Roman"/>
          <w:b/>
          <w:color w:val="000000"/>
          <w:sz w:val="24"/>
          <w:szCs w:val="24"/>
          <w:lang w:eastAsia="ru-RU"/>
        </w:rPr>
        <w:t xml:space="preserve"> «СП-1» </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b/>
          <w:color w:val="000000"/>
          <w:sz w:val="24"/>
          <w:szCs w:val="24"/>
          <w:lang w:eastAsia="ru-RU"/>
        </w:rPr>
        <w:t xml:space="preserve">- </w:t>
      </w:r>
      <w:r w:rsidRPr="0059022F">
        <w:rPr>
          <w:rFonts w:eastAsia="Times New Roman"/>
          <w:color w:val="000000"/>
          <w:sz w:val="24"/>
          <w:szCs w:val="24"/>
          <w:lang w:eastAsia="ru-RU"/>
        </w:rPr>
        <w:t>для размещения объектов специального назначения, с площадью озеленения территории не менее 50%</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Зона «</w:t>
      </w:r>
      <w:r w:rsidRPr="0059022F">
        <w:rPr>
          <w:rFonts w:eastAsia="Times New Roman"/>
          <w:b/>
          <w:color w:val="000000"/>
          <w:sz w:val="24"/>
          <w:szCs w:val="24"/>
          <w:lang w:eastAsia="ru-RU"/>
        </w:rPr>
        <w:t>СП-2</w:t>
      </w:r>
      <w:r w:rsidRPr="0059022F">
        <w:rPr>
          <w:rFonts w:eastAsia="Times New Roman"/>
          <w:color w:val="000000"/>
          <w:sz w:val="24"/>
          <w:szCs w:val="24"/>
          <w:lang w:eastAsia="ru-RU"/>
        </w:rPr>
        <w:t>»</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для организации санитарно-защитных зон.</w:t>
      </w:r>
    </w:p>
    <w:p w:rsidR="0059022F" w:rsidRPr="0059022F" w:rsidRDefault="0059022F" w:rsidP="0059022F">
      <w:pPr>
        <w:widowControl w:val="0"/>
        <w:autoSpaceDE w:val="0"/>
        <w:autoSpaceDN w:val="0"/>
        <w:adjustRightInd w:val="0"/>
        <w:spacing w:after="0" w:line="240" w:lineRule="auto"/>
        <w:ind w:left="720"/>
        <w:jc w:val="both"/>
        <w:rPr>
          <w:rFonts w:eastAsia="Times New Roman"/>
          <w:b/>
          <w:color w:val="000000"/>
          <w:sz w:val="24"/>
          <w:szCs w:val="24"/>
          <w:lang w:eastAsia="ru-RU"/>
        </w:rPr>
      </w:pPr>
    </w:p>
    <w:p w:rsidR="0059022F" w:rsidRPr="0059022F" w:rsidRDefault="0059022F" w:rsidP="0059022F">
      <w:pPr>
        <w:widowControl w:val="0"/>
        <w:autoSpaceDE w:val="0"/>
        <w:autoSpaceDN w:val="0"/>
        <w:adjustRightInd w:val="0"/>
        <w:spacing w:after="0" w:line="240" w:lineRule="auto"/>
        <w:ind w:left="720"/>
        <w:jc w:val="both"/>
        <w:rPr>
          <w:rFonts w:eastAsia="Times New Roman"/>
          <w:b/>
          <w:color w:val="000000"/>
          <w:sz w:val="24"/>
          <w:szCs w:val="24"/>
          <w:lang w:eastAsia="ru-RU"/>
        </w:rPr>
      </w:pPr>
      <w:r w:rsidRPr="0059022F">
        <w:rPr>
          <w:rFonts w:eastAsia="Times New Roman"/>
          <w:b/>
          <w:color w:val="000000"/>
          <w:sz w:val="24"/>
          <w:szCs w:val="24"/>
          <w:lang w:eastAsia="ru-RU"/>
        </w:rPr>
        <w:t>42.7. Сельскохозяйственная  зона (С)</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1. Назначение сельскохозяйственных зон:</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Зона </w:t>
      </w:r>
      <w:r w:rsidRPr="0059022F">
        <w:rPr>
          <w:rFonts w:eastAsia="Times New Roman"/>
          <w:b/>
          <w:color w:val="000000"/>
          <w:sz w:val="24"/>
          <w:szCs w:val="24"/>
          <w:lang w:eastAsia="ru-RU"/>
        </w:rPr>
        <w:t>«С-1»</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  - для всех видов сельскохозяйственной деятельности.</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2. Видами  разрешенного использования являются:</w:t>
      </w:r>
    </w:p>
    <w:p w:rsidR="0059022F" w:rsidRPr="0059022F" w:rsidRDefault="0059022F" w:rsidP="0059022F">
      <w:pPr>
        <w:widowControl w:val="0"/>
        <w:tabs>
          <w:tab w:val="left" w:pos="3645"/>
        </w:tabs>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пашни, сенокосы, пастбища;</w:t>
      </w:r>
      <w:r w:rsidRPr="0059022F">
        <w:rPr>
          <w:rFonts w:eastAsia="Times New Roman"/>
          <w:color w:val="000000"/>
          <w:sz w:val="24"/>
          <w:szCs w:val="24"/>
          <w:lang w:eastAsia="ru-RU"/>
        </w:rPr>
        <w:tab/>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сельскохозяйственные здания и сооружения;</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сельскохозяйственные объекты;</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территории, предназначенные для ведения садоводства и дачного хозяйства, огородничества;</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дворовые постройки (мастерские, сараи, теплицы, бани и пр.);</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постройки для содержания мелких животных;</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подсобные хозяйства.</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территории, предназначенные для перспективной застройки;</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3. </w:t>
      </w:r>
      <w:proofErr w:type="gramStart"/>
      <w:r w:rsidRPr="0059022F">
        <w:rPr>
          <w:rFonts w:eastAsia="Times New Roman"/>
          <w:color w:val="000000"/>
          <w:sz w:val="24"/>
          <w:szCs w:val="24"/>
          <w:lang w:eastAsia="ru-RU"/>
        </w:rPr>
        <w:t>Вид функционального назначения зоны сельскохозяйственного использования   на иной вид разрешенного использования, в том числе, в целях  развития  жилищного строительства может быть  изменен, после разработки и  утверждения проектной документации по планировке территории в установленном  действующим законодательством порядке.</w:t>
      </w:r>
      <w:proofErr w:type="gramEnd"/>
    </w:p>
    <w:p w:rsidR="0059022F" w:rsidRPr="0059022F" w:rsidRDefault="0059022F" w:rsidP="0059022F">
      <w:pPr>
        <w:widowControl w:val="0"/>
        <w:tabs>
          <w:tab w:val="left" w:pos="5954"/>
          <w:tab w:val="left" w:pos="9640"/>
        </w:tabs>
        <w:autoSpaceDE w:val="0"/>
        <w:autoSpaceDN w:val="0"/>
        <w:adjustRightInd w:val="0"/>
        <w:spacing w:after="0" w:line="240" w:lineRule="auto"/>
        <w:jc w:val="center"/>
        <w:rPr>
          <w:rFonts w:eastAsia="Times New Roman"/>
          <w:b/>
          <w:bCs/>
          <w:color w:val="FF00FF"/>
          <w:sz w:val="24"/>
          <w:szCs w:val="24"/>
          <w:lang w:eastAsia="ru-RU"/>
        </w:rPr>
      </w:pPr>
    </w:p>
    <w:p w:rsidR="0059022F" w:rsidRPr="0059022F" w:rsidRDefault="0059022F" w:rsidP="0059022F">
      <w:pPr>
        <w:widowControl w:val="0"/>
        <w:tabs>
          <w:tab w:val="left" w:pos="5954"/>
          <w:tab w:val="left" w:pos="9640"/>
        </w:tabs>
        <w:autoSpaceDE w:val="0"/>
        <w:autoSpaceDN w:val="0"/>
        <w:adjustRightInd w:val="0"/>
        <w:spacing w:after="0" w:line="240" w:lineRule="auto"/>
        <w:jc w:val="center"/>
        <w:rPr>
          <w:rFonts w:eastAsia="Times New Roman"/>
          <w:b/>
          <w:bCs/>
          <w:color w:val="000000"/>
          <w:sz w:val="24"/>
          <w:szCs w:val="24"/>
          <w:lang w:eastAsia="ru-RU"/>
        </w:rPr>
      </w:pPr>
      <w:r w:rsidRPr="0059022F">
        <w:rPr>
          <w:rFonts w:eastAsia="Times New Roman"/>
          <w:b/>
          <w:bCs/>
          <w:color w:val="000000"/>
          <w:sz w:val="24"/>
          <w:szCs w:val="24"/>
          <w:lang w:eastAsia="ru-RU"/>
        </w:rPr>
        <w:t xml:space="preserve">Статья 43. Описание границ </w:t>
      </w:r>
      <w:proofErr w:type="gramStart"/>
      <w:r w:rsidRPr="0059022F">
        <w:rPr>
          <w:rFonts w:eastAsia="Times New Roman"/>
          <w:b/>
          <w:bCs/>
          <w:color w:val="000000"/>
          <w:sz w:val="24"/>
          <w:szCs w:val="24"/>
          <w:lang w:eastAsia="ru-RU"/>
        </w:rPr>
        <w:t>территориальных зон</w:t>
      </w:r>
      <w:proofErr w:type="gramEnd"/>
    </w:p>
    <w:p w:rsidR="0059022F" w:rsidRPr="0059022F" w:rsidRDefault="0059022F" w:rsidP="0059022F">
      <w:pPr>
        <w:widowControl w:val="0"/>
        <w:tabs>
          <w:tab w:val="left" w:pos="5954"/>
          <w:tab w:val="left" w:pos="9640"/>
        </w:tabs>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           В пояснительной записке не приводится. См. карту границ территориальных зон </w:t>
      </w:r>
      <w:r w:rsidRPr="0059022F">
        <w:rPr>
          <w:rFonts w:eastAsia="Times New Roman"/>
          <w:bCs/>
          <w:color w:val="000000"/>
          <w:sz w:val="24"/>
          <w:szCs w:val="24"/>
          <w:lang w:eastAsia="ru-RU"/>
        </w:rPr>
        <w:t xml:space="preserve">территории </w:t>
      </w:r>
      <w:proofErr w:type="spellStart"/>
      <w:r w:rsidRPr="0059022F">
        <w:rPr>
          <w:rFonts w:eastAsia="Times New Roman"/>
          <w:color w:val="000000"/>
          <w:sz w:val="24"/>
          <w:szCs w:val="24"/>
          <w:lang w:eastAsia="ru-RU"/>
        </w:rPr>
        <w:t>с</w:t>
      </w:r>
      <w:proofErr w:type="gramStart"/>
      <w:r w:rsidRPr="0059022F">
        <w:rPr>
          <w:rFonts w:eastAsia="Times New Roman"/>
          <w:color w:val="000000"/>
          <w:sz w:val="24"/>
          <w:szCs w:val="24"/>
          <w:lang w:eastAsia="ru-RU"/>
        </w:rPr>
        <w:t>.А</w:t>
      </w:r>
      <w:proofErr w:type="gramEnd"/>
      <w:r w:rsidRPr="0059022F">
        <w:rPr>
          <w:rFonts w:eastAsia="Times New Roman"/>
          <w:color w:val="000000"/>
          <w:sz w:val="24"/>
          <w:szCs w:val="24"/>
          <w:lang w:eastAsia="ru-RU"/>
        </w:rPr>
        <w:t>нясево</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д.Новый</w:t>
      </w:r>
      <w:proofErr w:type="spellEnd"/>
      <w:r w:rsidRPr="0059022F">
        <w:rPr>
          <w:rFonts w:eastAsia="Times New Roman"/>
          <w:color w:val="000000"/>
          <w:sz w:val="24"/>
          <w:szCs w:val="24"/>
          <w:lang w:eastAsia="ru-RU"/>
        </w:rPr>
        <w:t xml:space="preserve"> Мир, </w:t>
      </w:r>
      <w:proofErr w:type="spellStart"/>
      <w:r w:rsidRPr="0059022F">
        <w:rPr>
          <w:rFonts w:eastAsia="Times New Roman"/>
          <w:color w:val="000000"/>
          <w:sz w:val="24"/>
          <w:szCs w:val="24"/>
          <w:lang w:eastAsia="ru-RU"/>
        </w:rPr>
        <w:t>д.Днепровка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д.Кашкарово</w:t>
      </w:r>
      <w:proofErr w:type="spellEnd"/>
      <w:r w:rsidRPr="0059022F">
        <w:rPr>
          <w:rFonts w:eastAsia="Times New Roman"/>
          <w:color w:val="000000"/>
          <w:sz w:val="24"/>
          <w:szCs w:val="24"/>
          <w:lang w:eastAsia="ru-RU"/>
        </w:rPr>
        <w:t xml:space="preserve">, д.2-ое Миякибашево, </w:t>
      </w:r>
      <w:proofErr w:type="spellStart"/>
      <w:r w:rsidRPr="0059022F">
        <w:rPr>
          <w:rFonts w:eastAsia="Times New Roman"/>
          <w:color w:val="000000"/>
          <w:sz w:val="24"/>
          <w:szCs w:val="24"/>
          <w:lang w:eastAsia="ru-RU"/>
        </w:rPr>
        <w:t>д.Максимовка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д.Николаевка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д.Новоалексеевка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д.Урняк</w:t>
      </w:r>
      <w:proofErr w:type="spellEnd"/>
      <w:r w:rsidRPr="0059022F">
        <w:rPr>
          <w:rFonts w:eastAsia="Times New Roman"/>
          <w:color w:val="000000"/>
          <w:sz w:val="24"/>
          <w:szCs w:val="24"/>
          <w:lang w:eastAsia="ru-RU"/>
        </w:rPr>
        <w:t>, сельского поселения Миякибашевский сельсовет муниципального района Миякинский район Республики Башкортостан, которая представлена в виде картографического документа, являющегося неотъемлемой частью настоящих Правил.</w:t>
      </w:r>
    </w:p>
    <w:p w:rsidR="0059022F" w:rsidRPr="0059022F" w:rsidRDefault="0059022F" w:rsidP="0059022F">
      <w:pPr>
        <w:widowControl w:val="0"/>
        <w:autoSpaceDE w:val="0"/>
        <w:autoSpaceDN w:val="0"/>
        <w:adjustRightInd w:val="0"/>
        <w:spacing w:after="0" w:line="240" w:lineRule="auto"/>
        <w:ind w:firstLine="160"/>
        <w:jc w:val="both"/>
        <w:rPr>
          <w:rFonts w:eastAsia="Times New Roman"/>
          <w:color w:val="000000"/>
          <w:sz w:val="24"/>
          <w:szCs w:val="24"/>
          <w:lang w:eastAsia="ru-RU"/>
        </w:rPr>
      </w:pPr>
      <w:r w:rsidRPr="0059022F">
        <w:rPr>
          <w:rFonts w:eastAsia="Times New Roman"/>
          <w:color w:val="000000"/>
          <w:sz w:val="24"/>
          <w:szCs w:val="24"/>
          <w:lang w:eastAsia="ru-RU"/>
        </w:rPr>
        <w:t xml:space="preserve">        </w:t>
      </w:r>
    </w:p>
    <w:p w:rsidR="0059022F" w:rsidRPr="0059022F" w:rsidRDefault="0059022F" w:rsidP="0059022F">
      <w:pPr>
        <w:keepNext/>
        <w:spacing w:after="0" w:line="240" w:lineRule="auto"/>
        <w:ind w:right="141"/>
        <w:jc w:val="center"/>
        <w:outlineLvl w:val="0"/>
        <w:rPr>
          <w:rFonts w:eastAsia="Times New Roman"/>
          <w:b/>
          <w:color w:val="FF00FF"/>
          <w:sz w:val="22"/>
          <w:szCs w:val="22"/>
          <w:lang w:eastAsia="ru-RU"/>
        </w:rPr>
      </w:pPr>
    </w:p>
    <w:p w:rsidR="0059022F" w:rsidRPr="0059022F" w:rsidRDefault="0059022F" w:rsidP="0059022F">
      <w:pPr>
        <w:keepNext/>
        <w:spacing w:after="0" w:line="240" w:lineRule="auto"/>
        <w:ind w:right="141"/>
        <w:jc w:val="center"/>
        <w:outlineLvl w:val="0"/>
        <w:rPr>
          <w:rFonts w:eastAsia="Times New Roman"/>
          <w:b/>
          <w:color w:val="000000"/>
          <w:sz w:val="24"/>
          <w:szCs w:val="24"/>
          <w:lang w:eastAsia="ru-RU"/>
        </w:rPr>
      </w:pPr>
      <w:r w:rsidRPr="0059022F">
        <w:rPr>
          <w:rFonts w:eastAsia="Times New Roman"/>
          <w:b/>
          <w:color w:val="000000"/>
          <w:sz w:val="24"/>
          <w:szCs w:val="24"/>
          <w:lang w:eastAsia="ru-RU"/>
        </w:rPr>
        <w:t xml:space="preserve">ГЛАВА </w:t>
      </w:r>
      <w:r w:rsidRPr="0059022F">
        <w:rPr>
          <w:rFonts w:eastAsia="Times New Roman"/>
          <w:b/>
          <w:color w:val="000000"/>
          <w:sz w:val="24"/>
          <w:szCs w:val="24"/>
          <w:lang w:val="en-US" w:eastAsia="ru-RU"/>
        </w:rPr>
        <w:t>X</w:t>
      </w:r>
      <w:r w:rsidRPr="0059022F">
        <w:rPr>
          <w:rFonts w:eastAsia="Times New Roman"/>
          <w:b/>
          <w:color w:val="000000"/>
          <w:sz w:val="24"/>
          <w:szCs w:val="24"/>
          <w:lang w:eastAsia="ru-RU"/>
        </w:rPr>
        <w:t xml:space="preserve">. КАРТЫ ГРАДОСТРОИТЕЛЬНОГО ЗОНИРОВАНИЯ ТЕРРИТОРИИ </w:t>
      </w:r>
    </w:p>
    <w:p w:rsidR="0059022F" w:rsidRPr="0059022F" w:rsidRDefault="0059022F" w:rsidP="0059022F">
      <w:pPr>
        <w:widowControl w:val="0"/>
        <w:autoSpaceDE w:val="0"/>
        <w:autoSpaceDN w:val="0"/>
        <w:adjustRightInd w:val="0"/>
        <w:spacing w:after="0" w:line="240" w:lineRule="auto"/>
        <w:jc w:val="center"/>
        <w:rPr>
          <w:rFonts w:eastAsia="Times New Roman"/>
          <w:b/>
          <w:bCs/>
          <w:color w:val="000000"/>
          <w:sz w:val="24"/>
          <w:szCs w:val="24"/>
          <w:lang w:eastAsia="ru-RU"/>
        </w:rPr>
      </w:pPr>
      <w:r w:rsidRPr="0059022F">
        <w:rPr>
          <w:rFonts w:eastAsia="Times New Roman"/>
          <w:b/>
          <w:bCs/>
          <w:color w:val="FF00FF"/>
          <w:sz w:val="24"/>
          <w:szCs w:val="24"/>
          <w:lang w:eastAsia="ru-RU"/>
        </w:rPr>
        <w:t xml:space="preserve"> </w:t>
      </w:r>
      <w:r w:rsidRPr="0059022F">
        <w:rPr>
          <w:rFonts w:eastAsia="Times New Roman"/>
          <w:b/>
          <w:bCs/>
          <w:color w:val="000000"/>
          <w:sz w:val="24"/>
          <w:szCs w:val="24"/>
          <w:lang w:eastAsia="ru-RU"/>
        </w:rPr>
        <w:t xml:space="preserve">С. АНЯСЕВО, Д.НОВЫЙ МИР, Д.ДНЕПРОВКА, Д.КАШКАРОВО, </w:t>
      </w:r>
    </w:p>
    <w:p w:rsidR="0059022F" w:rsidRPr="0059022F" w:rsidRDefault="0059022F" w:rsidP="0059022F">
      <w:pPr>
        <w:widowControl w:val="0"/>
        <w:autoSpaceDE w:val="0"/>
        <w:autoSpaceDN w:val="0"/>
        <w:adjustRightInd w:val="0"/>
        <w:spacing w:after="0" w:line="240" w:lineRule="auto"/>
        <w:jc w:val="center"/>
        <w:rPr>
          <w:rFonts w:eastAsia="Times New Roman"/>
          <w:b/>
          <w:bCs/>
          <w:color w:val="000000"/>
          <w:sz w:val="24"/>
          <w:szCs w:val="24"/>
          <w:lang w:eastAsia="ru-RU"/>
        </w:rPr>
      </w:pPr>
      <w:r w:rsidRPr="0059022F">
        <w:rPr>
          <w:rFonts w:eastAsia="Times New Roman"/>
          <w:b/>
          <w:bCs/>
          <w:sz w:val="24"/>
          <w:szCs w:val="24"/>
          <w:lang w:eastAsia="ru-RU"/>
        </w:rPr>
        <w:t>Д. 2-ОЕ МИЯКИБАШЕВО, Д.МАКСИМОВКА, Д.НИКОЛАЕВКА, Д.НОВОАЛЕКСЕЕВКА, Д. УРНЯК СЕЛЬСКОГО ПОСЕЛЕНИЯ МИЯКИБАШЕВСКИЙ   СЕЛЬСОВЕТ МУНИЦИПАЛЬНОГО РАЙОНА МИЯКИНСКИЙ  РАЙОН РЕСПУБЛИКИ БАШКОРТОСТАНВ ЧАСТИ ГРАНИЦ ЗОН С ОСОБЫМИ УСЛОВИЯМИ ИСПОЛЬЗОВАНИЯ ТЕРРИТОРИЙ ПО ПРИРОДНО-ЭКОЛОГИЧЕСКИМ И САНИТАРНО-ГИГИЕНИЧЕСКИМ ТРЕБОВАНИЯМ.</w:t>
      </w:r>
    </w:p>
    <w:p w:rsidR="0059022F" w:rsidRPr="0059022F" w:rsidRDefault="0059022F" w:rsidP="0059022F">
      <w:pPr>
        <w:keepNext/>
        <w:widowControl w:val="0"/>
        <w:autoSpaceDE w:val="0"/>
        <w:autoSpaceDN w:val="0"/>
        <w:adjustRightInd w:val="0"/>
        <w:spacing w:after="0" w:line="240" w:lineRule="auto"/>
        <w:ind w:right="-57"/>
        <w:jc w:val="center"/>
        <w:rPr>
          <w:rFonts w:eastAsia="Times New Roman"/>
          <w:b/>
          <w:bCs/>
          <w:color w:val="000000"/>
          <w:sz w:val="24"/>
          <w:szCs w:val="24"/>
          <w:lang w:eastAsia="ru-RU"/>
        </w:rPr>
      </w:pPr>
    </w:p>
    <w:p w:rsidR="0059022F" w:rsidRPr="0059022F" w:rsidRDefault="0059022F" w:rsidP="0059022F">
      <w:pPr>
        <w:keepNext/>
        <w:widowControl w:val="0"/>
        <w:autoSpaceDE w:val="0"/>
        <w:autoSpaceDN w:val="0"/>
        <w:adjustRightInd w:val="0"/>
        <w:spacing w:after="0" w:line="240" w:lineRule="auto"/>
        <w:ind w:right="-57"/>
        <w:jc w:val="center"/>
        <w:rPr>
          <w:rFonts w:eastAsia="Times New Roman"/>
          <w:b/>
          <w:bCs/>
          <w:color w:val="000000"/>
          <w:sz w:val="24"/>
          <w:szCs w:val="24"/>
          <w:lang w:eastAsia="ru-RU"/>
        </w:rPr>
      </w:pPr>
      <w:r w:rsidRPr="0059022F">
        <w:rPr>
          <w:rFonts w:eastAsia="Times New Roman"/>
          <w:b/>
          <w:bCs/>
          <w:color w:val="000000"/>
          <w:sz w:val="24"/>
          <w:szCs w:val="24"/>
          <w:lang w:eastAsia="ru-RU"/>
        </w:rPr>
        <w:t>Статья 44. Карты границ зон с особыми условиями использования территорий по природно-экологическим и санитарно-гигиеническим требованиям</w:t>
      </w:r>
    </w:p>
    <w:p w:rsidR="0059022F" w:rsidRPr="0059022F" w:rsidRDefault="0059022F" w:rsidP="0059022F">
      <w:pPr>
        <w:keepNext/>
        <w:widowControl w:val="0"/>
        <w:autoSpaceDE w:val="0"/>
        <w:autoSpaceDN w:val="0"/>
        <w:adjustRightInd w:val="0"/>
        <w:spacing w:after="0" w:line="240" w:lineRule="auto"/>
        <w:ind w:right="-57"/>
        <w:jc w:val="center"/>
        <w:rPr>
          <w:rFonts w:eastAsia="Times New Roman"/>
          <w:b/>
          <w:bCs/>
          <w:color w:val="000000"/>
          <w:sz w:val="24"/>
          <w:szCs w:val="24"/>
          <w:lang w:eastAsia="ru-RU"/>
        </w:rPr>
      </w:pP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1. Карты границ зон с особыми условиями использования </w:t>
      </w:r>
      <w:r w:rsidRPr="0059022F">
        <w:rPr>
          <w:rFonts w:eastAsia="Times New Roman"/>
          <w:bCs/>
          <w:color w:val="000000"/>
          <w:sz w:val="24"/>
          <w:szCs w:val="24"/>
          <w:lang w:eastAsia="ru-RU"/>
        </w:rPr>
        <w:t xml:space="preserve">территории </w:t>
      </w:r>
      <w:r w:rsidRPr="0059022F">
        <w:rPr>
          <w:rFonts w:eastAsia="Times New Roman"/>
          <w:color w:val="FF00FF"/>
          <w:sz w:val="24"/>
          <w:szCs w:val="24"/>
          <w:lang w:eastAsia="ru-RU"/>
        </w:rPr>
        <w:t xml:space="preserve"> </w:t>
      </w:r>
      <w:proofErr w:type="spellStart"/>
      <w:r w:rsidRPr="0059022F">
        <w:rPr>
          <w:rFonts w:eastAsia="Times New Roman"/>
          <w:color w:val="000000"/>
          <w:sz w:val="24"/>
          <w:szCs w:val="24"/>
          <w:lang w:eastAsia="ru-RU"/>
        </w:rPr>
        <w:t>с</w:t>
      </w:r>
      <w:proofErr w:type="gramStart"/>
      <w:r w:rsidRPr="0059022F">
        <w:rPr>
          <w:rFonts w:eastAsia="Times New Roman"/>
          <w:color w:val="000000"/>
          <w:sz w:val="24"/>
          <w:szCs w:val="24"/>
          <w:lang w:eastAsia="ru-RU"/>
        </w:rPr>
        <w:t>.А</w:t>
      </w:r>
      <w:proofErr w:type="gramEnd"/>
      <w:r w:rsidRPr="0059022F">
        <w:rPr>
          <w:rFonts w:eastAsia="Times New Roman"/>
          <w:color w:val="000000"/>
          <w:sz w:val="24"/>
          <w:szCs w:val="24"/>
          <w:lang w:eastAsia="ru-RU"/>
        </w:rPr>
        <w:t>нясево</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д.Новый</w:t>
      </w:r>
      <w:proofErr w:type="spellEnd"/>
      <w:r w:rsidRPr="0059022F">
        <w:rPr>
          <w:rFonts w:eastAsia="Times New Roman"/>
          <w:color w:val="000000"/>
          <w:sz w:val="24"/>
          <w:szCs w:val="24"/>
          <w:lang w:eastAsia="ru-RU"/>
        </w:rPr>
        <w:t xml:space="preserve"> Мир, </w:t>
      </w:r>
      <w:proofErr w:type="spellStart"/>
      <w:r w:rsidRPr="0059022F">
        <w:rPr>
          <w:rFonts w:eastAsia="Times New Roman"/>
          <w:color w:val="000000"/>
          <w:sz w:val="24"/>
          <w:szCs w:val="24"/>
          <w:lang w:eastAsia="ru-RU"/>
        </w:rPr>
        <w:t>д.Днепровка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д.Кашкарово</w:t>
      </w:r>
      <w:proofErr w:type="spellEnd"/>
      <w:r w:rsidRPr="0059022F">
        <w:rPr>
          <w:rFonts w:eastAsia="Times New Roman"/>
          <w:color w:val="000000"/>
          <w:sz w:val="24"/>
          <w:szCs w:val="24"/>
          <w:lang w:eastAsia="ru-RU"/>
        </w:rPr>
        <w:t xml:space="preserve">, д.2-ое Миякибашево, </w:t>
      </w:r>
      <w:proofErr w:type="spellStart"/>
      <w:r w:rsidRPr="0059022F">
        <w:rPr>
          <w:rFonts w:eastAsia="Times New Roman"/>
          <w:color w:val="000000"/>
          <w:sz w:val="24"/>
          <w:szCs w:val="24"/>
          <w:lang w:eastAsia="ru-RU"/>
        </w:rPr>
        <w:t>д.Максимовка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д.Николаевка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д.Новоалексеевка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д.Урняк</w:t>
      </w:r>
      <w:proofErr w:type="spellEnd"/>
      <w:r w:rsidRPr="0059022F">
        <w:rPr>
          <w:rFonts w:eastAsia="Times New Roman"/>
          <w:color w:val="000000"/>
          <w:sz w:val="24"/>
          <w:szCs w:val="24"/>
          <w:lang w:eastAsia="ru-RU"/>
        </w:rPr>
        <w:t>, сельского поселения Миякибашевский сельсовет муниципального района Миякинский район Республики Башкортостан</w:t>
      </w:r>
      <w:r w:rsidRPr="0059022F">
        <w:rPr>
          <w:rFonts w:eastAsia="Times New Roman"/>
          <w:color w:val="FF00FF"/>
          <w:sz w:val="24"/>
          <w:szCs w:val="24"/>
          <w:lang w:eastAsia="ru-RU"/>
        </w:rPr>
        <w:t xml:space="preserve"> </w:t>
      </w:r>
      <w:r w:rsidRPr="0059022F">
        <w:rPr>
          <w:rFonts w:eastAsia="Times New Roman"/>
          <w:color w:val="000000"/>
          <w:sz w:val="24"/>
          <w:szCs w:val="24"/>
          <w:lang w:eastAsia="ru-RU"/>
        </w:rPr>
        <w:t xml:space="preserve">по природно-экологическим и санитарно-гигиеническим требованиям представлены в форме картографических документов, прилагаемых к Части </w:t>
      </w:r>
      <w:r w:rsidRPr="0059022F">
        <w:rPr>
          <w:rFonts w:eastAsia="Times New Roman"/>
          <w:color w:val="000000"/>
          <w:sz w:val="24"/>
          <w:szCs w:val="24"/>
          <w:lang w:val="en-US" w:eastAsia="ru-RU"/>
        </w:rPr>
        <w:t>II</w:t>
      </w:r>
      <w:r w:rsidRPr="0059022F">
        <w:rPr>
          <w:rFonts w:eastAsia="Times New Roman"/>
          <w:color w:val="000000"/>
          <w:sz w:val="24"/>
          <w:szCs w:val="24"/>
          <w:lang w:eastAsia="ru-RU"/>
        </w:rPr>
        <w:t>, являющихся неотъемлемой частью настоящих Правил.</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lastRenderedPageBreak/>
        <w:t xml:space="preserve">2. На картах зон с особыми условиями использования территорий, входящих в  состав карты градостроительного зонирования </w:t>
      </w:r>
      <w:r w:rsidRPr="0059022F">
        <w:rPr>
          <w:rFonts w:eastAsia="Times New Roman"/>
          <w:bCs/>
          <w:color w:val="000000"/>
          <w:sz w:val="24"/>
          <w:szCs w:val="24"/>
          <w:lang w:eastAsia="ru-RU"/>
        </w:rPr>
        <w:t>территории</w:t>
      </w:r>
      <w:r w:rsidRPr="0059022F">
        <w:rPr>
          <w:rFonts w:eastAsia="Times New Roman"/>
          <w:bCs/>
          <w:color w:val="FF00FF"/>
          <w:sz w:val="24"/>
          <w:szCs w:val="24"/>
          <w:lang w:eastAsia="ru-RU"/>
        </w:rPr>
        <w:t xml:space="preserve"> </w:t>
      </w:r>
      <w:r w:rsidRPr="0059022F">
        <w:rPr>
          <w:rFonts w:eastAsia="Times New Roman"/>
          <w:color w:val="FF00FF"/>
          <w:sz w:val="24"/>
          <w:szCs w:val="24"/>
          <w:lang w:eastAsia="ru-RU"/>
        </w:rPr>
        <w:t xml:space="preserve"> </w:t>
      </w:r>
      <w:proofErr w:type="spellStart"/>
      <w:r w:rsidRPr="0059022F">
        <w:rPr>
          <w:rFonts w:eastAsia="Times New Roman"/>
          <w:color w:val="000000"/>
          <w:sz w:val="24"/>
          <w:szCs w:val="24"/>
          <w:lang w:eastAsia="ru-RU"/>
        </w:rPr>
        <w:t>с</w:t>
      </w:r>
      <w:proofErr w:type="gramStart"/>
      <w:r w:rsidRPr="0059022F">
        <w:rPr>
          <w:rFonts w:eastAsia="Times New Roman"/>
          <w:color w:val="000000"/>
          <w:sz w:val="24"/>
          <w:szCs w:val="24"/>
          <w:lang w:eastAsia="ru-RU"/>
        </w:rPr>
        <w:t>.А</w:t>
      </w:r>
      <w:proofErr w:type="gramEnd"/>
      <w:r w:rsidRPr="0059022F">
        <w:rPr>
          <w:rFonts w:eastAsia="Times New Roman"/>
          <w:color w:val="000000"/>
          <w:sz w:val="24"/>
          <w:szCs w:val="24"/>
          <w:lang w:eastAsia="ru-RU"/>
        </w:rPr>
        <w:t>нясево</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д.Новый</w:t>
      </w:r>
      <w:proofErr w:type="spellEnd"/>
      <w:r w:rsidRPr="0059022F">
        <w:rPr>
          <w:rFonts w:eastAsia="Times New Roman"/>
          <w:color w:val="000000"/>
          <w:sz w:val="24"/>
          <w:szCs w:val="24"/>
          <w:lang w:eastAsia="ru-RU"/>
        </w:rPr>
        <w:t xml:space="preserve"> Мир, </w:t>
      </w:r>
      <w:proofErr w:type="spellStart"/>
      <w:r w:rsidRPr="0059022F">
        <w:rPr>
          <w:rFonts w:eastAsia="Times New Roman"/>
          <w:color w:val="000000"/>
          <w:sz w:val="24"/>
          <w:szCs w:val="24"/>
          <w:lang w:eastAsia="ru-RU"/>
        </w:rPr>
        <w:t>д.Днепровка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д.Кашкарово</w:t>
      </w:r>
      <w:proofErr w:type="spellEnd"/>
      <w:r w:rsidRPr="0059022F">
        <w:rPr>
          <w:rFonts w:eastAsia="Times New Roman"/>
          <w:color w:val="000000"/>
          <w:sz w:val="24"/>
          <w:szCs w:val="24"/>
          <w:lang w:eastAsia="ru-RU"/>
        </w:rPr>
        <w:t xml:space="preserve">, д.2-ое Миякибашево, </w:t>
      </w:r>
      <w:proofErr w:type="spellStart"/>
      <w:r w:rsidRPr="0059022F">
        <w:rPr>
          <w:rFonts w:eastAsia="Times New Roman"/>
          <w:color w:val="000000"/>
          <w:sz w:val="24"/>
          <w:szCs w:val="24"/>
          <w:lang w:eastAsia="ru-RU"/>
        </w:rPr>
        <w:t>д.Максимовка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д.Николаевка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д.Новоалексеевка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д.Урняк</w:t>
      </w:r>
      <w:proofErr w:type="spellEnd"/>
      <w:r w:rsidRPr="0059022F">
        <w:rPr>
          <w:rFonts w:eastAsia="Times New Roman"/>
          <w:color w:val="000000"/>
          <w:sz w:val="24"/>
          <w:szCs w:val="24"/>
          <w:lang w:eastAsia="ru-RU"/>
        </w:rPr>
        <w:t>, сельского поселения Миякибашевский сельсовет муниципального района Миякинский район Республики Башкортостан</w:t>
      </w:r>
      <w:r w:rsidRPr="0059022F">
        <w:rPr>
          <w:rFonts w:eastAsia="Times New Roman"/>
          <w:color w:val="FF00FF"/>
          <w:sz w:val="24"/>
          <w:szCs w:val="24"/>
          <w:lang w:eastAsia="ru-RU"/>
        </w:rPr>
        <w:t xml:space="preserve"> </w:t>
      </w:r>
      <w:r w:rsidRPr="0059022F">
        <w:rPr>
          <w:rFonts w:eastAsia="Times New Roman"/>
          <w:color w:val="000000"/>
          <w:sz w:val="24"/>
          <w:szCs w:val="24"/>
          <w:lang w:eastAsia="ru-RU"/>
        </w:rPr>
        <w:t xml:space="preserve">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w:t>
      </w:r>
      <w:proofErr w:type="gramStart"/>
      <w:r w:rsidRPr="0059022F">
        <w:rPr>
          <w:rFonts w:eastAsia="Times New Roman"/>
          <w:color w:val="000000"/>
          <w:sz w:val="24"/>
          <w:szCs w:val="24"/>
          <w:lang w:eastAsia="ru-RU"/>
        </w:rPr>
        <w:t>установленное</w:t>
      </w:r>
      <w:proofErr w:type="gramEnd"/>
      <w:r w:rsidRPr="0059022F">
        <w:rPr>
          <w:rFonts w:eastAsia="Times New Roman"/>
          <w:color w:val="000000"/>
          <w:sz w:val="24"/>
          <w:szCs w:val="24"/>
          <w:lang w:eastAsia="ru-RU"/>
        </w:rPr>
        <w:t xml:space="preserve"> на основе действующих нормативных документов. </w:t>
      </w:r>
    </w:p>
    <w:p w:rsidR="0059022F" w:rsidRPr="0059022F" w:rsidRDefault="0059022F" w:rsidP="0059022F">
      <w:pPr>
        <w:widowControl w:val="0"/>
        <w:autoSpaceDE w:val="0"/>
        <w:autoSpaceDN w:val="0"/>
        <w:adjustRightInd w:val="0"/>
        <w:spacing w:after="0" w:line="240" w:lineRule="auto"/>
        <w:jc w:val="both"/>
        <w:rPr>
          <w:rFonts w:eastAsia="Times New Roman"/>
          <w:color w:val="FF00FF"/>
          <w:sz w:val="24"/>
          <w:szCs w:val="24"/>
          <w:lang w:eastAsia="ru-RU"/>
        </w:rPr>
      </w:pPr>
      <w:r w:rsidRPr="0059022F">
        <w:rPr>
          <w:rFonts w:eastAsia="Times New Roman"/>
          <w:color w:val="000000"/>
          <w:sz w:val="24"/>
          <w:szCs w:val="24"/>
          <w:lang w:eastAsia="ru-RU"/>
        </w:rPr>
        <w:t xml:space="preserve">3. Точное местоположение границ указанных зон и территорий подлежит установлению в соответствии с действующим законодательством в составе проектов планировок соответствующих видов зон и внесению в качестве поправок в Правила землепользования и застройки </w:t>
      </w:r>
      <w:r w:rsidRPr="0059022F">
        <w:rPr>
          <w:rFonts w:eastAsia="Times New Roman"/>
          <w:bCs/>
          <w:color w:val="000000"/>
          <w:sz w:val="24"/>
          <w:szCs w:val="24"/>
          <w:lang w:eastAsia="ru-RU"/>
        </w:rPr>
        <w:t>территории</w:t>
      </w:r>
      <w:r w:rsidRPr="0059022F">
        <w:rPr>
          <w:rFonts w:eastAsia="Times New Roman"/>
          <w:bCs/>
          <w:color w:val="FF00FF"/>
          <w:sz w:val="24"/>
          <w:szCs w:val="24"/>
          <w:lang w:eastAsia="ru-RU"/>
        </w:rPr>
        <w:t xml:space="preserve"> </w:t>
      </w:r>
      <w:proofErr w:type="spellStart"/>
      <w:r w:rsidRPr="0059022F">
        <w:rPr>
          <w:rFonts w:eastAsia="Times New Roman"/>
          <w:color w:val="000000"/>
          <w:sz w:val="24"/>
          <w:szCs w:val="24"/>
          <w:lang w:eastAsia="ru-RU"/>
        </w:rPr>
        <w:t>с</w:t>
      </w:r>
      <w:proofErr w:type="gramStart"/>
      <w:r w:rsidRPr="0059022F">
        <w:rPr>
          <w:rFonts w:eastAsia="Times New Roman"/>
          <w:color w:val="000000"/>
          <w:sz w:val="24"/>
          <w:szCs w:val="24"/>
          <w:lang w:eastAsia="ru-RU"/>
        </w:rPr>
        <w:t>.А</w:t>
      </w:r>
      <w:proofErr w:type="gramEnd"/>
      <w:r w:rsidRPr="0059022F">
        <w:rPr>
          <w:rFonts w:eastAsia="Times New Roman"/>
          <w:color w:val="000000"/>
          <w:sz w:val="24"/>
          <w:szCs w:val="24"/>
          <w:lang w:eastAsia="ru-RU"/>
        </w:rPr>
        <w:t>нясево</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д.Новый</w:t>
      </w:r>
      <w:proofErr w:type="spellEnd"/>
      <w:r w:rsidRPr="0059022F">
        <w:rPr>
          <w:rFonts w:eastAsia="Times New Roman"/>
          <w:color w:val="000000"/>
          <w:sz w:val="24"/>
          <w:szCs w:val="24"/>
          <w:lang w:eastAsia="ru-RU"/>
        </w:rPr>
        <w:t xml:space="preserve"> Мир, </w:t>
      </w:r>
      <w:proofErr w:type="spellStart"/>
      <w:r w:rsidRPr="0059022F">
        <w:rPr>
          <w:rFonts w:eastAsia="Times New Roman"/>
          <w:color w:val="000000"/>
          <w:sz w:val="24"/>
          <w:szCs w:val="24"/>
          <w:lang w:eastAsia="ru-RU"/>
        </w:rPr>
        <w:t>д.Днепровка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д.Кашкарово</w:t>
      </w:r>
      <w:proofErr w:type="spellEnd"/>
      <w:r w:rsidRPr="0059022F">
        <w:rPr>
          <w:rFonts w:eastAsia="Times New Roman"/>
          <w:color w:val="000000"/>
          <w:sz w:val="24"/>
          <w:szCs w:val="24"/>
          <w:lang w:eastAsia="ru-RU"/>
        </w:rPr>
        <w:t xml:space="preserve">, д.2-ое Миякибашево, </w:t>
      </w:r>
      <w:proofErr w:type="spellStart"/>
      <w:r w:rsidRPr="0059022F">
        <w:rPr>
          <w:rFonts w:eastAsia="Times New Roman"/>
          <w:color w:val="000000"/>
          <w:sz w:val="24"/>
          <w:szCs w:val="24"/>
          <w:lang w:eastAsia="ru-RU"/>
        </w:rPr>
        <w:t>д.Максимовка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д.Николаевка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д.Новоалексеевка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д.Урняк</w:t>
      </w:r>
      <w:proofErr w:type="spellEnd"/>
      <w:r w:rsidRPr="0059022F">
        <w:rPr>
          <w:rFonts w:eastAsia="Times New Roman"/>
          <w:color w:val="000000"/>
          <w:sz w:val="24"/>
          <w:szCs w:val="24"/>
          <w:lang w:eastAsia="ru-RU"/>
        </w:rPr>
        <w:t>, сельского поселения Миякибашевский сельсовет муниципального района Миякинский район Республики Башкортостан.</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4.</w:t>
      </w:r>
      <w:r w:rsidRPr="0059022F">
        <w:rPr>
          <w:rFonts w:eastAsia="Times New Roman"/>
          <w:b/>
          <w:color w:val="000000"/>
          <w:sz w:val="24"/>
          <w:szCs w:val="24"/>
          <w:lang w:eastAsia="ru-RU"/>
        </w:rPr>
        <w:t xml:space="preserve"> </w:t>
      </w:r>
      <w:r w:rsidRPr="0059022F">
        <w:rPr>
          <w:rFonts w:eastAsia="Times New Roman"/>
          <w:color w:val="000000"/>
          <w:sz w:val="24"/>
          <w:szCs w:val="24"/>
          <w:lang w:eastAsia="ru-RU"/>
        </w:rPr>
        <w:t xml:space="preserve">На картах зон с особыми условиями использования территорий, входящих в  состав карты градостроительного зонирования </w:t>
      </w:r>
      <w:r w:rsidRPr="0059022F">
        <w:rPr>
          <w:rFonts w:eastAsia="Times New Roman"/>
          <w:bCs/>
          <w:color w:val="000000"/>
          <w:sz w:val="24"/>
          <w:szCs w:val="24"/>
          <w:lang w:eastAsia="ru-RU"/>
        </w:rPr>
        <w:t xml:space="preserve">территории </w:t>
      </w:r>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с</w:t>
      </w:r>
      <w:proofErr w:type="gramStart"/>
      <w:r w:rsidRPr="0059022F">
        <w:rPr>
          <w:rFonts w:eastAsia="Times New Roman"/>
          <w:color w:val="000000"/>
          <w:sz w:val="24"/>
          <w:szCs w:val="24"/>
          <w:lang w:eastAsia="ru-RU"/>
        </w:rPr>
        <w:t>.А</w:t>
      </w:r>
      <w:proofErr w:type="gramEnd"/>
      <w:r w:rsidRPr="0059022F">
        <w:rPr>
          <w:rFonts w:eastAsia="Times New Roman"/>
          <w:color w:val="000000"/>
          <w:sz w:val="24"/>
          <w:szCs w:val="24"/>
          <w:lang w:eastAsia="ru-RU"/>
        </w:rPr>
        <w:t>нясево</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д.Новый</w:t>
      </w:r>
      <w:proofErr w:type="spellEnd"/>
      <w:r w:rsidRPr="0059022F">
        <w:rPr>
          <w:rFonts w:eastAsia="Times New Roman"/>
          <w:color w:val="000000"/>
          <w:sz w:val="24"/>
          <w:szCs w:val="24"/>
          <w:lang w:eastAsia="ru-RU"/>
        </w:rPr>
        <w:t xml:space="preserve"> Мир, </w:t>
      </w:r>
      <w:proofErr w:type="spellStart"/>
      <w:r w:rsidRPr="0059022F">
        <w:rPr>
          <w:rFonts w:eastAsia="Times New Roman"/>
          <w:color w:val="000000"/>
          <w:sz w:val="24"/>
          <w:szCs w:val="24"/>
          <w:lang w:eastAsia="ru-RU"/>
        </w:rPr>
        <w:t>д.Днепровка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д.Кашкарово</w:t>
      </w:r>
      <w:proofErr w:type="spellEnd"/>
      <w:r w:rsidRPr="0059022F">
        <w:rPr>
          <w:rFonts w:eastAsia="Times New Roman"/>
          <w:color w:val="000000"/>
          <w:sz w:val="24"/>
          <w:szCs w:val="24"/>
          <w:lang w:eastAsia="ru-RU"/>
        </w:rPr>
        <w:t xml:space="preserve">, д.2-ое Миякибашево, </w:t>
      </w:r>
      <w:proofErr w:type="spellStart"/>
      <w:r w:rsidRPr="0059022F">
        <w:rPr>
          <w:rFonts w:eastAsia="Times New Roman"/>
          <w:color w:val="000000"/>
          <w:sz w:val="24"/>
          <w:szCs w:val="24"/>
          <w:lang w:eastAsia="ru-RU"/>
        </w:rPr>
        <w:t>д.Максимовка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д.Николаевка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д.Новоалексеевка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д.Урняк</w:t>
      </w:r>
      <w:proofErr w:type="spellEnd"/>
      <w:r w:rsidRPr="0059022F">
        <w:rPr>
          <w:rFonts w:eastAsia="Times New Roman"/>
          <w:color w:val="000000"/>
          <w:sz w:val="24"/>
          <w:szCs w:val="24"/>
          <w:lang w:eastAsia="ru-RU"/>
        </w:rPr>
        <w:t>, сельского поселения Миякибашевский сельсовет муниципального района Миякинский район Республики Башкортостан</w:t>
      </w:r>
      <w:r w:rsidRPr="0059022F">
        <w:rPr>
          <w:rFonts w:eastAsia="Times New Roman"/>
          <w:color w:val="FF00FF"/>
          <w:sz w:val="24"/>
          <w:szCs w:val="24"/>
          <w:lang w:eastAsia="ru-RU"/>
        </w:rPr>
        <w:t xml:space="preserve"> </w:t>
      </w:r>
      <w:r w:rsidRPr="0059022F">
        <w:rPr>
          <w:rFonts w:eastAsia="Times New Roman"/>
          <w:color w:val="000000"/>
          <w:sz w:val="24"/>
          <w:szCs w:val="24"/>
          <w:lang w:eastAsia="ru-RU"/>
        </w:rPr>
        <w:t>отображены стационарные техногенные источники с указанием  размеров  санитарно-защитных зон, в том числе кладбищ в таблице 1.</w:t>
      </w:r>
    </w:p>
    <w:p w:rsidR="0059022F" w:rsidRPr="0059022F" w:rsidRDefault="0059022F" w:rsidP="0059022F">
      <w:pPr>
        <w:keepNext/>
        <w:widowControl w:val="0"/>
        <w:autoSpaceDE w:val="0"/>
        <w:autoSpaceDN w:val="0"/>
        <w:adjustRightInd w:val="0"/>
        <w:spacing w:after="0" w:line="240" w:lineRule="auto"/>
        <w:ind w:right="-57"/>
        <w:jc w:val="center"/>
        <w:rPr>
          <w:rFonts w:eastAsia="Times New Roman"/>
          <w:b/>
          <w:bCs/>
          <w:color w:val="000000"/>
          <w:sz w:val="24"/>
          <w:szCs w:val="24"/>
          <w:lang w:eastAsia="ru-RU"/>
        </w:rPr>
      </w:pPr>
    </w:p>
    <w:p w:rsidR="0059022F" w:rsidRPr="0059022F" w:rsidRDefault="0059022F" w:rsidP="0059022F">
      <w:pPr>
        <w:keepNext/>
        <w:widowControl w:val="0"/>
        <w:autoSpaceDE w:val="0"/>
        <w:autoSpaceDN w:val="0"/>
        <w:adjustRightInd w:val="0"/>
        <w:spacing w:after="0" w:line="240" w:lineRule="auto"/>
        <w:ind w:right="-57"/>
        <w:jc w:val="center"/>
        <w:rPr>
          <w:rFonts w:eastAsia="Times New Roman"/>
          <w:b/>
          <w:bCs/>
          <w:color w:val="000000"/>
          <w:sz w:val="24"/>
          <w:szCs w:val="24"/>
          <w:lang w:eastAsia="ru-RU"/>
        </w:rPr>
      </w:pPr>
      <w:r w:rsidRPr="0059022F">
        <w:rPr>
          <w:rFonts w:eastAsia="Times New Roman"/>
          <w:b/>
          <w:bCs/>
          <w:color w:val="000000"/>
          <w:sz w:val="24"/>
          <w:szCs w:val="24"/>
          <w:lang w:eastAsia="ru-RU"/>
        </w:rPr>
        <w:t>Статья 45. Перечень зон с особыми условиями использования территорий по</w:t>
      </w:r>
    </w:p>
    <w:p w:rsidR="0059022F" w:rsidRPr="0059022F" w:rsidRDefault="0059022F" w:rsidP="0059022F">
      <w:pPr>
        <w:keepNext/>
        <w:widowControl w:val="0"/>
        <w:autoSpaceDE w:val="0"/>
        <w:autoSpaceDN w:val="0"/>
        <w:adjustRightInd w:val="0"/>
        <w:spacing w:after="0" w:line="240" w:lineRule="auto"/>
        <w:ind w:right="-57"/>
        <w:jc w:val="center"/>
        <w:rPr>
          <w:rFonts w:eastAsia="Times New Roman"/>
          <w:b/>
          <w:bCs/>
          <w:color w:val="000000"/>
          <w:sz w:val="24"/>
          <w:szCs w:val="24"/>
          <w:lang w:eastAsia="ru-RU"/>
        </w:rPr>
      </w:pPr>
      <w:r w:rsidRPr="0059022F">
        <w:rPr>
          <w:rFonts w:eastAsia="Times New Roman"/>
          <w:b/>
          <w:bCs/>
          <w:color w:val="000000"/>
          <w:sz w:val="24"/>
          <w:szCs w:val="24"/>
          <w:lang w:eastAsia="ru-RU"/>
        </w:rPr>
        <w:t>природно-экологическим и санитарно-гигиеническим требованиям, отображенных на картах зон с особыми условиями использования территорий</w:t>
      </w:r>
    </w:p>
    <w:p w:rsidR="0059022F" w:rsidRPr="0059022F" w:rsidRDefault="0059022F" w:rsidP="0059022F">
      <w:pPr>
        <w:keepNext/>
        <w:widowControl w:val="0"/>
        <w:autoSpaceDE w:val="0"/>
        <w:autoSpaceDN w:val="0"/>
        <w:adjustRightInd w:val="0"/>
        <w:spacing w:after="0" w:line="240" w:lineRule="auto"/>
        <w:ind w:right="-57"/>
        <w:jc w:val="center"/>
        <w:rPr>
          <w:rFonts w:eastAsia="Times New Roman"/>
          <w:b/>
          <w:bCs/>
          <w:color w:val="FF00FF"/>
          <w:sz w:val="24"/>
          <w:szCs w:val="24"/>
          <w:lang w:eastAsia="ru-RU"/>
        </w:rPr>
      </w:pP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 1. На картах зон с особыми условиями использования территорий входящих в  состав  карты градостроительного зонирования </w:t>
      </w:r>
      <w:r w:rsidRPr="0059022F">
        <w:rPr>
          <w:rFonts w:eastAsia="Times New Roman"/>
          <w:bCs/>
          <w:color w:val="000000"/>
          <w:sz w:val="24"/>
          <w:szCs w:val="24"/>
          <w:lang w:eastAsia="ru-RU"/>
        </w:rPr>
        <w:t>территории</w:t>
      </w:r>
      <w:r w:rsidRPr="0059022F">
        <w:rPr>
          <w:rFonts w:eastAsia="Times New Roman"/>
          <w:bCs/>
          <w:color w:val="FF00FF"/>
          <w:sz w:val="24"/>
          <w:szCs w:val="24"/>
          <w:lang w:eastAsia="ru-RU"/>
        </w:rPr>
        <w:t xml:space="preserve"> </w:t>
      </w:r>
      <w:r w:rsidRPr="0059022F">
        <w:rPr>
          <w:rFonts w:eastAsia="Times New Roman"/>
          <w:color w:val="FF00FF"/>
          <w:sz w:val="24"/>
          <w:szCs w:val="24"/>
          <w:lang w:eastAsia="ru-RU"/>
        </w:rPr>
        <w:t xml:space="preserve"> </w:t>
      </w:r>
      <w:proofErr w:type="spellStart"/>
      <w:r w:rsidRPr="0059022F">
        <w:rPr>
          <w:rFonts w:eastAsia="Times New Roman"/>
          <w:color w:val="000000"/>
          <w:sz w:val="24"/>
          <w:szCs w:val="24"/>
          <w:lang w:eastAsia="ru-RU"/>
        </w:rPr>
        <w:t>с</w:t>
      </w:r>
      <w:proofErr w:type="gramStart"/>
      <w:r w:rsidRPr="0059022F">
        <w:rPr>
          <w:rFonts w:eastAsia="Times New Roman"/>
          <w:color w:val="000000"/>
          <w:sz w:val="24"/>
          <w:szCs w:val="24"/>
          <w:lang w:eastAsia="ru-RU"/>
        </w:rPr>
        <w:t>.А</w:t>
      </w:r>
      <w:proofErr w:type="gramEnd"/>
      <w:r w:rsidRPr="0059022F">
        <w:rPr>
          <w:rFonts w:eastAsia="Times New Roman"/>
          <w:color w:val="000000"/>
          <w:sz w:val="24"/>
          <w:szCs w:val="24"/>
          <w:lang w:eastAsia="ru-RU"/>
        </w:rPr>
        <w:t>нясево</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д.Новый</w:t>
      </w:r>
      <w:proofErr w:type="spellEnd"/>
      <w:r w:rsidRPr="0059022F">
        <w:rPr>
          <w:rFonts w:eastAsia="Times New Roman"/>
          <w:color w:val="000000"/>
          <w:sz w:val="24"/>
          <w:szCs w:val="24"/>
          <w:lang w:eastAsia="ru-RU"/>
        </w:rPr>
        <w:t xml:space="preserve"> Мир, </w:t>
      </w:r>
      <w:proofErr w:type="spellStart"/>
      <w:r w:rsidRPr="0059022F">
        <w:rPr>
          <w:rFonts w:eastAsia="Times New Roman"/>
          <w:color w:val="000000"/>
          <w:sz w:val="24"/>
          <w:szCs w:val="24"/>
          <w:lang w:eastAsia="ru-RU"/>
        </w:rPr>
        <w:t>д.Днепровка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д.Кашкарово</w:t>
      </w:r>
      <w:proofErr w:type="spellEnd"/>
      <w:r w:rsidRPr="0059022F">
        <w:rPr>
          <w:rFonts w:eastAsia="Times New Roman"/>
          <w:color w:val="000000"/>
          <w:sz w:val="24"/>
          <w:szCs w:val="24"/>
          <w:lang w:eastAsia="ru-RU"/>
        </w:rPr>
        <w:t xml:space="preserve">, д.2-ое Миякибашево, </w:t>
      </w:r>
      <w:proofErr w:type="spellStart"/>
      <w:r w:rsidRPr="0059022F">
        <w:rPr>
          <w:rFonts w:eastAsia="Times New Roman"/>
          <w:color w:val="000000"/>
          <w:sz w:val="24"/>
          <w:szCs w:val="24"/>
          <w:lang w:eastAsia="ru-RU"/>
        </w:rPr>
        <w:t>д.Максимовка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д.Николаевка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д.Новоалексеевка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д.Урняк</w:t>
      </w:r>
      <w:proofErr w:type="spellEnd"/>
      <w:r w:rsidRPr="0059022F">
        <w:rPr>
          <w:rFonts w:eastAsia="Times New Roman"/>
          <w:color w:val="000000"/>
          <w:sz w:val="24"/>
          <w:szCs w:val="24"/>
          <w:lang w:eastAsia="ru-RU"/>
        </w:rPr>
        <w:t>, сельского поселения Миякибашевский сельсовет муниципального района Миякинский район Республики Башкортостан</w:t>
      </w:r>
      <w:r w:rsidRPr="0059022F">
        <w:rPr>
          <w:rFonts w:eastAsia="Times New Roman"/>
          <w:color w:val="FF00FF"/>
          <w:sz w:val="24"/>
          <w:szCs w:val="24"/>
          <w:lang w:eastAsia="ru-RU"/>
        </w:rPr>
        <w:t xml:space="preserve"> </w:t>
      </w:r>
      <w:r w:rsidRPr="0059022F">
        <w:rPr>
          <w:rFonts w:eastAsia="Times New Roman"/>
          <w:color w:val="000000"/>
          <w:sz w:val="24"/>
          <w:szCs w:val="24"/>
          <w:lang w:eastAsia="ru-RU"/>
        </w:rPr>
        <w:t>отображены следующие виды зон с особыми условиями использования территорий по природно-экологическим и санитарно-гигиеническим требованиям:</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Зоны охраны водных объектов.</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Санитарно-защитные зоны  от стационарных техногенных источников.</w:t>
      </w:r>
    </w:p>
    <w:p w:rsidR="0059022F" w:rsidRPr="0059022F" w:rsidRDefault="0059022F" w:rsidP="0059022F">
      <w:pPr>
        <w:widowControl w:val="0"/>
        <w:autoSpaceDE w:val="0"/>
        <w:autoSpaceDN w:val="0"/>
        <w:adjustRightInd w:val="0"/>
        <w:spacing w:after="0" w:line="240" w:lineRule="auto"/>
        <w:jc w:val="both"/>
        <w:rPr>
          <w:rFonts w:eastAsia="Times New Roman"/>
          <w:b/>
          <w:bCs/>
          <w:color w:val="000000"/>
          <w:sz w:val="24"/>
          <w:szCs w:val="24"/>
          <w:lang w:eastAsia="ru-RU"/>
        </w:rPr>
      </w:pPr>
      <w:r w:rsidRPr="0059022F">
        <w:rPr>
          <w:rFonts w:eastAsia="Times New Roman"/>
          <w:color w:val="000000"/>
          <w:sz w:val="24"/>
          <w:szCs w:val="24"/>
          <w:lang w:eastAsia="ru-RU"/>
        </w:rPr>
        <w:t>2.  В составе зон охраны водных объектов отображены следующие зоны:</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Зона прибрежной защитной полосы;</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 Зона водоохраной полосы. </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3. В составе санитарно-защитных зон от стационарных техногенных источников отображены следующие зоны:</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Зона</w:t>
      </w:r>
      <w:r w:rsidRPr="0059022F">
        <w:rPr>
          <w:rFonts w:eastAsia="Times New Roman"/>
          <w:b/>
          <w:bCs/>
          <w:color w:val="000000"/>
          <w:sz w:val="24"/>
          <w:szCs w:val="24"/>
          <w:lang w:eastAsia="ru-RU"/>
        </w:rPr>
        <w:t xml:space="preserve"> </w:t>
      </w:r>
      <w:r w:rsidRPr="0059022F">
        <w:rPr>
          <w:rFonts w:eastAsia="Times New Roman"/>
          <w:color w:val="000000"/>
          <w:sz w:val="24"/>
          <w:szCs w:val="24"/>
          <w:lang w:eastAsia="ru-RU"/>
        </w:rPr>
        <w:t>санитарно-защитная от стационарных техногенных источников;</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Зона санитарно-защитная от закрытых и открытых кладбищ;</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4. В составе санитарно-защитных зон от предприятий, режимных и спец. объектов отображены следующие зоны:</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  Зона санитарно-защитная от </w:t>
      </w:r>
      <w:proofErr w:type="gramStart"/>
      <w:r w:rsidRPr="0059022F">
        <w:rPr>
          <w:rFonts w:eastAsia="Times New Roman"/>
          <w:color w:val="000000"/>
          <w:sz w:val="24"/>
          <w:szCs w:val="24"/>
          <w:lang w:eastAsia="ru-RU"/>
        </w:rPr>
        <w:t>ВЛ</w:t>
      </w:r>
      <w:proofErr w:type="gramEnd"/>
      <w:r w:rsidRPr="0059022F">
        <w:rPr>
          <w:rFonts w:eastAsia="Times New Roman"/>
          <w:color w:val="000000"/>
          <w:sz w:val="24"/>
          <w:szCs w:val="24"/>
          <w:lang w:eastAsia="ru-RU"/>
        </w:rPr>
        <w:t xml:space="preserve"> высокого, низкого напряжения;</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Зона санитарно-защитная от трансформаторной подстанции;</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Зона санитарно-защитная от ГРП;</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Зона санитарно-защитная от котельной;</w:t>
      </w:r>
    </w:p>
    <w:p w:rsidR="0059022F" w:rsidRPr="0059022F" w:rsidRDefault="0059022F" w:rsidP="0059022F">
      <w:pPr>
        <w:autoSpaceDE w:val="0"/>
        <w:autoSpaceDN w:val="0"/>
        <w:adjustRightInd w:val="0"/>
        <w:spacing w:after="0" w:line="240" w:lineRule="auto"/>
        <w:jc w:val="right"/>
        <w:rPr>
          <w:rFonts w:eastAsia="Times New Roman"/>
          <w:b/>
          <w:color w:val="000000"/>
          <w:sz w:val="24"/>
          <w:szCs w:val="24"/>
          <w:lang w:eastAsia="ru-RU"/>
        </w:rPr>
      </w:pPr>
      <w:r w:rsidRPr="0059022F">
        <w:rPr>
          <w:rFonts w:eastAsia="Times New Roman"/>
          <w:b/>
          <w:color w:val="000000"/>
          <w:sz w:val="24"/>
          <w:szCs w:val="24"/>
          <w:lang w:eastAsia="ru-RU"/>
        </w:rPr>
        <w:t>Таблица 1</w:t>
      </w:r>
    </w:p>
    <w:p w:rsidR="0059022F" w:rsidRPr="0059022F" w:rsidRDefault="0059022F" w:rsidP="0059022F">
      <w:pPr>
        <w:widowControl w:val="0"/>
        <w:autoSpaceDE w:val="0"/>
        <w:autoSpaceDN w:val="0"/>
        <w:adjustRightInd w:val="0"/>
        <w:spacing w:after="0" w:line="300" w:lineRule="auto"/>
        <w:ind w:firstLine="160"/>
        <w:jc w:val="center"/>
        <w:rPr>
          <w:rFonts w:eastAsia="Times New Roman"/>
          <w:b/>
          <w:color w:val="000000"/>
          <w:sz w:val="24"/>
          <w:szCs w:val="24"/>
          <w:lang w:eastAsia="ru-RU"/>
        </w:rPr>
      </w:pPr>
      <w:r w:rsidRPr="0059022F">
        <w:rPr>
          <w:rFonts w:eastAsia="Times New Roman"/>
          <w:b/>
          <w:color w:val="000000"/>
          <w:sz w:val="24"/>
          <w:szCs w:val="24"/>
          <w:lang w:eastAsia="ru-RU"/>
        </w:rPr>
        <w:t>Перечень предприятий и социальных объектов формирующих границы санитарно-защитных зон</w:t>
      </w:r>
    </w:p>
    <w:p w:rsidR="0059022F" w:rsidRPr="0059022F" w:rsidRDefault="0059022F" w:rsidP="0059022F">
      <w:pPr>
        <w:widowControl w:val="0"/>
        <w:shd w:val="clear" w:color="auto" w:fill="FFFFFF"/>
        <w:autoSpaceDE w:val="0"/>
        <w:autoSpaceDN w:val="0"/>
        <w:adjustRightInd w:val="0"/>
        <w:spacing w:after="0" w:line="240" w:lineRule="auto"/>
        <w:jc w:val="center"/>
        <w:rPr>
          <w:rFonts w:eastAsia="Times New Roman"/>
          <w:b/>
          <w:bCs/>
          <w:color w:val="FF00FF"/>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2827"/>
        <w:gridCol w:w="2008"/>
        <w:gridCol w:w="2175"/>
        <w:gridCol w:w="1861"/>
      </w:tblGrid>
      <w:tr w:rsidR="0059022F" w:rsidRPr="0059022F" w:rsidTr="004E022E">
        <w:trPr>
          <w:trHeight w:val="1326"/>
        </w:trPr>
        <w:tc>
          <w:tcPr>
            <w:tcW w:w="576" w:type="dxa"/>
            <w:shd w:val="clear" w:color="auto" w:fill="auto"/>
            <w:vAlign w:val="center"/>
          </w:tcPr>
          <w:p w:rsidR="0059022F" w:rsidRPr="0059022F" w:rsidRDefault="0059022F" w:rsidP="0059022F">
            <w:pPr>
              <w:widowControl w:val="0"/>
              <w:autoSpaceDE w:val="0"/>
              <w:autoSpaceDN w:val="0"/>
              <w:adjustRightInd w:val="0"/>
              <w:spacing w:after="0" w:line="300" w:lineRule="auto"/>
              <w:ind w:firstLine="160"/>
              <w:jc w:val="center"/>
              <w:rPr>
                <w:rFonts w:eastAsia="Times New Roman"/>
                <w:color w:val="000000"/>
                <w:sz w:val="20"/>
                <w:szCs w:val="20"/>
                <w:lang w:eastAsia="ru-RU"/>
              </w:rPr>
            </w:pPr>
            <w:r w:rsidRPr="0059022F">
              <w:rPr>
                <w:rFonts w:eastAsia="Times New Roman"/>
                <w:color w:val="000000"/>
                <w:sz w:val="20"/>
                <w:szCs w:val="20"/>
                <w:lang w:eastAsia="ru-RU"/>
              </w:rPr>
              <w:lastRenderedPageBreak/>
              <w:t xml:space="preserve">№ </w:t>
            </w:r>
            <w:proofErr w:type="gramStart"/>
            <w:r w:rsidRPr="0059022F">
              <w:rPr>
                <w:rFonts w:eastAsia="Times New Roman"/>
                <w:color w:val="000000"/>
                <w:sz w:val="20"/>
                <w:szCs w:val="20"/>
                <w:lang w:eastAsia="ru-RU"/>
              </w:rPr>
              <w:t>п</w:t>
            </w:r>
            <w:proofErr w:type="gramEnd"/>
            <w:r w:rsidRPr="0059022F">
              <w:rPr>
                <w:rFonts w:eastAsia="Times New Roman"/>
                <w:color w:val="000000"/>
                <w:sz w:val="20"/>
                <w:szCs w:val="20"/>
                <w:lang w:eastAsia="ru-RU"/>
              </w:rPr>
              <w:t>/п</w:t>
            </w:r>
          </w:p>
        </w:tc>
        <w:tc>
          <w:tcPr>
            <w:tcW w:w="3050" w:type="dxa"/>
            <w:shd w:val="clear" w:color="auto" w:fill="auto"/>
            <w:vAlign w:val="center"/>
          </w:tcPr>
          <w:p w:rsidR="0059022F" w:rsidRPr="0059022F" w:rsidRDefault="0059022F" w:rsidP="0059022F">
            <w:pPr>
              <w:widowControl w:val="0"/>
              <w:autoSpaceDE w:val="0"/>
              <w:autoSpaceDN w:val="0"/>
              <w:adjustRightInd w:val="0"/>
              <w:spacing w:after="0" w:line="300" w:lineRule="auto"/>
              <w:ind w:firstLine="160"/>
              <w:jc w:val="center"/>
              <w:rPr>
                <w:rFonts w:eastAsia="Times New Roman"/>
                <w:color w:val="000000"/>
                <w:sz w:val="20"/>
                <w:szCs w:val="20"/>
                <w:lang w:eastAsia="ru-RU"/>
              </w:rPr>
            </w:pPr>
            <w:r w:rsidRPr="0059022F">
              <w:rPr>
                <w:rFonts w:eastAsia="Times New Roman"/>
                <w:color w:val="000000"/>
                <w:sz w:val="20"/>
                <w:szCs w:val="20"/>
                <w:lang w:eastAsia="ru-RU"/>
              </w:rPr>
              <w:t>Наименование населенного пункта</w:t>
            </w:r>
          </w:p>
        </w:tc>
        <w:tc>
          <w:tcPr>
            <w:tcW w:w="2061" w:type="dxa"/>
            <w:shd w:val="clear" w:color="auto" w:fill="auto"/>
            <w:vAlign w:val="center"/>
          </w:tcPr>
          <w:p w:rsidR="0059022F" w:rsidRPr="0059022F" w:rsidRDefault="0059022F" w:rsidP="0059022F">
            <w:pPr>
              <w:widowControl w:val="0"/>
              <w:autoSpaceDE w:val="0"/>
              <w:autoSpaceDN w:val="0"/>
              <w:adjustRightInd w:val="0"/>
              <w:spacing w:after="0" w:line="300" w:lineRule="auto"/>
              <w:ind w:firstLine="160"/>
              <w:jc w:val="center"/>
              <w:rPr>
                <w:rFonts w:eastAsia="Times New Roman"/>
                <w:color w:val="000000"/>
                <w:sz w:val="20"/>
                <w:szCs w:val="20"/>
                <w:lang w:eastAsia="ru-RU"/>
              </w:rPr>
            </w:pPr>
            <w:r w:rsidRPr="0059022F">
              <w:rPr>
                <w:rFonts w:eastAsia="Times New Roman"/>
                <w:color w:val="000000"/>
                <w:sz w:val="20"/>
                <w:szCs w:val="20"/>
                <w:lang w:eastAsia="ru-RU"/>
              </w:rPr>
              <w:t>Производственная структура</w:t>
            </w:r>
          </w:p>
        </w:tc>
        <w:tc>
          <w:tcPr>
            <w:tcW w:w="2320" w:type="dxa"/>
            <w:shd w:val="clear" w:color="auto" w:fill="auto"/>
            <w:vAlign w:val="center"/>
          </w:tcPr>
          <w:p w:rsidR="0059022F" w:rsidRPr="0059022F" w:rsidRDefault="0059022F" w:rsidP="0059022F">
            <w:pPr>
              <w:widowControl w:val="0"/>
              <w:autoSpaceDE w:val="0"/>
              <w:autoSpaceDN w:val="0"/>
              <w:adjustRightInd w:val="0"/>
              <w:spacing w:after="0" w:line="300" w:lineRule="auto"/>
              <w:ind w:firstLine="160"/>
              <w:jc w:val="center"/>
              <w:rPr>
                <w:rFonts w:eastAsia="Times New Roman"/>
                <w:color w:val="000000"/>
                <w:sz w:val="20"/>
                <w:szCs w:val="20"/>
                <w:lang w:eastAsia="ru-RU"/>
              </w:rPr>
            </w:pPr>
            <w:r w:rsidRPr="0059022F">
              <w:rPr>
                <w:rFonts w:eastAsia="Times New Roman"/>
                <w:color w:val="000000"/>
                <w:sz w:val="20"/>
                <w:szCs w:val="20"/>
                <w:lang w:eastAsia="ru-RU"/>
              </w:rPr>
              <w:t>Размер СЗЗ</w:t>
            </w:r>
          </w:p>
          <w:p w:rsidR="0059022F" w:rsidRPr="0059022F" w:rsidRDefault="0059022F" w:rsidP="0059022F">
            <w:pPr>
              <w:autoSpaceDE w:val="0"/>
              <w:autoSpaceDN w:val="0"/>
              <w:adjustRightInd w:val="0"/>
              <w:spacing w:after="0" w:line="240" w:lineRule="auto"/>
              <w:jc w:val="center"/>
              <w:rPr>
                <w:rFonts w:eastAsia="Times New Roman"/>
                <w:bCs/>
                <w:color w:val="000000"/>
                <w:sz w:val="20"/>
                <w:szCs w:val="20"/>
                <w:lang w:eastAsia="ru-RU"/>
              </w:rPr>
            </w:pPr>
            <w:r w:rsidRPr="0059022F">
              <w:rPr>
                <w:rFonts w:eastAsia="Times New Roman"/>
                <w:bCs/>
                <w:color w:val="000000"/>
                <w:sz w:val="20"/>
                <w:szCs w:val="20"/>
                <w:lang w:eastAsia="ru-RU"/>
              </w:rPr>
              <w:t>по СанПиН 2.2.1/2.1.1.1200-03</w:t>
            </w:r>
          </w:p>
          <w:p w:rsidR="0059022F" w:rsidRPr="0059022F" w:rsidRDefault="0059022F" w:rsidP="0059022F">
            <w:pPr>
              <w:autoSpaceDE w:val="0"/>
              <w:autoSpaceDN w:val="0"/>
              <w:adjustRightInd w:val="0"/>
              <w:spacing w:after="0" w:line="240" w:lineRule="auto"/>
              <w:jc w:val="center"/>
              <w:rPr>
                <w:rFonts w:eastAsia="Times New Roman"/>
                <w:bCs/>
                <w:color w:val="000000"/>
                <w:sz w:val="20"/>
                <w:szCs w:val="20"/>
                <w:lang w:eastAsia="ru-RU"/>
              </w:rPr>
            </w:pPr>
            <w:r w:rsidRPr="0059022F">
              <w:rPr>
                <w:rFonts w:eastAsia="Times New Roman"/>
                <w:bCs/>
                <w:color w:val="000000"/>
                <w:sz w:val="20"/>
                <w:szCs w:val="20"/>
                <w:lang w:eastAsia="ru-RU"/>
              </w:rPr>
              <w:t>м</w:t>
            </w:r>
          </w:p>
        </w:tc>
        <w:tc>
          <w:tcPr>
            <w:tcW w:w="2005" w:type="dxa"/>
            <w:shd w:val="clear" w:color="auto" w:fill="auto"/>
            <w:vAlign w:val="center"/>
          </w:tcPr>
          <w:p w:rsidR="0059022F" w:rsidRPr="0059022F" w:rsidRDefault="0059022F" w:rsidP="0059022F">
            <w:pPr>
              <w:widowControl w:val="0"/>
              <w:autoSpaceDE w:val="0"/>
              <w:autoSpaceDN w:val="0"/>
              <w:adjustRightInd w:val="0"/>
              <w:spacing w:after="0" w:line="300" w:lineRule="auto"/>
              <w:ind w:firstLine="160"/>
              <w:jc w:val="center"/>
              <w:rPr>
                <w:rFonts w:eastAsia="Times New Roman"/>
                <w:color w:val="000000"/>
                <w:sz w:val="20"/>
                <w:szCs w:val="20"/>
                <w:lang w:eastAsia="ru-RU"/>
              </w:rPr>
            </w:pPr>
            <w:r w:rsidRPr="0059022F">
              <w:rPr>
                <w:rFonts w:eastAsia="Times New Roman"/>
                <w:color w:val="000000"/>
                <w:sz w:val="20"/>
                <w:szCs w:val="20"/>
                <w:lang w:eastAsia="ru-RU"/>
              </w:rPr>
              <w:t xml:space="preserve">Основание </w:t>
            </w:r>
            <w:proofErr w:type="gramStart"/>
            <w:r w:rsidRPr="0059022F">
              <w:rPr>
                <w:rFonts w:eastAsia="Times New Roman"/>
                <w:color w:val="000000"/>
                <w:sz w:val="20"/>
                <w:szCs w:val="20"/>
                <w:lang w:eastAsia="ru-RU"/>
              </w:rPr>
              <w:t>для</w:t>
            </w:r>
            <w:proofErr w:type="gramEnd"/>
          </w:p>
          <w:p w:rsidR="0059022F" w:rsidRPr="0059022F" w:rsidRDefault="0059022F" w:rsidP="0059022F">
            <w:pPr>
              <w:widowControl w:val="0"/>
              <w:autoSpaceDE w:val="0"/>
              <w:autoSpaceDN w:val="0"/>
              <w:adjustRightInd w:val="0"/>
              <w:spacing w:after="0" w:line="300" w:lineRule="auto"/>
              <w:ind w:firstLine="160"/>
              <w:jc w:val="center"/>
              <w:rPr>
                <w:rFonts w:eastAsia="Times New Roman"/>
                <w:color w:val="000000"/>
                <w:sz w:val="20"/>
                <w:szCs w:val="20"/>
                <w:lang w:eastAsia="ru-RU"/>
              </w:rPr>
            </w:pPr>
            <w:r w:rsidRPr="0059022F">
              <w:rPr>
                <w:rFonts w:eastAsia="Times New Roman"/>
                <w:color w:val="000000"/>
                <w:sz w:val="20"/>
                <w:szCs w:val="20"/>
                <w:lang w:eastAsia="ru-RU"/>
              </w:rPr>
              <w:t>пересмотра размера СЗЗ</w:t>
            </w:r>
          </w:p>
          <w:p w:rsidR="0059022F" w:rsidRPr="0059022F" w:rsidRDefault="0059022F" w:rsidP="0059022F">
            <w:pPr>
              <w:widowControl w:val="0"/>
              <w:autoSpaceDE w:val="0"/>
              <w:autoSpaceDN w:val="0"/>
              <w:adjustRightInd w:val="0"/>
              <w:spacing w:after="0" w:line="300" w:lineRule="auto"/>
              <w:ind w:firstLine="160"/>
              <w:jc w:val="center"/>
              <w:rPr>
                <w:rFonts w:eastAsia="Times New Roman"/>
                <w:color w:val="000000"/>
                <w:sz w:val="20"/>
                <w:szCs w:val="20"/>
                <w:lang w:eastAsia="ru-RU"/>
              </w:rPr>
            </w:pPr>
            <w:r w:rsidRPr="0059022F">
              <w:rPr>
                <w:rFonts w:eastAsia="Times New Roman"/>
                <w:color w:val="000000"/>
                <w:sz w:val="20"/>
                <w:szCs w:val="20"/>
                <w:lang w:eastAsia="ru-RU"/>
              </w:rPr>
              <w:t>на перспективу</w:t>
            </w:r>
          </w:p>
        </w:tc>
      </w:tr>
      <w:tr w:rsidR="0059022F" w:rsidRPr="0059022F" w:rsidTr="004E022E">
        <w:trPr>
          <w:trHeight w:val="371"/>
        </w:trPr>
        <w:tc>
          <w:tcPr>
            <w:tcW w:w="576"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ind w:firstLine="160"/>
              <w:jc w:val="center"/>
              <w:rPr>
                <w:rFonts w:eastAsia="Times New Roman"/>
                <w:color w:val="000000"/>
                <w:sz w:val="16"/>
                <w:szCs w:val="16"/>
                <w:lang w:eastAsia="ru-RU"/>
              </w:rPr>
            </w:pPr>
            <w:r w:rsidRPr="0059022F">
              <w:rPr>
                <w:rFonts w:eastAsia="Times New Roman"/>
                <w:color w:val="000000"/>
                <w:sz w:val="16"/>
                <w:szCs w:val="16"/>
                <w:lang w:eastAsia="ru-RU"/>
              </w:rPr>
              <w:t>1</w:t>
            </w:r>
          </w:p>
        </w:tc>
        <w:tc>
          <w:tcPr>
            <w:tcW w:w="3050"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ind w:firstLine="160"/>
              <w:jc w:val="center"/>
              <w:rPr>
                <w:rFonts w:eastAsia="Times New Roman"/>
                <w:color w:val="000000"/>
                <w:sz w:val="20"/>
                <w:szCs w:val="20"/>
                <w:lang w:eastAsia="ru-RU"/>
              </w:rPr>
            </w:pPr>
            <w:r w:rsidRPr="0059022F">
              <w:rPr>
                <w:rFonts w:eastAsia="Times New Roman"/>
                <w:color w:val="000000"/>
                <w:sz w:val="20"/>
                <w:szCs w:val="20"/>
                <w:lang w:eastAsia="ru-RU"/>
              </w:rPr>
              <w:t>2</w:t>
            </w:r>
          </w:p>
        </w:tc>
        <w:tc>
          <w:tcPr>
            <w:tcW w:w="2061"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ind w:firstLine="160"/>
              <w:jc w:val="center"/>
              <w:rPr>
                <w:rFonts w:eastAsia="Times New Roman"/>
                <w:color w:val="000000"/>
                <w:sz w:val="20"/>
                <w:szCs w:val="20"/>
                <w:lang w:eastAsia="ru-RU"/>
              </w:rPr>
            </w:pPr>
            <w:r w:rsidRPr="0059022F">
              <w:rPr>
                <w:rFonts w:eastAsia="Times New Roman"/>
                <w:color w:val="000000"/>
                <w:sz w:val="20"/>
                <w:szCs w:val="20"/>
                <w:lang w:eastAsia="ru-RU"/>
              </w:rPr>
              <w:t>3</w:t>
            </w:r>
          </w:p>
        </w:tc>
        <w:tc>
          <w:tcPr>
            <w:tcW w:w="2320"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ind w:firstLine="160"/>
              <w:jc w:val="center"/>
              <w:rPr>
                <w:rFonts w:eastAsia="Times New Roman"/>
                <w:color w:val="000000"/>
                <w:sz w:val="20"/>
                <w:szCs w:val="20"/>
                <w:lang w:eastAsia="ru-RU"/>
              </w:rPr>
            </w:pPr>
            <w:r w:rsidRPr="0059022F">
              <w:rPr>
                <w:rFonts w:eastAsia="Times New Roman"/>
                <w:color w:val="000000"/>
                <w:sz w:val="20"/>
                <w:szCs w:val="20"/>
                <w:lang w:eastAsia="ru-RU"/>
              </w:rPr>
              <w:t>4</w:t>
            </w:r>
          </w:p>
        </w:tc>
        <w:tc>
          <w:tcPr>
            <w:tcW w:w="2005"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ind w:firstLine="160"/>
              <w:jc w:val="center"/>
              <w:rPr>
                <w:rFonts w:eastAsia="Times New Roman"/>
                <w:color w:val="000000"/>
                <w:sz w:val="20"/>
                <w:szCs w:val="20"/>
                <w:lang w:eastAsia="ru-RU"/>
              </w:rPr>
            </w:pPr>
            <w:r w:rsidRPr="0059022F">
              <w:rPr>
                <w:rFonts w:eastAsia="Times New Roman"/>
                <w:color w:val="000000"/>
                <w:sz w:val="20"/>
                <w:szCs w:val="20"/>
                <w:lang w:eastAsia="ru-RU"/>
              </w:rPr>
              <w:t>5</w:t>
            </w:r>
          </w:p>
        </w:tc>
      </w:tr>
      <w:tr w:rsidR="0059022F" w:rsidRPr="0059022F" w:rsidTr="004E022E">
        <w:trPr>
          <w:trHeight w:val="844"/>
        </w:trPr>
        <w:tc>
          <w:tcPr>
            <w:tcW w:w="576" w:type="dxa"/>
            <w:tcBorders>
              <w:top w:val="single" w:sz="4" w:space="0" w:color="auto"/>
              <w:bottom w:val="single" w:sz="4" w:space="0" w:color="auto"/>
              <w:right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240" w:lineRule="auto"/>
              <w:jc w:val="center"/>
              <w:rPr>
                <w:rFonts w:eastAsia="Times New Roman"/>
                <w:color w:val="000000"/>
                <w:sz w:val="16"/>
                <w:szCs w:val="16"/>
                <w:lang w:eastAsia="ru-RU"/>
              </w:rPr>
            </w:pPr>
            <w:r w:rsidRPr="0059022F">
              <w:rPr>
                <w:rFonts w:eastAsia="Times New Roman"/>
                <w:color w:val="000000"/>
                <w:sz w:val="16"/>
                <w:szCs w:val="16"/>
                <w:lang w:eastAsia="ru-RU"/>
              </w:rPr>
              <w:t>1</w:t>
            </w:r>
          </w:p>
        </w:tc>
        <w:tc>
          <w:tcPr>
            <w:tcW w:w="3050" w:type="dxa"/>
            <w:tcBorders>
              <w:top w:val="single" w:sz="4" w:space="0" w:color="auto"/>
              <w:left w:val="single" w:sz="4" w:space="0" w:color="auto"/>
              <w:bottom w:val="single" w:sz="4" w:space="0" w:color="auto"/>
              <w:right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240" w:lineRule="auto"/>
              <w:ind w:left="153"/>
              <w:jc w:val="center"/>
              <w:rPr>
                <w:rFonts w:eastAsia="Times New Roman"/>
                <w:color w:val="000000"/>
                <w:sz w:val="20"/>
                <w:szCs w:val="20"/>
                <w:lang w:eastAsia="ru-RU"/>
              </w:rPr>
            </w:pPr>
            <w:r w:rsidRPr="0059022F">
              <w:rPr>
                <w:rFonts w:eastAsia="Times New Roman"/>
                <w:color w:val="000000"/>
                <w:sz w:val="20"/>
                <w:szCs w:val="20"/>
                <w:lang w:eastAsia="ru-RU"/>
              </w:rPr>
              <w:t>д. Новый Мир</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240" w:lineRule="auto"/>
              <w:ind w:left="153"/>
              <w:jc w:val="center"/>
              <w:rPr>
                <w:rFonts w:eastAsia="Times New Roman"/>
                <w:color w:val="000000"/>
                <w:sz w:val="20"/>
                <w:szCs w:val="20"/>
                <w:lang w:eastAsia="ru-RU"/>
              </w:rPr>
            </w:pPr>
            <w:proofErr w:type="gramStart"/>
            <w:r w:rsidRPr="0059022F">
              <w:rPr>
                <w:rFonts w:eastAsia="Times New Roman"/>
                <w:color w:val="000000"/>
                <w:sz w:val="20"/>
                <w:szCs w:val="20"/>
                <w:lang w:eastAsia="ru-RU"/>
              </w:rPr>
              <w:t>Машино-тракторная</w:t>
            </w:r>
            <w:proofErr w:type="gramEnd"/>
            <w:r w:rsidRPr="0059022F">
              <w:rPr>
                <w:rFonts w:eastAsia="Times New Roman"/>
                <w:color w:val="000000"/>
                <w:sz w:val="20"/>
                <w:szCs w:val="20"/>
                <w:lang w:eastAsia="ru-RU"/>
              </w:rPr>
              <w:t xml:space="preserve"> мастерская</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ind w:firstLine="160"/>
              <w:jc w:val="center"/>
              <w:rPr>
                <w:rFonts w:eastAsia="Times New Roman"/>
                <w:color w:val="000000"/>
                <w:sz w:val="20"/>
                <w:szCs w:val="20"/>
                <w:lang w:eastAsia="ru-RU"/>
              </w:rPr>
            </w:pPr>
            <w:r w:rsidRPr="0059022F">
              <w:rPr>
                <w:rFonts w:eastAsia="Times New Roman"/>
                <w:color w:val="000000"/>
                <w:sz w:val="20"/>
                <w:szCs w:val="20"/>
                <w:lang w:eastAsia="ru-RU"/>
              </w:rPr>
              <w:t>100</w:t>
            </w:r>
          </w:p>
        </w:tc>
        <w:tc>
          <w:tcPr>
            <w:tcW w:w="2005" w:type="dxa"/>
            <w:tcBorders>
              <w:top w:val="single" w:sz="4" w:space="0" w:color="auto"/>
              <w:left w:val="single" w:sz="4" w:space="0" w:color="auto"/>
              <w:bottom w:val="single" w:sz="4" w:space="0" w:color="auto"/>
            </w:tcBorders>
            <w:shd w:val="clear" w:color="auto" w:fill="auto"/>
            <w:vAlign w:val="center"/>
          </w:tcPr>
          <w:p w:rsidR="0059022F" w:rsidRPr="0059022F" w:rsidRDefault="0059022F" w:rsidP="0059022F">
            <w:pPr>
              <w:autoSpaceDE w:val="0"/>
              <w:autoSpaceDN w:val="0"/>
              <w:adjustRightInd w:val="0"/>
              <w:spacing w:after="0" w:line="240" w:lineRule="auto"/>
              <w:jc w:val="center"/>
              <w:rPr>
                <w:rFonts w:eastAsia="Times New Roman"/>
                <w:color w:val="000000"/>
                <w:sz w:val="16"/>
                <w:szCs w:val="16"/>
                <w:lang w:eastAsia="ru-RU"/>
              </w:rPr>
            </w:pPr>
            <w:r w:rsidRPr="0059022F">
              <w:rPr>
                <w:rFonts w:eastAsia="Times New Roman"/>
                <w:color w:val="000000"/>
                <w:sz w:val="16"/>
                <w:szCs w:val="16"/>
                <w:lang w:eastAsia="ru-RU"/>
              </w:rPr>
              <w:t>Размеры и границы санитарно-защитной зоны определяются в проекте санитарно-защитной зоны.</w:t>
            </w:r>
          </w:p>
        </w:tc>
      </w:tr>
      <w:tr w:rsidR="0059022F" w:rsidRPr="0059022F" w:rsidTr="004E022E">
        <w:trPr>
          <w:trHeight w:val="627"/>
        </w:trPr>
        <w:tc>
          <w:tcPr>
            <w:tcW w:w="576" w:type="dxa"/>
            <w:tcBorders>
              <w:top w:val="single" w:sz="4" w:space="0" w:color="auto"/>
              <w:bottom w:val="single" w:sz="4" w:space="0" w:color="auto"/>
              <w:right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240" w:lineRule="auto"/>
              <w:jc w:val="center"/>
              <w:rPr>
                <w:rFonts w:eastAsia="Times New Roman"/>
                <w:color w:val="000000"/>
                <w:sz w:val="16"/>
                <w:szCs w:val="16"/>
                <w:lang w:eastAsia="ru-RU"/>
              </w:rPr>
            </w:pPr>
            <w:r w:rsidRPr="0059022F">
              <w:rPr>
                <w:rFonts w:eastAsia="Times New Roman"/>
                <w:color w:val="000000"/>
                <w:sz w:val="16"/>
                <w:szCs w:val="16"/>
                <w:lang w:eastAsia="ru-RU"/>
              </w:rPr>
              <w:t>2</w:t>
            </w:r>
          </w:p>
        </w:tc>
        <w:tc>
          <w:tcPr>
            <w:tcW w:w="3050" w:type="dxa"/>
            <w:tcBorders>
              <w:top w:val="single" w:sz="4" w:space="0" w:color="auto"/>
              <w:left w:val="single" w:sz="4" w:space="0" w:color="auto"/>
              <w:bottom w:val="single" w:sz="4" w:space="0" w:color="auto"/>
              <w:right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240" w:lineRule="auto"/>
              <w:ind w:right="-10"/>
              <w:jc w:val="center"/>
              <w:rPr>
                <w:rFonts w:eastAsia="Times New Roman"/>
                <w:color w:val="000000"/>
                <w:sz w:val="20"/>
                <w:szCs w:val="20"/>
                <w:lang w:eastAsia="ru-RU"/>
              </w:rPr>
            </w:pPr>
            <w:proofErr w:type="spellStart"/>
            <w:r w:rsidRPr="0059022F">
              <w:rPr>
                <w:rFonts w:eastAsia="Times New Roman"/>
                <w:color w:val="000000"/>
                <w:sz w:val="20"/>
                <w:szCs w:val="20"/>
                <w:lang w:eastAsia="ru-RU"/>
              </w:rPr>
              <w:t>с</w:t>
            </w:r>
            <w:proofErr w:type="gramStart"/>
            <w:r w:rsidRPr="0059022F">
              <w:rPr>
                <w:rFonts w:eastAsia="Times New Roman"/>
                <w:color w:val="000000"/>
                <w:sz w:val="20"/>
                <w:szCs w:val="20"/>
                <w:lang w:eastAsia="ru-RU"/>
              </w:rPr>
              <w:t>.А</w:t>
            </w:r>
            <w:proofErr w:type="gramEnd"/>
            <w:r w:rsidRPr="0059022F">
              <w:rPr>
                <w:rFonts w:eastAsia="Times New Roman"/>
                <w:color w:val="000000"/>
                <w:sz w:val="20"/>
                <w:szCs w:val="20"/>
                <w:lang w:eastAsia="ru-RU"/>
              </w:rPr>
              <w:t>нясево</w:t>
            </w:r>
            <w:proofErr w:type="spellEnd"/>
            <w:r w:rsidRPr="0059022F">
              <w:rPr>
                <w:rFonts w:eastAsia="Times New Roman"/>
                <w:color w:val="000000"/>
                <w:sz w:val="20"/>
                <w:szCs w:val="20"/>
                <w:lang w:eastAsia="ru-RU"/>
              </w:rPr>
              <w:t xml:space="preserve">, </w:t>
            </w:r>
            <w:proofErr w:type="spellStart"/>
            <w:r w:rsidRPr="0059022F">
              <w:rPr>
                <w:rFonts w:eastAsia="Times New Roman"/>
                <w:color w:val="000000"/>
                <w:sz w:val="20"/>
                <w:szCs w:val="20"/>
                <w:lang w:eastAsia="ru-RU"/>
              </w:rPr>
              <w:t>д.Новый</w:t>
            </w:r>
            <w:proofErr w:type="spellEnd"/>
            <w:r w:rsidRPr="0059022F">
              <w:rPr>
                <w:rFonts w:eastAsia="Times New Roman"/>
                <w:color w:val="000000"/>
                <w:sz w:val="20"/>
                <w:szCs w:val="20"/>
                <w:lang w:eastAsia="ru-RU"/>
              </w:rPr>
              <w:t xml:space="preserve"> Мир, </w:t>
            </w:r>
            <w:proofErr w:type="spellStart"/>
            <w:r w:rsidRPr="0059022F">
              <w:rPr>
                <w:rFonts w:eastAsia="Times New Roman"/>
                <w:color w:val="000000"/>
                <w:sz w:val="20"/>
                <w:szCs w:val="20"/>
                <w:lang w:eastAsia="ru-RU"/>
              </w:rPr>
              <w:t>д.Днепровка</w:t>
            </w:r>
            <w:proofErr w:type="spellEnd"/>
            <w:r w:rsidRPr="0059022F">
              <w:rPr>
                <w:rFonts w:eastAsia="Times New Roman"/>
                <w:color w:val="000000"/>
                <w:sz w:val="20"/>
                <w:szCs w:val="20"/>
                <w:lang w:eastAsia="ru-RU"/>
              </w:rPr>
              <w:t xml:space="preserve">, </w:t>
            </w:r>
            <w:proofErr w:type="spellStart"/>
            <w:r w:rsidRPr="0059022F">
              <w:rPr>
                <w:rFonts w:eastAsia="Times New Roman"/>
                <w:color w:val="000000"/>
                <w:sz w:val="20"/>
                <w:szCs w:val="20"/>
                <w:lang w:eastAsia="ru-RU"/>
              </w:rPr>
              <w:t>д.Николаевка</w:t>
            </w:r>
            <w:proofErr w:type="spellEnd"/>
            <w:r w:rsidRPr="0059022F">
              <w:rPr>
                <w:rFonts w:eastAsia="Times New Roman"/>
                <w:color w:val="000000"/>
                <w:sz w:val="20"/>
                <w:szCs w:val="20"/>
                <w:lang w:eastAsia="ru-RU"/>
              </w:rPr>
              <w:t xml:space="preserve">, </w:t>
            </w:r>
            <w:proofErr w:type="spellStart"/>
            <w:r w:rsidRPr="0059022F">
              <w:rPr>
                <w:rFonts w:eastAsia="Times New Roman"/>
                <w:color w:val="000000"/>
                <w:sz w:val="20"/>
                <w:szCs w:val="20"/>
                <w:lang w:eastAsia="ru-RU"/>
              </w:rPr>
              <w:t>д.Урняк</w:t>
            </w:r>
            <w:proofErr w:type="spellEnd"/>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240" w:lineRule="auto"/>
              <w:ind w:left="153"/>
              <w:jc w:val="center"/>
              <w:rPr>
                <w:rFonts w:eastAsia="Times New Roman"/>
                <w:color w:val="000000"/>
                <w:sz w:val="20"/>
                <w:szCs w:val="20"/>
                <w:lang w:eastAsia="ru-RU"/>
              </w:rPr>
            </w:pPr>
            <w:r w:rsidRPr="0059022F">
              <w:rPr>
                <w:rFonts w:eastAsia="Times New Roman"/>
                <w:color w:val="000000"/>
                <w:sz w:val="20"/>
                <w:szCs w:val="20"/>
                <w:lang w:eastAsia="ru-RU"/>
              </w:rPr>
              <w:t>Молочно-товарная ферма</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ind w:firstLine="160"/>
              <w:jc w:val="center"/>
              <w:rPr>
                <w:rFonts w:eastAsia="Times New Roman"/>
                <w:color w:val="000000"/>
                <w:sz w:val="20"/>
                <w:szCs w:val="20"/>
                <w:lang w:eastAsia="ru-RU"/>
              </w:rPr>
            </w:pPr>
            <w:r w:rsidRPr="0059022F">
              <w:rPr>
                <w:rFonts w:eastAsia="Times New Roman"/>
                <w:color w:val="000000"/>
                <w:sz w:val="20"/>
                <w:szCs w:val="20"/>
                <w:lang w:eastAsia="ru-RU"/>
              </w:rPr>
              <w:t>300</w:t>
            </w:r>
          </w:p>
        </w:tc>
        <w:tc>
          <w:tcPr>
            <w:tcW w:w="2005" w:type="dxa"/>
            <w:tcBorders>
              <w:top w:val="single" w:sz="4" w:space="0" w:color="auto"/>
              <w:left w:val="single" w:sz="4" w:space="0" w:color="auto"/>
              <w:bottom w:val="single" w:sz="4" w:space="0" w:color="auto"/>
            </w:tcBorders>
            <w:shd w:val="clear" w:color="auto" w:fill="auto"/>
            <w:vAlign w:val="center"/>
          </w:tcPr>
          <w:p w:rsidR="0059022F" w:rsidRPr="0059022F" w:rsidRDefault="0059022F" w:rsidP="0059022F">
            <w:pPr>
              <w:autoSpaceDE w:val="0"/>
              <w:autoSpaceDN w:val="0"/>
              <w:adjustRightInd w:val="0"/>
              <w:spacing w:after="0" w:line="240" w:lineRule="auto"/>
              <w:jc w:val="center"/>
              <w:rPr>
                <w:rFonts w:eastAsia="Times New Roman"/>
                <w:color w:val="000000"/>
                <w:sz w:val="20"/>
                <w:szCs w:val="20"/>
                <w:lang w:eastAsia="ru-RU"/>
              </w:rPr>
            </w:pPr>
            <w:r w:rsidRPr="0059022F">
              <w:rPr>
                <w:rFonts w:eastAsia="Times New Roman"/>
                <w:color w:val="000000"/>
                <w:sz w:val="20"/>
                <w:szCs w:val="20"/>
                <w:lang w:eastAsia="ru-RU"/>
              </w:rPr>
              <w:t>-//-</w:t>
            </w:r>
          </w:p>
        </w:tc>
      </w:tr>
      <w:tr w:rsidR="0059022F" w:rsidRPr="0059022F" w:rsidTr="004E022E">
        <w:trPr>
          <w:trHeight w:val="627"/>
        </w:trPr>
        <w:tc>
          <w:tcPr>
            <w:tcW w:w="576" w:type="dxa"/>
            <w:tcBorders>
              <w:top w:val="single" w:sz="4" w:space="0" w:color="auto"/>
              <w:bottom w:val="single" w:sz="4" w:space="0" w:color="auto"/>
              <w:right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240" w:lineRule="auto"/>
              <w:jc w:val="center"/>
              <w:rPr>
                <w:rFonts w:eastAsia="Times New Roman"/>
                <w:color w:val="000000"/>
                <w:sz w:val="16"/>
                <w:szCs w:val="16"/>
                <w:lang w:eastAsia="ru-RU"/>
              </w:rPr>
            </w:pPr>
            <w:r w:rsidRPr="0059022F">
              <w:rPr>
                <w:rFonts w:eastAsia="Times New Roman"/>
                <w:color w:val="000000"/>
                <w:sz w:val="16"/>
                <w:szCs w:val="16"/>
                <w:lang w:eastAsia="ru-RU"/>
              </w:rPr>
              <w:t>3</w:t>
            </w:r>
          </w:p>
        </w:tc>
        <w:tc>
          <w:tcPr>
            <w:tcW w:w="3050" w:type="dxa"/>
            <w:tcBorders>
              <w:top w:val="single" w:sz="4" w:space="0" w:color="auto"/>
              <w:left w:val="single" w:sz="4" w:space="0" w:color="auto"/>
              <w:bottom w:val="single" w:sz="4" w:space="0" w:color="auto"/>
              <w:right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240" w:lineRule="auto"/>
              <w:ind w:right="-10"/>
              <w:jc w:val="center"/>
              <w:rPr>
                <w:rFonts w:eastAsia="Times New Roman"/>
                <w:color w:val="000000"/>
                <w:sz w:val="20"/>
                <w:szCs w:val="20"/>
                <w:lang w:eastAsia="ru-RU"/>
              </w:rPr>
            </w:pPr>
            <w:proofErr w:type="spellStart"/>
            <w:r w:rsidRPr="0059022F">
              <w:rPr>
                <w:rFonts w:eastAsia="Times New Roman"/>
                <w:color w:val="000000"/>
                <w:sz w:val="20"/>
                <w:szCs w:val="20"/>
                <w:lang w:eastAsia="ru-RU"/>
              </w:rPr>
              <w:t>с</w:t>
            </w:r>
            <w:proofErr w:type="gramStart"/>
            <w:r w:rsidRPr="0059022F">
              <w:rPr>
                <w:rFonts w:eastAsia="Times New Roman"/>
                <w:color w:val="000000"/>
                <w:sz w:val="20"/>
                <w:szCs w:val="20"/>
                <w:lang w:eastAsia="ru-RU"/>
              </w:rPr>
              <w:t>.А</w:t>
            </w:r>
            <w:proofErr w:type="gramEnd"/>
            <w:r w:rsidRPr="0059022F">
              <w:rPr>
                <w:rFonts w:eastAsia="Times New Roman"/>
                <w:color w:val="000000"/>
                <w:sz w:val="20"/>
                <w:szCs w:val="20"/>
                <w:lang w:eastAsia="ru-RU"/>
              </w:rPr>
              <w:t>нясево</w:t>
            </w:r>
            <w:proofErr w:type="spellEnd"/>
            <w:r w:rsidRPr="0059022F">
              <w:rPr>
                <w:rFonts w:eastAsia="Times New Roman"/>
                <w:color w:val="000000"/>
                <w:sz w:val="20"/>
                <w:szCs w:val="20"/>
                <w:lang w:eastAsia="ru-RU"/>
              </w:rPr>
              <w:t xml:space="preserve">, </w:t>
            </w:r>
            <w:proofErr w:type="spellStart"/>
            <w:r w:rsidRPr="0059022F">
              <w:rPr>
                <w:rFonts w:eastAsia="Times New Roman"/>
                <w:color w:val="000000"/>
                <w:sz w:val="20"/>
                <w:szCs w:val="20"/>
                <w:lang w:eastAsia="ru-RU"/>
              </w:rPr>
              <w:t>д.Новый</w:t>
            </w:r>
            <w:proofErr w:type="spellEnd"/>
            <w:r w:rsidRPr="0059022F">
              <w:rPr>
                <w:rFonts w:eastAsia="Times New Roman"/>
                <w:color w:val="000000"/>
                <w:sz w:val="20"/>
                <w:szCs w:val="20"/>
                <w:lang w:eastAsia="ru-RU"/>
              </w:rPr>
              <w:t xml:space="preserve"> Мир</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240" w:lineRule="auto"/>
              <w:ind w:left="153"/>
              <w:jc w:val="center"/>
              <w:rPr>
                <w:rFonts w:eastAsia="Times New Roman"/>
                <w:color w:val="000000"/>
                <w:sz w:val="20"/>
                <w:szCs w:val="20"/>
                <w:lang w:eastAsia="ru-RU"/>
              </w:rPr>
            </w:pPr>
            <w:r w:rsidRPr="0059022F">
              <w:rPr>
                <w:rFonts w:eastAsia="Times New Roman"/>
                <w:color w:val="000000"/>
                <w:sz w:val="20"/>
                <w:szCs w:val="20"/>
                <w:lang w:eastAsia="ru-RU"/>
              </w:rPr>
              <w:t>Конный двор</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ind w:firstLine="160"/>
              <w:jc w:val="center"/>
              <w:rPr>
                <w:rFonts w:eastAsia="Times New Roman"/>
                <w:color w:val="000000"/>
                <w:sz w:val="20"/>
                <w:szCs w:val="20"/>
                <w:lang w:eastAsia="ru-RU"/>
              </w:rPr>
            </w:pPr>
            <w:r w:rsidRPr="0059022F">
              <w:rPr>
                <w:rFonts w:eastAsia="Times New Roman"/>
                <w:color w:val="000000"/>
                <w:sz w:val="20"/>
                <w:szCs w:val="20"/>
                <w:lang w:eastAsia="ru-RU"/>
              </w:rPr>
              <w:t>100</w:t>
            </w:r>
          </w:p>
        </w:tc>
        <w:tc>
          <w:tcPr>
            <w:tcW w:w="2005" w:type="dxa"/>
            <w:tcBorders>
              <w:top w:val="single" w:sz="4" w:space="0" w:color="auto"/>
              <w:left w:val="single" w:sz="4" w:space="0" w:color="auto"/>
              <w:bottom w:val="single" w:sz="4" w:space="0" w:color="auto"/>
            </w:tcBorders>
            <w:shd w:val="clear" w:color="auto" w:fill="auto"/>
            <w:vAlign w:val="center"/>
          </w:tcPr>
          <w:p w:rsidR="0059022F" w:rsidRPr="0059022F" w:rsidRDefault="0059022F" w:rsidP="0059022F">
            <w:pPr>
              <w:autoSpaceDE w:val="0"/>
              <w:autoSpaceDN w:val="0"/>
              <w:adjustRightInd w:val="0"/>
              <w:spacing w:after="0" w:line="240" w:lineRule="auto"/>
              <w:jc w:val="center"/>
              <w:rPr>
                <w:rFonts w:eastAsia="Times New Roman"/>
                <w:color w:val="000000"/>
                <w:sz w:val="20"/>
                <w:szCs w:val="20"/>
                <w:lang w:eastAsia="ru-RU"/>
              </w:rPr>
            </w:pPr>
            <w:r w:rsidRPr="0059022F">
              <w:rPr>
                <w:rFonts w:eastAsia="Times New Roman"/>
                <w:color w:val="000000"/>
                <w:sz w:val="20"/>
                <w:szCs w:val="20"/>
                <w:lang w:eastAsia="ru-RU"/>
              </w:rPr>
              <w:t>-//-</w:t>
            </w:r>
          </w:p>
        </w:tc>
      </w:tr>
      <w:tr w:rsidR="0059022F" w:rsidRPr="0059022F" w:rsidTr="004E022E">
        <w:trPr>
          <w:trHeight w:val="467"/>
        </w:trPr>
        <w:tc>
          <w:tcPr>
            <w:tcW w:w="576" w:type="dxa"/>
            <w:tcBorders>
              <w:top w:val="single" w:sz="4" w:space="0" w:color="auto"/>
              <w:bottom w:val="single" w:sz="4" w:space="0" w:color="auto"/>
              <w:right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240" w:lineRule="auto"/>
              <w:jc w:val="center"/>
              <w:rPr>
                <w:rFonts w:eastAsia="Times New Roman"/>
                <w:color w:val="000000"/>
                <w:sz w:val="16"/>
                <w:szCs w:val="16"/>
                <w:lang w:eastAsia="ru-RU"/>
              </w:rPr>
            </w:pPr>
            <w:r w:rsidRPr="0059022F">
              <w:rPr>
                <w:rFonts w:eastAsia="Times New Roman"/>
                <w:color w:val="000000"/>
                <w:sz w:val="16"/>
                <w:szCs w:val="16"/>
                <w:lang w:eastAsia="ru-RU"/>
              </w:rPr>
              <w:t>4</w:t>
            </w:r>
          </w:p>
        </w:tc>
        <w:tc>
          <w:tcPr>
            <w:tcW w:w="3050" w:type="dxa"/>
            <w:tcBorders>
              <w:top w:val="single" w:sz="4" w:space="0" w:color="auto"/>
              <w:left w:val="single" w:sz="4" w:space="0" w:color="auto"/>
              <w:bottom w:val="single" w:sz="4" w:space="0" w:color="auto"/>
              <w:right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240" w:lineRule="auto"/>
              <w:ind w:left="153"/>
              <w:jc w:val="center"/>
              <w:rPr>
                <w:rFonts w:eastAsia="Times New Roman"/>
                <w:color w:val="000000"/>
                <w:sz w:val="20"/>
                <w:szCs w:val="20"/>
                <w:lang w:eastAsia="ru-RU"/>
              </w:rPr>
            </w:pPr>
            <w:proofErr w:type="spellStart"/>
            <w:r w:rsidRPr="0059022F">
              <w:rPr>
                <w:rFonts w:eastAsia="Times New Roman"/>
                <w:color w:val="000000"/>
                <w:sz w:val="20"/>
                <w:szCs w:val="20"/>
                <w:lang w:eastAsia="ru-RU"/>
              </w:rPr>
              <w:t>д</w:t>
            </w:r>
            <w:proofErr w:type="gramStart"/>
            <w:r w:rsidRPr="0059022F">
              <w:rPr>
                <w:rFonts w:eastAsia="Times New Roman"/>
                <w:color w:val="000000"/>
                <w:sz w:val="20"/>
                <w:szCs w:val="20"/>
                <w:lang w:eastAsia="ru-RU"/>
              </w:rPr>
              <w:t>.Н</w:t>
            </w:r>
            <w:proofErr w:type="gramEnd"/>
            <w:r w:rsidRPr="0059022F">
              <w:rPr>
                <w:rFonts w:eastAsia="Times New Roman"/>
                <w:color w:val="000000"/>
                <w:sz w:val="20"/>
                <w:szCs w:val="20"/>
                <w:lang w:eastAsia="ru-RU"/>
              </w:rPr>
              <w:t>овый</w:t>
            </w:r>
            <w:proofErr w:type="spellEnd"/>
            <w:r w:rsidRPr="0059022F">
              <w:rPr>
                <w:rFonts w:eastAsia="Times New Roman"/>
                <w:color w:val="000000"/>
                <w:sz w:val="20"/>
                <w:szCs w:val="20"/>
                <w:lang w:eastAsia="ru-RU"/>
              </w:rPr>
              <w:t xml:space="preserve"> Мир</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ind w:left="153"/>
              <w:jc w:val="center"/>
              <w:rPr>
                <w:rFonts w:eastAsia="Times New Roman"/>
                <w:color w:val="000000"/>
                <w:sz w:val="20"/>
                <w:szCs w:val="20"/>
                <w:lang w:eastAsia="ru-RU"/>
              </w:rPr>
            </w:pPr>
            <w:proofErr w:type="spellStart"/>
            <w:r w:rsidRPr="0059022F">
              <w:rPr>
                <w:rFonts w:eastAsia="Times New Roman"/>
                <w:color w:val="000000"/>
                <w:sz w:val="20"/>
                <w:szCs w:val="20"/>
                <w:lang w:eastAsia="ru-RU"/>
              </w:rPr>
              <w:t>Зерноток</w:t>
            </w:r>
            <w:proofErr w:type="spellEnd"/>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ind w:firstLine="160"/>
              <w:jc w:val="center"/>
              <w:rPr>
                <w:rFonts w:eastAsia="Times New Roman"/>
                <w:color w:val="000000"/>
                <w:sz w:val="20"/>
                <w:szCs w:val="20"/>
                <w:lang w:eastAsia="ru-RU"/>
              </w:rPr>
            </w:pPr>
            <w:r w:rsidRPr="0059022F">
              <w:rPr>
                <w:rFonts w:eastAsia="Times New Roman"/>
                <w:color w:val="000000"/>
                <w:sz w:val="20"/>
                <w:szCs w:val="20"/>
                <w:lang w:eastAsia="ru-RU"/>
              </w:rPr>
              <w:t>50</w:t>
            </w:r>
          </w:p>
        </w:tc>
        <w:tc>
          <w:tcPr>
            <w:tcW w:w="2005" w:type="dxa"/>
            <w:tcBorders>
              <w:top w:val="single" w:sz="4" w:space="0" w:color="auto"/>
              <w:left w:val="single" w:sz="4" w:space="0" w:color="auto"/>
              <w:bottom w:val="single" w:sz="4" w:space="0" w:color="auto"/>
            </w:tcBorders>
            <w:shd w:val="clear" w:color="auto" w:fill="auto"/>
            <w:vAlign w:val="center"/>
          </w:tcPr>
          <w:p w:rsidR="0059022F" w:rsidRPr="0059022F" w:rsidRDefault="0059022F" w:rsidP="0059022F">
            <w:pPr>
              <w:autoSpaceDE w:val="0"/>
              <w:autoSpaceDN w:val="0"/>
              <w:adjustRightInd w:val="0"/>
              <w:spacing w:after="0" w:line="240" w:lineRule="auto"/>
              <w:jc w:val="center"/>
              <w:rPr>
                <w:rFonts w:eastAsia="Times New Roman"/>
                <w:color w:val="000000"/>
                <w:sz w:val="20"/>
                <w:szCs w:val="20"/>
                <w:lang w:eastAsia="ru-RU"/>
              </w:rPr>
            </w:pPr>
            <w:r w:rsidRPr="0059022F">
              <w:rPr>
                <w:rFonts w:eastAsia="Times New Roman"/>
                <w:color w:val="000000"/>
                <w:sz w:val="20"/>
                <w:szCs w:val="20"/>
                <w:lang w:eastAsia="ru-RU"/>
              </w:rPr>
              <w:t>-//-</w:t>
            </w:r>
          </w:p>
        </w:tc>
      </w:tr>
      <w:tr w:rsidR="0059022F" w:rsidRPr="0059022F" w:rsidTr="004E022E">
        <w:trPr>
          <w:trHeight w:val="441"/>
        </w:trPr>
        <w:tc>
          <w:tcPr>
            <w:tcW w:w="576" w:type="dxa"/>
            <w:tcBorders>
              <w:top w:val="single" w:sz="4" w:space="0" w:color="auto"/>
              <w:bottom w:val="single" w:sz="4" w:space="0" w:color="auto"/>
              <w:right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240" w:lineRule="auto"/>
              <w:jc w:val="center"/>
              <w:rPr>
                <w:rFonts w:eastAsia="Times New Roman"/>
                <w:color w:val="000000"/>
                <w:sz w:val="16"/>
                <w:szCs w:val="16"/>
                <w:lang w:eastAsia="ru-RU"/>
              </w:rPr>
            </w:pPr>
            <w:r w:rsidRPr="0059022F">
              <w:rPr>
                <w:rFonts w:eastAsia="Times New Roman"/>
                <w:color w:val="000000"/>
                <w:sz w:val="16"/>
                <w:szCs w:val="16"/>
                <w:lang w:eastAsia="ru-RU"/>
              </w:rPr>
              <w:t>5</w:t>
            </w:r>
          </w:p>
        </w:tc>
        <w:tc>
          <w:tcPr>
            <w:tcW w:w="3050" w:type="dxa"/>
            <w:tcBorders>
              <w:top w:val="single" w:sz="4" w:space="0" w:color="auto"/>
              <w:left w:val="single" w:sz="4" w:space="0" w:color="auto"/>
              <w:bottom w:val="single" w:sz="4" w:space="0" w:color="auto"/>
              <w:right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240" w:lineRule="auto"/>
              <w:ind w:left="153"/>
              <w:jc w:val="center"/>
              <w:rPr>
                <w:rFonts w:eastAsia="Times New Roman"/>
                <w:color w:val="FF00FF"/>
                <w:sz w:val="20"/>
                <w:szCs w:val="20"/>
                <w:lang w:eastAsia="ru-RU"/>
              </w:rPr>
            </w:pPr>
            <w:proofErr w:type="spellStart"/>
            <w:r w:rsidRPr="0059022F">
              <w:rPr>
                <w:rFonts w:eastAsia="Times New Roman"/>
                <w:color w:val="000000"/>
                <w:sz w:val="20"/>
                <w:szCs w:val="20"/>
                <w:lang w:eastAsia="ru-RU"/>
              </w:rPr>
              <w:t>с</w:t>
            </w:r>
            <w:proofErr w:type="gramStart"/>
            <w:r w:rsidRPr="0059022F">
              <w:rPr>
                <w:rFonts w:eastAsia="Times New Roman"/>
                <w:color w:val="000000"/>
                <w:sz w:val="20"/>
                <w:szCs w:val="20"/>
                <w:lang w:eastAsia="ru-RU"/>
              </w:rPr>
              <w:t>.А</w:t>
            </w:r>
            <w:proofErr w:type="gramEnd"/>
            <w:r w:rsidRPr="0059022F">
              <w:rPr>
                <w:rFonts w:eastAsia="Times New Roman"/>
                <w:color w:val="000000"/>
                <w:sz w:val="20"/>
                <w:szCs w:val="20"/>
                <w:lang w:eastAsia="ru-RU"/>
              </w:rPr>
              <w:t>нясево</w:t>
            </w:r>
            <w:proofErr w:type="spellEnd"/>
            <w:r w:rsidRPr="0059022F">
              <w:rPr>
                <w:rFonts w:eastAsia="Times New Roman"/>
                <w:color w:val="000000"/>
                <w:sz w:val="20"/>
                <w:szCs w:val="20"/>
                <w:lang w:eastAsia="ru-RU"/>
              </w:rPr>
              <w:t xml:space="preserve">, </w:t>
            </w:r>
            <w:proofErr w:type="spellStart"/>
            <w:r w:rsidRPr="0059022F">
              <w:rPr>
                <w:rFonts w:eastAsia="Times New Roman"/>
                <w:color w:val="000000"/>
                <w:sz w:val="20"/>
                <w:szCs w:val="20"/>
                <w:lang w:eastAsia="ru-RU"/>
              </w:rPr>
              <w:t>д.Новый</w:t>
            </w:r>
            <w:proofErr w:type="spellEnd"/>
            <w:r w:rsidRPr="0059022F">
              <w:rPr>
                <w:rFonts w:eastAsia="Times New Roman"/>
                <w:color w:val="000000"/>
                <w:sz w:val="20"/>
                <w:szCs w:val="20"/>
                <w:lang w:eastAsia="ru-RU"/>
              </w:rPr>
              <w:t xml:space="preserve"> Мир</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240" w:lineRule="auto"/>
              <w:ind w:left="153"/>
              <w:jc w:val="center"/>
              <w:rPr>
                <w:rFonts w:eastAsia="Times New Roman"/>
                <w:color w:val="000000"/>
                <w:sz w:val="20"/>
                <w:szCs w:val="20"/>
                <w:lang w:eastAsia="ru-RU"/>
              </w:rPr>
            </w:pPr>
            <w:r w:rsidRPr="0059022F">
              <w:rPr>
                <w:rFonts w:eastAsia="Times New Roman"/>
                <w:color w:val="000000"/>
                <w:sz w:val="20"/>
                <w:szCs w:val="20"/>
                <w:lang w:eastAsia="ru-RU"/>
              </w:rPr>
              <w:t>пилорама</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ind w:firstLine="160"/>
              <w:jc w:val="center"/>
              <w:rPr>
                <w:rFonts w:eastAsia="Times New Roman"/>
                <w:color w:val="000000"/>
                <w:sz w:val="20"/>
                <w:szCs w:val="20"/>
                <w:lang w:eastAsia="ru-RU"/>
              </w:rPr>
            </w:pPr>
            <w:r w:rsidRPr="0059022F">
              <w:rPr>
                <w:rFonts w:eastAsia="Times New Roman"/>
                <w:color w:val="000000"/>
                <w:sz w:val="20"/>
                <w:szCs w:val="20"/>
                <w:lang w:eastAsia="ru-RU"/>
              </w:rPr>
              <w:t>50</w:t>
            </w:r>
          </w:p>
        </w:tc>
        <w:tc>
          <w:tcPr>
            <w:tcW w:w="2005" w:type="dxa"/>
            <w:tcBorders>
              <w:top w:val="single" w:sz="4" w:space="0" w:color="auto"/>
              <w:left w:val="single" w:sz="4" w:space="0" w:color="auto"/>
              <w:bottom w:val="single" w:sz="4" w:space="0" w:color="auto"/>
            </w:tcBorders>
            <w:shd w:val="clear" w:color="auto" w:fill="auto"/>
            <w:vAlign w:val="center"/>
          </w:tcPr>
          <w:p w:rsidR="0059022F" w:rsidRPr="0059022F" w:rsidRDefault="0059022F" w:rsidP="0059022F">
            <w:pPr>
              <w:autoSpaceDE w:val="0"/>
              <w:autoSpaceDN w:val="0"/>
              <w:adjustRightInd w:val="0"/>
              <w:spacing w:after="0" w:line="240" w:lineRule="auto"/>
              <w:jc w:val="center"/>
              <w:rPr>
                <w:rFonts w:eastAsia="Times New Roman"/>
                <w:color w:val="000000"/>
                <w:sz w:val="20"/>
                <w:szCs w:val="20"/>
                <w:lang w:eastAsia="ru-RU"/>
              </w:rPr>
            </w:pPr>
            <w:r w:rsidRPr="0059022F">
              <w:rPr>
                <w:rFonts w:eastAsia="Times New Roman"/>
                <w:color w:val="000000"/>
                <w:sz w:val="20"/>
                <w:szCs w:val="20"/>
                <w:lang w:eastAsia="ru-RU"/>
              </w:rPr>
              <w:t>-//-</w:t>
            </w:r>
          </w:p>
        </w:tc>
      </w:tr>
      <w:tr w:rsidR="0059022F" w:rsidRPr="0059022F" w:rsidTr="004E022E">
        <w:trPr>
          <w:trHeight w:val="533"/>
        </w:trPr>
        <w:tc>
          <w:tcPr>
            <w:tcW w:w="576" w:type="dxa"/>
            <w:tcBorders>
              <w:top w:val="single" w:sz="4" w:space="0" w:color="auto"/>
              <w:bottom w:val="single" w:sz="4" w:space="0" w:color="auto"/>
              <w:right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240" w:lineRule="auto"/>
              <w:jc w:val="center"/>
              <w:rPr>
                <w:rFonts w:eastAsia="Times New Roman"/>
                <w:color w:val="000000"/>
                <w:sz w:val="16"/>
                <w:szCs w:val="16"/>
                <w:lang w:eastAsia="ru-RU"/>
              </w:rPr>
            </w:pPr>
            <w:r w:rsidRPr="0059022F">
              <w:rPr>
                <w:rFonts w:eastAsia="Times New Roman"/>
                <w:color w:val="000000"/>
                <w:sz w:val="16"/>
                <w:szCs w:val="16"/>
                <w:lang w:eastAsia="ru-RU"/>
              </w:rPr>
              <w:t>6</w:t>
            </w:r>
          </w:p>
        </w:tc>
        <w:tc>
          <w:tcPr>
            <w:tcW w:w="3050" w:type="dxa"/>
            <w:tcBorders>
              <w:top w:val="single" w:sz="4" w:space="0" w:color="auto"/>
              <w:left w:val="single" w:sz="4" w:space="0" w:color="auto"/>
              <w:bottom w:val="single" w:sz="4" w:space="0" w:color="auto"/>
              <w:right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240" w:lineRule="auto"/>
              <w:ind w:left="153"/>
              <w:jc w:val="center"/>
              <w:rPr>
                <w:rFonts w:eastAsia="Times New Roman"/>
                <w:color w:val="000000"/>
                <w:sz w:val="20"/>
                <w:szCs w:val="20"/>
                <w:lang w:eastAsia="ru-RU"/>
              </w:rPr>
            </w:pPr>
            <w:proofErr w:type="spellStart"/>
            <w:r w:rsidRPr="0059022F">
              <w:rPr>
                <w:rFonts w:eastAsia="Times New Roman"/>
                <w:color w:val="000000"/>
                <w:sz w:val="20"/>
                <w:szCs w:val="20"/>
                <w:lang w:eastAsia="ru-RU"/>
              </w:rPr>
              <w:t>с</w:t>
            </w:r>
            <w:proofErr w:type="gramStart"/>
            <w:r w:rsidRPr="0059022F">
              <w:rPr>
                <w:rFonts w:eastAsia="Times New Roman"/>
                <w:color w:val="000000"/>
                <w:sz w:val="20"/>
                <w:szCs w:val="20"/>
                <w:lang w:eastAsia="ru-RU"/>
              </w:rPr>
              <w:t>.А</w:t>
            </w:r>
            <w:proofErr w:type="gramEnd"/>
            <w:r w:rsidRPr="0059022F">
              <w:rPr>
                <w:rFonts w:eastAsia="Times New Roman"/>
                <w:color w:val="000000"/>
                <w:sz w:val="20"/>
                <w:szCs w:val="20"/>
                <w:lang w:eastAsia="ru-RU"/>
              </w:rPr>
              <w:t>нясево</w:t>
            </w:r>
            <w:proofErr w:type="spellEnd"/>
            <w:r w:rsidRPr="0059022F">
              <w:rPr>
                <w:rFonts w:eastAsia="Times New Roman"/>
                <w:color w:val="000000"/>
                <w:sz w:val="20"/>
                <w:szCs w:val="20"/>
                <w:lang w:eastAsia="ru-RU"/>
              </w:rPr>
              <w:t xml:space="preserve">, </w:t>
            </w:r>
            <w:proofErr w:type="spellStart"/>
            <w:r w:rsidRPr="0059022F">
              <w:rPr>
                <w:rFonts w:eastAsia="Times New Roman"/>
                <w:color w:val="000000"/>
                <w:sz w:val="20"/>
                <w:szCs w:val="20"/>
                <w:lang w:eastAsia="ru-RU"/>
              </w:rPr>
              <w:t>д.Кашкарово</w:t>
            </w:r>
            <w:proofErr w:type="spellEnd"/>
            <w:r w:rsidRPr="0059022F">
              <w:rPr>
                <w:rFonts w:eastAsia="Times New Roman"/>
                <w:color w:val="000000"/>
                <w:sz w:val="20"/>
                <w:szCs w:val="20"/>
                <w:lang w:eastAsia="ru-RU"/>
              </w:rPr>
              <w:t xml:space="preserve">, </w:t>
            </w:r>
            <w:proofErr w:type="spellStart"/>
            <w:r w:rsidRPr="0059022F">
              <w:rPr>
                <w:rFonts w:eastAsia="Times New Roman"/>
                <w:color w:val="000000"/>
                <w:sz w:val="20"/>
                <w:szCs w:val="20"/>
                <w:lang w:eastAsia="ru-RU"/>
              </w:rPr>
              <w:t>д.Урняк</w:t>
            </w:r>
            <w:proofErr w:type="spellEnd"/>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240" w:lineRule="auto"/>
              <w:ind w:left="153"/>
              <w:jc w:val="center"/>
              <w:rPr>
                <w:rFonts w:eastAsia="Times New Roman"/>
                <w:color w:val="000000"/>
                <w:sz w:val="20"/>
                <w:szCs w:val="20"/>
                <w:lang w:eastAsia="ru-RU"/>
              </w:rPr>
            </w:pPr>
            <w:r w:rsidRPr="0059022F">
              <w:rPr>
                <w:rFonts w:eastAsia="Times New Roman"/>
                <w:color w:val="000000"/>
                <w:sz w:val="20"/>
                <w:szCs w:val="20"/>
                <w:lang w:eastAsia="ru-RU"/>
              </w:rPr>
              <w:t>складской сектор</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ind w:firstLine="160"/>
              <w:jc w:val="center"/>
              <w:rPr>
                <w:rFonts w:eastAsia="Times New Roman"/>
                <w:color w:val="000000"/>
                <w:sz w:val="20"/>
                <w:szCs w:val="20"/>
                <w:lang w:eastAsia="ru-RU"/>
              </w:rPr>
            </w:pPr>
            <w:r w:rsidRPr="0059022F">
              <w:rPr>
                <w:rFonts w:eastAsia="Times New Roman"/>
                <w:color w:val="000000"/>
                <w:sz w:val="20"/>
                <w:szCs w:val="20"/>
                <w:lang w:eastAsia="ru-RU"/>
              </w:rPr>
              <w:t>50</w:t>
            </w:r>
          </w:p>
        </w:tc>
        <w:tc>
          <w:tcPr>
            <w:tcW w:w="2005" w:type="dxa"/>
            <w:tcBorders>
              <w:top w:val="single" w:sz="4" w:space="0" w:color="auto"/>
              <w:left w:val="single" w:sz="4" w:space="0" w:color="auto"/>
              <w:bottom w:val="single" w:sz="4" w:space="0" w:color="auto"/>
            </w:tcBorders>
            <w:shd w:val="clear" w:color="auto" w:fill="auto"/>
            <w:vAlign w:val="center"/>
          </w:tcPr>
          <w:p w:rsidR="0059022F" w:rsidRPr="0059022F" w:rsidRDefault="0059022F" w:rsidP="0059022F">
            <w:pPr>
              <w:autoSpaceDE w:val="0"/>
              <w:autoSpaceDN w:val="0"/>
              <w:adjustRightInd w:val="0"/>
              <w:spacing w:after="0" w:line="240" w:lineRule="auto"/>
              <w:jc w:val="center"/>
              <w:rPr>
                <w:rFonts w:eastAsia="Times New Roman"/>
                <w:color w:val="000000"/>
                <w:sz w:val="20"/>
                <w:szCs w:val="20"/>
                <w:lang w:eastAsia="ru-RU"/>
              </w:rPr>
            </w:pPr>
            <w:r w:rsidRPr="0059022F">
              <w:rPr>
                <w:rFonts w:eastAsia="Times New Roman"/>
                <w:color w:val="000000"/>
                <w:sz w:val="20"/>
                <w:szCs w:val="20"/>
                <w:lang w:eastAsia="ru-RU"/>
              </w:rPr>
              <w:t>-//-</w:t>
            </w:r>
          </w:p>
        </w:tc>
      </w:tr>
      <w:tr w:rsidR="0059022F" w:rsidRPr="0059022F" w:rsidTr="004E022E">
        <w:trPr>
          <w:trHeight w:val="347"/>
        </w:trPr>
        <w:tc>
          <w:tcPr>
            <w:tcW w:w="576" w:type="dxa"/>
            <w:tcBorders>
              <w:top w:val="single" w:sz="4" w:space="0" w:color="auto"/>
              <w:bottom w:val="single" w:sz="4" w:space="0" w:color="auto"/>
              <w:right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240" w:lineRule="auto"/>
              <w:jc w:val="center"/>
              <w:rPr>
                <w:rFonts w:eastAsia="Times New Roman"/>
                <w:color w:val="000000"/>
                <w:sz w:val="16"/>
                <w:szCs w:val="16"/>
                <w:lang w:eastAsia="ru-RU"/>
              </w:rPr>
            </w:pPr>
            <w:r w:rsidRPr="0059022F">
              <w:rPr>
                <w:rFonts w:eastAsia="Times New Roman"/>
                <w:color w:val="000000"/>
                <w:sz w:val="16"/>
                <w:szCs w:val="16"/>
                <w:lang w:eastAsia="ru-RU"/>
              </w:rPr>
              <w:t>7</w:t>
            </w:r>
          </w:p>
        </w:tc>
        <w:tc>
          <w:tcPr>
            <w:tcW w:w="3050" w:type="dxa"/>
            <w:tcBorders>
              <w:top w:val="single" w:sz="4" w:space="0" w:color="auto"/>
              <w:left w:val="single" w:sz="4" w:space="0" w:color="auto"/>
              <w:bottom w:val="single" w:sz="4" w:space="0" w:color="auto"/>
              <w:right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240" w:lineRule="auto"/>
              <w:ind w:left="153"/>
              <w:jc w:val="center"/>
              <w:rPr>
                <w:rFonts w:eastAsia="Times New Roman"/>
                <w:color w:val="000000"/>
                <w:sz w:val="20"/>
                <w:szCs w:val="20"/>
                <w:lang w:eastAsia="ru-RU"/>
              </w:rPr>
            </w:pPr>
            <w:proofErr w:type="spellStart"/>
            <w:r w:rsidRPr="0059022F">
              <w:rPr>
                <w:rFonts w:eastAsia="Times New Roman"/>
                <w:color w:val="000000"/>
                <w:sz w:val="20"/>
                <w:szCs w:val="20"/>
                <w:lang w:eastAsia="ru-RU"/>
              </w:rPr>
              <w:t>с</w:t>
            </w:r>
            <w:proofErr w:type="gramStart"/>
            <w:r w:rsidRPr="0059022F">
              <w:rPr>
                <w:rFonts w:eastAsia="Times New Roman"/>
                <w:color w:val="000000"/>
                <w:sz w:val="20"/>
                <w:szCs w:val="20"/>
                <w:lang w:eastAsia="ru-RU"/>
              </w:rPr>
              <w:t>.А</w:t>
            </w:r>
            <w:proofErr w:type="gramEnd"/>
            <w:r w:rsidRPr="0059022F">
              <w:rPr>
                <w:rFonts w:eastAsia="Times New Roman"/>
                <w:color w:val="000000"/>
                <w:sz w:val="20"/>
                <w:szCs w:val="20"/>
                <w:lang w:eastAsia="ru-RU"/>
              </w:rPr>
              <w:t>нясево</w:t>
            </w:r>
            <w:proofErr w:type="spellEnd"/>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ind w:left="153"/>
              <w:jc w:val="center"/>
              <w:rPr>
                <w:rFonts w:eastAsia="Times New Roman"/>
                <w:color w:val="000000"/>
                <w:sz w:val="20"/>
                <w:szCs w:val="20"/>
                <w:lang w:eastAsia="ru-RU"/>
              </w:rPr>
            </w:pPr>
            <w:r w:rsidRPr="0059022F">
              <w:rPr>
                <w:rFonts w:eastAsia="Times New Roman"/>
                <w:color w:val="000000"/>
                <w:sz w:val="20"/>
                <w:szCs w:val="20"/>
                <w:lang w:eastAsia="ru-RU"/>
              </w:rPr>
              <w:t>АЗС</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ind w:firstLine="160"/>
              <w:jc w:val="center"/>
              <w:rPr>
                <w:rFonts w:eastAsia="Times New Roman"/>
                <w:color w:val="000000"/>
                <w:sz w:val="20"/>
                <w:szCs w:val="20"/>
                <w:lang w:eastAsia="ru-RU"/>
              </w:rPr>
            </w:pPr>
            <w:r w:rsidRPr="0059022F">
              <w:rPr>
                <w:rFonts w:eastAsia="Times New Roman"/>
                <w:color w:val="000000"/>
                <w:sz w:val="20"/>
                <w:szCs w:val="20"/>
                <w:lang w:eastAsia="ru-RU"/>
              </w:rPr>
              <w:t>50</w:t>
            </w:r>
          </w:p>
        </w:tc>
        <w:tc>
          <w:tcPr>
            <w:tcW w:w="2005" w:type="dxa"/>
            <w:tcBorders>
              <w:top w:val="single" w:sz="4" w:space="0" w:color="auto"/>
              <w:left w:val="single" w:sz="4" w:space="0" w:color="auto"/>
              <w:bottom w:val="single" w:sz="4" w:space="0" w:color="auto"/>
            </w:tcBorders>
            <w:shd w:val="clear" w:color="auto" w:fill="auto"/>
            <w:vAlign w:val="center"/>
          </w:tcPr>
          <w:p w:rsidR="0059022F" w:rsidRPr="0059022F" w:rsidRDefault="0059022F" w:rsidP="0059022F">
            <w:pPr>
              <w:autoSpaceDE w:val="0"/>
              <w:autoSpaceDN w:val="0"/>
              <w:adjustRightInd w:val="0"/>
              <w:spacing w:after="0" w:line="240" w:lineRule="auto"/>
              <w:jc w:val="center"/>
              <w:rPr>
                <w:rFonts w:eastAsia="Times New Roman"/>
                <w:color w:val="000000"/>
                <w:sz w:val="20"/>
                <w:szCs w:val="20"/>
                <w:lang w:eastAsia="ru-RU"/>
              </w:rPr>
            </w:pPr>
            <w:r w:rsidRPr="0059022F">
              <w:rPr>
                <w:rFonts w:eastAsia="Times New Roman"/>
                <w:color w:val="000000"/>
                <w:sz w:val="20"/>
                <w:szCs w:val="20"/>
                <w:lang w:eastAsia="ru-RU"/>
              </w:rPr>
              <w:t>-//-</w:t>
            </w:r>
          </w:p>
        </w:tc>
      </w:tr>
      <w:tr w:rsidR="0059022F" w:rsidRPr="0059022F" w:rsidTr="004E022E">
        <w:trPr>
          <w:trHeight w:val="347"/>
        </w:trPr>
        <w:tc>
          <w:tcPr>
            <w:tcW w:w="576" w:type="dxa"/>
            <w:tcBorders>
              <w:top w:val="single" w:sz="4" w:space="0" w:color="auto"/>
              <w:bottom w:val="single" w:sz="4" w:space="0" w:color="auto"/>
              <w:right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240" w:lineRule="auto"/>
              <w:jc w:val="center"/>
              <w:rPr>
                <w:rFonts w:eastAsia="Times New Roman"/>
                <w:color w:val="000000"/>
                <w:sz w:val="16"/>
                <w:szCs w:val="16"/>
                <w:lang w:eastAsia="ru-RU"/>
              </w:rPr>
            </w:pPr>
            <w:r w:rsidRPr="0059022F">
              <w:rPr>
                <w:rFonts w:eastAsia="Times New Roman"/>
                <w:color w:val="000000"/>
                <w:sz w:val="16"/>
                <w:szCs w:val="16"/>
                <w:lang w:eastAsia="ru-RU"/>
              </w:rPr>
              <w:t>8</w:t>
            </w:r>
          </w:p>
        </w:tc>
        <w:tc>
          <w:tcPr>
            <w:tcW w:w="3050" w:type="dxa"/>
            <w:tcBorders>
              <w:top w:val="single" w:sz="4" w:space="0" w:color="auto"/>
              <w:left w:val="single" w:sz="4" w:space="0" w:color="auto"/>
              <w:bottom w:val="single" w:sz="4" w:space="0" w:color="auto"/>
              <w:right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240" w:lineRule="auto"/>
              <w:ind w:left="153"/>
              <w:jc w:val="center"/>
              <w:rPr>
                <w:rFonts w:eastAsia="Times New Roman"/>
                <w:color w:val="000000"/>
                <w:sz w:val="20"/>
                <w:szCs w:val="20"/>
                <w:lang w:eastAsia="ru-RU"/>
              </w:rPr>
            </w:pPr>
            <w:proofErr w:type="spellStart"/>
            <w:r w:rsidRPr="0059022F">
              <w:rPr>
                <w:rFonts w:eastAsia="Times New Roman"/>
                <w:color w:val="000000"/>
                <w:sz w:val="20"/>
                <w:szCs w:val="20"/>
                <w:lang w:eastAsia="ru-RU"/>
              </w:rPr>
              <w:t>д</w:t>
            </w:r>
            <w:proofErr w:type="gramStart"/>
            <w:r w:rsidRPr="0059022F">
              <w:rPr>
                <w:rFonts w:eastAsia="Times New Roman"/>
                <w:color w:val="000000"/>
                <w:sz w:val="20"/>
                <w:szCs w:val="20"/>
                <w:lang w:eastAsia="ru-RU"/>
              </w:rPr>
              <w:t>.Н</w:t>
            </w:r>
            <w:proofErr w:type="gramEnd"/>
            <w:r w:rsidRPr="0059022F">
              <w:rPr>
                <w:rFonts w:eastAsia="Times New Roman"/>
                <w:color w:val="000000"/>
                <w:sz w:val="20"/>
                <w:szCs w:val="20"/>
                <w:lang w:eastAsia="ru-RU"/>
              </w:rPr>
              <w:t>овый</w:t>
            </w:r>
            <w:proofErr w:type="spellEnd"/>
            <w:r w:rsidRPr="0059022F">
              <w:rPr>
                <w:rFonts w:eastAsia="Times New Roman"/>
                <w:color w:val="000000"/>
                <w:sz w:val="20"/>
                <w:szCs w:val="20"/>
                <w:lang w:eastAsia="ru-RU"/>
              </w:rPr>
              <w:t xml:space="preserve"> Мир</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ind w:left="153"/>
              <w:jc w:val="center"/>
              <w:rPr>
                <w:rFonts w:eastAsia="Times New Roman"/>
                <w:color w:val="000000"/>
                <w:sz w:val="20"/>
                <w:szCs w:val="20"/>
                <w:lang w:eastAsia="ru-RU"/>
              </w:rPr>
            </w:pPr>
            <w:r w:rsidRPr="0059022F">
              <w:rPr>
                <w:rFonts w:eastAsia="Times New Roman"/>
                <w:color w:val="000000"/>
                <w:sz w:val="20"/>
                <w:szCs w:val="20"/>
                <w:lang w:eastAsia="ru-RU"/>
              </w:rPr>
              <w:t>ГСМ</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ind w:firstLine="160"/>
              <w:jc w:val="center"/>
              <w:rPr>
                <w:rFonts w:eastAsia="Times New Roman"/>
                <w:color w:val="000000"/>
                <w:sz w:val="20"/>
                <w:szCs w:val="20"/>
                <w:lang w:eastAsia="ru-RU"/>
              </w:rPr>
            </w:pPr>
            <w:r w:rsidRPr="0059022F">
              <w:rPr>
                <w:rFonts w:eastAsia="Times New Roman"/>
                <w:color w:val="000000"/>
                <w:sz w:val="20"/>
                <w:szCs w:val="20"/>
                <w:lang w:eastAsia="ru-RU"/>
              </w:rPr>
              <w:t>50</w:t>
            </w:r>
          </w:p>
        </w:tc>
        <w:tc>
          <w:tcPr>
            <w:tcW w:w="2005" w:type="dxa"/>
            <w:tcBorders>
              <w:top w:val="single" w:sz="4" w:space="0" w:color="auto"/>
              <w:left w:val="single" w:sz="4" w:space="0" w:color="auto"/>
              <w:bottom w:val="single" w:sz="4" w:space="0" w:color="auto"/>
            </w:tcBorders>
            <w:shd w:val="clear" w:color="auto" w:fill="auto"/>
            <w:vAlign w:val="center"/>
          </w:tcPr>
          <w:p w:rsidR="0059022F" w:rsidRPr="0059022F" w:rsidRDefault="0059022F" w:rsidP="0059022F">
            <w:pPr>
              <w:autoSpaceDE w:val="0"/>
              <w:autoSpaceDN w:val="0"/>
              <w:adjustRightInd w:val="0"/>
              <w:spacing w:after="0" w:line="240" w:lineRule="auto"/>
              <w:jc w:val="center"/>
              <w:rPr>
                <w:rFonts w:eastAsia="Times New Roman"/>
                <w:color w:val="000000"/>
                <w:sz w:val="20"/>
                <w:szCs w:val="20"/>
                <w:lang w:eastAsia="ru-RU"/>
              </w:rPr>
            </w:pPr>
            <w:r w:rsidRPr="0059022F">
              <w:rPr>
                <w:rFonts w:eastAsia="Times New Roman"/>
                <w:color w:val="000000"/>
                <w:sz w:val="20"/>
                <w:szCs w:val="20"/>
                <w:lang w:eastAsia="ru-RU"/>
              </w:rPr>
              <w:t>-//-</w:t>
            </w:r>
          </w:p>
        </w:tc>
      </w:tr>
      <w:tr w:rsidR="0059022F" w:rsidRPr="0059022F" w:rsidTr="004E022E">
        <w:trPr>
          <w:trHeight w:val="347"/>
        </w:trPr>
        <w:tc>
          <w:tcPr>
            <w:tcW w:w="576" w:type="dxa"/>
            <w:tcBorders>
              <w:top w:val="single" w:sz="4" w:space="0" w:color="auto"/>
              <w:bottom w:val="single" w:sz="4" w:space="0" w:color="auto"/>
              <w:right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240" w:lineRule="auto"/>
              <w:jc w:val="center"/>
              <w:rPr>
                <w:rFonts w:eastAsia="Times New Roman"/>
                <w:color w:val="000000"/>
                <w:sz w:val="16"/>
                <w:szCs w:val="16"/>
                <w:lang w:eastAsia="ru-RU"/>
              </w:rPr>
            </w:pPr>
            <w:r w:rsidRPr="0059022F">
              <w:rPr>
                <w:rFonts w:eastAsia="Times New Roman"/>
                <w:color w:val="000000"/>
                <w:sz w:val="16"/>
                <w:szCs w:val="16"/>
                <w:lang w:eastAsia="ru-RU"/>
              </w:rPr>
              <w:t>9</w:t>
            </w:r>
          </w:p>
        </w:tc>
        <w:tc>
          <w:tcPr>
            <w:tcW w:w="3050" w:type="dxa"/>
            <w:tcBorders>
              <w:top w:val="single" w:sz="4" w:space="0" w:color="auto"/>
              <w:left w:val="single" w:sz="4" w:space="0" w:color="auto"/>
              <w:bottom w:val="single" w:sz="4" w:space="0" w:color="auto"/>
              <w:right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240" w:lineRule="auto"/>
              <w:ind w:left="153"/>
              <w:jc w:val="center"/>
              <w:rPr>
                <w:rFonts w:eastAsia="Times New Roman"/>
                <w:color w:val="000000"/>
                <w:sz w:val="20"/>
                <w:szCs w:val="20"/>
                <w:lang w:eastAsia="ru-RU"/>
              </w:rPr>
            </w:pPr>
            <w:proofErr w:type="spellStart"/>
            <w:r w:rsidRPr="0059022F">
              <w:rPr>
                <w:rFonts w:eastAsia="Times New Roman"/>
                <w:color w:val="000000"/>
                <w:sz w:val="20"/>
                <w:szCs w:val="20"/>
                <w:lang w:eastAsia="ru-RU"/>
              </w:rPr>
              <w:t>д</w:t>
            </w:r>
            <w:proofErr w:type="gramStart"/>
            <w:r w:rsidRPr="0059022F">
              <w:rPr>
                <w:rFonts w:eastAsia="Times New Roman"/>
                <w:color w:val="000000"/>
                <w:sz w:val="20"/>
                <w:szCs w:val="20"/>
                <w:lang w:eastAsia="ru-RU"/>
              </w:rPr>
              <w:t>.Н</w:t>
            </w:r>
            <w:proofErr w:type="gramEnd"/>
            <w:r w:rsidRPr="0059022F">
              <w:rPr>
                <w:rFonts w:eastAsia="Times New Roman"/>
                <w:color w:val="000000"/>
                <w:sz w:val="20"/>
                <w:szCs w:val="20"/>
                <w:lang w:eastAsia="ru-RU"/>
              </w:rPr>
              <w:t>овоалексеевка</w:t>
            </w:r>
            <w:proofErr w:type="spellEnd"/>
            <w:r w:rsidRPr="0059022F">
              <w:rPr>
                <w:rFonts w:eastAsia="Times New Roman"/>
                <w:color w:val="000000"/>
                <w:sz w:val="20"/>
                <w:szCs w:val="20"/>
                <w:lang w:eastAsia="ru-RU"/>
              </w:rPr>
              <w:t xml:space="preserve">, </w:t>
            </w:r>
            <w:proofErr w:type="spellStart"/>
            <w:r w:rsidRPr="0059022F">
              <w:rPr>
                <w:rFonts w:eastAsia="Times New Roman"/>
                <w:color w:val="000000"/>
                <w:sz w:val="20"/>
                <w:szCs w:val="20"/>
                <w:lang w:eastAsia="ru-RU"/>
              </w:rPr>
              <w:t>д.Урняк</w:t>
            </w:r>
            <w:proofErr w:type="spellEnd"/>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ind w:left="153"/>
              <w:jc w:val="center"/>
              <w:rPr>
                <w:rFonts w:eastAsia="Times New Roman"/>
                <w:color w:val="000000"/>
                <w:sz w:val="20"/>
                <w:szCs w:val="20"/>
                <w:lang w:eastAsia="ru-RU"/>
              </w:rPr>
            </w:pPr>
            <w:r w:rsidRPr="0059022F">
              <w:rPr>
                <w:rFonts w:eastAsia="Times New Roman"/>
                <w:color w:val="000000"/>
                <w:sz w:val="20"/>
                <w:szCs w:val="20"/>
                <w:lang w:eastAsia="ru-RU"/>
              </w:rPr>
              <w:t>пасека</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ind w:firstLine="160"/>
              <w:jc w:val="center"/>
              <w:rPr>
                <w:rFonts w:eastAsia="Times New Roman"/>
                <w:color w:val="000000"/>
                <w:sz w:val="20"/>
                <w:szCs w:val="20"/>
                <w:lang w:eastAsia="ru-RU"/>
              </w:rPr>
            </w:pPr>
            <w:r w:rsidRPr="0059022F">
              <w:rPr>
                <w:rFonts w:eastAsia="Times New Roman"/>
                <w:color w:val="000000"/>
                <w:sz w:val="20"/>
                <w:szCs w:val="20"/>
                <w:lang w:eastAsia="ru-RU"/>
              </w:rPr>
              <w:t>50</w:t>
            </w:r>
          </w:p>
        </w:tc>
        <w:tc>
          <w:tcPr>
            <w:tcW w:w="2005" w:type="dxa"/>
            <w:tcBorders>
              <w:top w:val="single" w:sz="4" w:space="0" w:color="auto"/>
              <w:left w:val="single" w:sz="4" w:space="0" w:color="auto"/>
              <w:bottom w:val="single" w:sz="4" w:space="0" w:color="auto"/>
            </w:tcBorders>
            <w:shd w:val="clear" w:color="auto" w:fill="auto"/>
            <w:vAlign w:val="center"/>
          </w:tcPr>
          <w:p w:rsidR="0059022F" w:rsidRPr="0059022F" w:rsidRDefault="0059022F" w:rsidP="0059022F">
            <w:pPr>
              <w:autoSpaceDE w:val="0"/>
              <w:autoSpaceDN w:val="0"/>
              <w:adjustRightInd w:val="0"/>
              <w:spacing w:after="0" w:line="240" w:lineRule="auto"/>
              <w:jc w:val="center"/>
              <w:rPr>
                <w:rFonts w:eastAsia="Times New Roman"/>
                <w:color w:val="000000"/>
                <w:sz w:val="20"/>
                <w:szCs w:val="20"/>
                <w:lang w:eastAsia="ru-RU"/>
              </w:rPr>
            </w:pPr>
            <w:r w:rsidRPr="0059022F">
              <w:rPr>
                <w:rFonts w:eastAsia="Times New Roman"/>
                <w:color w:val="000000"/>
                <w:sz w:val="20"/>
                <w:szCs w:val="20"/>
                <w:lang w:eastAsia="ru-RU"/>
              </w:rPr>
              <w:t>-//-</w:t>
            </w:r>
          </w:p>
        </w:tc>
      </w:tr>
      <w:tr w:rsidR="0059022F" w:rsidRPr="0059022F" w:rsidTr="004E022E">
        <w:trPr>
          <w:trHeight w:val="529"/>
        </w:trPr>
        <w:tc>
          <w:tcPr>
            <w:tcW w:w="576" w:type="dxa"/>
            <w:tcBorders>
              <w:top w:val="single" w:sz="4" w:space="0" w:color="auto"/>
              <w:bottom w:val="single" w:sz="4" w:space="0" w:color="auto"/>
              <w:right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240" w:lineRule="auto"/>
              <w:jc w:val="center"/>
              <w:rPr>
                <w:rFonts w:eastAsia="Times New Roman"/>
                <w:color w:val="000000"/>
                <w:sz w:val="16"/>
                <w:szCs w:val="16"/>
                <w:lang w:eastAsia="ru-RU"/>
              </w:rPr>
            </w:pPr>
            <w:r w:rsidRPr="0059022F">
              <w:rPr>
                <w:rFonts w:eastAsia="Times New Roman"/>
                <w:color w:val="000000"/>
                <w:sz w:val="16"/>
                <w:szCs w:val="16"/>
                <w:lang w:eastAsia="ru-RU"/>
              </w:rPr>
              <w:t>10</w:t>
            </w:r>
          </w:p>
        </w:tc>
        <w:tc>
          <w:tcPr>
            <w:tcW w:w="3050" w:type="dxa"/>
            <w:tcBorders>
              <w:top w:val="single" w:sz="4" w:space="0" w:color="auto"/>
              <w:left w:val="single" w:sz="4" w:space="0" w:color="auto"/>
              <w:bottom w:val="single" w:sz="4" w:space="0" w:color="auto"/>
              <w:right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240" w:lineRule="auto"/>
              <w:ind w:left="153"/>
              <w:jc w:val="center"/>
              <w:rPr>
                <w:rFonts w:eastAsia="Times New Roman"/>
                <w:color w:val="000000"/>
                <w:sz w:val="20"/>
                <w:szCs w:val="20"/>
                <w:lang w:eastAsia="ru-RU"/>
              </w:rPr>
            </w:pPr>
            <w:proofErr w:type="spellStart"/>
            <w:r w:rsidRPr="0059022F">
              <w:rPr>
                <w:rFonts w:eastAsia="Times New Roman"/>
                <w:color w:val="000000"/>
                <w:sz w:val="20"/>
                <w:szCs w:val="20"/>
                <w:lang w:eastAsia="ru-RU"/>
              </w:rPr>
              <w:t>с</w:t>
            </w:r>
            <w:proofErr w:type="gramStart"/>
            <w:r w:rsidRPr="0059022F">
              <w:rPr>
                <w:rFonts w:eastAsia="Times New Roman"/>
                <w:color w:val="000000"/>
                <w:sz w:val="20"/>
                <w:szCs w:val="20"/>
                <w:lang w:eastAsia="ru-RU"/>
              </w:rPr>
              <w:t>.А</w:t>
            </w:r>
            <w:proofErr w:type="gramEnd"/>
            <w:r w:rsidRPr="0059022F">
              <w:rPr>
                <w:rFonts w:eastAsia="Times New Roman"/>
                <w:color w:val="000000"/>
                <w:sz w:val="20"/>
                <w:szCs w:val="20"/>
                <w:lang w:eastAsia="ru-RU"/>
              </w:rPr>
              <w:t>нясево</w:t>
            </w:r>
            <w:proofErr w:type="spellEnd"/>
            <w:r w:rsidRPr="0059022F">
              <w:rPr>
                <w:rFonts w:eastAsia="Times New Roman"/>
                <w:color w:val="000000"/>
                <w:sz w:val="20"/>
                <w:szCs w:val="20"/>
                <w:lang w:eastAsia="ru-RU"/>
              </w:rPr>
              <w:t xml:space="preserve">, </w:t>
            </w:r>
          </w:p>
          <w:p w:rsidR="0059022F" w:rsidRPr="0059022F" w:rsidRDefault="0059022F" w:rsidP="0059022F">
            <w:pPr>
              <w:widowControl w:val="0"/>
              <w:autoSpaceDE w:val="0"/>
              <w:autoSpaceDN w:val="0"/>
              <w:adjustRightInd w:val="0"/>
              <w:spacing w:after="0" w:line="240" w:lineRule="auto"/>
              <w:ind w:left="153"/>
              <w:jc w:val="center"/>
              <w:rPr>
                <w:rFonts w:eastAsia="Times New Roman"/>
                <w:color w:val="FF00FF"/>
                <w:sz w:val="20"/>
                <w:szCs w:val="20"/>
                <w:lang w:eastAsia="ru-RU"/>
              </w:rPr>
            </w:pPr>
            <w:r w:rsidRPr="0059022F">
              <w:rPr>
                <w:rFonts w:eastAsia="Times New Roman"/>
                <w:color w:val="000000"/>
                <w:sz w:val="20"/>
                <w:szCs w:val="20"/>
                <w:lang w:eastAsia="ru-RU"/>
              </w:rPr>
              <w:t>д. 2-ое Миякибашево</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ind w:left="153"/>
              <w:jc w:val="center"/>
              <w:rPr>
                <w:rFonts w:eastAsia="Times New Roman"/>
                <w:color w:val="000000"/>
                <w:sz w:val="20"/>
                <w:szCs w:val="20"/>
                <w:lang w:eastAsia="ru-RU"/>
              </w:rPr>
            </w:pPr>
            <w:r w:rsidRPr="0059022F">
              <w:rPr>
                <w:rFonts w:eastAsia="Times New Roman"/>
                <w:color w:val="000000"/>
                <w:sz w:val="20"/>
                <w:szCs w:val="20"/>
                <w:lang w:eastAsia="ru-RU"/>
              </w:rPr>
              <w:t>Водозаборная скважина</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ind w:firstLine="160"/>
              <w:jc w:val="center"/>
              <w:rPr>
                <w:rFonts w:eastAsia="Times New Roman"/>
                <w:color w:val="000000"/>
                <w:sz w:val="20"/>
                <w:szCs w:val="20"/>
                <w:lang w:eastAsia="ru-RU"/>
              </w:rPr>
            </w:pPr>
            <w:r w:rsidRPr="0059022F">
              <w:rPr>
                <w:rFonts w:eastAsia="Times New Roman"/>
                <w:color w:val="000000"/>
                <w:sz w:val="20"/>
                <w:szCs w:val="20"/>
                <w:lang w:eastAsia="ru-RU"/>
              </w:rPr>
              <w:t>250</w:t>
            </w:r>
          </w:p>
        </w:tc>
        <w:tc>
          <w:tcPr>
            <w:tcW w:w="2005" w:type="dxa"/>
            <w:tcBorders>
              <w:top w:val="single" w:sz="4" w:space="0" w:color="auto"/>
              <w:left w:val="single" w:sz="4" w:space="0" w:color="auto"/>
              <w:bottom w:val="single" w:sz="4" w:space="0" w:color="auto"/>
            </w:tcBorders>
            <w:shd w:val="clear" w:color="auto" w:fill="auto"/>
            <w:vAlign w:val="center"/>
          </w:tcPr>
          <w:p w:rsidR="0059022F" w:rsidRPr="0059022F" w:rsidRDefault="0059022F" w:rsidP="0059022F">
            <w:pPr>
              <w:autoSpaceDE w:val="0"/>
              <w:autoSpaceDN w:val="0"/>
              <w:adjustRightInd w:val="0"/>
              <w:spacing w:after="0" w:line="240" w:lineRule="auto"/>
              <w:jc w:val="center"/>
              <w:rPr>
                <w:rFonts w:eastAsia="Times New Roman"/>
                <w:color w:val="000000"/>
                <w:sz w:val="20"/>
                <w:szCs w:val="20"/>
                <w:lang w:eastAsia="ru-RU"/>
              </w:rPr>
            </w:pPr>
            <w:r w:rsidRPr="0059022F">
              <w:rPr>
                <w:rFonts w:eastAsia="Times New Roman"/>
                <w:color w:val="000000"/>
                <w:sz w:val="20"/>
                <w:szCs w:val="20"/>
                <w:lang w:eastAsia="ru-RU"/>
              </w:rPr>
              <w:t>-//-</w:t>
            </w:r>
          </w:p>
        </w:tc>
      </w:tr>
      <w:tr w:rsidR="0059022F" w:rsidRPr="0059022F" w:rsidTr="004E022E">
        <w:trPr>
          <w:trHeight w:val="661"/>
        </w:trPr>
        <w:tc>
          <w:tcPr>
            <w:tcW w:w="576" w:type="dxa"/>
            <w:tcBorders>
              <w:top w:val="single" w:sz="4" w:space="0" w:color="auto"/>
              <w:bottom w:val="single" w:sz="4" w:space="0" w:color="auto"/>
              <w:right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240" w:lineRule="auto"/>
              <w:jc w:val="center"/>
              <w:rPr>
                <w:rFonts w:eastAsia="Times New Roman"/>
                <w:color w:val="000000"/>
                <w:sz w:val="16"/>
                <w:szCs w:val="16"/>
                <w:lang w:eastAsia="ru-RU"/>
              </w:rPr>
            </w:pPr>
            <w:r w:rsidRPr="0059022F">
              <w:rPr>
                <w:rFonts w:eastAsia="Times New Roman"/>
                <w:color w:val="000000"/>
                <w:sz w:val="16"/>
                <w:szCs w:val="16"/>
                <w:lang w:eastAsia="ru-RU"/>
              </w:rPr>
              <w:t>11</w:t>
            </w:r>
          </w:p>
        </w:tc>
        <w:tc>
          <w:tcPr>
            <w:tcW w:w="3050" w:type="dxa"/>
            <w:tcBorders>
              <w:top w:val="single" w:sz="4" w:space="0" w:color="auto"/>
              <w:left w:val="single" w:sz="4" w:space="0" w:color="auto"/>
              <w:bottom w:val="single" w:sz="4" w:space="0" w:color="auto"/>
              <w:right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240" w:lineRule="auto"/>
              <w:ind w:left="153"/>
              <w:jc w:val="center"/>
              <w:rPr>
                <w:rFonts w:eastAsia="Times New Roman"/>
                <w:color w:val="000000"/>
                <w:sz w:val="20"/>
                <w:szCs w:val="20"/>
                <w:lang w:eastAsia="ru-RU"/>
              </w:rPr>
            </w:pPr>
            <w:proofErr w:type="spellStart"/>
            <w:r w:rsidRPr="0059022F">
              <w:rPr>
                <w:rFonts w:eastAsia="Times New Roman"/>
                <w:color w:val="000000"/>
                <w:sz w:val="20"/>
                <w:szCs w:val="20"/>
                <w:lang w:eastAsia="ru-RU"/>
              </w:rPr>
              <w:t>с</w:t>
            </w:r>
            <w:proofErr w:type="gramStart"/>
            <w:r w:rsidRPr="0059022F">
              <w:rPr>
                <w:rFonts w:eastAsia="Times New Roman"/>
                <w:color w:val="000000"/>
                <w:sz w:val="20"/>
                <w:szCs w:val="20"/>
                <w:lang w:eastAsia="ru-RU"/>
              </w:rPr>
              <w:t>.А</w:t>
            </w:r>
            <w:proofErr w:type="gramEnd"/>
            <w:r w:rsidRPr="0059022F">
              <w:rPr>
                <w:rFonts w:eastAsia="Times New Roman"/>
                <w:color w:val="000000"/>
                <w:sz w:val="20"/>
                <w:szCs w:val="20"/>
                <w:lang w:eastAsia="ru-RU"/>
              </w:rPr>
              <w:t>нясево</w:t>
            </w:r>
            <w:proofErr w:type="spellEnd"/>
            <w:r w:rsidRPr="0059022F">
              <w:rPr>
                <w:rFonts w:eastAsia="Times New Roman"/>
                <w:color w:val="000000"/>
                <w:sz w:val="20"/>
                <w:szCs w:val="20"/>
                <w:lang w:eastAsia="ru-RU"/>
              </w:rPr>
              <w:t xml:space="preserve">, </w:t>
            </w:r>
            <w:proofErr w:type="spellStart"/>
            <w:r w:rsidRPr="0059022F">
              <w:rPr>
                <w:rFonts w:eastAsia="Times New Roman"/>
                <w:color w:val="000000"/>
                <w:sz w:val="20"/>
                <w:szCs w:val="20"/>
                <w:lang w:eastAsia="ru-RU"/>
              </w:rPr>
              <w:t>д.Новый</w:t>
            </w:r>
            <w:proofErr w:type="spellEnd"/>
            <w:r w:rsidRPr="0059022F">
              <w:rPr>
                <w:rFonts w:eastAsia="Times New Roman"/>
                <w:color w:val="000000"/>
                <w:sz w:val="20"/>
                <w:szCs w:val="20"/>
                <w:lang w:eastAsia="ru-RU"/>
              </w:rPr>
              <w:t xml:space="preserve"> Мир, </w:t>
            </w:r>
          </w:p>
          <w:p w:rsidR="0059022F" w:rsidRPr="0059022F" w:rsidRDefault="0059022F" w:rsidP="0059022F">
            <w:pPr>
              <w:widowControl w:val="0"/>
              <w:autoSpaceDE w:val="0"/>
              <w:autoSpaceDN w:val="0"/>
              <w:adjustRightInd w:val="0"/>
              <w:spacing w:after="0" w:line="240" w:lineRule="auto"/>
              <w:ind w:left="153"/>
              <w:jc w:val="center"/>
              <w:rPr>
                <w:rFonts w:eastAsia="Times New Roman"/>
                <w:color w:val="000000"/>
                <w:sz w:val="16"/>
                <w:szCs w:val="16"/>
                <w:lang w:eastAsia="ru-RU"/>
              </w:rPr>
            </w:pPr>
            <w:r w:rsidRPr="0059022F">
              <w:rPr>
                <w:rFonts w:eastAsia="Times New Roman"/>
                <w:color w:val="000000"/>
                <w:sz w:val="20"/>
                <w:szCs w:val="20"/>
                <w:lang w:eastAsia="ru-RU"/>
              </w:rPr>
              <w:t xml:space="preserve">д. 2-ое Миякибашево, </w:t>
            </w:r>
            <w:proofErr w:type="spellStart"/>
            <w:r w:rsidRPr="0059022F">
              <w:rPr>
                <w:rFonts w:eastAsia="Times New Roman"/>
                <w:color w:val="000000"/>
                <w:sz w:val="20"/>
                <w:szCs w:val="20"/>
                <w:lang w:eastAsia="ru-RU"/>
              </w:rPr>
              <w:t>д</w:t>
            </w:r>
            <w:proofErr w:type="gramStart"/>
            <w:r w:rsidRPr="0059022F">
              <w:rPr>
                <w:rFonts w:eastAsia="Times New Roman"/>
                <w:color w:val="000000"/>
                <w:sz w:val="20"/>
                <w:szCs w:val="20"/>
                <w:lang w:eastAsia="ru-RU"/>
              </w:rPr>
              <w:t>.У</w:t>
            </w:r>
            <w:proofErr w:type="gramEnd"/>
            <w:r w:rsidRPr="0059022F">
              <w:rPr>
                <w:rFonts w:eastAsia="Times New Roman"/>
                <w:color w:val="000000"/>
                <w:sz w:val="20"/>
                <w:szCs w:val="20"/>
                <w:lang w:eastAsia="ru-RU"/>
              </w:rPr>
              <w:t>рняк</w:t>
            </w:r>
            <w:proofErr w:type="spellEnd"/>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ind w:left="153"/>
              <w:jc w:val="center"/>
              <w:rPr>
                <w:rFonts w:eastAsia="Times New Roman"/>
                <w:color w:val="000000"/>
                <w:sz w:val="20"/>
                <w:szCs w:val="20"/>
                <w:lang w:eastAsia="ru-RU"/>
              </w:rPr>
            </w:pPr>
            <w:r w:rsidRPr="0059022F">
              <w:rPr>
                <w:rFonts w:eastAsia="Times New Roman"/>
                <w:color w:val="000000"/>
                <w:sz w:val="20"/>
                <w:szCs w:val="20"/>
                <w:lang w:eastAsia="ru-RU"/>
              </w:rPr>
              <w:t>Водонапорная башня</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ind w:firstLine="160"/>
              <w:jc w:val="center"/>
              <w:rPr>
                <w:rFonts w:eastAsia="Times New Roman"/>
                <w:color w:val="000000"/>
                <w:sz w:val="20"/>
                <w:szCs w:val="20"/>
                <w:lang w:eastAsia="ru-RU"/>
              </w:rPr>
            </w:pPr>
            <w:r w:rsidRPr="0059022F">
              <w:rPr>
                <w:rFonts w:eastAsia="Times New Roman"/>
                <w:color w:val="000000"/>
                <w:sz w:val="20"/>
                <w:szCs w:val="20"/>
                <w:lang w:eastAsia="ru-RU"/>
              </w:rPr>
              <w:t>50</w:t>
            </w:r>
          </w:p>
        </w:tc>
        <w:tc>
          <w:tcPr>
            <w:tcW w:w="2005" w:type="dxa"/>
            <w:tcBorders>
              <w:top w:val="single" w:sz="4" w:space="0" w:color="auto"/>
              <w:left w:val="single" w:sz="4" w:space="0" w:color="auto"/>
              <w:bottom w:val="single" w:sz="4" w:space="0" w:color="auto"/>
            </w:tcBorders>
            <w:shd w:val="clear" w:color="auto" w:fill="auto"/>
            <w:vAlign w:val="center"/>
          </w:tcPr>
          <w:p w:rsidR="0059022F" w:rsidRPr="0059022F" w:rsidRDefault="0059022F" w:rsidP="0059022F">
            <w:pPr>
              <w:autoSpaceDE w:val="0"/>
              <w:autoSpaceDN w:val="0"/>
              <w:adjustRightInd w:val="0"/>
              <w:spacing w:after="0" w:line="240" w:lineRule="auto"/>
              <w:jc w:val="center"/>
              <w:rPr>
                <w:rFonts w:eastAsia="Times New Roman"/>
                <w:color w:val="000000"/>
                <w:sz w:val="20"/>
                <w:szCs w:val="20"/>
                <w:lang w:eastAsia="ru-RU"/>
              </w:rPr>
            </w:pPr>
            <w:r w:rsidRPr="0059022F">
              <w:rPr>
                <w:rFonts w:eastAsia="Times New Roman"/>
                <w:color w:val="000000"/>
                <w:sz w:val="20"/>
                <w:szCs w:val="20"/>
                <w:lang w:eastAsia="ru-RU"/>
              </w:rPr>
              <w:t>-//-</w:t>
            </w:r>
          </w:p>
        </w:tc>
      </w:tr>
      <w:tr w:rsidR="0059022F" w:rsidRPr="0059022F" w:rsidTr="004E022E">
        <w:trPr>
          <w:trHeight w:val="529"/>
        </w:trPr>
        <w:tc>
          <w:tcPr>
            <w:tcW w:w="576" w:type="dxa"/>
            <w:tcBorders>
              <w:top w:val="single" w:sz="4" w:space="0" w:color="auto"/>
              <w:bottom w:val="single" w:sz="4" w:space="0" w:color="auto"/>
              <w:right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240" w:lineRule="auto"/>
              <w:jc w:val="center"/>
              <w:rPr>
                <w:rFonts w:eastAsia="Times New Roman"/>
                <w:color w:val="000000"/>
                <w:sz w:val="16"/>
                <w:szCs w:val="16"/>
                <w:lang w:eastAsia="ru-RU"/>
              </w:rPr>
            </w:pPr>
            <w:r w:rsidRPr="0059022F">
              <w:rPr>
                <w:rFonts w:eastAsia="Times New Roman"/>
                <w:color w:val="000000"/>
                <w:sz w:val="16"/>
                <w:szCs w:val="16"/>
                <w:lang w:eastAsia="ru-RU"/>
              </w:rPr>
              <w:t>12</w:t>
            </w:r>
          </w:p>
        </w:tc>
        <w:tc>
          <w:tcPr>
            <w:tcW w:w="3050" w:type="dxa"/>
            <w:tcBorders>
              <w:top w:val="single" w:sz="4" w:space="0" w:color="auto"/>
              <w:left w:val="single" w:sz="4" w:space="0" w:color="auto"/>
              <w:bottom w:val="single" w:sz="4" w:space="0" w:color="auto"/>
              <w:right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240" w:lineRule="auto"/>
              <w:ind w:left="153"/>
              <w:jc w:val="center"/>
              <w:rPr>
                <w:rFonts w:eastAsia="Times New Roman"/>
                <w:color w:val="000000"/>
                <w:sz w:val="16"/>
                <w:szCs w:val="16"/>
                <w:lang w:eastAsia="ru-RU"/>
              </w:rPr>
            </w:pPr>
            <w:proofErr w:type="spellStart"/>
            <w:r w:rsidRPr="0059022F">
              <w:rPr>
                <w:rFonts w:eastAsia="Times New Roman"/>
                <w:color w:val="000000"/>
                <w:sz w:val="20"/>
                <w:szCs w:val="20"/>
                <w:lang w:eastAsia="ru-RU"/>
              </w:rPr>
              <w:t>с</w:t>
            </w:r>
            <w:proofErr w:type="gramStart"/>
            <w:r w:rsidRPr="0059022F">
              <w:rPr>
                <w:rFonts w:eastAsia="Times New Roman"/>
                <w:color w:val="000000"/>
                <w:sz w:val="20"/>
                <w:szCs w:val="20"/>
                <w:lang w:eastAsia="ru-RU"/>
              </w:rPr>
              <w:t>.А</w:t>
            </w:r>
            <w:proofErr w:type="gramEnd"/>
            <w:r w:rsidRPr="0059022F">
              <w:rPr>
                <w:rFonts w:eastAsia="Times New Roman"/>
                <w:color w:val="000000"/>
                <w:sz w:val="20"/>
                <w:szCs w:val="20"/>
                <w:lang w:eastAsia="ru-RU"/>
              </w:rPr>
              <w:t>нясево</w:t>
            </w:r>
            <w:proofErr w:type="spellEnd"/>
            <w:r w:rsidRPr="0059022F">
              <w:rPr>
                <w:rFonts w:eastAsia="Times New Roman"/>
                <w:color w:val="000000"/>
                <w:sz w:val="20"/>
                <w:szCs w:val="20"/>
                <w:lang w:eastAsia="ru-RU"/>
              </w:rPr>
              <w:t xml:space="preserve">, </w:t>
            </w:r>
            <w:proofErr w:type="spellStart"/>
            <w:r w:rsidRPr="0059022F">
              <w:rPr>
                <w:rFonts w:eastAsia="Times New Roman"/>
                <w:color w:val="000000"/>
                <w:sz w:val="20"/>
                <w:szCs w:val="20"/>
                <w:lang w:eastAsia="ru-RU"/>
              </w:rPr>
              <w:t>д.Новый</w:t>
            </w:r>
            <w:proofErr w:type="spellEnd"/>
            <w:r w:rsidRPr="0059022F">
              <w:rPr>
                <w:rFonts w:eastAsia="Times New Roman"/>
                <w:color w:val="000000"/>
                <w:sz w:val="20"/>
                <w:szCs w:val="20"/>
                <w:lang w:eastAsia="ru-RU"/>
              </w:rPr>
              <w:t xml:space="preserve"> Мир</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240" w:lineRule="auto"/>
              <w:ind w:left="153"/>
              <w:jc w:val="center"/>
              <w:rPr>
                <w:rFonts w:eastAsia="Times New Roman"/>
                <w:color w:val="000000"/>
                <w:sz w:val="20"/>
                <w:szCs w:val="20"/>
                <w:lang w:eastAsia="ru-RU"/>
              </w:rPr>
            </w:pPr>
            <w:r w:rsidRPr="0059022F">
              <w:rPr>
                <w:rFonts w:eastAsia="Times New Roman"/>
                <w:color w:val="000000"/>
                <w:sz w:val="20"/>
                <w:szCs w:val="20"/>
                <w:lang w:eastAsia="ru-RU"/>
              </w:rPr>
              <w:t>котельная</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ind w:firstLine="160"/>
              <w:jc w:val="center"/>
              <w:rPr>
                <w:rFonts w:eastAsia="Times New Roman"/>
                <w:color w:val="000000"/>
                <w:sz w:val="20"/>
                <w:szCs w:val="20"/>
                <w:lang w:eastAsia="ru-RU"/>
              </w:rPr>
            </w:pPr>
            <w:r w:rsidRPr="0059022F">
              <w:rPr>
                <w:rFonts w:eastAsia="Times New Roman"/>
                <w:color w:val="000000"/>
                <w:sz w:val="20"/>
                <w:szCs w:val="20"/>
                <w:lang w:eastAsia="ru-RU"/>
              </w:rPr>
              <w:t>50</w:t>
            </w:r>
          </w:p>
        </w:tc>
        <w:tc>
          <w:tcPr>
            <w:tcW w:w="2005" w:type="dxa"/>
            <w:tcBorders>
              <w:top w:val="single" w:sz="4" w:space="0" w:color="auto"/>
              <w:left w:val="single" w:sz="4" w:space="0" w:color="auto"/>
              <w:bottom w:val="single" w:sz="4" w:space="0" w:color="auto"/>
            </w:tcBorders>
            <w:shd w:val="clear" w:color="auto" w:fill="auto"/>
            <w:vAlign w:val="center"/>
          </w:tcPr>
          <w:p w:rsidR="0059022F" w:rsidRPr="0059022F" w:rsidRDefault="0059022F" w:rsidP="0059022F">
            <w:pPr>
              <w:autoSpaceDE w:val="0"/>
              <w:autoSpaceDN w:val="0"/>
              <w:adjustRightInd w:val="0"/>
              <w:spacing w:after="0" w:line="240" w:lineRule="auto"/>
              <w:jc w:val="center"/>
              <w:rPr>
                <w:rFonts w:eastAsia="Times New Roman"/>
                <w:color w:val="000000"/>
                <w:sz w:val="20"/>
                <w:szCs w:val="20"/>
                <w:lang w:eastAsia="ru-RU"/>
              </w:rPr>
            </w:pPr>
            <w:r w:rsidRPr="0059022F">
              <w:rPr>
                <w:rFonts w:eastAsia="Times New Roman"/>
                <w:color w:val="000000"/>
                <w:sz w:val="20"/>
                <w:szCs w:val="20"/>
                <w:lang w:eastAsia="ru-RU"/>
              </w:rPr>
              <w:t>-//-</w:t>
            </w:r>
          </w:p>
        </w:tc>
      </w:tr>
      <w:tr w:rsidR="0059022F" w:rsidRPr="0059022F" w:rsidTr="004E022E">
        <w:trPr>
          <w:trHeight w:val="418"/>
        </w:trPr>
        <w:tc>
          <w:tcPr>
            <w:tcW w:w="576" w:type="dxa"/>
            <w:tcBorders>
              <w:top w:val="single" w:sz="4" w:space="0" w:color="auto"/>
              <w:bottom w:val="single" w:sz="4" w:space="0" w:color="auto"/>
              <w:right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240" w:lineRule="auto"/>
              <w:jc w:val="center"/>
              <w:rPr>
                <w:rFonts w:eastAsia="Times New Roman"/>
                <w:color w:val="000000"/>
                <w:sz w:val="16"/>
                <w:szCs w:val="16"/>
                <w:lang w:eastAsia="ru-RU"/>
              </w:rPr>
            </w:pPr>
            <w:r w:rsidRPr="0059022F">
              <w:rPr>
                <w:rFonts w:eastAsia="Times New Roman"/>
                <w:color w:val="000000"/>
                <w:sz w:val="16"/>
                <w:szCs w:val="16"/>
                <w:lang w:eastAsia="ru-RU"/>
              </w:rPr>
              <w:t>13</w:t>
            </w:r>
          </w:p>
        </w:tc>
        <w:tc>
          <w:tcPr>
            <w:tcW w:w="3050" w:type="dxa"/>
            <w:tcBorders>
              <w:top w:val="single" w:sz="4" w:space="0" w:color="auto"/>
              <w:left w:val="single" w:sz="4" w:space="0" w:color="auto"/>
              <w:bottom w:val="single" w:sz="4" w:space="0" w:color="auto"/>
              <w:right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240" w:lineRule="auto"/>
              <w:ind w:left="153"/>
              <w:jc w:val="center"/>
              <w:rPr>
                <w:rFonts w:eastAsia="Times New Roman"/>
                <w:color w:val="000000"/>
                <w:sz w:val="20"/>
                <w:szCs w:val="20"/>
                <w:lang w:eastAsia="ru-RU"/>
              </w:rPr>
            </w:pPr>
            <w:proofErr w:type="spellStart"/>
            <w:r w:rsidRPr="0059022F">
              <w:rPr>
                <w:rFonts w:eastAsia="Times New Roman"/>
                <w:color w:val="000000"/>
                <w:sz w:val="20"/>
                <w:szCs w:val="20"/>
                <w:lang w:eastAsia="ru-RU"/>
              </w:rPr>
              <w:t>с</w:t>
            </w:r>
            <w:proofErr w:type="gramStart"/>
            <w:r w:rsidRPr="0059022F">
              <w:rPr>
                <w:rFonts w:eastAsia="Times New Roman"/>
                <w:color w:val="000000"/>
                <w:sz w:val="20"/>
                <w:szCs w:val="20"/>
                <w:lang w:eastAsia="ru-RU"/>
              </w:rPr>
              <w:t>.А</w:t>
            </w:r>
            <w:proofErr w:type="gramEnd"/>
            <w:r w:rsidRPr="0059022F">
              <w:rPr>
                <w:rFonts w:eastAsia="Times New Roman"/>
                <w:color w:val="000000"/>
                <w:sz w:val="20"/>
                <w:szCs w:val="20"/>
                <w:lang w:eastAsia="ru-RU"/>
              </w:rPr>
              <w:t>нясево</w:t>
            </w:r>
            <w:proofErr w:type="spellEnd"/>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240" w:lineRule="auto"/>
              <w:ind w:left="153"/>
              <w:jc w:val="center"/>
              <w:rPr>
                <w:rFonts w:eastAsia="Times New Roman"/>
                <w:color w:val="000000"/>
                <w:sz w:val="20"/>
                <w:szCs w:val="20"/>
                <w:lang w:eastAsia="ru-RU"/>
              </w:rPr>
            </w:pPr>
            <w:proofErr w:type="spellStart"/>
            <w:r w:rsidRPr="0059022F">
              <w:rPr>
                <w:rFonts w:eastAsia="Times New Roman"/>
                <w:color w:val="000000"/>
                <w:sz w:val="20"/>
                <w:szCs w:val="20"/>
                <w:lang w:eastAsia="ru-RU"/>
              </w:rPr>
              <w:t>пождепо</w:t>
            </w:r>
            <w:proofErr w:type="spellEnd"/>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ind w:firstLine="160"/>
              <w:jc w:val="center"/>
              <w:rPr>
                <w:rFonts w:eastAsia="Times New Roman"/>
                <w:color w:val="000000"/>
                <w:sz w:val="20"/>
                <w:szCs w:val="20"/>
                <w:lang w:eastAsia="ru-RU"/>
              </w:rPr>
            </w:pPr>
            <w:r w:rsidRPr="0059022F">
              <w:rPr>
                <w:rFonts w:eastAsia="Times New Roman"/>
                <w:color w:val="000000"/>
                <w:sz w:val="20"/>
                <w:szCs w:val="20"/>
                <w:lang w:eastAsia="ru-RU"/>
              </w:rPr>
              <w:t>50</w:t>
            </w:r>
          </w:p>
        </w:tc>
        <w:tc>
          <w:tcPr>
            <w:tcW w:w="2005" w:type="dxa"/>
            <w:tcBorders>
              <w:top w:val="single" w:sz="4" w:space="0" w:color="auto"/>
              <w:left w:val="single" w:sz="4" w:space="0" w:color="auto"/>
              <w:bottom w:val="single" w:sz="4" w:space="0" w:color="auto"/>
            </w:tcBorders>
            <w:shd w:val="clear" w:color="auto" w:fill="auto"/>
            <w:vAlign w:val="center"/>
          </w:tcPr>
          <w:p w:rsidR="0059022F" w:rsidRPr="0059022F" w:rsidRDefault="0059022F" w:rsidP="0059022F">
            <w:pPr>
              <w:autoSpaceDE w:val="0"/>
              <w:autoSpaceDN w:val="0"/>
              <w:adjustRightInd w:val="0"/>
              <w:spacing w:after="0" w:line="240" w:lineRule="auto"/>
              <w:jc w:val="center"/>
              <w:rPr>
                <w:rFonts w:eastAsia="Times New Roman"/>
                <w:color w:val="000000"/>
                <w:sz w:val="20"/>
                <w:szCs w:val="20"/>
                <w:lang w:eastAsia="ru-RU"/>
              </w:rPr>
            </w:pPr>
            <w:r w:rsidRPr="0059022F">
              <w:rPr>
                <w:rFonts w:eastAsia="Times New Roman"/>
                <w:color w:val="000000"/>
                <w:sz w:val="20"/>
                <w:szCs w:val="20"/>
                <w:lang w:eastAsia="ru-RU"/>
              </w:rPr>
              <w:t>-//-</w:t>
            </w:r>
          </w:p>
        </w:tc>
      </w:tr>
    </w:tbl>
    <w:p w:rsidR="0059022F" w:rsidRPr="0059022F" w:rsidRDefault="0059022F" w:rsidP="0059022F">
      <w:pPr>
        <w:widowControl w:val="0"/>
        <w:shd w:val="clear" w:color="auto" w:fill="FFFFFF"/>
        <w:autoSpaceDE w:val="0"/>
        <w:autoSpaceDN w:val="0"/>
        <w:adjustRightInd w:val="0"/>
        <w:spacing w:after="0" w:line="240" w:lineRule="auto"/>
        <w:jc w:val="center"/>
        <w:rPr>
          <w:rFonts w:eastAsia="Times New Roman"/>
          <w:bCs/>
          <w:color w:val="FF00FF"/>
          <w:lang w:eastAsia="ru-RU"/>
        </w:rPr>
      </w:pPr>
    </w:p>
    <w:p w:rsidR="0059022F" w:rsidRPr="0059022F" w:rsidRDefault="0059022F" w:rsidP="0059022F">
      <w:pPr>
        <w:widowControl w:val="0"/>
        <w:shd w:val="clear" w:color="auto" w:fill="FFFFFF"/>
        <w:autoSpaceDE w:val="0"/>
        <w:autoSpaceDN w:val="0"/>
        <w:adjustRightInd w:val="0"/>
        <w:spacing w:after="0" w:line="240" w:lineRule="auto"/>
        <w:jc w:val="center"/>
        <w:rPr>
          <w:rFonts w:eastAsia="Times New Roman"/>
          <w:bCs/>
          <w:color w:val="FF00FF"/>
          <w:lang w:eastAsia="ru-RU"/>
        </w:rPr>
      </w:pPr>
    </w:p>
    <w:p w:rsidR="0059022F" w:rsidRPr="0059022F" w:rsidRDefault="0059022F" w:rsidP="0059022F">
      <w:pPr>
        <w:widowControl w:val="0"/>
        <w:shd w:val="clear" w:color="auto" w:fill="FFFFFF"/>
        <w:autoSpaceDE w:val="0"/>
        <w:autoSpaceDN w:val="0"/>
        <w:adjustRightInd w:val="0"/>
        <w:spacing w:after="0" w:line="240" w:lineRule="auto"/>
        <w:jc w:val="center"/>
        <w:rPr>
          <w:rFonts w:eastAsia="Times New Roman"/>
          <w:bCs/>
          <w:color w:val="000000"/>
          <w:sz w:val="22"/>
          <w:szCs w:val="22"/>
          <w:lang w:eastAsia="ru-RU"/>
        </w:rPr>
      </w:pPr>
      <w:r w:rsidRPr="0059022F">
        <w:rPr>
          <w:rFonts w:eastAsia="Times New Roman"/>
          <w:bCs/>
          <w:color w:val="000000"/>
          <w:sz w:val="22"/>
          <w:szCs w:val="22"/>
          <w:lang w:eastAsia="ru-RU"/>
        </w:rPr>
        <w:t xml:space="preserve">ЧАСТЬ </w:t>
      </w:r>
      <w:r w:rsidRPr="0059022F">
        <w:rPr>
          <w:rFonts w:eastAsia="Times New Roman"/>
          <w:bCs/>
          <w:color w:val="000000"/>
          <w:sz w:val="22"/>
          <w:szCs w:val="22"/>
          <w:lang w:val="en-US" w:eastAsia="ru-RU"/>
        </w:rPr>
        <w:t>III</w:t>
      </w:r>
      <w:r w:rsidRPr="0059022F">
        <w:rPr>
          <w:rFonts w:eastAsia="Times New Roman"/>
          <w:bCs/>
          <w:color w:val="000000"/>
          <w:sz w:val="22"/>
          <w:szCs w:val="22"/>
          <w:lang w:eastAsia="ru-RU"/>
        </w:rPr>
        <w:t>.</w:t>
      </w:r>
    </w:p>
    <w:p w:rsidR="0059022F" w:rsidRPr="0059022F" w:rsidRDefault="0059022F" w:rsidP="0059022F">
      <w:pPr>
        <w:widowControl w:val="0"/>
        <w:shd w:val="clear" w:color="auto" w:fill="FFFFFF"/>
        <w:autoSpaceDE w:val="0"/>
        <w:autoSpaceDN w:val="0"/>
        <w:adjustRightInd w:val="0"/>
        <w:spacing w:after="0" w:line="240" w:lineRule="auto"/>
        <w:ind w:firstLine="160"/>
        <w:jc w:val="center"/>
        <w:rPr>
          <w:rFonts w:eastAsia="Times New Roman"/>
          <w:bCs/>
          <w:color w:val="000000"/>
          <w:sz w:val="22"/>
          <w:szCs w:val="22"/>
          <w:lang w:eastAsia="ru-RU"/>
        </w:rPr>
      </w:pPr>
      <w:r w:rsidRPr="0059022F">
        <w:rPr>
          <w:rFonts w:eastAsia="Times New Roman"/>
          <w:bCs/>
          <w:color w:val="000000"/>
          <w:sz w:val="22"/>
          <w:szCs w:val="22"/>
          <w:lang w:eastAsia="ru-RU"/>
        </w:rPr>
        <w:t>ГРАДОСТРОИТЕЛЬНЫЕ РЕГЛАМЕНТЫ</w:t>
      </w:r>
    </w:p>
    <w:p w:rsidR="0059022F" w:rsidRPr="0059022F" w:rsidRDefault="0059022F" w:rsidP="0059022F">
      <w:pPr>
        <w:widowControl w:val="0"/>
        <w:shd w:val="clear" w:color="auto" w:fill="FFFFFF"/>
        <w:autoSpaceDE w:val="0"/>
        <w:autoSpaceDN w:val="0"/>
        <w:adjustRightInd w:val="0"/>
        <w:spacing w:after="0" w:line="240" w:lineRule="auto"/>
        <w:ind w:firstLine="709"/>
        <w:jc w:val="both"/>
        <w:rPr>
          <w:rFonts w:ascii="Arial" w:eastAsia="Times New Roman" w:hAnsi="Arial" w:cs="Arial"/>
          <w:b/>
          <w:bCs/>
          <w:color w:val="000000"/>
          <w:sz w:val="22"/>
          <w:szCs w:val="22"/>
          <w:lang w:eastAsia="ru-RU"/>
        </w:rPr>
      </w:pPr>
    </w:p>
    <w:p w:rsidR="0059022F" w:rsidRPr="0059022F" w:rsidRDefault="0059022F" w:rsidP="0059022F">
      <w:pPr>
        <w:widowControl w:val="0"/>
        <w:autoSpaceDE w:val="0"/>
        <w:autoSpaceDN w:val="0"/>
        <w:adjustRightInd w:val="0"/>
        <w:spacing w:after="0" w:line="240" w:lineRule="auto"/>
        <w:ind w:firstLine="160"/>
        <w:jc w:val="center"/>
        <w:rPr>
          <w:rFonts w:eastAsia="Times New Roman"/>
          <w:b/>
          <w:color w:val="000000"/>
          <w:sz w:val="22"/>
          <w:szCs w:val="22"/>
          <w:lang w:eastAsia="ru-RU"/>
        </w:rPr>
      </w:pPr>
      <w:r w:rsidRPr="0059022F">
        <w:rPr>
          <w:rFonts w:eastAsia="Times New Roman"/>
          <w:b/>
          <w:color w:val="000000"/>
          <w:sz w:val="22"/>
          <w:szCs w:val="22"/>
          <w:lang w:eastAsia="ru-RU"/>
        </w:rPr>
        <w:t xml:space="preserve">ГЛАВА </w:t>
      </w:r>
      <w:r w:rsidRPr="0059022F">
        <w:rPr>
          <w:rFonts w:eastAsia="Times New Roman"/>
          <w:b/>
          <w:color w:val="000000"/>
          <w:sz w:val="22"/>
          <w:szCs w:val="22"/>
          <w:lang w:val="en-US" w:eastAsia="ru-RU"/>
        </w:rPr>
        <w:t>XI</w:t>
      </w:r>
      <w:r w:rsidRPr="0059022F">
        <w:rPr>
          <w:rFonts w:eastAsia="Times New Roman"/>
          <w:b/>
          <w:color w:val="000000"/>
          <w:sz w:val="22"/>
          <w:szCs w:val="22"/>
          <w:lang w:eastAsia="ru-RU"/>
        </w:rPr>
        <w:t xml:space="preserve">. 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w:t>
      </w:r>
      <w:proofErr w:type="gramStart"/>
      <w:r w:rsidRPr="0059022F">
        <w:rPr>
          <w:rFonts w:eastAsia="Times New Roman"/>
          <w:b/>
          <w:color w:val="000000"/>
          <w:sz w:val="22"/>
          <w:szCs w:val="22"/>
          <w:lang w:eastAsia="ru-RU"/>
        </w:rPr>
        <w:t>ТЕРРИТОРИАЛЬНЫХ  ЗОН</w:t>
      </w:r>
      <w:proofErr w:type="gramEnd"/>
    </w:p>
    <w:p w:rsidR="0059022F" w:rsidRPr="0059022F" w:rsidRDefault="0059022F" w:rsidP="0059022F">
      <w:pPr>
        <w:widowControl w:val="0"/>
        <w:autoSpaceDE w:val="0"/>
        <w:autoSpaceDN w:val="0"/>
        <w:adjustRightInd w:val="0"/>
        <w:spacing w:after="0" w:line="240" w:lineRule="auto"/>
        <w:ind w:firstLine="160"/>
        <w:jc w:val="both"/>
        <w:rPr>
          <w:rFonts w:eastAsia="Times New Roman"/>
          <w:b/>
          <w:color w:val="FF00FF"/>
          <w:sz w:val="24"/>
          <w:szCs w:val="24"/>
          <w:lang w:eastAsia="ru-RU"/>
        </w:rPr>
      </w:pPr>
    </w:p>
    <w:p w:rsidR="0059022F" w:rsidRPr="0059022F" w:rsidRDefault="0059022F" w:rsidP="0059022F">
      <w:pPr>
        <w:keepNext/>
        <w:widowControl w:val="0"/>
        <w:autoSpaceDE w:val="0"/>
        <w:autoSpaceDN w:val="0"/>
        <w:adjustRightInd w:val="0"/>
        <w:spacing w:after="0" w:line="240" w:lineRule="auto"/>
        <w:ind w:left="288"/>
        <w:jc w:val="center"/>
        <w:outlineLvl w:val="2"/>
        <w:rPr>
          <w:rFonts w:eastAsia="Times New Roman"/>
          <w:b/>
          <w:color w:val="FF00FF"/>
          <w:sz w:val="24"/>
          <w:szCs w:val="24"/>
          <w:lang w:eastAsia="ru-RU"/>
        </w:rPr>
      </w:pPr>
      <w:r w:rsidRPr="0059022F">
        <w:rPr>
          <w:rFonts w:eastAsia="Times New Roman"/>
          <w:b/>
          <w:color w:val="000000"/>
          <w:sz w:val="24"/>
          <w:szCs w:val="24"/>
          <w:lang w:eastAsia="ru-RU"/>
        </w:rPr>
        <w:t xml:space="preserve">Статья 46. Общие положения о территориальных зонах территории </w:t>
      </w:r>
      <w:proofErr w:type="spellStart"/>
      <w:r w:rsidRPr="0059022F">
        <w:rPr>
          <w:rFonts w:eastAsia="Times New Roman"/>
          <w:b/>
          <w:bCs/>
          <w:color w:val="000000"/>
          <w:sz w:val="24"/>
          <w:szCs w:val="24"/>
          <w:lang w:eastAsia="ru-RU"/>
        </w:rPr>
        <w:t>с</w:t>
      </w:r>
      <w:proofErr w:type="gramStart"/>
      <w:r w:rsidRPr="0059022F">
        <w:rPr>
          <w:rFonts w:eastAsia="Times New Roman"/>
          <w:b/>
          <w:bCs/>
          <w:color w:val="000000"/>
          <w:sz w:val="24"/>
          <w:szCs w:val="24"/>
          <w:lang w:eastAsia="ru-RU"/>
        </w:rPr>
        <w:t>.А</w:t>
      </w:r>
      <w:proofErr w:type="gramEnd"/>
      <w:r w:rsidRPr="0059022F">
        <w:rPr>
          <w:rFonts w:eastAsia="Times New Roman"/>
          <w:b/>
          <w:bCs/>
          <w:color w:val="000000"/>
          <w:sz w:val="24"/>
          <w:szCs w:val="24"/>
          <w:lang w:eastAsia="ru-RU"/>
        </w:rPr>
        <w:t>нясево</w:t>
      </w:r>
      <w:proofErr w:type="spellEnd"/>
      <w:r w:rsidRPr="0059022F">
        <w:rPr>
          <w:rFonts w:eastAsia="Times New Roman"/>
          <w:b/>
          <w:bCs/>
          <w:color w:val="000000"/>
          <w:sz w:val="24"/>
          <w:szCs w:val="24"/>
          <w:lang w:eastAsia="ru-RU"/>
        </w:rPr>
        <w:t xml:space="preserve">, </w:t>
      </w:r>
      <w:proofErr w:type="spellStart"/>
      <w:r w:rsidRPr="0059022F">
        <w:rPr>
          <w:rFonts w:eastAsia="Times New Roman"/>
          <w:b/>
          <w:bCs/>
          <w:color w:val="000000"/>
          <w:sz w:val="24"/>
          <w:szCs w:val="24"/>
          <w:lang w:eastAsia="ru-RU"/>
        </w:rPr>
        <w:t>д.Новый</w:t>
      </w:r>
      <w:proofErr w:type="spellEnd"/>
      <w:r w:rsidRPr="0059022F">
        <w:rPr>
          <w:rFonts w:eastAsia="Times New Roman"/>
          <w:b/>
          <w:bCs/>
          <w:color w:val="000000"/>
          <w:sz w:val="24"/>
          <w:szCs w:val="24"/>
          <w:lang w:eastAsia="ru-RU"/>
        </w:rPr>
        <w:t xml:space="preserve"> Мир, </w:t>
      </w:r>
      <w:proofErr w:type="spellStart"/>
      <w:r w:rsidRPr="0059022F">
        <w:rPr>
          <w:rFonts w:eastAsia="Times New Roman"/>
          <w:b/>
          <w:bCs/>
          <w:color w:val="000000"/>
          <w:sz w:val="24"/>
          <w:szCs w:val="24"/>
          <w:lang w:eastAsia="ru-RU"/>
        </w:rPr>
        <w:t>д.Днепровка</w:t>
      </w:r>
      <w:proofErr w:type="spellEnd"/>
      <w:r w:rsidRPr="0059022F">
        <w:rPr>
          <w:rFonts w:eastAsia="Times New Roman"/>
          <w:b/>
          <w:bCs/>
          <w:color w:val="000000"/>
          <w:sz w:val="24"/>
          <w:szCs w:val="24"/>
          <w:lang w:eastAsia="ru-RU"/>
        </w:rPr>
        <w:t xml:space="preserve">, </w:t>
      </w:r>
      <w:proofErr w:type="spellStart"/>
      <w:r w:rsidRPr="0059022F">
        <w:rPr>
          <w:rFonts w:eastAsia="Times New Roman"/>
          <w:b/>
          <w:bCs/>
          <w:color w:val="000000"/>
          <w:sz w:val="24"/>
          <w:szCs w:val="24"/>
          <w:lang w:eastAsia="ru-RU"/>
        </w:rPr>
        <w:t>д.Кашкарово</w:t>
      </w:r>
      <w:proofErr w:type="spellEnd"/>
      <w:r w:rsidRPr="0059022F">
        <w:rPr>
          <w:rFonts w:eastAsia="Times New Roman"/>
          <w:b/>
          <w:bCs/>
          <w:color w:val="000000"/>
          <w:sz w:val="24"/>
          <w:szCs w:val="24"/>
          <w:lang w:eastAsia="ru-RU"/>
        </w:rPr>
        <w:t xml:space="preserve">, д.2-ое Миякибашево, </w:t>
      </w:r>
      <w:proofErr w:type="spellStart"/>
      <w:r w:rsidRPr="0059022F">
        <w:rPr>
          <w:rFonts w:eastAsia="Times New Roman"/>
          <w:b/>
          <w:bCs/>
          <w:color w:val="000000"/>
          <w:sz w:val="24"/>
          <w:szCs w:val="24"/>
          <w:lang w:eastAsia="ru-RU"/>
        </w:rPr>
        <w:t>д.Максимовка</w:t>
      </w:r>
      <w:proofErr w:type="spellEnd"/>
      <w:r w:rsidRPr="0059022F">
        <w:rPr>
          <w:rFonts w:eastAsia="Times New Roman"/>
          <w:b/>
          <w:bCs/>
          <w:color w:val="000000"/>
          <w:sz w:val="24"/>
          <w:szCs w:val="24"/>
          <w:lang w:eastAsia="ru-RU"/>
        </w:rPr>
        <w:t xml:space="preserve">, </w:t>
      </w:r>
      <w:proofErr w:type="spellStart"/>
      <w:r w:rsidRPr="0059022F">
        <w:rPr>
          <w:rFonts w:eastAsia="Times New Roman"/>
          <w:b/>
          <w:bCs/>
          <w:color w:val="000000"/>
          <w:sz w:val="24"/>
          <w:szCs w:val="24"/>
          <w:lang w:eastAsia="ru-RU"/>
        </w:rPr>
        <w:t>д.Николаевка</w:t>
      </w:r>
      <w:proofErr w:type="spellEnd"/>
      <w:r w:rsidRPr="0059022F">
        <w:rPr>
          <w:rFonts w:eastAsia="Times New Roman"/>
          <w:b/>
          <w:bCs/>
          <w:color w:val="000000"/>
          <w:sz w:val="24"/>
          <w:szCs w:val="24"/>
          <w:lang w:eastAsia="ru-RU"/>
        </w:rPr>
        <w:t xml:space="preserve">, </w:t>
      </w:r>
      <w:proofErr w:type="spellStart"/>
      <w:r w:rsidRPr="0059022F">
        <w:rPr>
          <w:rFonts w:eastAsia="Times New Roman"/>
          <w:b/>
          <w:bCs/>
          <w:color w:val="000000"/>
          <w:sz w:val="24"/>
          <w:szCs w:val="24"/>
          <w:lang w:eastAsia="ru-RU"/>
        </w:rPr>
        <w:t>д.Новоалексеевка</w:t>
      </w:r>
      <w:proofErr w:type="spellEnd"/>
      <w:r w:rsidRPr="0059022F">
        <w:rPr>
          <w:rFonts w:eastAsia="Times New Roman"/>
          <w:b/>
          <w:bCs/>
          <w:color w:val="000000"/>
          <w:sz w:val="24"/>
          <w:szCs w:val="24"/>
          <w:lang w:eastAsia="ru-RU"/>
        </w:rPr>
        <w:t xml:space="preserve">, </w:t>
      </w:r>
      <w:proofErr w:type="spellStart"/>
      <w:r w:rsidRPr="0059022F">
        <w:rPr>
          <w:rFonts w:eastAsia="Times New Roman"/>
          <w:b/>
          <w:bCs/>
          <w:color w:val="000000"/>
          <w:sz w:val="24"/>
          <w:szCs w:val="24"/>
          <w:lang w:eastAsia="ru-RU"/>
        </w:rPr>
        <w:t>д.Урняк</w:t>
      </w:r>
      <w:proofErr w:type="spellEnd"/>
      <w:r w:rsidRPr="0059022F">
        <w:rPr>
          <w:rFonts w:eastAsia="Times New Roman"/>
          <w:b/>
          <w:bCs/>
          <w:color w:val="000000"/>
          <w:sz w:val="24"/>
          <w:szCs w:val="24"/>
          <w:lang w:eastAsia="ru-RU"/>
        </w:rPr>
        <w:t>, сельского поселения Миякибашевский сельсовет муниципального района Миякинский район Республики Башкортостан</w:t>
      </w:r>
    </w:p>
    <w:p w:rsidR="0059022F" w:rsidRPr="0059022F" w:rsidRDefault="0059022F" w:rsidP="0059022F">
      <w:pPr>
        <w:widowControl w:val="0"/>
        <w:snapToGrid w:val="0"/>
        <w:spacing w:after="0" w:line="240" w:lineRule="auto"/>
        <w:ind w:firstLine="357"/>
        <w:jc w:val="both"/>
        <w:rPr>
          <w:rFonts w:eastAsia="Times New Roman"/>
          <w:color w:val="FF00FF"/>
          <w:sz w:val="26"/>
          <w:szCs w:val="26"/>
          <w:lang w:eastAsia="ru-RU"/>
        </w:rPr>
      </w:pPr>
      <w:r w:rsidRPr="0059022F">
        <w:rPr>
          <w:rFonts w:eastAsia="Times New Roman"/>
          <w:b/>
          <w:color w:val="FF00FF"/>
          <w:sz w:val="24"/>
          <w:szCs w:val="26"/>
          <w:lang w:eastAsia="ru-RU"/>
        </w:rPr>
        <w:t xml:space="preserve">  </w:t>
      </w:r>
      <w:r w:rsidRPr="0059022F">
        <w:rPr>
          <w:rFonts w:eastAsia="Times New Roman"/>
          <w:color w:val="FF00FF"/>
          <w:sz w:val="26"/>
          <w:szCs w:val="26"/>
          <w:lang w:eastAsia="ru-RU"/>
        </w:rPr>
        <w:t xml:space="preserve">     </w:t>
      </w:r>
    </w:p>
    <w:p w:rsidR="0059022F" w:rsidRPr="0059022F" w:rsidRDefault="0059022F" w:rsidP="0059022F">
      <w:pPr>
        <w:widowControl w:val="0"/>
        <w:snapToGrid w:val="0"/>
        <w:spacing w:after="0" w:line="240" w:lineRule="auto"/>
        <w:ind w:firstLine="357"/>
        <w:jc w:val="both"/>
        <w:rPr>
          <w:rFonts w:eastAsia="Times New Roman"/>
          <w:color w:val="000000"/>
          <w:sz w:val="24"/>
          <w:szCs w:val="24"/>
          <w:lang w:eastAsia="ru-RU"/>
        </w:rPr>
      </w:pPr>
      <w:r w:rsidRPr="0059022F">
        <w:rPr>
          <w:rFonts w:eastAsia="Times New Roman"/>
          <w:color w:val="000000"/>
          <w:sz w:val="26"/>
          <w:szCs w:val="26"/>
          <w:lang w:eastAsia="ru-RU"/>
        </w:rPr>
        <w:t xml:space="preserve"> 1</w:t>
      </w:r>
      <w:r w:rsidRPr="0059022F">
        <w:rPr>
          <w:rFonts w:eastAsia="Times New Roman"/>
          <w:color w:val="000000"/>
          <w:sz w:val="24"/>
          <w:szCs w:val="24"/>
          <w:lang w:eastAsia="ru-RU"/>
        </w:rPr>
        <w:t>.   Градостроительные регламенты</w:t>
      </w:r>
      <w:r w:rsidRPr="0059022F">
        <w:rPr>
          <w:rFonts w:eastAsia="Times New Roman"/>
          <w:b/>
          <w:color w:val="000000"/>
          <w:sz w:val="24"/>
          <w:szCs w:val="24"/>
          <w:lang w:eastAsia="ru-RU"/>
        </w:rPr>
        <w:t xml:space="preserve"> </w:t>
      </w:r>
      <w:r w:rsidRPr="0059022F">
        <w:rPr>
          <w:rFonts w:eastAsia="Times New Roman"/>
          <w:color w:val="000000"/>
          <w:sz w:val="24"/>
          <w:szCs w:val="24"/>
          <w:lang w:eastAsia="ru-RU"/>
        </w:rPr>
        <w:t xml:space="preserve">установлены настоящими Правилами в пределах </w:t>
      </w:r>
      <w:r w:rsidRPr="0059022F">
        <w:rPr>
          <w:rFonts w:eastAsia="Times New Roman"/>
          <w:bCs/>
          <w:color w:val="000000"/>
          <w:sz w:val="24"/>
          <w:szCs w:val="24"/>
          <w:lang w:eastAsia="ru-RU"/>
        </w:rPr>
        <w:t>территории</w:t>
      </w:r>
      <w:r w:rsidRPr="0059022F">
        <w:rPr>
          <w:rFonts w:eastAsia="Times New Roman"/>
          <w:bCs/>
          <w:color w:val="FF00FF"/>
          <w:sz w:val="24"/>
          <w:szCs w:val="24"/>
          <w:lang w:eastAsia="ru-RU"/>
        </w:rPr>
        <w:t xml:space="preserve"> </w:t>
      </w:r>
      <w:proofErr w:type="spellStart"/>
      <w:r w:rsidRPr="0059022F">
        <w:rPr>
          <w:rFonts w:eastAsia="Times New Roman"/>
          <w:color w:val="000000"/>
          <w:sz w:val="24"/>
          <w:szCs w:val="24"/>
          <w:lang w:eastAsia="ru-RU"/>
        </w:rPr>
        <w:t>с</w:t>
      </w:r>
      <w:proofErr w:type="gramStart"/>
      <w:r w:rsidRPr="0059022F">
        <w:rPr>
          <w:rFonts w:eastAsia="Times New Roman"/>
          <w:color w:val="000000"/>
          <w:sz w:val="24"/>
          <w:szCs w:val="24"/>
          <w:lang w:eastAsia="ru-RU"/>
        </w:rPr>
        <w:t>.А</w:t>
      </w:r>
      <w:proofErr w:type="gramEnd"/>
      <w:r w:rsidRPr="0059022F">
        <w:rPr>
          <w:rFonts w:eastAsia="Times New Roman"/>
          <w:color w:val="000000"/>
          <w:sz w:val="24"/>
          <w:szCs w:val="24"/>
          <w:lang w:eastAsia="ru-RU"/>
        </w:rPr>
        <w:t>нясево</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д.Новый</w:t>
      </w:r>
      <w:proofErr w:type="spellEnd"/>
      <w:r w:rsidRPr="0059022F">
        <w:rPr>
          <w:rFonts w:eastAsia="Times New Roman"/>
          <w:color w:val="000000"/>
          <w:sz w:val="24"/>
          <w:szCs w:val="24"/>
          <w:lang w:eastAsia="ru-RU"/>
        </w:rPr>
        <w:t xml:space="preserve"> Мир, </w:t>
      </w:r>
      <w:proofErr w:type="spellStart"/>
      <w:r w:rsidRPr="0059022F">
        <w:rPr>
          <w:rFonts w:eastAsia="Times New Roman"/>
          <w:color w:val="000000"/>
          <w:sz w:val="24"/>
          <w:szCs w:val="24"/>
          <w:lang w:eastAsia="ru-RU"/>
        </w:rPr>
        <w:t>д.Днепровка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д.Кашкарово</w:t>
      </w:r>
      <w:proofErr w:type="spellEnd"/>
      <w:r w:rsidRPr="0059022F">
        <w:rPr>
          <w:rFonts w:eastAsia="Times New Roman"/>
          <w:color w:val="000000"/>
          <w:sz w:val="24"/>
          <w:szCs w:val="24"/>
          <w:lang w:eastAsia="ru-RU"/>
        </w:rPr>
        <w:t xml:space="preserve">, д.2-ое Миякибашево, </w:t>
      </w:r>
      <w:proofErr w:type="spellStart"/>
      <w:r w:rsidRPr="0059022F">
        <w:rPr>
          <w:rFonts w:eastAsia="Times New Roman"/>
          <w:color w:val="000000"/>
          <w:sz w:val="24"/>
          <w:szCs w:val="24"/>
          <w:lang w:eastAsia="ru-RU"/>
        </w:rPr>
        <w:t>д.Максимовка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д.Николаевка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д.Новоалексеевка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д.Урняк</w:t>
      </w:r>
      <w:proofErr w:type="spellEnd"/>
      <w:r w:rsidRPr="0059022F">
        <w:rPr>
          <w:rFonts w:eastAsia="Times New Roman"/>
          <w:color w:val="000000"/>
          <w:sz w:val="24"/>
          <w:szCs w:val="24"/>
          <w:lang w:eastAsia="ru-RU"/>
        </w:rPr>
        <w:t xml:space="preserve">, сельского поселения Миякибашевский сельсовет муниципального района Миякинский район Республики Башкортостан, границ территориальных зон в соответствии с требованиями действующего законодательства и определяют правовой режим, виды разрешенного использования земельных участков, равно как всего, что </w:t>
      </w:r>
      <w:proofErr w:type="gramStart"/>
      <w:r w:rsidRPr="0059022F">
        <w:rPr>
          <w:rFonts w:eastAsia="Times New Roman"/>
          <w:color w:val="000000"/>
          <w:sz w:val="24"/>
          <w:szCs w:val="24"/>
          <w:lang w:eastAsia="ru-RU"/>
        </w:rPr>
        <w:t xml:space="preserve">находится над и под </w:t>
      </w:r>
      <w:r w:rsidRPr="0059022F">
        <w:rPr>
          <w:rFonts w:eastAsia="Times New Roman"/>
          <w:color w:val="000000"/>
          <w:sz w:val="24"/>
          <w:szCs w:val="24"/>
          <w:lang w:eastAsia="ru-RU"/>
        </w:rPr>
        <w:lastRenderedPageBreak/>
        <w:t xml:space="preserve">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w:t>
      </w:r>
      <w:proofErr w:type="spellStart"/>
      <w:r w:rsidRPr="0059022F">
        <w:rPr>
          <w:rFonts w:eastAsia="Times New Roman"/>
          <w:color w:val="000000"/>
          <w:sz w:val="24"/>
          <w:szCs w:val="24"/>
          <w:lang w:eastAsia="ru-RU"/>
        </w:rPr>
        <w:t>водоохранных</w:t>
      </w:r>
      <w:proofErr w:type="spellEnd"/>
      <w:r w:rsidRPr="0059022F">
        <w:rPr>
          <w:rFonts w:eastAsia="Times New Roman"/>
          <w:color w:val="000000"/>
          <w:sz w:val="24"/>
          <w:szCs w:val="24"/>
          <w:lang w:eastAsia="ru-RU"/>
        </w:rPr>
        <w:t>, санитарно-защитных зон, зон санитарной охраны источников водоснабжения и водопроводных</w:t>
      </w:r>
      <w:proofErr w:type="gramEnd"/>
      <w:r w:rsidRPr="0059022F">
        <w:rPr>
          <w:rFonts w:eastAsia="Times New Roman"/>
          <w:color w:val="000000"/>
          <w:sz w:val="24"/>
          <w:szCs w:val="24"/>
          <w:lang w:eastAsia="ru-RU"/>
        </w:rPr>
        <w:t xml:space="preserve"> сооружений, проектом зон охраны памятников и иными зонами с особыми условиями использования территорий.</w:t>
      </w:r>
    </w:p>
    <w:p w:rsidR="0059022F" w:rsidRPr="0059022F" w:rsidRDefault="0059022F" w:rsidP="0059022F">
      <w:pPr>
        <w:widowControl w:val="0"/>
        <w:autoSpaceDE w:val="0"/>
        <w:autoSpaceDN w:val="0"/>
        <w:adjustRightInd w:val="0"/>
        <w:spacing w:after="0" w:line="240" w:lineRule="auto"/>
        <w:ind w:firstLine="426"/>
        <w:jc w:val="both"/>
        <w:rPr>
          <w:rFonts w:eastAsia="Times New Roman"/>
          <w:color w:val="FF00FF"/>
          <w:sz w:val="24"/>
          <w:szCs w:val="24"/>
          <w:lang w:eastAsia="ru-RU"/>
        </w:rPr>
      </w:pPr>
      <w:r w:rsidRPr="0059022F">
        <w:rPr>
          <w:rFonts w:eastAsia="Times New Roman"/>
          <w:color w:val="000000"/>
          <w:sz w:val="24"/>
          <w:szCs w:val="24"/>
          <w:lang w:eastAsia="ru-RU"/>
        </w:rPr>
        <w:t xml:space="preserve">2. На карте и схемах градостроительного зонирования </w:t>
      </w:r>
      <w:r w:rsidRPr="0059022F">
        <w:rPr>
          <w:rFonts w:eastAsia="Times New Roman"/>
          <w:bCs/>
          <w:color w:val="000000"/>
          <w:sz w:val="24"/>
          <w:szCs w:val="24"/>
          <w:lang w:eastAsia="ru-RU"/>
        </w:rPr>
        <w:t xml:space="preserve">территории </w:t>
      </w:r>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с</w:t>
      </w:r>
      <w:proofErr w:type="gramStart"/>
      <w:r w:rsidRPr="0059022F">
        <w:rPr>
          <w:rFonts w:eastAsia="Times New Roman"/>
          <w:color w:val="000000"/>
          <w:sz w:val="24"/>
          <w:szCs w:val="24"/>
          <w:lang w:eastAsia="ru-RU"/>
        </w:rPr>
        <w:t>.А</w:t>
      </w:r>
      <w:proofErr w:type="gramEnd"/>
      <w:r w:rsidRPr="0059022F">
        <w:rPr>
          <w:rFonts w:eastAsia="Times New Roman"/>
          <w:color w:val="000000"/>
          <w:sz w:val="24"/>
          <w:szCs w:val="24"/>
          <w:lang w:eastAsia="ru-RU"/>
        </w:rPr>
        <w:t>нясево</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д.Новый</w:t>
      </w:r>
      <w:proofErr w:type="spellEnd"/>
      <w:r w:rsidRPr="0059022F">
        <w:rPr>
          <w:rFonts w:eastAsia="Times New Roman"/>
          <w:color w:val="000000"/>
          <w:sz w:val="24"/>
          <w:szCs w:val="24"/>
          <w:lang w:eastAsia="ru-RU"/>
        </w:rPr>
        <w:t xml:space="preserve"> Мир, </w:t>
      </w:r>
      <w:proofErr w:type="spellStart"/>
      <w:r w:rsidRPr="0059022F">
        <w:rPr>
          <w:rFonts w:eastAsia="Times New Roman"/>
          <w:color w:val="000000"/>
          <w:sz w:val="24"/>
          <w:szCs w:val="24"/>
          <w:lang w:eastAsia="ru-RU"/>
        </w:rPr>
        <w:t>д.Днепровка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д.Кашкарово</w:t>
      </w:r>
      <w:proofErr w:type="spellEnd"/>
      <w:r w:rsidRPr="0059022F">
        <w:rPr>
          <w:rFonts w:eastAsia="Times New Roman"/>
          <w:color w:val="000000"/>
          <w:sz w:val="24"/>
          <w:szCs w:val="24"/>
          <w:lang w:eastAsia="ru-RU"/>
        </w:rPr>
        <w:t xml:space="preserve">, д.2-ое Миякибашево, </w:t>
      </w:r>
      <w:proofErr w:type="spellStart"/>
      <w:r w:rsidRPr="0059022F">
        <w:rPr>
          <w:rFonts w:eastAsia="Times New Roman"/>
          <w:color w:val="000000"/>
          <w:sz w:val="24"/>
          <w:szCs w:val="24"/>
          <w:lang w:eastAsia="ru-RU"/>
        </w:rPr>
        <w:t>д.Максимовка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д.Николаевка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д.Новоалексеевка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д.Урняк</w:t>
      </w:r>
      <w:proofErr w:type="spellEnd"/>
      <w:r w:rsidRPr="0059022F">
        <w:rPr>
          <w:rFonts w:eastAsia="Times New Roman"/>
          <w:color w:val="000000"/>
          <w:sz w:val="24"/>
          <w:szCs w:val="24"/>
          <w:lang w:eastAsia="ru-RU"/>
        </w:rPr>
        <w:t>, сельского поселения Миякибашевский сельсовет муниципального района Миякинский район Республики Башкортостан:</w:t>
      </w:r>
    </w:p>
    <w:p w:rsidR="0059022F" w:rsidRPr="0059022F" w:rsidRDefault="0059022F" w:rsidP="0059022F">
      <w:pPr>
        <w:widowControl w:val="0"/>
        <w:autoSpaceDE w:val="0"/>
        <w:autoSpaceDN w:val="0"/>
        <w:adjustRightInd w:val="0"/>
        <w:spacing w:after="0" w:line="240" w:lineRule="auto"/>
        <w:ind w:firstLine="160"/>
        <w:jc w:val="both"/>
        <w:rPr>
          <w:rFonts w:eastAsia="Times New Roman"/>
          <w:i/>
          <w:color w:val="000000"/>
          <w:sz w:val="24"/>
          <w:szCs w:val="24"/>
          <w:lang w:eastAsia="ru-RU"/>
        </w:rPr>
      </w:pPr>
      <w:r w:rsidRPr="0059022F">
        <w:rPr>
          <w:rFonts w:eastAsia="Times New Roman"/>
          <w:color w:val="000000"/>
          <w:sz w:val="24"/>
          <w:szCs w:val="24"/>
          <w:lang w:eastAsia="ru-RU"/>
        </w:rPr>
        <w:t xml:space="preserve">     -  выделены </w:t>
      </w:r>
      <w:proofErr w:type="gramStart"/>
      <w:r w:rsidRPr="0059022F">
        <w:rPr>
          <w:rFonts w:eastAsia="Times New Roman"/>
          <w:color w:val="000000"/>
          <w:sz w:val="24"/>
          <w:szCs w:val="24"/>
          <w:lang w:eastAsia="ru-RU"/>
        </w:rPr>
        <w:t>территориальные зоны</w:t>
      </w:r>
      <w:proofErr w:type="gramEnd"/>
      <w:r w:rsidRPr="0059022F">
        <w:rPr>
          <w:rFonts w:eastAsia="Times New Roman"/>
          <w:color w:val="000000"/>
          <w:sz w:val="24"/>
          <w:szCs w:val="24"/>
          <w:lang w:eastAsia="ru-RU"/>
        </w:rPr>
        <w:t xml:space="preserve"> в соответствии с частью </w:t>
      </w:r>
      <w:r w:rsidRPr="0059022F">
        <w:rPr>
          <w:rFonts w:eastAsia="Times New Roman"/>
          <w:color w:val="000000"/>
          <w:sz w:val="24"/>
          <w:szCs w:val="24"/>
          <w:lang w:val="en-US" w:eastAsia="ru-RU"/>
        </w:rPr>
        <w:t>II</w:t>
      </w:r>
      <w:r w:rsidRPr="0059022F">
        <w:rPr>
          <w:rFonts w:eastAsia="Times New Roman"/>
          <w:color w:val="000000"/>
          <w:sz w:val="24"/>
          <w:szCs w:val="24"/>
          <w:lang w:eastAsia="ru-RU"/>
        </w:rPr>
        <w:t xml:space="preserve"> настоящих Правил;</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        - обозначены границы зон с особыми условиями использования территорий  санитарно-защитные зоны, </w:t>
      </w:r>
      <w:proofErr w:type="spellStart"/>
      <w:r w:rsidRPr="0059022F">
        <w:rPr>
          <w:rFonts w:eastAsia="Times New Roman"/>
          <w:color w:val="000000"/>
          <w:sz w:val="24"/>
          <w:szCs w:val="24"/>
          <w:lang w:eastAsia="ru-RU"/>
        </w:rPr>
        <w:t>водоохранные</w:t>
      </w:r>
      <w:proofErr w:type="spellEnd"/>
      <w:r w:rsidRPr="0059022F">
        <w:rPr>
          <w:rFonts w:eastAsia="Times New Roman"/>
          <w:color w:val="000000"/>
          <w:sz w:val="24"/>
          <w:szCs w:val="24"/>
          <w:lang w:eastAsia="ru-RU"/>
        </w:rPr>
        <w:t xml:space="preserve"> зоны, иные зоны охраны, установленные в соответствии с федеральным законодательством.</w:t>
      </w:r>
    </w:p>
    <w:p w:rsidR="0059022F" w:rsidRPr="0059022F" w:rsidRDefault="0059022F" w:rsidP="0059022F">
      <w:pPr>
        <w:widowControl w:val="0"/>
        <w:autoSpaceDE w:val="0"/>
        <w:autoSpaceDN w:val="0"/>
        <w:adjustRightInd w:val="0"/>
        <w:spacing w:after="0" w:line="240" w:lineRule="auto"/>
        <w:ind w:firstLine="360"/>
        <w:jc w:val="both"/>
        <w:rPr>
          <w:rFonts w:eastAsia="Times New Roman"/>
          <w:color w:val="000000"/>
          <w:sz w:val="24"/>
          <w:szCs w:val="24"/>
          <w:lang w:eastAsia="ru-RU"/>
        </w:rPr>
      </w:pPr>
      <w:r w:rsidRPr="0059022F">
        <w:rPr>
          <w:rFonts w:eastAsia="Times New Roman"/>
          <w:color w:val="000000"/>
          <w:sz w:val="24"/>
          <w:szCs w:val="24"/>
          <w:lang w:eastAsia="ru-RU"/>
        </w:rPr>
        <w:t>3. В соответствии с Градостроительным кодексом Российской Федерации на карте градостроительного зонирования в пределах</w:t>
      </w:r>
      <w:r w:rsidRPr="0059022F">
        <w:rPr>
          <w:rFonts w:eastAsia="Times New Roman"/>
          <w:bCs/>
          <w:color w:val="000000"/>
          <w:sz w:val="24"/>
          <w:szCs w:val="24"/>
          <w:lang w:eastAsia="ru-RU"/>
        </w:rPr>
        <w:t xml:space="preserve"> территории</w:t>
      </w:r>
      <w:r w:rsidRPr="0059022F">
        <w:rPr>
          <w:rFonts w:eastAsia="Times New Roman"/>
          <w:bCs/>
          <w:color w:val="FF00FF"/>
          <w:sz w:val="24"/>
          <w:szCs w:val="24"/>
          <w:lang w:eastAsia="ru-RU"/>
        </w:rPr>
        <w:t xml:space="preserve"> </w:t>
      </w:r>
      <w:r w:rsidRPr="0059022F">
        <w:rPr>
          <w:rFonts w:eastAsia="Times New Roman"/>
          <w:color w:val="FF00FF"/>
          <w:sz w:val="24"/>
          <w:szCs w:val="24"/>
          <w:lang w:eastAsia="ru-RU"/>
        </w:rPr>
        <w:t xml:space="preserve"> </w:t>
      </w:r>
      <w:proofErr w:type="spellStart"/>
      <w:r w:rsidRPr="0059022F">
        <w:rPr>
          <w:rFonts w:eastAsia="Times New Roman"/>
          <w:color w:val="000000"/>
          <w:sz w:val="24"/>
          <w:szCs w:val="24"/>
          <w:lang w:eastAsia="ru-RU"/>
        </w:rPr>
        <w:t>с</w:t>
      </w:r>
      <w:proofErr w:type="gramStart"/>
      <w:r w:rsidRPr="0059022F">
        <w:rPr>
          <w:rFonts w:eastAsia="Times New Roman"/>
          <w:color w:val="000000"/>
          <w:sz w:val="24"/>
          <w:szCs w:val="24"/>
          <w:lang w:eastAsia="ru-RU"/>
        </w:rPr>
        <w:t>.А</w:t>
      </w:r>
      <w:proofErr w:type="gramEnd"/>
      <w:r w:rsidRPr="0059022F">
        <w:rPr>
          <w:rFonts w:eastAsia="Times New Roman"/>
          <w:color w:val="000000"/>
          <w:sz w:val="24"/>
          <w:szCs w:val="24"/>
          <w:lang w:eastAsia="ru-RU"/>
        </w:rPr>
        <w:t>нясево</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д.Новый</w:t>
      </w:r>
      <w:proofErr w:type="spellEnd"/>
      <w:r w:rsidRPr="0059022F">
        <w:rPr>
          <w:rFonts w:eastAsia="Times New Roman"/>
          <w:color w:val="000000"/>
          <w:sz w:val="24"/>
          <w:szCs w:val="24"/>
          <w:lang w:eastAsia="ru-RU"/>
        </w:rPr>
        <w:t xml:space="preserve"> Мир, </w:t>
      </w:r>
      <w:proofErr w:type="spellStart"/>
      <w:r w:rsidRPr="0059022F">
        <w:rPr>
          <w:rFonts w:eastAsia="Times New Roman"/>
          <w:color w:val="000000"/>
          <w:sz w:val="24"/>
          <w:szCs w:val="24"/>
          <w:lang w:eastAsia="ru-RU"/>
        </w:rPr>
        <w:t>д.Днепровка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д.Кашкарово</w:t>
      </w:r>
      <w:proofErr w:type="spellEnd"/>
      <w:r w:rsidRPr="0059022F">
        <w:rPr>
          <w:rFonts w:eastAsia="Times New Roman"/>
          <w:color w:val="000000"/>
          <w:sz w:val="24"/>
          <w:szCs w:val="24"/>
          <w:lang w:eastAsia="ru-RU"/>
        </w:rPr>
        <w:t xml:space="preserve">, д.2-ое Миякибашево, </w:t>
      </w:r>
      <w:proofErr w:type="spellStart"/>
      <w:r w:rsidRPr="0059022F">
        <w:rPr>
          <w:rFonts w:eastAsia="Times New Roman"/>
          <w:color w:val="000000"/>
          <w:sz w:val="24"/>
          <w:szCs w:val="24"/>
          <w:lang w:eastAsia="ru-RU"/>
        </w:rPr>
        <w:t>д.Максимовка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д.Николаевка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д.Новоалексеевка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д.Урняк</w:t>
      </w:r>
      <w:proofErr w:type="spellEnd"/>
      <w:r w:rsidRPr="0059022F">
        <w:rPr>
          <w:rFonts w:eastAsia="Times New Roman"/>
          <w:color w:val="000000"/>
          <w:sz w:val="24"/>
          <w:szCs w:val="24"/>
          <w:lang w:eastAsia="ru-RU"/>
        </w:rPr>
        <w:t>, сельского поселения Миякибашевский сельсовет муниципального района Миякинский район Республики Башкортостан, установлены следующие виды территориальных зон:</w:t>
      </w:r>
    </w:p>
    <w:p w:rsidR="0059022F" w:rsidRPr="0059022F" w:rsidRDefault="0059022F" w:rsidP="0059022F">
      <w:pPr>
        <w:widowControl w:val="0"/>
        <w:autoSpaceDE w:val="0"/>
        <w:autoSpaceDN w:val="0"/>
        <w:adjustRightInd w:val="0"/>
        <w:spacing w:after="0" w:line="240" w:lineRule="auto"/>
        <w:ind w:firstLine="360"/>
        <w:jc w:val="both"/>
        <w:rPr>
          <w:rFonts w:eastAsia="Times New Roman"/>
          <w:color w:val="FF00FF"/>
          <w:sz w:val="24"/>
          <w:szCs w:val="24"/>
          <w:lang w:eastAsia="ru-RU"/>
        </w:rPr>
      </w:pPr>
    </w:p>
    <w:tbl>
      <w:tblPr>
        <w:tblW w:w="9596" w:type="dxa"/>
        <w:tblInd w:w="596" w:type="dxa"/>
        <w:tblLook w:val="0000" w:firstRow="0" w:lastRow="0" w:firstColumn="0" w:lastColumn="0" w:noHBand="0" w:noVBand="0"/>
      </w:tblPr>
      <w:tblGrid>
        <w:gridCol w:w="2880"/>
        <w:gridCol w:w="6716"/>
      </w:tblGrid>
      <w:tr w:rsidR="0059022F" w:rsidRPr="0059022F" w:rsidTr="004E022E">
        <w:trPr>
          <w:trHeight w:val="36"/>
        </w:trPr>
        <w:tc>
          <w:tcPr>
            <w:tcW w:w="2880" w:type="dxa"/>
          </w:tcPr>
          <w:p w:rsidR="0059022F" w:rsidRPr="0059022F" w:rsidRDefault="0059022F" w:rsidP="0059022F">
            <w:pPr>
              <w:widowControl w:val="0"/>
              <w:autoSpaceDE w:val="0"/>
              <w:autoSpaceDN w:val="0"/>
              <w:adjustRightInd w:val="0"/>
              <w:spacing w:after="0" w:line="240" w:lineRule="auto"/>
              <w:ind w:firstLine="160"/>
              <w:jc w:val="center"/>
              <w:rPr>
                <w:rFonts w:eastAsia="Times New Roman"/>
                <w:color w:val="000000"/>
                <w:sz w:val="24"/>
                <w:szCs w:val="24"/>
                <w:lang w:eastAsia="ru-RU"/>
              </w:rPr>
            </w:pPr>
          </w:p>
          <w:p w:rsidR="0059022F" w:rsidRPr="0059022F" w:rsidRDefault="0059022F" w:rsidP="0059022F">
            <w:pPr>
              <w:widowControl w:val="0"/>
              <w:autoSpaceDE w:val="0"/>
              <w:autoSpaceDN w:val="0"/>
              <w:adjustRightInd w:val="0"/>
              <w:spacing w:after="0" w:line="240" w:lineRule="auto"/>
              <w:ind w:firstLine="160"/>
              <w:jc w:val="center"/>
              <w:rPr>
                <w:rFonts w:eastAsia="Times New Roman"/>
                <w:color w:val="000000"/>
                <w:sz w:val="24"/>
                <w:szCs w:val="24"/>
                <w:lang w:eastAsia="ru-RU"/>
              </w:rPr>
            </w:pPr>
          </w:p>
          <w:p w:rsidR="0059022F" w:rsidRPr="0059022F" w:rsidRDefault="0059022F" w:rsidP="0059022F">
            <w:pPr>
              <w:widowControl w:val="0"/>
              <w:autoSpaceDE w:val="0"/>
              <w:autoSpaceDN w:val="0"/>
              <w:adjustRightInd w:val="0"/>
              <w:spacing w:after="0" w:line="240" w:lineRule="auto"/>
              <w:ind w:firstLine="160"/>
              <w:jc w:val="center"/>
              <w:rPr>
                <w:rFonts w:eastAsia="Times New Roman"/>
                <w:color w:val="000000"/>
                <w:sz w:val="24"/>
                <w:szCs w:val="24"/>
                <w:lang w:eastAsia="ru-RU"/>
              </w:rPr>
            </w:pPr>
            <w:r w:rsidRPr="0059022F">
              <w:rPr>
                <w:rFonts w:eastAsia="Times New Roman"/>
                <w:color w:val="000000"/>
                <w:sz w:val="24"/>
                <w:szCs w:val="24"/>
                <w:lang w:eastAsia="ru-RU"/>
              </w:rPr>
              <w:t>Кодовое обозначение</w:t>
            </w:r>
          </w:p>
          <w:p w:rsidR="0059022F" w:rsidRPr="0059022F" w:rsidRDefault="0059022F" w:rsidP="0059022F">
            <w:pPr>
              <w:widowControl w:val="0"/>
              <w:autoSpaceDE w:val="0"/>
              <w:autoSpaceDN w:val="0"/>
              <w:adjustRightInd w:val="0"/>
              <w:spacing w:after="0" w:line="240" w:lineRule="auto"/>
              <w:ind w:firstLine="160"/>
              <w:jc w:val="center"/>
              <w:rPr>
                <w:rFonts w:eastAsia="Times New Roman"/>
                <w:color w:val="000000"/>
                <w:sz w:val="24"/>
                <w:szCs w:val="24"/>
                <w:lang w:eastAsia="ru-RU"/>
              </w:rPr>
            </w:pPr>
          </w:p>
        </w:tc>
        <w:tc>
          <w:tcPr>
            <w:tcW w:w="6716" w:type="dxa"/>
          </w:tcPr>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  Наименование зоны</w:t>
            </w:r>
          </w:p>
        </w:tc>
      </w:tr>
      <w:tr w:rsidR="0059022F" w:rsidRPr="0059022F" w:rsidTr="004E022E">
        <w:trPr>
          <w:trHeight w:val="33"/>
        </w:trPr>
        <w:tc>
          <w:tcPr>
            <w:tcW w:w="2880" w:type="dxa"/>
          </w:tcPr>
          <w:p w:rsidR="0059022F" w:rsidRPr="0059022F" w:rsidRDefault="0059022F" w:rsidP="0059022F">
            <w:pPr>
              <w:widowControl w:val="0"/>
              <w:autoSpaceDE w:val="0"/>
              <w:autoSpaceDN w:val="0"/>
              <w:adjustRightInd w:val="0"/>
              <w:spacing w:after="0" w:line="240" w:lineRule="auto"/>
              <w:ind w:firstLine="160"/>
              <w:jc w:val="center"/>
              <w:rPr>
                <w:rFonts w:eastAsia="Times New Roman"/>
                <w:color w:val="000000"/>
                <w:sz w:val="24"/>
                <w:szCs w:val="24"/>
                <w:lang w:eastAsia="ru-RU"/>
              </w:rPr>
            </w:pPr>
            <w:r w:rsidRPr="0059022F">
              <w:rPr>
                <w:rFonts w:eastAsia="Times New Roman"/>
                <w:color w:val="000000"/>
                <w:sz w:val="24"/>
                <w:szCs w:val="24"/>
                <w:lang w:eastAsia="ru-RU"/>
              </w:rPr>
              <w:t xml:space="preserve">Ж-1 </w:t>
            </w:r>
          </w:p>
        </w:tc>
        <w:tc>
          <w:tcPr>
            <w:tcW w:w="6716" w:type="dxa"/>
          </w:tcPr>
          <w:p w:rsidR="0059022F" w:rsidRPr="0059022F" w:rsidRDefault="0059022F" w:rsidP="0059022F">
            <w:pPr>
              <w:widowControl w:val="0"/>
              <w:autoSpaceDE w:val="0"/>
              <w:autoSpaceDN w:val="0"/>
              <w:adjustRightInd w:val="0"/>
              <w:spacing w:after="0" w:line="240" w:lineRule="auto"/>
              <w:ind w:firstLine="160"/>
              <w:jc w:val="both"/>
              <w:rPr>
                <w:rFonts w:eastAsia="Times New Roman"/>
                <w:color w:val="000000"/>
                <w:sz w:val="24"/>
                <w:szCs w:val="24"/>
                <w:lang w:eastAsia="ru-RU"/>
              </w:rPr>
            </w:pPr>
            <w:r w:rsidRPr="0059022F">
              <w:rPr>
                <w:rFonts w:eastAsia="Times New Roman"/>
                <w:color w:val="000000"/>
                <w:sz w:val="24"/>
                <w:szCs w:val="24"/>
                <w:lang w:eastAsia="ru-RU"/>
              </w:rPr>
              <w:t>-</w:t>
            </w:r>
            <w:r w:rsidRPr="0059022F">
              <w:rPr>
                <w:rFonts w:eastAsia="Times New Roman"/>
                <w:color w:val="000000"/>
                <w:sz w:val="24"/>
                <w:szCs w:val="24"/>
                <w:lang w:val="en-US" w:eastAsia="ru-RU"/>
              </w:rPr>
              <w:t xml:space="preserve">  </w:t>
            </w:r>
            <w:r w:rsidRPr="0059022F">
              <w:rPr>
                <w:rFonts w:eastAsia="Times New Roman"/>
                <w:color w:val="000000"/>
                <w:sz w:val="24"/>
                <w:szCs w:val="24"/>
                <w:lang w:eastAsia="ru-RU"/>
              </w:rPr>
              <w:t>жилая зона</w:t>
            </w:r>
          </w:p>
        </w:tc>
      </w:tr>
      <w:tr w:rsidR="0059022F" w:rsidRPr="0059022F" w:rsidTr="004E022E">
        <w:trPr>
          <w:trHeight w:val="268"/>
        </w:trPr>
        <w:tc>
          <w:tcPr>
            <w:tcW w:w="2880" w:type="dxa"/>
          </w:tcPr>
          <w:p w:rsidR="0059022F" w:rsidRPr="0059022F" w:rsidRDefault="0059022F" w:rsidP="0059022F">
            <w:pPr>
              <w:widowControl w:val="0"/>
              <w:autoSpaceDE w:val="0"/>
              <w:autoSpaceDN w:val="0"/>
              <w:adjustRightInd w:val="0"/>
              <w:spacing w:after="0" w:line="240" w:lineRule="auto"/>
              <w:ind w:firstLine="160"/>
              <w:jc w:val="center"/>
              <w:rPr>
                <w:rFonts w:eastAsia="Times New Roman"/>
                <w:color w:val="000000"/>
                <w:sz w:val="24"/>
                <w:szCs w:val="24"/>
                <w:lang w:eastAsia="ru-RU"/>
              </w:rPr>
            </w:pPr>
            <w:r w:rsidRPr="0059022F">
              <w:rPr>
                <w:rFonts w:eastAsia="Times New Roman"/>
                <w:color w:val="000000"/>
                <w:sz w:val="24"/>
                <w:szCs w:val="24"/>
                <w:lang w:eastAsia="ru-RU"/>
              </w:rPr>
              <w:t>ОД-1</w:t>
            </w:r>
          </w:p>
        </w:tc>
        <w:tc>
          <w:tcPr>
            <w:tcW w:w="6716" w:type="dxa"/>
          </w:tcPr>
          <w:p w:rsidR="0059022F" w:rsidRPr="0059022F" w:rsidRDefault="0059022F" w:rsidP="0059022F">
            <w:pPr>
              <w:widowControl w:val="0"/>
              <w:autoSpaceDE w:val="0"/>
              <w:autoSpaceDN w:val="0"/>
              <w:adjustRightInd w:val="0"/>
              <w:spacing w:after="0" w:line="240" w:lineRule="auto"/>
              <w:ind w:firstLine="160"/>
              <w:jc w:val="both"/>
              <w:rPr>
                <w:rFonts w:eastAsia="Times New Roman"/>
                <w:color w:val="000000"/>
                <w:sz w:val="24"/>
                <w:szCs w:val="24"/>
                <w:lang w:eastAsia="ru-RU"/>
              </w:rPr>
            </w:pPr>
            <w:r w:rsidRPr="0059022F">
              <w:rPr>
                <w:rFonts w:eastAsia="Times New Roman"/>
                <w:color w:val="000000"/>
                <w:sz w:val="24"/>
                <w:szCs w:val="24"/>
                <w:lang w:eastAsia="ru-RU"/>
              </w:rPr>
              <w:t>-</w:t>
            </w:r>
            <w:r w:rsidRPr="0059022F">
              <w:rPr>
                <w:rFonts w:eastAsia="Times New Roman"/>
                <w:color w:val="000000"/>
                <w:sz w:val="24"/>
                <w:szCs w:val="24"/>
                <w:lang w:val="en-US" w:eastAsia="ru-RU"/>
              </w:rPr>
              <w:t xml:space="preserve">  </w:t>
            </w:r>
            <w:r w:rsidRPr="0059022F">
              <w:rPr>
                <w:rFonts w:eastAsia="Times New Roman"/>
                <w:color w:val="000000"/>
                <w:sz w:val="24"/>
                <w:szCs w:val="24"/>
                <w:lang w:eastAsia="ru-RU"/>
              </w:rPr>
              <w:t>общественно-деловая зона</w:t>
            </w:r>
          </w:p>
        </w:tc>
      </w:tr>
      <w:tr w:rsidR="0059022F" w:rsidRPr="0059022F" w:rsidTr="004E022E">
        <w:trPr>
          <w:trHeight w:val="33"/>
        </w:trPr>
        <w:tc>
          <w:tcPr>
            <w:tcW w:w="2880" w:type="dxa"/>
          </w:tcPr>
          <w:p w:rsidR="0059022F" w:rsidRPr="0059022F" w:rsidRDefault="0059022F" w:rsidP="0059022F">
            <w:pPr>
              <w:widowControl w:val="0"/>
              <w:autoSpaceDE w:val="0"/>
              <w:autoSpaceDN w:val="0"/>
              <w:adjustRightInd w:val="0"/>
              <w:spacing w:after="0" w:line="240" w:lineRule="auto"/>
              <w:ind w:firstLine="160"/>
              <w:jc w:val="center"/>
              <w:rPr>
                <w:rFonts w:eastAsia="Times New Roman"/>
                <w:color w:val="000000"/>
                <w:sz w:val="24"/>
                <w:szCs w:val="24"/>
                <w:lang w:eastAsia="ru-RU"/>
              </w:rPr>
            </w:pPr>
            <w:r w:rsidRPr="0059022F">
              <w:rPr>
                <w:rFonts w:eastAsia="Times New Roman"/>
                <w:color w:val="000000"/>
                <w:sz w:val="24"/>
                <w:szCs w:val="24"/>
                <w:lang w:eastAsia="ru-RU"/>
              </w:rPr>
              <w:t xml:space="preserve">Т-1 </w:t>
            </w:r>
          </w:p>
        </w:tc>
        <w:tc>
          <w:tcPr>
            <w:tcW w:w="6716" w:type="dxa"/>
          </w:tcPr>
          <w:p w:rsidR="0059022F" w:rsidRPr="0059022F" w:rsidRDefault="0059022F" w:rsidP="0059022F">
            <w:pPr>
              <w:widowControl w:val="0"/>
              <w:autoSpaceDE w:val="0"/>
              <w:autoSpaceDN w:val="0"/>
              <w:adjustRightInd w:val="0"/>
              <w:spacing w:after="0" w:line="240" w:lineRule="auto"/>
              <w:ind w:firstLine="160"/>
              <w:jc w:val="both"/>
              <w:rPr>
                <w:rFonts w:eastAsia="Times New Roman"/>
                <w:color w:val="000000"/>
                <w:sz w:val="24"/>
                <w:szCs w:val="24"/>
                <w:lang w:eastAsia="ru-RU"/>
              </w:rPr>
            </w:pPr>
            <w:r w:rsidRPr="0059022F">
              <w:rPr>
                <w:rFonts w:eastAsia="Times New Roman"/>
                <w:color w:val="000000"/>
                <w:sz w:val="24"/>
                <w:szCs w:val="24"/>
                <w:lang w:eastAsia="ru-RU"/>
              </w:rPr>
              <w:t>-   зона транспортной инфраструктуры</w:t>
            </w:r>
          </w:p>
        </w:tc>
      </w:tr>
      <w:tr w:rsidR="0059022F" w:rsidRPr="0059022F" w:rsidTr="004E022E">
        <w:trPr>
          <w:trHeight w:val="33"/>
        </w:trPr>
        <w:tc>
          <w:tcPr>
            <w:tcW w:w="2880" w:type="dxa"/>
          </w:tcPr>
          <w:p w:rsidR="0059022F" w:rsidRPr="0059022F" w:rsidRDefault="0059022F" w:rsidP="0059022F">
            <w:pPr>
              <w:widowControl w:val="0"/>
              <w:autoSpaceDE w:val="0"/>
              <w:autoSpaceDN w:val="0"/>
              <w:adjustRightInd w:val="0"/>
              <w:spacing w:after="0" w:line="240" w:lineRule="auto"/>
              <w:ind w:firstLine="160"/>
              <w:jc w:val="center"/>
              <w:rPr>
                <w:rFonts w:eastAsia="Times New Roman"/>
                <w:color w:val="000000"/>
                <w:sz w:val="24"/>
                <w:szCs w:val="24"/>
                <w:lang w:eastAsia="ru-RU"/>
              </w:rPr>
            </w:pPr>
            <w:r w:rsidRPr="0059022F">
              <w:rPr>
                <w:rFonts w:eastAsia="Times New Roman"/>
                <w:color w:val="000000"/>
                <w:sz w:val="24"/>
                <w:szCs w:val="24"/>
                <w:lang w:eastAsia="ru-RU"/>
              </w:rPr>
              <w:t>СП-1, СП-2</w:t>
            </w:r>
          </w:p>
        </w:tc>
        <w:tc>
          <w:tcPr>
            <w:tcW w:w="6716" w:type="dxa"/>
            <w:shd w:val="clear" w:color="auto" w:fill="auto"/>
          </w:tcPr>
          <w:p w:rsidR="0059022F" w:rsidRPr="0059022F" w:rsidRDefault="0059022F" w:rsidP="0059022F">
            <w:pPr>
              <w:widowControl w:val="0"/>
              <w:autoSpaceDE w:val="0"/>
              <w:autoSpaceDN w:val="0"/>
              <w:adjustRightInd w:val="0"/>
              <w:spacing w:after="0" w:line="240" w:lineRule="auto"/>
              <w:ind w:firstLine="160"/>
              <w:jc w:val="both"/>
              <w:rPr>
                <w:rFonts w:eastAsia="Times New Roman"/>
                <w:color w:val="000000"/>
                <w:sz w:val="24"/>
                <w:szCs w:val="24"/>
                <w:lang w:eastAsia="ru-RU"/>
              </w:rPr>
            </w:pPr>
            <w:r w:rsidRPr="0059022F">
              <w:rPr>
                <w:rFonts w:eastAsia="Times New Roman"/>
                <w:color w:val="000000"/>
                <w:sz w:val="24"/>
                <w:szCs w:val="24"/>
                <w:lang w:eastAsia="ru-RU"/>
              </w:rPr>
              <w:t>-</w:t>
            </w:r>
            <w:r w:rsidRPr="0059022F">
              <w:rPr>
                <w:rFonts w:eastAsia="Times New Roman"/>
                <w:color w:val="000000"/>
                <w:sz w:val="24"/>
                <w:szCs w:val="24"/>
                <w:lang w:val="en-US" w:eastAsia="ru-RU"/>
              </w:rPr>
              <w:t xml:space="preserve">  </w:t>
            </w:r>
            <w:r w:rsidRPr="0059022F">
              <w:rPr>
                <w:rFonts w:eastAsia="Times New Roman"/>
                <w:color w:val="000000"/>
                <w:sz w:val="24"/>
                <w:szCs w:val="24"/>
                <w:lang w:eastAsia="ru-RU"/>
              </w:rPr>
              <w:t>зона специального назначения</w:t>
            </w:r>
          </w:p>
        </w:tc>
      </w:tr>
      <w:tr w:rsidR="0059022F" w:rsidRPr="0059022F" w:rsidTr="004E022E">
        <w:trPr>
          <w:trHeight w:val="315"/>
        </w:trPr>
        <w:tc>
          <w:tcPr>
            <w:tcW w:w="2880" w:type="dxa"/>
          </w:tcPr>
          <w:p w:rsidR="0059022F" w:rsidRPr="0059022F" w:rsidRDefault="0059022F" w:rsidP="0059022F">
            <w:pPr>
              <w:widowControl w:val="0"/>
              <w:autoSpaceDE w:val="0"/>
              <w:autoSpaceDN w:val="0"/>
              <w:adjustRightInd w:val="0"/>
              <w:spacing w:after="0" w:line="240" w:lineRule="auto"/>
              <w:ind w:firstLine="160"/>
              <w:jc w:val="center"/>
              <w:rPr>
                <w:rFonts w:eastAsia="Times New Roman"/>
                <w:color w:val="000000"/>
                <w:sz w:val="24"/>
                <w:szCs w:val="24"/>
                <w:lang w:eastAsia="ru-RU"/>
              </w:rPr>
            </w:pPr>
            <w:r w:rsidRPr="0059022F">
              <w:rPr>
                <w:rFonts w:eastAsia="Times New Roman"/>
                <w:color w:val="000000"/>
                <w:sz w:val="24"/>
                <w:szCs w:val="24"/>
                <w:lang w:eastAsia="ru-RU"/>
              </w:rPr>
              <w:t xml:space="preserve">Р-1, Р-2 </w:t>
            </w:r>
          </w:p>
        </w:tc>
        <w:tc>
          <w:tcPr>
            <w:tcW w:w="6716" w:type="dxa"/>
          </w:tcPr>
          <w:p w:rsidR="0059022F" w:rsidRPr="0059022F" w:rsidRDefault="0059022F" w:rsidP="0059022F">
            <w:pPr>
              <w:widowControl w:val="0"/>
              <w:autoSpaceDE w:val="0"/>
              <w:autoSpaceDN w:val="0"/>
              <w:adjustRightInd w:val="0"/>
              <w:spacing w:after="0" w:line="240" w:lineRule="auto"/>
              <w:ind w:firstLine="160"/>
              <w:jc w:val="both"/>
              <w:rPr>
                <w:rFonts w:eastAsia="Times New Roman"/>
                <w:color w:val="000000"/>
                <w:sz w:val="24"/>
                <w:szCs w:val="24"/>
                <w:lang w:eastAsia="ru-RU"/>
              </w:rPr>
            </w:pPr>
            <w:r w:rsidRPr="0059022F">
              <w:rPr>
                <w:rFonts w:eastAsia="Times New Roman"/>
                <w:color w:val="000000"/>
                <w:sz w:val="24"/>
                <w:szCs w:val="24"/>
                <w:lang w:eastAsia="ru-RU"/>
              </w:rPr>
              <w:t>-</w:t>
            </w:r>
            <w:r w:rsidRPr="0059022F">
              <w:rPr>
                <w:rFonts w:eastAsia="Times New Roman"/>
                <w:color w:val="000000"/>
                <w:sz w:val="24"/>
                <w:szCs w:val="24"/>
                <w:lang w:val="en-US" w:eastAsia="ru-RU"/>
              </w:rPr>
              <w:t xml:space="preserve">  </w:t>
            </w:r>
            <w:r w:rsidRPr="0059022F">
              <w:rPr>
                <w:rFonts w:eastAsia="Times New Roman"/>
                <w:color w:val="000000"/>
                <w:sz w:val="24"/>
                <w:szCs w:val="24"/>
                <w:lang w:eastAsia="ru-RU"/>
              </w:rPr>
              <w:t>зона рекреационного назначения</w:t>
            </w:r>
          </w:p>
        </w:tc>
      </w:tr>
      <w:tr w:rsidR="0059022F" w:rsidRPr="0059022F" w:rsidTr="004E022E">
        <w:trPr>
          <w:trHeight w:val="158"/>
        </w:trPr>
        <w:tc>
          <w:tcPr>
            <w:tcW w:w="2880" w:type="dxa"/>
          </w:tcPr>
          <w:p w:rsidR="0059022F" w:rsidRPr="0059022F" w:rsidRDefault="0059022F" w:rsidP="0059022F">
            <w:pPr>
              <w:widowControl w:val="0"/>
              <w:autoSpaceDE w:val="0"/>
              <w:autoSpaceDN w:val="0"/>
              <w:adjustRightInd w:val="0"/>
              <w:spacing w:after="0" w:line="240" w:lineRule="auto"/>
              <w:ind w:firstLine="160"/>
              <w:jc w:val="center"/>
              <w:rPr>
                <w:rFonts w:eastAsia="Times New Roman"/>
                <w:color w:val="000000"/>
                <w:sz w:val="24"/>
                <w:szCs w:val="24"/>
                <w:lang w:eastAsia="ru-RU"/>
              </w:rPr>
            </w:pPr>
            <w:r w:rsidRPr="0059022F">
              <w:rPr>
                <w:rFonts w:eastAsia="Times New Roman"/>
                <w:color w:val="000000"/>
                <w:sz w:val="24"/>
                <w:szCs w:val="24"/>
                <w:lang w:eastAsia="ru-RU"/>
              </w:rPr>
              <w:t>П-1</w:t>
            </w:r>
          </w:p>
        </w:tc>
        <w:tc>
          <w:tcPr>
            <w:tcW w:w="6716" w:type="dxa"/>
            <w:shd w:val="clear" w:color="auto" w:fill="auto"/>
          </w:tcPr>
          <w:p w:rsidR="0059022F" w:rsidRPr="0059022F" w:rsidRDefault="0059022F" w:rsidP="0059022F">
            <w:pPr>
              <w:widowControl w:val="0"/>
              <w:autoSpaceDE w:val="0"/>
              <w:autoSpaceDN w:val="0"/>
              <w:adjustRightInd w:val="0"/>
              <w:spacing w:after="0" w:line="240" w:lineRule="auto"/>
              <w:ind w:firstLine="160"/>
              <w:jc w:val="both"/>
              <w:rPr>
                <w:rFonts w:eastAsia="Times New Roman"/>
                <w:color w:val="000000"/>
                <w:sz w:val="24"/>
                <w:szCs w:val="24"/>
                <w:lang w:eastAsia="ru-RU"/>
              </w:rPr>
            </w:pPr>
            <w:r w:rsidRPr="0059022F">
              <w:rPr>
                <w:rFonts w:eastAsia="Times New Roman"/>
                <w:color w:val="000000"/>
                <w:sz w:val="24"/>
                <w:szCs w:val="24"/>
                <w:lang w:eastAsia="ru-RU"/>
              </w:rPr>
              <w:t>- производственная зона</w:t>
            </w:r>
          </w:p>
        </w:tc>
      </w:tr>
      <w:tr w:rsidR="0059022F" w:rsidRPr="0059022F" w:rsidTr="004E022E">
        <w:trPr>
          <w:trHeight w:val="157"/>
        </w:trPr>
        <w:tc>
          <w:tcPr>
            <w:tcW w:w="2880" w:type="dxa"/>
          </w:tcPr>
          <w:p w:rsidR="0059022F" w:rsidRPr="0059022F" w:rsidRDefault="0059022F" w:rsidP="0059022F">
            <w:pPr>
              <w:widowControl w:val="0"/>
              <w:autoSpaceDE w:val="0"/>
              <w:autoSpaceDN w:val="0"/>
              <w:adjustRightInd w:val="0"/>
              <w:spacing w:after="0" w:line="240" w:lineRule="auto"/>
              <w:ind w:firstLine="160"/>
              <w:jc w:val="center"/>
              <w:rPr>
                <w:rFonts w:eastAsia="Times New Roman"/>
                <w:color w:val="000000"/>
                <w:sz w:val="24"/>
                <w:szCs w:val="24"/>
                <w:lang w:eastAsia="ru-RU"/>
              </w:rPr>
            </w:pPr>
            <w:r w:rsidRPr="0059022F">
              <w:rPr>
                <w:rFonts w:eastAsia="Times New Roman"/>
                <w:color w:val="000000"/>
                <w:sz w:val="24"/>
                <w:szCs w:val="24"/>
                <w:lang w:eastAsia="ru-RU"/>
              </w:rPr>
              <w:t>С-1</w:t>
            </w:r>
          </w:p>
        </w:tc>
        <w:tc>
          <w:tcPr>
            <w:tcW w:w="6716" w:type="dxa"/>
            <w:shd w:val="clear" w:color="auto" w:fill="auto"/>
          </w:tcPr>
          <w:p w:rsidR="0059022F" w:rsidRPr="0059022F" w:rsidRDefault="0059022F" w:rsidP="0059022F">
            <w:pPr>
              <w:widowControl w:val="0"/>
              <w:autoSpaceDE w:val="0"/>
              <w:autoSpaceDN w:val="0"/>
              <w:adjustRightInd w:val="0"/>
              <w:spacing w:after="0" w:line="240" w:lineRule="auto"/>
              <w:ind w:firstLine="160"/>
              <w:jc w:val="both"/>
              <w:rPr>
                <w:rFonts w:eastAsia="Times New Roman"/>
                <w:color w:val="000000"/>
                <w:sz w:val="24"/>
                <w:szCs w:val="24"/>
                <w:lang w:eastAsia="ru-RU"/>
              </w:rPr>
            </w:pPr>
            <w:r w:rsidRPr="0059022F">
              <w:rPr>
                <w:rFonts w:eastAsia="Times New Roman"/>
                <w:color w:val="000000"/>
                <w:sz w:val="24"/>
                <w:szCs w:val="24"/>
                <w:lang w:eastAsia="ru-RU"/>
              </w:rPr>
              <w:t>- сельскохозяйственная зона</w:t>
            </w:r>
          </w:p>
        </w:tc>
      </w:tr>
    </w:tbl>
    <w:p w:rsidR="0059022F" w:rsidRPr="0059022F" w:rsidRDefault="0059022F" w:rsidP="0059022F">
      <w:pPr>
        <w:keepNext/>
        <w:spacing w:after="0" w:line="240" w:lineRule="auto"/>
        <w:ind w:left="288" w:right="-57"/>
        <w:jc w:val="both"/>
        <w:outlineLvl w:val="2"/>
        <w:rPr>
          <w:rFonts w:ascii="Arial" w:eastAsia="Times New Roman" w:hAnsi="Arial" w:cs="Arial"/>
          <w:b/>
          <w:bCs/>
          <w:color w:val="FF00FF"/>
          <w:sz w:val="24"/>
          <w:szCs w:val="16"/>
          <w:lang w:eastAsia="ru-RU"/>
        </w:rPr>
      </w:pPr>
      <w:r w:rsidRPr="0059022F">
        <w:rPr>
          <w:rFonts w:ascii="Arial" w:eastAsia="Times New Roman" w:hAnsi="Arial" w:cs="Arial"/>
          <w:b/>
          <w:bCs/>
          <w:color w:val="FF00FF"/>
          <w:sz w:val="24"/>
          <w:szCs w:val="16"/>
          <w:lang w:eastAsia="ru-RU"/>
        </w:rPr>
        <w:t xml:space="preserve">       </w:t>
      </w:r>
    </w:p>
    <w:p w:rsidR="0059022F" w:rsidRPr="0059022F" w:rsidRDefault="0059022F" w:rsidP="0059022F">
      <w:pPr>
        <w:keepNext/>
        <w:spacing w:after="0" w:line="240" w:lineRule="auto"/>
        <w:ind w:left="288" w:right="-57"/>
        <w:jc w:val="center"/>
        <w:outlineLvl w:val="2"/>
        <w:rPr>
          <w:rFonts w:eastAsia="Times New Roman"/>
          <w:b/>
          <w:bCs/>
          <w:color w:val="000000"/>
          <w:sz w:val="24"/>
          <w:szCs w:val="24"/>
          <w:lang w:eastAsia="ru-RU"/>
        </w:rPr>
      </w:pPr>
      <w:r w:rsidRPr="0059022F">
        <w:rPr>
          <w:rFonts w:eastAsia="Times New Roman"/>
          <w:b/>
          <w:bCs/>
          <w:color w:val="000000"/>
          <w:sz w:val="24"/>
          <w:szCs w:val="24"/>
          <w:lang w:eastAsia="ru-RU"/>
        </w:rPr>
        <w:t xml:space="preserve">Статья 47. Градостроительные регламенты по видам разрешенного использования  в соответствии с </w:t>
      </w:r>
      <w:proofErr w:type="gramStart"/>
      <w:r w:rsidRPr="0059022F">
        <w:rPr>
          <w:rFonts w:eastAsia="Times New Roman"/>
          <w:b/>
          <w:bCs/>
          <w:color w:val="000000"/>
          <w:sz w:val="24"/>
          <w:szCs w:val="24"/>
          <w:lang w:eastAsia="ru-RU"/>
        </w:rPr>
        <w:t>территориальными зонами</w:t>
      </w:r>
      <w:proofErr w:type="gramEnd"/>
    </w:p>
    <w:p w:rsidR="0059022F" w:rsidRPr="0059022F" w:rsidRDefault="0059022F" w:rsidP="0059022F">
      <w:pPr>
        <w:keepNext/>
        <w:spacing w:after="0" w:line="240" w:lineRule="auto"/>
        <w:ind w:left="288" w:right="-57"/>
        <w:jc w:val="both"/>
        <w:outlineLvl w:val="2"/>
        <w:rPr>
          <w:rFonts w:ascii="Arial" w:eastAsia="Times New Roman" w:hAnsi="Arial" w:cs="Arial"/>
          <w:bCs/>
          <w:color w:val="000000"/>
          <w:sz w:val="26"/>
          <w:szCs w:val="16"/>
          <w:lang w:eastAsia="ru-RU"/>
        </w:rPr>
      </w:pPr>
      <w:r w:rsidRPr="0059022F">
        <w:rPr>
          <w:rFonts w:ascii="Arial" w:eastAsia="Times New Roman" w:hAnsi="Arial" w:cs="Arial"/>
          <w:bCs/>
          <w:color w:val="000000"/>
          <w:sz w:val="26"/>
          <w:szCs w:val="16"/>
          <w:lang w:eastAsia="ru-RU"/>
        </w:rPr>
        <w:t xml:space="preserve">           </w:t>
      </w:r>
    </w:p>
    <w:p w:rsidR="0059022F" w:rsidRPr="0059022F" w:rsidRDefault="0059022F" w:rsidP="0059022F">
      <w:pPr>
        <w:keepNext/>
        <w:spacing w:after="0" w:line="240" w:lineRule="auto"/>
        <w:ind w:right="-57"/>
        <w:jc w:val="both"/>
        <w:outlineLvl w:val="2"/>
        <w:rPr>
          <w:rFonts w:eastAsia="Times New Roman"/>
          <w:bCs/>
          <w:color w:val="000000"/>
          <w:sz w:val="24"/>
          <w:szCs w:val="24"/>
          <w:lang w:eastAsia="ru-RU"/>
        </w:rPr>
      </w:pPr>
      <w:r w:rsidRPr="0059022F">
        <w:rPr>
          <w:rFonts w:eastAsia="Times New Roman"/>
          <w:bCs/>
          <w:color w:val="000000"/>
          <w:sz w:val="24"/>
          <w:szCs w:val="24"/>
          <w:lang w:eastAsia="ru-RU"/>
        </w:rPr>
        <w:t xml:space="preserve">        1. Применительно к каждой </w:t>
      </w:r>
      <w:proofErr w:type="gramStart"/>
      <w:r w:rsidRPr="0059022F">
        <w:rPr>
          <w:rFonts w:eastAsia="Times New Roman"/>
          <w:bCs/>
          <w:color w:val="000000"/>
          <w:sz w:val="24"/>
          <w:szCs w:val="24"/>
          <w:lang w:eastAsia="ru-RU"/>
        </w:rPr>
        <w:t>территориальной зоне</w:t>
      </w:r>
      <w:proofErr w:type="gramEnd"/>
      <w:r w:rsidRPr="0059022F">
        <w:rPr>
          <w:rFonts w:eastAsia="Times New Roman"/>
          <w:bCs/>
          <w:color w:val="000000"/>
          <w:sz w:val="24"/>
          <w:szCs w:val="24"/>
          <w:lang w:eastAsia="ru-RU"/>
        </w:rPr>
        <w:t xml:space="preserve"> устанавливаются следующие виды разрешенного использования земельных участков и объектов капитального строительства:</w:t>
      </w:r>
    </w:p>
    <w:p w:rsidR="0059022F" w:rsidRPr="0059022F" w:rsidRDefault="0059022F" w:rsidP="0059022F">
      <w:pPr>
        <w:widowControl w:val="0"/>
        <w:tabs>
          <w:tab w:val="left" w:pos="390"/>
          <w:tab w:val="left" w:pos="650"/>
        </w:tabs>
        <w:autoSpaceDE w:val="0"/>
        <w:autoSpaceDN w:val="0"/>
        <w:adjustRightInd w:val="0"/>
        <w:spacing w:after="120" w:line="240" w:lineRule="auto"/>
        <w:ind w:firstLine="160"/>
        <w:jc w:val="both"/>
        <w:rPr>
          <w:rFonts w:eastAsia="Times New Roman"/>
          <w:color w:val="000000"/>
          <w:sz w:val="24"/>
          <w:szCs w:val="24"/>
          <w:lang w:eastAsia="ru-RU"/>
        </w:rPr>
      </w:pPr>
      <w:r w:rsidRPr="0059022F">
        <w:rPr>
          <w:rFonts w:eastAsia="Times New Roman"/>
          <w:color w:val="000000"/>
          <w:sz w:val="24"/>
          <w:szCs w:val="24"/>
          <w:lang w:eastAsia="ru-RU"/>
        </w:rPr>
        <w:t xml:space="preserve">         </w:t>
      </w:r>
      <w:proofErr w:type="gramStart"/>
      <w:r w:rsidRPr="0059022F">
        <w:rPr>
          <w:rFonts w:eastAsia="Times New Roman"/>
          <w:color w:val="000000"/>
          <w:sz w:val="24"/>
          <w:szCs w:val="24"/>
          <w:lang w:eastAsia="ru-RU"/>
        </w:rPr>
        <w:t xml:space="preserve">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  </w:t>
      </w:r>
      <w:proofErr w:type="gramEnd"/>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          </w:t>
      </w:r>
      <w:proofErr w:type="gramStart"/>
      <w:r w:rsidRPr="0059022F">
        <w:rPr>
          <w:rFonts w:eastAsia="Times New Roman"/>
          <w:color w:val="000000"/>
          <w:sz w:val="24"/>
          <w:szCs w:val="24"/>
          <w:lang w:eastAsia="ru-RU"/>
        </w:rPr>
        <w:t xml:space="preserve">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w:t>
      </w:r>
      <w:r w:rsidRPr="0059022F">
        <w:rPr>
          <w:rFonts w:eastAsia="Times New Roman"/>
          <w:color w:val="000000"/>
          <w:sz w:val="24"/>
          <w:szCs w:val="24"/>
          <w:lang w:eastAsia="ru-RU"/>
        </w:rPr>
        <w:lastRenderedPageBreak/>
        <w:t>получения разрешения в порядке, определенном статьей Градостроительного кодекса Российской Федерации и статьей 33 настоящих Правил, и</w:t>
      </w:r>
      <w:proofErr w:type="gramEnd"/>
      <w:r w:rsidRPr="0059022F">
        <w:rPr>
          <w:rFonts w:eastAsia="Times New Roman"/>
          <w:color w:val="000000"/>
          <w:sz w:val="24"/>
          <w:szCs w:val="24"/>
          <w:lang w:eastAsia="ru-RU"/>
        </w:rPr>
        <w:t xml:space="preserve"> обязательного соблюдения требований технических регламентов;</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          в)  вспомогательные виды разрешенного использования недвижимости, допустимы только в качестве </w:t>
      </w:r>
      <w:proofErr w:type="gramStart"/>
      <w:r w:rsidRPr="0059022F">
        <w:rPr>
          <w:rFonts w:eastAsia="Times New Roman"/>
          <w:color w:val="000000"/>
          <w:sz w:val="24"/>
          <w:szCs w:val="24"/>
          <w:lang w:eastAsia="ru-RU"/>
        </w:rPr>
        <w:t>дополнительных</w:t>
      </w:r>
      <w:proofErr w:type="gramEnd"/>
      <w:r w:rsidRPr="0059022F">
        <w:rPr>
          <w:rFonts w:eastAsia="Times New Roman"/>
          <w:color w:val="000000"/>
          <w:sz w:val="24"/>
          <w:szCs w:val="24"/>
          <w:lang w:eastAsia="ru-RU"/>
        </w:rPr>
        <w:t xml:space="preserve"> по отношению к основным видам разрешенного использования и условно разрешенным видам использования и осуществляются совместные с ним.</w:t>
      </w:r>
    </w:p>
    <w:p w:rsidR="0059022F" w:rsidRPr="0059022F" w:rsidRDefault="0059022F" w:rsidP="0059022F">
      <w:pPr>
        <w:widowControl w:val="0"/>
        <w:autoSpaceDE w:val="0"/>
        <w:autoSpaceDN w:val="0"/>
        <w:adjustRightInd w:val="0"/>
        <w:spacing w:after="0" w:line="240" w:lineRule="auto"/>
        <w:ind w:firstLine="567"/>
        <w:jc w:val="both"/>
        <w:rPr>
          <w:rFonts w:eastAsia="Times New Roman"/>
          <w:color w:val="000000"/>
          <w:sz w:val="24"/>
          <w:szCs w:val="24"/>
          <w:lang w:eastAsia="ru-RU"/>
        </w:rPr>
      </w:pPr>
      <w:r w:rsidRPr="0059022F">
        <w:rPr>
          <w:rFonts w:eastAsia="Times New Roman"/>
          <w:color w:val="000000"/>
          <w:sz w:val="24"/>
          <w:szCs w:val="24"/>
          <w:lang w:eastAsia="ru-RU"/>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  для объектов, требующих постоянного присутствия охраны – помещения или здания для персонала охраны; </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 автостоянки и гаражи (в том числе открытого типа, подземные и многоэтажные) </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 автомобильные проезды и подъезды, оборудованные пешеходные пути, обслуживающие соответствующие участки; </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  благоустроенные, в том числе озелененные, детские площадки, площадки для отдыха, спортивных занятий; </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площадки хозяйственные, в том числе для мусоросборников;</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площадки для выгула собак;</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 общественные туалеты (кроме </w:t>
      </w:r>
      <w:proofErr w:type="gramStart"/>
      <w:r w:rsidRPr="0059022F">
        <w:rPr>
          <w:rFonts w:eastAsia="Times New Roman"/>
          <w:color w:val="000000"/>
          <w:sz w:val="24"/>
          <w:szCs w:val="24"/>
          <w:lang w:eastAsia="ru-RU"/>
        </w:rPr>
        <w:t>встроенных</w:t>
      </w:r>
      <w:proofErr w:type="gramEnd"/>
      <w:r w:rsidRPr="0059022F">
        <w:rPr>
          <w:rFonts w:eastAsia="Times New Roman"/>
          <w:color w:val="000000"/>
          <w:sz w:val="24"/>
          <w:szCs w:val="24"/>
          <w:lang w:eastAsia="ru-RU"/>
        </w:rPr>
        <w:t xml:space="preserve"> в жилые дома, детские учреждения).</w:t>
      </w:r>
    </w:p>
    <w:p w:rsidR="0059022F" w:rsidRPr="0059022F" w:rsidRDefault="0059022F" w:rsidP="0059022F">
      <w:pPr>
        <w:widowControl w:val="0"/>
        <w:autoSpaceDE w:val="0"/>
        <w:autoSpaceDN w:val="0"/>
        <w:adjustRightInd w:val="0"/>
        <w:spacing w:after="0" w:line="240" w:lineRule="auto"/>
        <w:ind w:firstLine="567"/>
        <w:jc w:val="both"/>
        <w:rPr>
          <w:rFonts w:eastAsia="Times New Roman"/>
          <w:color w:val="000000"/>
          <w:sz w:val="24"/>
          <w:szCs w:val="24"/>
          <w:lang w:eastAsia="ru-RU"/>
        </w:rPr>
      </w:pPr>
      <w:r w:rsidRPr="0059022F">
        <w:rPr>
          <w:rFonts w:eastAsia="Times New Roman"/>
          <w:color w:val="000000"/>
          <w:sz w:val="24"/>
          <w:szCs w:val="24"/>
          <w:lang w:eastAsia="ru-RU"/>
        </w:rPr>
        <w:t xml:space="preserve">3. </w:t>
      </w:r>
      <w:proofErr w:type="gramStart"/>
      <w:r w:rsidRPr="0059022F">
        <w:rPr>
          <w:rFonts w:eastAsia="Times New Roman"/>
          <w:color w:val="000000"/>
          <w:sz w:val="24"/>
          <w:szCs w:val="24"/>
          <w:lang w:eastAsia="ru-RU"/>
        </w:rPr>
        <w:t xml:space="preserve">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roofErr w:type="gramEnd"/>
    </w:p>
    <w:p w:rsidR="0059022F" w:rsidRPr="0059022F" w:rsidRDefault="0059022F" w:rsidP="0059022F">
      <w:pPr>
        <w:widowControl w:val="0"/>
        <w:shd w:val="clear" w:color="auto" w:fill="FFFFFF"/>
        <w:autoSpaceDE w:val="0"/>
        <w:autoSpaceDN w:val="0"/>
        <w:adjustRightInd w:val="0"/>
        <w:spacing w:after="0" w:line="240" w:lineRule="auto"/>
        <w:ind w:firstLine="567"/>
        <w:jc w:val="both"/>
        <w:rPr>
          <w:rFonts w:eastAsia="Times New Roman"/>
          <w:b/>
          <w:color w:val="000000"/>
          <w:sz w:val="24"/>
          <w:szCs w:val="24"/>
          <w:lang w:eastAsia="ru-RU"/>
        </w:rPr>
      </w:pPr>
      <w:r w:rsidRPr="0059022F">
        <w:rPr>
          <w:rFonts w:eastAsia="Times New Roman"/>
          <w:color w:val="000000"/>
          <w:sz w:val="24"/>
          <w:szCs w:val="24"/>
          <w:lang w:eastAsia="ru-RU"/>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         5. Градостроительные регламенты установлены  на основании и с учетом требований следующих  нормативных документов:</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         –  Градостроительного Кодекса Российской Федерации,</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         – 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         –  Земельного Кодекса Российской Федерации,</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         –  Водного кодекса Российской Федерации,</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         –  Лесного Кодекса Российской Федерации,</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         – СНиП 2.07.01-89*  «Градостроительство. Планировка и застройка городских и сельских поселений»,</w:t>
      </w:r>
    </w:p>
    <w:p w:rsidR="0059022F" w:rsidRPr="0059022F" w:rsidRDefault="0059022F" w:rsidP="0059022F">
      <w:pPr>
        <w:widowControl w:val="0"/>
        <w:autoSpaceDE w:val="0"/>
        <w:autoSpaceDN w:val="0"/>
        <w:adjustRightInd w:val="0"/>
        <w:spacing w:after="0" w:line="240" w:lineRule="auto"/>
        <w:ind w:left="360"/>
        <w:jc w:val="both"/>
        <w:rPr>
          <w:rFonts w:eastAsia="Times New Roman"/>
          <w:color w:val="000000"/>
          <w:sz w:val="24"/>
          <w:szCs w:val="24"/>
          <w:lang w:eastAsia="ru-RU"/>
        </w:rPr>
      </w:pPr>
      <w:r w:rsidRPr="0059022F">
        <w:rPr>
          <w:rFonts w:eastAsia="Times New Roman"/>
          <w:color w:val="000000"/>
          <w:sz w:val="24"/>
          <w:szCs w:val="24"/>
          <w:lang w:eastAsia="ru-RU"/>
        </w:rPr>
        <w:t xml:space="preserve">   –  СНиП 23 - 05-95 «Естественное и искусственное освещение»,</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         – СНиП 30-02-97 «Планировка и застройка территорий садоводческих дачных объединений граждан, здания и сооружения»,</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         –  СНиП 2.08.02-89*  «Общественные здания и сооружения»,</w:t>
      </w:r>
    </w:p>
    <w:p w:rsidR="0059022F" w:rsidRPr="0059022F" w:rsidRDefault="0059022F" w:rsidP="0059022F">
      <w:pPr>
        <w:widowControl w:val="0"/>
        <w:autoSpaceDE w:val="0"/>
        <w:autoSpaceDN w:val="0"/>
        <w:adjustRightInd w:val="0"/>
        <w:spacing w:after="0" w:line="240" w:lineRule="auto"/>
        <w:jc w:val="both"/>
        <w:rPr>
          <w:rFonts w:eastAsia="Times New Roman"/>
          <w:bCs/>
          <w:color w:val="000000"/>
          <w:sz w:val="24"/>
          <w:szCs w:val="24"/>
          <w:lang w:eastAsia="ru-RU"/>
        </w:rPr>
      </w:pPr>
      <w:r w:rsidRPr="0059022F">
        <w:rPr>
          <w:rFonts w:eastAsia="Times New Roman"/>
          <w:bCs/>
          <w:color w:val="000000"/>
          <w:sz w:val="24"/>
          <w:szCs w:val="24"/>
          <w:lang w:eastAsia="ru-RU"/>
        </w:rPr>
        <w:t xml:space="preserve">         – СанПиН 2.2.1./2.1.1.1200-03 «Санитарно-защитные зоны и санитарная классификация предприятий, сооружений и иных объектов»,</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         –  МДС 30-1.99 «Методические рекомендации по разработке </w:t>
      </w:r>
      <w:proofErr w:type="gramStart"/>
      <w:r w:rsidRPr="0059022F">
        <w:rPr>
          <w:rFonts w:eastAsia="Times New Roman"/>
          <w:color w:val="000000"/>
          <w:sz w:val="24"/>
          <w:szCs w:val="24"/>
          <w:lang w:eastAsia="ru-RU"/>
        </w:rPr>
        <w:t>схем зонирования территории городов</w:t>
      </w:r>
      <w:proofErr w:type="gramEnd"/>
      <w:r w:rsidRPr="0059022F">
        <w:rPr>
          <w:rFonts w:eastAsia="Times New Roman"/>
          <w:color w:val="000000"/>
          <w:sz w:val="24"/>
          <w:szCs w:val="24"/>
          <w:lang w:eastAsia="ru-RU"/>
        </w:rPr>
        <w:t xml:space="preserve">», </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lastRenderedPageBreak/>
        <w:t xml:space="preserve">         – СП 30-102-99 «Планировка и застройка территорий малоэтажного жилищного строительства»;</w:t>
      </w:r>
    </w:p>
    <w:p w:rsidR="0059022F" w:rsidRPr="0059022F" w:rsidRDefault="0059022F" w:rsidP="0059022F">
      <w:pPr>
        <w:widowControl w:val="0"/>
        <w:autoSpaceDE w:val="0"/>
        <w:autoSpaceDN w:val="0"/>
        <w:adjustRightInd w:val="0"/>
        <w:spacing w:after="0" w:line="240" w:lineRule="auto"/>
        <w:jc w:val="both"/>
        <w:rPr>
          <w:rFonts w:eastAsia="Times New Roman"/>
          <w:b/>
          <w:color w:val="FF00FF"/>
          <w:sz w:val="24"/>
          <w:szCs w:val="24"/>
          <w:lang w:eastAsia="ru-RU"/>
        </w:rPr>
      </w:pPr>
    </w:p>
    <w:p w:rsidR="0059022F" w:rsidRPr="0059022F" w:rsidRDefault="0059022F" w:rsidP="0059022F">
      <w:pPr>
        <w:widowControl w:val="0"/>
        <w:autoSpaceDE w:val="0"/>
        <w:autoSpaceDN w:val="0"/>
        <w:adjustRightInd w:val="0"/>
        <w:spacing w:after="0" w:line="240" w:lineRule="auto"/>
        <w:jc w:val="center"/>
        <w:rPr>
          <w:rFonts w:ascii="Arial" w:eastAsia="Times New Roman" w:hAnsi="Arial" w:cs="Arial"/>
          <w:b/>
          <w:color w:val="000000"/>
          <w:sz w:val="16"/>
          <w:szCs w:val="16"/>
          <w:lang w:eastAsia="ru-RU"/>
        </w:rPr>
      </w:pPr>
      <w:r w:rsidRPr="0059022F">
        <w:rPr>
          <w:rFonts w:eastAsia="Times New Roman"/>
          <w:b/>
          <w:color w:val="000000"/>
          <w:sz w:val="24"/>
          <w:szCs w:val="24"/>
          <w:lang w:eastAsia="ru-RU"/>
        </w:rPr>
        <w:t xml:space="preserve">Статья 48. Перечень видов и параметров разрешенного использования земельных участков и объектов капитального строительства для соответствующих </w:t>
      </w:r>
      <w:proofErr w:type="gramStart"/>
      <w:r w:rsidRPr="0059022F">
        <w:rPr>
          <w:rFonts w:eastAsia="Times New Roman"/>
          <w:b/>
          <w:color w:val="000000"/>
          <w:sz w:val="24"/>
          <w:szCs w:val="24"/>
          <w:lang w:eastAsia="ru-RU"/>
        </w:rPr>
        <w:t>территориальных зон</w:t>
      </w:r>
      <w:proofErr w:type="gramEnd"/>
    </w:p>
    <w:p w:rsidR="0059022F" w:rsidRPr="0059022F" w:rsidRDefault="0059022F" w:rsidP="0059022F">
      <w:pPr>
        <w:autoSpaceDE w:val="0"/>
        <w:autoSpaceDN w:val="0"/>
        <w:adjustRightInd w:val="0"/>
        <w:spacing w:after="0" w:line="240" w:lineRule="auto"/>
        <w:ind w:firstLine="708"/>
        <w:rPr>
          <w:rFonts w:eastAsia="Times New Roman"/>
          <w:b/>
          <w:color w:val="000000"/>
          <w:sz w:val="24"/>
          <w:szCs w:val="24"/>
          <w:lang w:eastAsia="ru-RU"/>
        </w:rPr>
      </w:pPr>
    </w:p>
    <w:p w:rsidR="0059022F" w:rsidRPr="0059022F" w:rsidRDefault="0059022F" w:rsidP="0059022F">
      <w:pPr>
        <w:autoSpaceDE w:val="0"/>
        <w:autoSpaceDN w:val="0"/>
        <w:adjustRightInd w:val="0"/>
        <w:spacing w:after="0" w:line="240" w:lineRule="auto"/>
        <w:ind w:firstLine="708"/>
        <w:rPr>
          <w:rFonts w:eastAsia="Times New Roman"/>
          <w:bCs/>
          <w:color w:val="000000"/>
          <w:sz w:val="24"/>
          <w:szCs w:val="24"/>
          <w:lang w:eastAsia="ru-RU"/>
        </w:rPr>
      </w:pPr>
      <w:r w:rsidRPr="0059022F">
        <w:rPr>
          <w:rFonts w:eastAsia="Times New Roman"/>
          <w:b/>
          <w:color w:val="000000"/>
          <w:sz w:val="24"/>
          <w:szCs w:val="24"/>
          <w:lang w:eastAsia="ru-RU"/>
        </w:rPr>
        <w:t>48.1. Жилые зоны (Ж)</w:t>
      </w:r>
      <w:r w:rsidRPr="0059022F">
        <w:rPr>
          <w:rFonts w:eastAsia="Times New Roman"/>
          <w:bCs/>
          <w:color w:val="000000"/>
          <w:sz w:val="24"/>
          <w:szCs w:val="24"/>
          <w:lang w:eastAsia="ru-RU"/>
        </w:rPr>
        <w:t xml:space="preserve"> </w:t>
      </w:r>
    </w:p>
    <w:p w:rsidR="0059022F" w:rsidRPr="0059022F" w:rsidRDefault="0059022F" w:rsidP="0059022F">
      <w:pPr>
        <w:widowControl w:val="0"/>
        <w:numPr>
          <w:ilvl w:val="0"/>
          <w:numId w:val="56"/>
        </w:numPr>
        <w:tabs>
          <w:tab w:val="num" w:pos="260"/>
        </w:tabs>
        <w:autoSpaceDE w:val="0"/>
        <w:autoSpaceDN w:val="0"/>
        <w:adjustRightInd w:val="0"/>
        <w:spacing w:after="0" w:line="240" w:lineRule="auto"/>
        <w:ind w:hanging="930"/>
        <w:jc w:val="both"/>
        <w:rPr>
          <w:rFonts w:eastAsia="Times New Roman"/>
          <w:bCs/>
          <w:color w:val="000000"/>
          <w:sz w:val="24"/>
          <w:szCs w:val="24"/>
          <w:lang w:eastAsia="ru-RU"/>
        </w:rPr>
      </w:pPr>
      <w:r w:rsidRPr="0059022F">
        <w:rPr>
          <w:rFonts w:eastAsia="Times New Roman"/>
          <w:color w:val="000000"/>
          <w:sz w:val="24"/>
          <w:szCs w:val="24"/>
          <w:lang w:eastAsia="ru-RU"/>
        </w:rPr>
        <w:t>Назначение  жилых  зон:</w:t>
      </w:r>
    </w:p>
    <w:p w:rsidR="0059022F" w:rsidRPr="0059022F" w:rsidRDefault="0059022F" w:rsidP="0059022F">
      <w:pPr>
        <w:widowControl w:val="0"/>
        <w:autoSpaceDE w:val="0"/>
        <w:autoSpaceDN w:val="0"/>
        <w:adjustRightInd w:val="0"/>
        <w:spacing w:after="0" w:line="240" w:lineRule="auto"/>
        <w:jc w:val="both"/>
        <w:rPr>
          <w:rFonts w:eastAsia="Times New Roman"/>
          <w:b/>
          <w:bCs/>
          <w:color w:val="000000"/>
          <w:sz w:val="24"/>
          <w:szCs w:val="24"/>
          <w:lang w:eastAsia="ru-RU"/>
        </w:rPr>
      </w:pPr>
      <w:r w:rsidRPr="0059022F">
        <w:rPr>
          <w:rFonts w:eastAsia="Times New Roman"/>
          <w:color w:val="000000"/>
          <w:sz w:val="24"/>
          <w:szCs w:val="24"/>
          <w:lang w:eastAsia="ru-RU"/>
        </w:rPr>
        <w:t xml:space="preserve">Зона </w:t>
      </w:r>
      <w:r w:rsidRPr="0059022F">
        <w:rPr>
          <w:rFonts w:eastAsia="Times New Roman"/>
          <w:b/>
          <w:bCs/>
          <w:color w:val="000000"/>
          <w:sz w:val="24"/>
          <w:szCs w:val="24"/>
          <w:lang w:eastAsia="ru-RU"/>
        </w:rPr>
        <w:t xml:space="preserve"> «Ж-1»:</w:t>
      </w:r>
    </w:p>
    <w:p w:rsidR="0059022F" w:rsidRPr="0059022F" w:rsidRDefault="0059022F" w:rsidP="0059022F">
      <w:pPr>
        <w:widowControl w:val="0"/>
        <w:autoSpaceDE w:val="0"/>
        <w:autoSpaceDN w:val="0"/>
        <w:adjustRightInd w:val="0"/>
        <w:spacing w:after="0" w:line="240" w:lineRule="auto"/>
        <w:ind w:firstLine="539"/>
        <w:jc w:val="both"/>
        <w:rPr>
          <w:rFonts w:eastAsia="Times New Roman"/>
          <w:color w:val="000000"/>
          <w:sz w:val="24"/>
          <w:szCs w:val="24"/>
          <w:lang w:eastAsia="ru-RU"/>
        </w:rPr>
      </w:pPr>
      <w:r w:rsidRPr="0059022F">
        <w:rPr>
          <w:rFonts w:eastAsia="Times New Roman"/>
          <w:color w:val="000000"/>
          <w:sz w:val="24"/>
          <w:szCs w:val="24"/>
          <w:lang w:eastAsia="ru-RU"/>
        </w:rPr>
        <w:t xml:space="preserve">- для усадебной застройки индивидуальными жилыми домами с приусадебными земельными участками от 1000 до </w:t>
      </w:r>
      <w:smartTag w:uri="urn:schemas-microsoft-com:office:smarttags" w:element="metricconverter">
        <w:smartTagPr>
          <w:attr w:name="ProductID" w:val="1500 кв. м"/>
        </w:smartTagPr>
        <w:r w:rsidRPr="0059022F">
          <w:rPr>
            <w:rFonts w:eastAsia="Times New Roman"/>
            <w:color w:val="000000"/>
            <w:sz w:val="24"/>
            <w:szCs w:val="24"/>
            <w:lang w:eastAsia="ru-RU"/>
          </w:rPr>
          <w:t>1500 кв. м</w:t>
        </w:r>
      </w:smartTag>
      <w:r w:rsidRPr="0059022F">
        <w:rPr>
          <w:rFonts w:eastAsia="Times New Roman"/>
          <w:color w:val="000000"/>
          <w:sz w:val="24"/>
          <w:szCs w:val="24"/>
          <w:lang w:eastAsia="ru-RU"/>
        </w:rPr>
        <w:t xml:space="preserve"> и ведения крестьянского и личного подсобного хозяйства с участками от 1000 до </w:t>
      </w:r>
      <w:smartTag w:uri="urn:schemas-microsoft-com:office:smarttags" w:element="metricconverter">
        <w:smartTagPr>
          <w:attr w:name="ProductID" w:val="30000 кв. м"/>
        </w:smartTagPr>
        <w:r w:rsidRPr="0059022F">
          <w:rPr>
            <w:rFonts w:eastAsia="Times New Roman"/>
            <w:color w:val="000000"/>
            <w:sz w:val="24"/>
            <w:szCs w:val="24"/>
            <w:lang w:eastAsia="ru-RU"/>
          </w:rPr>
          <w:t>30000 кв. м</w:t>
        </w:r>
      </w:smartTag>
      <w:r w:rsidRPr="0059022F">
        <w:rPr>
          <w:rFonts w:eastAsia="Times New Roman"/>
          <w:color w:val="000000"/>
          <w:sz w:val="24"/>
          <w:szCs w:val="24"/>
          <w:lang w:eastAsia="ru-RU"/>
        </w:rPr>
        <w:t>, не требующими организации санитарно-защитных зон;</w:t>
      </w:r>
    </w:p>
    <w:p w:rsidR="0059022F" w:rsidRPr="0059022F" w:rsidRDefault="0059022F" w:rsidP="0059022F">
      <w:pPr>
        <w:widowControl w:val="0"/>
        <w:autoSpaceDE w:val="0"/>
        <w:autoSpaceDN w:val="0"/>
        <w:adjustRightInd w:val="0"/>
        <w:spacing w:after="0" w:line="240" w:lineRule="auto"/>
        <w:ind w:firstLine="539"/>
        <w:jc w:val="both"/>
        <w:rPr>
          <w:rFonts w:eastAsia="Times New Roman"/>
          <w:color w:val="000000"/>
          <w:sz w:val="24"/>
          <w:szCs w:val="24"/>
          <w:lang w:eastAsia="ru-RU"/>
        </w:rPr>
      </w:pPr>
      <w:r w:rsidRPr="0059022F">
        <w:rPr>
          <w:rFonts w:eastAsia="Times New Roman"/>
          <w:color w:val="000000"/>
          <w:sz w:val="24"/>
          <w:szCs w:val="24"/>
          <w:lang w:eastAsia="ru-RU"/>
        </w:rPr>
        <w:t xml:space="preserve">- для коттеджной застройки отдельно стоящими жилыми домами коттеджного типа на одну семью в 1 - 3 этажа с придомовыми участками от 600 до </w:t>
      </w:r>
      <w:smartTag w:uri="urn:schemas-microsoft-com:office:smarttags" w:element="metricconverter">
        <w:smartTagPr>
          <w:attr w:name="ProductID" w:val="1500 кв. м"/>
        </w:smartTagPr>
        <w:r w:rsidRPr="0059022F">
          <w:rPr>
            <w:rFonts w:eastAsia="Times New Roman"/>
            <w:color w:val="000000"/>
            <w:sz w:val="24"/>
            <w:szCs w:val="24"/>
            <w:lang w:eastAsia="ru-RU"/>
          </w:rPr>
          <w:t>1500 кв. м</w:t>
        </w:r>
      </w:smartTag>
      <w:r w:rsidRPr="0059022F">
        <w:rPr>
          <w:rFonts w:eastAsia="Times New Roman"/>
          <w:color w:val="000000"/>
          <w:sz w:val="24"/>
          <w:szCs w:val="24"/>
          <w:lang w:eastAsia="ru-RU"/>
        </w:rPr>
        <w:t>;</w:t>
      </w:r>
    </w:p>
    <w:p w:rsidR="0059022F" w:rsidRPr="0059022F" w:rsidRDefault="0059022F" w:rsidP="0059022F">
      <w:pPr>
        <w:widowControl w:val="0"/>
        <w:autoSpaceDE w:val="0"/>
        <w:autoSpaceDN w:val="0"/>
        <w:adjustRightInd w:val="0"/>
        <w:spacing w:after="0" w:line="240" w:lineRule="auto"/>
        <w:ind w:firstLine="539"/>
        <w:jc w:val="both"/>
        <w:rPr>
          <w:rFonts w:eastAsia="Times New Roman"/>
          <w:color w:val="000000"/>
          <w:sz w:val="24"/>
          <w:szCs w:val="24"/>
          <w:lang w:eastAsia="ru-RU"/>
        </w:rPr>
      </w:pPr>
      <w:r w:rsidRPr="0059022F">
        <w:rPr>
          <w:rFonts w:eastAsia="Times New Roman"/>
          <w:color w:val="000000"/>
          <w:sz w:val="24"/>
          <w:szCs w:val="24"/>
          <w:lang w:eastAsia="ru-RU"/>
        </w:rPr>
        <w:t xml:space="preserve">- для блокированной секционной застройки блокированными жилыми домами с </w:t>
      </w:r>
      <w:proofErr w:type="gramStart"/>
      <w:r w:rsidRPr="0059022F">
        <w:rPr>
          <w:rFonts w:eastAsia="Times New Roman"/>
          <w:color w:val="000000"/>
          <w:sz w:val="24"/>
          <w:szCs w:val="24"/>
          <w:lang w:eastAsia="ru-RU"/>
        </w:rPr>
        <w:t>блок-квартирами</w:t>
      </w:r>
      <w:proofErr w:type="gramEnd"/>
      <w:r w:rsidRPr="0059022F">
        <w:rPr>
          <w:rFonts w:eastAsia="Times New Roman"/>
          <w:color w:val="000000"/>
          <w:sz w:val="24"/>
          <w:szCs w:val="24"/>
          <w:lang w:eastAsia="ru-RU"/>
        </w:rPr>
        <w:t xml:space="preserve"> на одну семью до 3-х этажей с придомовыми участками до </w:t>
      </w:r>
      <w:smartTag w:uri="urn:schemas-microsoft-com:office:smarttags" w:element="metricconverter">
        <w:smartTagPr>
          <w:attr w:name="ProductID" w:val="400 кв. м"/>
        </w:smartTagPr>
        <w:r w:rsidRPr="0059022F">
          <w:rPr>
            <w:rFonts w:eastAsia="Times New Roman"/>
            <w:color w:val="000000"/>
            <w:sz w:val="24"/>
            <w:szCs w:val="24"/>
            <w:lang w:eastAsia="ru-RU"/>
          </w:rPr>
          <w:t>400 кв. м</w:t>
        </w:r>
      </w:smartTag>
      <w:r w:rsidRPr="0059022F">
        <w:rPr>
          <w:rFonts w:eastAsia="Times New Roman"/>
          <w:color w:val="000000"/>
          <w:sz w:val="24"/>
          <w:szCs w:val="24"/>
          <w:lang w:eastAsia="ru-RU"/>
        </w:rPr>
        <w:t>.</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2. Видами  разрешенного использования в жилых зонах являются:</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           1) здания для постоянного проживания:</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индивидуальные жилые дома с приусадебными участками;</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индивидуальные жилые дома с  земельными  участками для  ведения  личного  подсобного  хозяйства;</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 блокированные индивидуальные жилые дома с </w:t>
      </w:r>
      <w:proofErr w:type="spellStart"/>
      <w:r w:rsidRPr="0059022F">
        <w:rPr>
          <w:rFonts w:eastAsia="Times New Roman"/>
          <w:color w:val="000000"/>
          <w:sz w:val="24"/>
          <w:szCs w:val="24"/>
          <w:lang w:eastAsia="ru-RU"/>
        </w:rPr>
        <w:t>приквартирными</w:t>
      </w:r>
      <w:proofErr w:type="spellEnd"/>
      <w:r w:rsidRPr="0059022F">
        <w:rPr>
          <w:rFonts w:eastAsia="Times New Roman"/>
          <w:color w:val="000000"/>
          <w:sz w:val="24"/>
          <w:szCs w:val="24"/>
          <w:lang w:eastAsia="ru-RU"/>
        </w:rPr>
        <w:t xml:space="preserve"> земельными  участками;</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 многоквартирные (более одной квартиры) 1-3-х этажные жилые дома  секционного  либо  блокированного  типа без  приусадебных  и </w:t>
      </w:r>
      <w:proofErr w:type="spellStart"/>
      <w:r w:rsidRPr="0059022F">
        <w:rPr>
          <w:rFonts w:eastAsia="Times New Roman"/>
          <w:color w:val="000000"/>
          <w:sz w:val="24"/>
          <w:szCs w:val="24"/>
          <w:lang w:eastAsia="ru-RU"/>
        </w:rPr>
        <w:t>приквартирных</w:t>
      </w:r>
      <w:proofErr w:type="spellEnd"/>
      <w:r w:rsidRPr="0059022F">
        <w:rPr>
          <w:rFonts w:eastAsia="Times New Roman"/>
          <w:color w:val="000000"/>
          <w:sz w:val="24"/>
          <w:szCs w:val="24"/>
          <w:lang w:eastAsia="ru-RU"/>
        </w:rPr>
        <w:t xml:space="preserve">  земельных участков;</w:t>
      </w:r>
    </w:p>
    <w:p w:rsidR="0059022F" w:rsidRPr="0059022F" w:rsidRDefault="0059022F" w:rsidP="0059022F">
      <w:pPr>
        <w:widowControl w:val="0"/>
        <w:tabs>
          <w:tab w:val="left" w:pos="720"/>
        </w:tabs>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          2) здания для временного проживания:</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гостиницы, мотели, кемпинги,  дома приезжих;</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общежития, связанные с производством и образованием.</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          3) здания иных видов:</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          а) специальные здания при учреждениях социальной защиты:</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детские дома-интернаты,</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дома ребенка (малютки),</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дома-интернаты для престарелых и инвалидов,</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дома-интернаты для детей-инвалидов,</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дома-интернаты для взрослых с физическими нарушениями (с 18 лет),</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  </w:t>
      </w:r>
      <w:proofErr w:type="spellStart"/>
      <w:proofErr w:type="gramStart"/>
      <w:r w:rsidRPr="0059022F">
        <w:rPr>
          <w:rFonts w:eastAsia="Times New Roman"/>
          <w:color w:val="000000"/>
          <w:sz w:val="24"/>
          <w:szCs w:val="24"/>
          <w:lang w:eastAsia="ru-RU"/>
        </w:rPr>
        <w:t>психо</w:t>
      </w:r>
      <w:proofErr w:type="spellEnd"/>
      <w:r w:rsidRPr="0059022F">
        <w:rPr>
          <w:rFonts w:eastAsia="Times New Roman"/>
          <w:color w:val="000000"/>
          <w:sz w:val="24"/>
          <w:szCs w:val="24"/>
          <w:lang w:eastAsia="ru-RU"/>
        </w:rPr>
        <w:t>-неврологические</w:t>
      </w:r>
      <w:proofErr w:type="gramEnd"/>
      <w:r w:rsidRPr="0059022F">
        <w:rPr>
          <w:rFonts w:eastAsia="Times New Roman"/>
          <w:color w:val="000000"/>
          <w:sz w:val="24"/>
          <w:szCs w:val="24"/>
          <w:lang w:eastAsia="ru-RU"/>
        </w:rPr>
        <w:t xml:space="preserve"> интернаты;</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         б)  жилые дома для обслуживающего персонала;</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3. </w:t>
      </w:r>
      <w:proofErr w:type="gramStart"/>
      <w:r w:rsidRPr="0059022F">
        <w:rPr>
          <w:rFonts w:eastAsia="Times New Roman"/>
          <w:color w:val="000000"/>
          <w:sz w:val="24"/>
          <w:szCs w:val="24"/>
          <w:lang w:eastAsia="ru-RU"/>
        </w:rPr>
        <w:t>В жилых зонах допускается размещение как видов разрешенного (основного, условного, либо вспомогательного) использования следующие объекты недвижимости: земельные участки, отдельно стоящих, встроенных или пристроенных объектов повседневного спроса – социального,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инженерной инфраструктуры – объектов, связанных с проживанием граждан и не оказывающего негативного воздействия на окружающую</w:t>
      </w:r>
      <w:proofErr w:type="gramEnd"/>
      <w:r w:rsidRPr="0059022F">
        <w:rPr>
          <w:rFonts w:eastAsia="Times New Roman"/>
          <w:color w:val="000000"/>
          <w:sz w:val="24"/>
          <w:szCs w:val="24"/>
          <w:lang w:eastAsia="ru-RU"/>
        </w:rPr>
        <w:t xml:space="preserve"> среду. </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4. При строительстве новых объектов, разрешенных к размещению, следует предусматривать их полное инженерное обеспечение.</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5. Зона перспективного развития жилых зон предназначена для обеспечения правовых условий формирования селитебных территорий. Зонирование таких территорий осуществляется при необходимости, и вносятся изменения в соответствии с порядком, предусмотренным статьей 30 настоящих Правил.</w:t>
      </w:r>
    </w:p>
    <w:p w:rsidR="0059022F" w:rsidRPr="0059022F" w:rsidRDefault="0059022F" w:rsidP="0059022F">
      <w:pPr>
        <w:spacing w:after="0" w:line="240" w:lineRule="auto"/>
        <w:rPr>
          <w:rFonts w:eastAsia="Times New Roman"/>
          <w:color w:val="FF00FF"/>
          <w:sz w:val="24"/>
          <w:szCs w:val="24"/>
          <w:lang w:eastAsia="ru-RU"/>
        </w:rPr>
      </w:pPr>
    </w:p>
    <w:p w:rsidR="0059022F" w:rsidRPr="0059022F" w:rsidRDefault="0059022F" w:rsidP="0059022F">
      <w:pPr>
        <w:widowControl w:val="0"/>
        <w:autoSpaceDE w:val="0"/>
        <w:autoSpaceDN w:val="0"/>
        <w:adjustRightInd w:val="0"/>
        <w:spacing w:after="0" w:line="240" w:lineRule="auto"/>
        <w:jc w:val="both"/>
        <w:rPr>
          <w:rFonts w:eastAsia="Times New Roman"/>
          <w:b/>
          <w:color w:val="000000"/>
          <w:sz w:val="24"/>
          <w:szCs w:val="24"/>
          <w:lang w:eastAsia="ru-RU"/>
        </w:rPr>
      </w:pPr>
      <w:r w:rsidRPr="0059022F">
        <w:rPr>
          <w:rFonts w:eastAsia="Times New Roman"/>
          <w:b/>
          <w:color w:val="FF00FF"/>
          <w:sz w:val="24"/>
          <w:szCs w:val="24"/>
          <w:lang w:eastAsia="ru-RU"/>
        </w:rPr>
        <w:t xml:space="preserve">            </w:t>
      </w:r>
      <w:r w:rsidRPr="0059022F">
        <w:rPr>
          <w:rFonts w:eastAsia="Times New Roman"/>
          <w:b/>
          <w:color w:val="000000"/>
          <w:sz w:val="24"/>
          <w:szCs w:val="24"/>
          <w:lang w:eastAsia="ru-RU"/>
        </w:rPr>
        <w:t xml:space="preserve">48.2. Общественно-деловые зоны (ОД) </w:t>
      </w:r>
    </w:p>
    <w:p w:rsidR="0059022F" w:rsidRPr="0059022F" w:rsidRDefault="0059022F" w:rsidP="0059022F">
      <w:pPr>
        <w:widowControl w:val="0"/>
        <w:autoSpaceDE w:val="0"/>
        <w:autoSpaceDN w:val="0"/>
        <w:adjustRightInd w:val="0"/>
        <w:spacing w:after="0" w:line="240" w:lineRule="auto"/>
        <w:jc w:val="both"/>
        <w:rPr>
          <w:rFonts w:eastAsia="Times New Roman"/>
          <w:b/>
          <w:color w:val="000000"/>
          <w:sz w:val="24"/>
          <w:szCs w:val="24"/>
          <w:lang w:eastAsia="ru-RU"/>
        </w:rPr>
      </w:pPr>
      <w:r w:rsidRPr="0059022F">
        <w:rPr>
          <w:rFonts w:eastAsia="Times New Roman"/>
          <w:color w:val="000000"/>
          <w:sz w:val="24"/>
          <w:szCs w:val="24"/>
          <w:lang w:eastAsia="ru-RU"/>
        </w:rPr>
        <w:t xml:space="preserve">1. </w:t>
      </w:r>
      <w:r w:rsidRPr="0059022F">
        <w:rPr>
          <w:rFonts w:eastAsia="Times New Roman"/>
          <w:bCs/>
          <w:color w:val="000000"/>
          <w:sz w:val="24"/>
          <w:szCs w:val="24"/>
          <w:lang w:eastAsia="ru-RU"/>
        </w:rPr>
        <w:t>Назначение  общественно-деловых зон:</w:t>
      </w:r>
    </w:p>
    <w:p w:rsidR="0059022F" w:rsidRPr="0059022F" w:rsidRDefault="0059022F" w:rsidP="0059022F">
      <w:pPr>
        <w:widowControl w:val="0"/>
        <w:autoSpaceDE w:val="0"/>
        <w:autoSpaceDN w:val="0"/>
        <w:adjustRightInd w:val="0"/>
        <w:spacing w:after="0" w:line="240" w:lineRule="auto"/>
        <w:jc w:val="both"/>
        <w:rPr>
          <w:rFonts w:eastAsia="Times New Roman"/>
          <w:b/>
          <w:color w:val="000000"/>
          <w:sz w:val="24"/>
          <w:szCs w:val="24"/>
          <w:lang w:eastAsia="ru-RU"/>
        </w:rPr>
      </w:pPr>
      <w:r w:rsidRPr="0059022F">
        <w:rPr>
          <w:rFonts w:eastAsia="Times New Roman"/>
          <w:color w:val="000000"/>
          <w:sz w:val="24"/>
          <w:szCs w:val="24"/>
          <w:lang w:eastAsia="ru-RU"/>
        </w:rPr>
        <w:t>Зона</w:t>
      </w:r>
      <w:r w:rsidRPr="0059022F">
        <w:rPr>
          <w:rFonts w:eastAsia="Times New Roman"/>
          <w:b/>
          <w:bCs/>
          <w:color w:val="000000"/>
          <w:sz w:val="24"/>
          <w:szCs w:val="24"/>
          <w:lang w:eastAsia="ru-RU"/>
        </w:rPr>
        <w:t xml:space="preserve"> «ОД-1» </w:t>
      </w:r>
    </w:p>
    <w:p w:rsidR="0059022F" w:rsidRPr="0059022F" w:rsidRDefault="0059022F" w:rsidP="0059022F">
      <w:pPr>
        <w:keepNext/>
        <w:widowControl w:val="0"/>
        <w:tabs>
          <w:tab w:val="left" w:pos="5954"/>
          <w:tab w:val="left" w:pos="9640"/>
        </w:tabs>
        <w:autoSpaceDE w:val="0"/>
        <w:autoSpaceDN w:val="0"/>
        <w:adjustRightInd w:val="0"/>
        <w:spacing w:after="0" w:line="240" w:lineRule="auto"/>
        <w:jc w:val="both"/>
        <w:rPr>
          <w:rFonts w:eastAsia="Times New Roman"/>
          <w:b/>
          <w:bCs/>
          <w:color w:val="000000"/>
          <w:sz w:val="24"/>
          <w:szCs w:val="24"/>
          <w:lang w:eastAsia="ru-RU"/>
        </w:rPr>
      </w:pPr>
      <w:r w:rsidRPr="0059022F">
        <w:rPr>
          <w:rFonts w:eastAsia="Times New Roman"/>
          <w:color w:val="000000"/>
          <w:sz w:val="24"/>
          <w:szCs w:val="24"/>
          <w:lang w:eastAsia="ru-RU"/>
        </w:rPr>
        <w:t>- для широкого спектра коммерческих и обслуживающих функций застройки, формирующей общественно-деловую зону на территории</w:t>
      </w:r>
      <w:r w:rsidRPr="0059022F">
        <w:rPr>
          <w:rFonts w:eastAsia="Times New Roman"/>
          <w:color w:val="FF00FF"/>
          <w:sz w:val="24"/>
          <w:szCs w:val="24"/>
          <w:lang w:eastAsia="ru-RU"/>
        </w:rPr>
        <w:t xml:space="preserve"> </w:t>
      </w:r>
      <w:proofErr w:type="spellStart"/>
      <w:r w:rsidRPr="0059022F">
        <w:rPr>
          <w:rFonts w:eastAsia="Times New Roman"/>
          <w:color w:val="000000"/>
          <w:sz w:val="24"/>
          <w:szCs w:val="24"/>
          <w:lang w:eastAsia="ru-RU"/>
        </w:rPr>
        <w:t>с</w:t>
      </w:r>
      <w:proofErr w:type="gramStart"/>
      <w:r w:rsidRPr="0059022F">
        <w:rPr>
          <w:rFonts w:eastAsia="Times New Roman"/>
          <w:color w:val="000000"/>
          <w:sz w:val="24"/>
          <w:szCs w:val="24"/>
          <w:lang w:eastAsia="ru-RU"/>
        </w:rPr>
        <w:t>.А</w:t>
      </w:r>
      <w:proofErr w:type="gramEnd"/>
      <w:r w:rsidRPr="0059022F">
        <w:rPr>
          <w:rFonts w:eastAsia="Times New Roman"/>
          <w:color w:val="000000"/>
          <w:sz w:val="24"/>
          <w:szCs w:val="24"/>
          <w:lang w:eastAsia="ru-RU"/>
        </w:rPr>
        <w:t>нясево</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д.Новый</w:t>
      </w:r>
      <w:proofErr w:type="spellEnd"/>
      <w:r w:rsidRPr="0059022F">
        <w:rPr>
          <w:rFonts w:eastAsia="Times New Roman"/>
          <w:color w:val="000000"/>
          <w:sz w:val="24"/>
          <w:szCs w:val="24"/>
          <w:lang w:eastAsia="ru-RU"/>
        </w:rPr>
        <w:t xml:space="preserve"> Мир, </w:t>
      </w:r>
      <w:proofErr w:type="spellStart"/>
      <w:r w:rsidRPr="0059022F">
        <w:rPr>
          <w:rFonts w:eastAsia="Times New Roman"/>
          <w:color w:val="000000"/>
          <w:sz w:val="24"/>
          <w:szCs w:val="24"/>
          <w:lang w:eastAsia="ru-RU"/>
        </w:rPr>
        <w:t>д.Днепровка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д.Кашкарово</w:t>
      </w:r>
      <w:proofErr w:type="spellEnd"/>
      <w:r w:rsidRPr="0059022F">
        <w:rPr>
          <w:rFonts w:eastAsia="Times New Roman"/>
          <w:color w:val="000000"/>
          <w:sz w:val="24"/>
          <w:szCs w:val="24"/>
          <w:lang w:eastAsia="ru-RU"/>
        </w:rPr>
        <w:t xml:space="preserve">, д.2-ое Миякибашево, </w:t>
      </w:r>
      <w:proofErr w:type="spellStart"/>
      <w:r w:rsidRPr="0059022F">
        <w:rPr>
          <w:rFonts w:eastAsia="Times New Roman"/>
          <w:color w:val="000000"/>
          <w:sz w:val="24"/>
          <w:szCs w:val="24"/>
          <w:lang w:eastAsia="ru-RU"/>
        </w:rPr>
        <w:t>д.Максимовка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д.Николаевка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д.Новоалексеевка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д.Урняк</w:t>
      </w:r>
      <w:proofErr w:type="spellEnd"/>
      <w:r w:rsidRPr="0059022F">
        <w:rPr>
          <w:rFonts w:eastAsia="Times New Roman"/>
          <w:color w:val="000000"/>
          <w:sz w:val="24"/>
          <w:szCs w:val="24"/>
          <w:lang w:eastAsia="ru-RU"/>
        </w:rPr>
        <w:t>, сельского поселения Миякибашевский сельсовет муниципального района Миякинский район Республики Башкортостан, включающий объекты социального, культурного, спортивного назначений.</w:t>
      </w:r>
      <w:r w:rsidRPr="0059022F">
        <w:rPr>
          <w:rFonts w:eastAsia="Times New Roman"/>
          <w:b/>
          <w:bCs/>
          <w:color w:val="000000"/>
          <w:sz w:val="24"/>
          <w:szCs w:val="24"/>
          <w:lang w:eastAsia="ru-RU"/>
        </w:rPr>
        <w:t xml:space="preserve">   </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2. Видами  разрешенного использования в общественно-деловых зонах  являются   здания:</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1) Организации, учреждения  управления:</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proofErr w:type="gramStart"/>
      <w:r w:rsidRPr="0059022F">
        <w:rPr>
          <w:rFonts w:eastAsia="Times New Roman"/>
          <w:color w:val="000000"/>
          <w:sz w:val="24"/>
          <w:szCs w:val="24"/>
          <w:lang w:eastAsia="ru-RU"/>
        </w:rPr>
        <w:t>- административно-хозяйственные, деловые и общественные учреждения и организации  федерального,  областного, муниципального   значений,</w:t>
      </w:r>
      <w:proofErr w:type="gramEnd"/>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административно-хозяйственные и общественные учреждения и организации локального значения;</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3)  Кредитно-финансовые учреждения:</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банки, биржи,</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отделения и филиалы банков, обменные пункты.</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4)  Проектные, научно-исследовательские и изыскательские организации:</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проектные, научно-исследовательские и изыскательские организации, не требующие создания санитарно-защитной зоны;</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проектные, научно-исследовательские и изыскательские организации, требующие создания санитарно-защитной зоны;</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научно-производственные центры;</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инновационно</w:t>
      </w:r>
      <w:proofErr w:type="spellEnd"/>
      <w:r w:rsidRPr="0059022F">
        <w:rPr>
          <w:rFonts w:eastAsia="Times New Roman"/>
          <w:color w:val="000000"/>
          <w:sz w:val="24"/>
          <w:szCs w:val="24"/>
          <w:lang w:eastAsia="ru-RU"/>
        </w:rPr>
        <w:t>-научные, учебно-тренировочные комплексы.</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5) Учреждения образования:</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многопрофильные учреждения общего обязательного  образования;</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многопрофильные учреждения дополнительного образования;</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учреждения среднего специального и профессионального образования:</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а) учреждения среднего специального и профессионального образования без учебно-лабораторных и учебно-производственных корпусов и мастерских,</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б) учреждения среднего специального и профессионального образования с учебно-лабораторными и учебно-производственными корпусами и мастерскими;</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6) учреждения здравоохранения:</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стационары;</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стационары специального назначения (туберкулезные, инфекционные, психиатрические, онкологические);</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амбулаторно-поликлинические учреждения;</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станции скорой помощи;</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аптеки;</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пункты оказания первой медицинской помощи;</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7) учреждения социальной защиты:</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а)  учреждения социальной защиты:</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центры социального обслуживания населения,</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приюты для бездомных матерей с детьми и беременных женщин,</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приюты для детей и подростков, временно лишившихся попечения родителей,</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центры социальной помощи семье и детям,</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б)  специальные учреждения социальной защиты:</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центры социально-трудовой реабилитации лиц без определенного места жительства,</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ночлежные дома для бездомных,</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центр социальной адаптации для лиц, прибывших из мест лишения свободы,</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proofErr w:type="gramStart"/>
      <w:r w:rsidRPr="0059022F">
        <w:rPr>
          <w:rFonts w:eastAsia="Times New Roman"/>
          <w:color w:val="000000"/>
          <w:sz w:val="24"/>
          <w:szCs w:val="24"/>
          <w:lang w:eastAsia="ru-RU"/>
        </w:rPr>
        <w:lastRenderedPageBreak/>
        <w:t>- социально-реабилитационных центр для подростков;</w:t>
      </w:r>
      <w:proofErr w:type="gramEnd"/>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8) спортивно-зрелищные и физкультурно-оздоровительные сооружения:</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а) спортивно-зрелищные сооружения:</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 стадионы районного значения с комплексом площадок и устройств </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proofErr w:type="gramStart"/>
      <w:r w:rsidRPr="0059022F">
        <w:rPr>
          <w:rFonts w:eastAsia="Times New Roman"/>
          <w:color w:val="000000"/>
          <w:sz w:val="24"/>
          <w:szCs w:val="24"/>
          <w:lang w:eastAsia="ru-RU"/>
        </w:rPr>
        <w:t>различного спортивного</w:t>
      </w:r>
      <w:proofErr w:type="gramEnd"/>
      <w:r w:rsidRPr="0059022F">
        <w:rPr>
          <w:rFonts w:eastAsia="Times New Roman"/>
          <w:color w:val="000000"/>
          <w:sz w:val="24"/>
          <w:szCs w:val="24"/>
          <w:lang w:eastAsia="ru-RU"/>
        </w:rPr>
        <w:t xml:space="preserve"> назначения, плавательные бассейны, </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универсальные спортивно-зрелищные залы.</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б) физкультурно-оздоровительные сооружения: </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 стадионы жилых районов с комплексом площадок и устройств </w:t>
      </w:r>
      <w:proofErr w:type="gramStart"/>
      <w:r w:rsidRPr="0059022F">
        <w:rPr>
          <w:rFonts w:eastAsia="Times New Roman"/>
          <w:color w:val="000000"/>
          <w:sz w:val="24"/>
          <w:szCs w:val="24"/>
          <w:lang w:eastAsia="ru-RU"/>
        </w:rPr>
        <w:t>различного</w:t>
      </w:r>
      <w:proofErr w:type="gramEnd"/>
      <w:r w:rsidRPr="0059022F">
        <w:rPr>
          <w:rFonts w:eastAsia="Times New Roman"/>
          <w:color w:val="000000"/>
          <w:sz w:val="24"/>
          <w:szCs w:val="24"/>
          <w:lang w:eastAsia="ru-RU"/>
        </w:rPr>
        <w:t xml:space="preserve"> </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   спортивного назначения,</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 плавательные бассейны, </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 спортивные залы, </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 детские и </w:t>
      </w:r>
      <w:proofErr w:type="gramStart"/>
      <w:r w:rsidRPr="0059022F">
        <w:rPr>
          <w:rFonts w:eastAsia="Times New Roman"/>
          <w:color w:val="000000"/>
          <w:sz w:val="24"/>
          <w:szCs w:val="24"/>
          <w:lang w:eastAsia="ru-RU"/>
        </w:rPr>
        <w:t>юношеские спортивные</w:t>
      </w:r>
      <w:proofErr w:type="gramEnd"/>
      <w:r w:rsidRPr="0059022F">
        <w:rPr>
          <w:rFonts w:eastAsia="Times New Roman"/>
          <w:color w:val="000000"/>
          <w:sz w:val="24"/>
          <w:szCs w:val="24"/>
          <w:lang w:eastAsia="ru-RU"/>
        </w:rPr>
        <w:t xml:space="preserve"> школы,</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теннисные корты,</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роликодромы</w:t>
      </w:r>
      <w:proofErr w:type="spellEnd"/>
      <w:r w:rsidRPr="0059022F">
        <w:rPr>
          <w:rFonts w:eastAsia="Times New Roman"/>
          <w:color w:val="000000"/>
          <w:sz w:val="24"/>
          <w:szCs w:val="24"/>
          <w:lang w:eastAsia="ru-RU"/>
        </w:rPr>
        <w:t>;</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в)  спортивно-оздоровительные сооружения для работников предприятий;</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г)  спортивно-оздоровительные сооружения в </w:t>
      </w:r>
      <w:proofErr w:type="gramStart"/>
      <w:r w:rsidRPr="0059022F">
        <w:rPr>
          <w:rFonts w:eastAsia="Times New Roman"/>
          <w:color w:val="000000"/>
          <w:sz w:val="24"/>
          <w:szCs w:val="24"/>
          <w:lang w:eastAsia="ru-RU"/>
        </w:rPr>
        <w:t>природно-рекреационных</w:t>
      </w:r>
      <w:proofErr w:type="gramEnd"/>
      <w:r w:rsidRPr="0059022F">
        <w:rPr>
          <w:rFonts w:eastAsia="Times New Roman"/>
          <w:color w:val="000000"/>
          <w:sz w:val="24"/>
          <w:szCs w:val="24"/>
          <w:lang w:eastAsia="ru-RU"/>
        </w:rPr>
        <w:t xml:space="preserve">   </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proofErr w:type="gramStart"/>
      <w:r w:rsidRPr="0059022F">
        <w:rPr>
          <w:rFonts w:eastAsia="Times New Roman"/>
          <w:color w:val="000000"/>
          <w:sz w:val="24"/>
          <w:szCs w:val="24"/>
          <w:lang w:eastAsia="ru-RU"/>
        </w:rPr>
        <w:t>зонах</w:t>
      </w:r>
      <w:proofErr w:type="gramEnd"/>
      <w:r w:rsidRPr="0059022F">
        <w:rPr>
          <w:rFonts w:eastAsia="Times New Roman"/>
          <w:color w:val="000000"/>
          <w:sz w:val="24"/>
          <w:szCs w:val="24"/>
          <w:lang w:eastAsia="ru-RU"/>
        </w:rPr>
        <w:t>;</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д)  специальные спортивно-развлекательные сооружения;</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9) учреждения культуры и искусства:</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учреждения культуры и искусства локального и районного значения;</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10) конфессиональные объекты;</w:t>
      </w:r>
    </w:p>
    <w:p w:rsidR="0059022F" w:rsidRPr="0059022F" w:rsidRDefault="0059022F" w:rsidP="0059022F">
      <w:pPr>
        <w:widowControl w:val="0"/>
        <w:autoSpaceDE w:val="0"/>
        <w:autoSpaceDN w:val="0"/>
        <w:adjustRightInd w:val="0"/>
        <w:spacing w:after="0" w:line="240" w:lineRule="auto"/>
        <w:rPr>
          <w:rFonts w:eastAsia="Times New Roman"/>
          <w:color w:val="000000"/>
          <w:sz w:val="24"/>
          <w:szCs w:val="24"/>
          <w:lang w:eastAsia="ru-RU"/>
        </w:rPr>
      </w:pPr>
      <w:r w:rsidRPr="0059022F">
        <w:rPr>
          <w:rFonts w:eastAsia="Times New Roman"/>
          <w:color w:val="000000"/>
          <w:sz w:val="24"/>
          <w:szCs w:val="24"/>
          <w:lang w:eastAsia="ru-RU"/>
        </w:rPr>
        <w:t>11) предприятия торговли:</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магазины;</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рынки;</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крупные торговые комплексы;</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торгово-выставочные комплексы;</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  временные торговые объекты;  </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временные объекты для обслуживания фестивалей, праздников,</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   сезонные обслуживающие объекты,</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объекты обслуживания, связанные с целевым назначением зоны;</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12)  предприятия общественного питания:</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рестораны,</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кафе,</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столовые;</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некапитальные строения предприятий общественного питания.</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13) объекты бытового обслуживания;</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14)  центральные предприятия связи; </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15)  учреждения жилищно-коммунального хозяйства;</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16)  иные объекты.</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3. </w:t>
      </w:r>
      <w:proofErr w:type="gramStart"/>
      <w:r w:rsidRPr="0059022F">
        <w:rPr>
          <w:rFonts w:eastAsia="Times New Roman"/>
          <w:color w:val="000000"/>
          <w:sz w:val="24"/>
          <w:szCs w:val="24"/>
          <w:lang w:eastAsia="ru-RU"/>
        </w:rPr>
        <w:t>В  общественно-деловых зонах допускается размещение как видов разрешенного (основного, условного, либо вспомогательного) использования следующие объекты недвижимости: жилые дома, гостиницы, отдельно стоящих, встроенных или пристроенных объектов повседневного спроса – социального, коммунально-бытового назначения, объектов дошкольного, начального общего и среднего (полного) общего образования, стоянок автомобильного транспорта, подземных и многоэтажных гаражей, паркингов, инженерной инфраструктуры – объектов, не оказывающих негативного воздействия на окружающую среду.</w:t>
      </w:r>
      <w:proofErr w:type="gramEnd"/>
    </w:p>
    <w:p w:rsidR="0059022F" w:rsidRPr="0059022F" w:rsidRDefault="0059022F" w:rsidP="0059022F">
      <w:pPr>
        <w:spacing w:after="0" w:line="240" w:lineRule="auto"/>
        <w:rPr>
          <w:rFonts w:eastAsia="Times New Roman"/>
          <w:color w:val="FF00FF"/>
          <w:sz w:val="24"/>
          <w:szCs w:val="24"/>
          <w:lang w:eastAsia="ru-RU"/>
        </w:rPr>
      </w:pPr>
    </w:p>
    <w:p w:rsidR="0059022F" w:rsidRPr="0059022F" w:rsidRDefault="0059022F" w:rsidP="0059022F">
      <w:pPr>
        <w:widowControl w:val="0"/>
        <w:autoSpaceDE w:val="0"/>
        <w:autoSpaceDN w:val="0"/>
        <w:adjustRightInd w:val="0"/>
        <w:spacing w:after="0" w:line="240" w:lineRule="auto"/>
        <w:ind w:firstLine="720"/>
        <w:jc w:val="both"/>
        <w:rPr>
          <w:rFonts w:eastAsia="Times New Roman"/>
          <w:b/>
          <w:color w:val="000000"/>
          <w:sz w:val="24"/>
          <w:szCs w:val="24"/>
          <w:lang w:eastAsia="ru-RU"/>
        </w:rPr>
      </w:pPr>
      <w:r w:rsidRPr="0059022F">
        <w:rPr>
          <w:rFonts w:eastAsia="Times New Roman"/>
          <w:b/>
          <w:color w:val="000000"/>
          <w:sz w:val="24"/>
          <w:szCs w:val="24"/>
          <w:lang w:eastAsia="ru-RU"/>
        </w:rPr>
        <w:t>48.3. Зона транспортной инфраструктуры (Т)</w:t>
      </w:r>
    </w:p>
    <w:p w:rsidR="0059022F" w:rsidRPr="0059022F" w:rsidRDefault="0059022F" w:rsidP="0059022F">
      <w:pPr>
        <w:keepNext/>
        <w:widowControl w:val="0"/>
        <w:tabs>
          <w:tab w:val="left" w:pos="5954"/>
          <w:tab w:val="left" w:pos="9640"/>
        </w:tabs>
        <w:autoSpaceDE w:val="0"/>
        <w:autoSpaceDN w:val="0"/>
        <w:adjustRightInd w:val="0"/>
        <w:spacing w:after="0" w:line="240" w:lineRule="auto"/>
        <w:jc w:val="both"/>
        <w:rPr>
          <w:rFonts w:eastAsia="Times New Roman"/>
          <w:b/>
          <w:color w:val="000000"/>
          <w:sz w:val="24"/>
          <w:szCs w:val="24"/>
          <w:lang w:eastAsia="ru-RU"/>
        </w:rPr>
      </w:pPr>
      <w:r w:rsidRPr="0059022F">
        <w:rPr>
          <w:rFonts w:eastAsia="Times New Roman"/>
          <w:color w:val="000000"/>
          <w:sz w:val="24"/>
          <w:szCs w:val="24"/>
          <w:lang w:eastAsia="ru-RU"/>
        </w:rPr>
        <w:t>1.</w:t>
      </w:r>
      <w:r w:rsidRPr="0059022F">
        <w:rPr>
          <w:rFonts w:eastAsia="Times New Roman"/>
          <w:bCs/>
          <w:color w:val="000000"/>
          <w:sz w:val="24"/>
          <w:szCs w:val="24"/>
          <w:lang w:eastAsia="ru-RU"/>
        </w:rPr>
        <w:t xml:space="preserve"> Назначение  транспортных зон:</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Зона </w:t>
      </w:r>
      <w:r w:rsidRPr="0059022F">
        <w:rPr>
          <w:rFonts w:eastAsia="Times New Roman"/>
          <w:b/>
          <w:color w:val="000000"/>
          <w:sz w:val="24"/>
          <w:szCs w:val="24"/>
          <w:lang w:eastAsia="ru-RU"/>
        </w:rPr>
        <w:t>«Т-1»</w:t>
      </w:r>
      <w:r w:rsidRPr="0059022F">
        <w:rPr>
          <w:rFonts w:eastAsia="Times New Roman"/>
          <w:color w:val="000000"/>
          <w:sz w:val="24"/>
          <w:szCs w:val="24"/>
          <w:lang w:eastAsia="ru-RU"/>
        </w:rPr>
        <w:t xml:space="preserve"> </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b/>
          <w:bCs/>
          <w:color w:val="000000"/>
          <w:sz w:val="24"/>
          <w:szCs w:val="24"/>
          <w:lang w:eastAsia="ru-RU"/>
        </w:rPr>
        <w:t xml:space="preserve">– </w:t>
      </w:r>
      <w:r w:rsidRPr="0059022F">
        <w:rPr>
          <w:rFonts w:eastAsia="Times New Roman"/>
          <w:bCs/>
          <w:color w:val="000000"/>
          <w:sz w:val="24"/>
          <w:szCs w:val="24"/>
          <w:lang w:eastAsia="ru-RU"/>
        </w:rPr>
        <w:t xml:space="preserve">для размещения линейных объектов </w:t>
      </w:r>
      <w:r w:rsidRPr="0059022F">
        <w:rPr>
          <w:rFonts w:eastAsia="Times New Roman"/>
          <w:color w:val="000000"/>
          <w:sz w:val="24"/>
          <w:szCs w:val="24"/>
          <w:lang w:eastAsia="ru-RU"/>
        </w:rPr>
        <w:t xml:space="preserve">автомобильного транспорта и инженерно-транспортной инфраструктуры. </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lastRenderedPageBreak/>
        <w:t>2. Видами  разрешенного использования в зоне транспорта  являются   объекты:</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1) объекты автомобильного транспорта:</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линейные объекты и сооружения:</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сооружения для хранения транспортных средств*:</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а) автотранспортные предприятия;</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б) гаражи индивидуальных легковых автомобилей.</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предприятия автосервиса</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5)  сооружения и коммуникации трубопроводного транспорта.</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Примечание:</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*Сооружения для хранения автотранспортных средств могут включаться в иные </w:t>
      </w:r>
      <w:proofErr w:type="gramStart"/>
      <w:r w:rsidRPr="0059022F">
        <w:rPr>
          <w:rFonts w:eastAsia="Times New Roman"/>
          <w:color w:val="000000"/>
          <w:sz w:val="24"/>
          <w:szCs w:val="24"/>
          <w:lang w:eastAsia="ru-RU"/>
        </w:rPr>
        <w:t>территориальные зоны</w:t>
      </w:r>
      <w:proofErr w:type="gramEnd"/>
      <w:r w:rsidRPr="0059022F">
        <w:rPr>
          <w:rFonts w:eastAsia="Times New Roman"/>
          <w:color w:val="000000"/>
          <w:sz w:val="24"/>
          <w:szCs w:val="24"/>
          <w:lang w:eastAsia="ru-RU"/>
        </w:rPr>
        <w:t xml:space="preserve"> как условно разрешенные либо вспомогательные виды использования в соответствие с требованиями действующих санитарных норм и  технических регламентов. </w:t>
      </w:r>
    </w:p>
    <w:p w:rsidR="0059022F" w:rsidRPr="0059022F" w:rsidRDefault="0059022F" w:rsidP="0059022F">
      <w:pPr>
        <w:widowControl w:val="0"/>
        <w:autoSpaceDE w:val="0"/>
        <w:autoSpaceDN w:val="0"/>
        <w:adjustRightInd w:val="0"/>
        <w:spacing w:after="0" w:line="300" w:lineRule="auto"/>
        <w:jc w:val="both"/>
        <w:outlineLvl w:val="5"/>
        <w:rPr>
          <w:rFonts w:eastAsia="Times New Roman"/>
          <w:b/>
          <w:bCs/>
          <w:color w:val="000000"/>
          <w:sz w:val="24"/>
          <w:szCs w:val="24"/>
          <w:lang w:eastAsia="ru-RU"/>
        </w:rPr>
      </w:pPr>
      <w:r w:rsidRPr="0059022F">
        <w:rPr>
          <w:rFonts w:eastAsia="Times New Roman"/>
          <w:b/>
          <w:bCs/>
          <w:color w:val="000000"/>
          <w:sz w:val="24"/>
          <w:szCs w:val="24"/>
          <w:lang w:eastAsia="ru-RU"/>
        </w:rPr>
        <w:t xml:space="preserve"> </w:t>
      </w:r>
    </w:p>
    <w:p w:rsidR="0059022F" w:rsidRPr="0059022F" w:rsidRDefault="0059022F" w:rsidP="0059022F">
      <w:pPr>
        <w:widowControl w:val="0"/>
        <w:autoSpaceDE w:val="0"/>
        <w:autoSpaceDN w:val="0"/>
        <w:adjustRightInd w:val="0"/>
        <w:spacing w:after="0" w:line="300" w:lineRule="auto"/>
        <w:ind w:firstLine="720"/>
        <w:jc w:val="both"/>
        <w:outlineLvl w:val="5"/>
        <w:rPr>
          <w:rFonts w:eastAsia="Times New Roman"/>
          <w:b/>
          <w:color w:val="000000"/>
          <w:sz w:val="24"/>
          <w:szCs w:val="24"/>
          <w:lang w:eastAsia="ru-RU"/>
        </w:rPr>
      </w:pPr>
      <w:r w:rsidRPr="0059022F">
        <w:rPr>
          <w:rFonts w:eastAsia="Times New Roman"/>
          <w:b/>
          <w:bCs/>
          <w:color w:val="000000"/>
          <w:sz w:val="24"/>
          <w:szCs w:val="24"/>
          <w:lang w:eastAsia="ru-RU"/>
        </w:rPr>
        <w:t xml:space="preserve">48.3. </w:t>
      </w:r>
      <w:r w:rsidRPr="0059022F">
        <w:rPr>
          <w:rFonts w:eastAsia="Times New Roman"/>
          <w:b/>
          <w:color w:val="000000"/>
          <w:sz w:val="24"/>
          <w:szCs w:val="24"/>
          <w:lang w:eastAsia="ru-RU"/>
        </w:rPr>
        <w:t>Производственные зоны (П)</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1. Назначение производственных зон:</w:t>
      </w:r>
    </w:p>
    <w:p w:rsidR="0059022F" w:rsidRPr="0059022F" w:rsidRDefault="0059022F" w:rsidP="0059022F">
      <w:pPr>
        <w:widowControl w:val="0"/>
        <w:autoSpaceDE w:val="0"/>
        <w:autoSpaceDN w:val="0"/>
        <w:adjustRightInd w:val="0"/>
        <w:spacing w:after="0" w:line="240" w:lineRule="auto"/>
        <w:jc w:val="both"/>
        <w:rPr>
          <w:rFonts w:eastAsia="Times New Roman"/>
          <w:b/>
          <w:color w:val="000000"/>
          <w:sz w:val="24"/>
          <w:szCs w:val="24"/>
          <w:lang w:eastAsia="ru-RU"/>
        </w:rPr>
      </w:pPr>
      <w:r w:rsidRPr="0059022F">
        <w:rPr>
          <w:rFonts w:eastAsia="Times New Roman"/>
          <w:color w:val="000000"/>
          <w:sz w:val="24"/>
          <w:szCs w:val="24"/>
          <w:lang w:eastAsia="ru-RU"/>
        </w:rPr>
        <w:t>Зона «</w:t>
      </w:r>
      <w:r w:rsidRPr="0059022F">
        <w:rPr>
          <w:rFonts w:eastAsia="Times New Roman"/>
          <w:b/>
          <w:color w:val="000000"/>
          <w:sz w:val="24"/>
          <w:szCs w:val="24"/>
          <w:lang w:eastAsia="ru-RU"/>
        </w:rPr>
        <w:t>П-1»</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 - для промышленных и коммунальных предприятий широкого профиля, расположенных за пределами селитебной территории.</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2. Видами  разрешенного использования в зоне транспорта  являются   объекты:</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1) промышленные предприятия и коммунально-складские организации I - III классов вредности;</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2) промышленные предприятия и коммунально-складские организации IV - V классов вредности;</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3) объекты энергетики;</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4) объекты складского назначения II - III классов вредности;</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5) объекты складского назначения IV - V классов вредности.</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3. В производственных зонах допускается размещение как видов разрешенного (основного, условного либо вспомогательного) использования следующих объектов недвижимости: здания управления, конструкторские бюро, учебные заведения, поликлиники, магазины, физкультурно-оздоровительные комплексы закрытого типа, научно-исследовательские лаборатории, связанные с обслуживанием предприятий, опытные производства, не требующие создания санитарно-защитной зоны, объекты инженерной инфраструктуры:</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1) объекты электро-, теплоснабжения:</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тепловые электроцентрали (ПГУ-ТЭЦ, ТЭЦ),</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котельные, бойлерные,</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центральные распределительные подстанции (ЦРП),</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распределительные подстанции (РП),</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трансформаторные подстанции (ТП),</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линейные объекты (ЛЭП, кабели, теплотрассы и т.д.);</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2) объекты водоснабжения, водоотведения:</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водозаборы, резервуары для хранения воды,</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насосные станции водоснабжения,</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канализационные насосные станции,</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очистные сооружения,</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линейные объекты (инженерные коммуникации водоснабжения, водоотведения);</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3) объекты </w:t>
      </w:r>
      <w:proofErr w:type="spellStart"/>
      <w:r w:rsidRPr="0059022F">
        <w:rPr>
          <w:rFonts w:eastAsia="Times New Roman"/>
          <w:color w:val="000000"/>
          <w:sz w:val="24"/>
          <w:szCs w:val="24"/>
          <w:lang w:eastAsia="ru-RU"/>
        </w:rPr>
        <w:t>газообеспечения</w:t>
      </w:r>
      <w:proofErr w:type="spellEnd"/>
      <w:r w:rsidRPr="0059022F">
        <w:rPr>
          <w:rFonts w:eastAsia="Times New Roman"/>
          <w:color w:val="000000"/>
          <w:sz w:val="24"/>
          <w:szCs w:val="24"/>
          <w:lang w:eastAsia="ru-RU"/>
        </w:rPr>
        <w:t>:</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газораспределительные станции (ГРС),</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газораспределительные пункты (ГРП),</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линейные объекты (инженерные коммуникации газоснабжения);</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4) объекты телефонизации и предприятия связи:</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автоматические телефонные станции,</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антенны, башни сотовой радиорелейной и спутниковой связи.</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p>
    <w:p w:rsidR="0059022F" w:rsidRPr="0059022F" w:rsidRDefault="0059022F" w:rsidP="0059022F">
      <w:pPr>
        <w:widowControl w:val="0"/>
        <w:autoSpaceDE w:val="0"/>
        <w:autoSpaceDN w:val="0"/>
        <w:adjustRightInd w:val="0"/>
        <w:spacing w:after="0" w:line="240" w:lineRule="auto"/>
        <w:ind w:firstLine="720"/>
        <w:jc w:val="both"/>
        <w:rPr>
          <w:rFonts w:eastAsia="Times New Roman"/>
          <w:b/>
          <w:color w:val="000000"/>
          <w:sz w:val="24"/>
          <w:szCs w:val="24"/>
          <w:lang w:eastAsia="ru-RU"/>
        </w:rPr>
      </w:pPr>
      <w:r w:rsidRPr="0059022F">
        <w:rPr>
          <w:rFonts w:eastAsia="Times New Roman"/>
          <w:b/>
          <w:color w:val="000000"/>
          <w:sz w:val="24"/>
          <w:szCs w:val="24"/>
          <w:lang w:eastAsia="ru-RU"/>
        </w:rPr>
        <w:t>48.5 Рекреационная зона (Р)</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1. Назначение рекреационных зон:</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Зона </w:t>
      </w:r>
      <w:r w:rsidRPr="0059022F">
        <w:rPr>
          <w:rFonts w:eastAsia="Times New Roman"/>
          <w:b/>
          <w:color w:val="000000"/>
          <w:sz w:val="24"/>
          <w:szCs w:val="24"/>
          <w:lang w:eastAsia="ru-RU"/>
        </w:rPr>
        <w:t>«Р-1»</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зона сельских парков, лесопарков, скверов, бульваров - для зеленых насаждений общего пользования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Зона «</w:t>
      </w:r>
      <w:r w:rsidRPr="0059022F">
        <w:rPr>
          <w:rFonts w:eastAsia="Times New Roman"/>
          <w:b/>
          <w:color w:val="000000"/>
          <w:sz w:val="24"/>
          <w:szCs w:val="24"/>
          <w:lang w:eastAsia="ru-RU"/>
        </w:rPr>
        <w:t>Р-2</w:t>
      </w:r>
      <w:r w:rsidRPr="0059022F">
        <w:rPr>
          <w:rFonts w:eastAsia="Times New Roman"/>
          <w:color w:val="000000"/>
          <w:sz w:val="24"/>
          <w:szCs w:val="24"/>
          <w:lang w:eastAsia="ru-RU"/>
        </w:rPr>
        <w:t>»</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 </w:t>
      </w:r>
      <w:proofErr w:type="gramStart"/>
      <w:r w:rsidRPr="0059022F">
        <w:rPr>
          <w:rFonts w:eastAsia="Times New Roman"/>
          <w:color w:val="000000"/>
          <w:sz w:val="24"/>
          <w:szCs w:val="24"/>
          <w:lang w:eastAsia="ru-RU"/>
        </w:rPr>
        <w:t>- зона сельских лесов и отдыха - 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туризма, ведения садово-дачного хозяйства, а также обслуживающих объектов, вспомогательных по отношению к основному назначению зоны.</w:t>
      </w:r>
      <w:proofErr w:type="gramEnd"/>
      <w:r w:rsidRPr="0059022F">
        <w:rPr>
          <w:rFonts w:eastAsia="Times New Roman"/>
          <w:color w:val="000000"/>
          <w:sz w:val="24"/>
          <w:szCs w:val="24"/>
          <w:lang w:eastAsia="ru-RU"/>
        </w:rPr>
        <w:t xml:space="preserve"> Зона предназначена для сохранения природного ландшафта, экологически чистой окружающей среды, а также для организации отдыха и досуга населения. </w:t>
      </w:r>
      <w:proofErr w:type="gramStart"/>
      <w:r w:rsidRPr="0059022F">
        <w:rPr>
          <w:rFonts w:eastAsia="Times New Roman"/>
          <w:color w:val="000000"/>
          <w:sz w:val="24"/>
          <w:szCs w:val="24"/>
          <w:lang w:eastAsia="ru-RU"/>
        </w:rPr>
        <w:t>Хозяйственная деятельность на территории зоны осуществляется в соответствии с режимом, установленным для лесов зеленой зоны города,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roofErr w:type="gramEnd"/>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2. Видами  разрешенного использования являются:</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зоны зеленых насаждений общего пользования;</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зоны зеленых насаждений ограниченного пользования;</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озеленение специального назначения;</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 озеленение </w:t>
      </w:r>
      <w:proofErr w:type="spellStart"/>
      <w:r w:rsidRPr="0059022F">
        <w:rPr>
          <w:rFonts w:eastAsia="Times New Roman"/>
          <w:color w:val="000000"/>
          <w:sz w:val="24"/>
          <w:szCs w:val="24"/>
          <w:lang w:eastAsia="ru-RU"/>
        </w:rPr>
        <w:t>внутримикрорайонного</w:t>
      </w:r>
      <w:proofErr w:type="spellEnd"/>
      <w:r w:rsidRPr="0059022F">
        <w:rPr>
          <w:rFonts w:eastAsia="Times New Roman"/>
          <w:color w:val="000000"/>
          <w:sz w:val="24"/>
          <w:szCs w:val="24"/>
          <w:lang w:eastAsia="ru-RU"/>
        </w:rPr>
        <w:t xml:space="preserve"> пользования;</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учреждения санаторно-курортные и оздоровительные, отдыха и туризма;</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территории, предназначенные для ведения садоводства и дачного хозяйства, подсобного хозяйства, предназначенные для размещения садовых и дачных участков с правом возведения жилого строения, используемых населением в целях отдыха и выращивания сельскохозяйственных культур.</w:t>
      </w:r>
    </w:p>
    <w:p w:rsidR="0059022F" w:rsidRPr="0059022F" w:rsidRDefault="0059022F" w:rsidP="0059022F">
      <w:pPr>
        <w:widowControl w:val="0"/>
        <w:autoSpaceDE w:val="0"/>
        <w:autoSpaceDN w:val="0"/>
        <w:adjustRightInd w:val="0"/>
        <w:spacing w:after="0" w:line="240" w:lineRule="auto"/>
        <w:ind w:left="720"/>
        <w:jc w:val="both"/>
        <w:outlineLvl w:val="5"/>
        <w:rPr>
          <w:rFonts w:eastAsia="Times New Roman"/>
          <w:b/>
          <w:color w:val="000000"/>
          <w:sz w:val="24"/>
          <w:szCs w:val="24"/>
          <w:lang w:eastAsia="ru-RU"/>
        </w:rPr>
      </w:pPr>
    </w:p>
    <w:p w:rsidR="0059022F" w:rsidRPr="0059022F" w:rsidRDefault="0059022F" w:rsidP="0059022F">
      <w:pPr>
        <w:widowControl w:val="0"/>
        <w:autoSpaceDE w:val="0"/>
        <w:autoSpaceDN w:val="0"/>
        <w:adjustRightInd w:val="0"/>
        <w:spacing w:after="0" w:line="240" w:lineRule="auto"/>
        <w:ind w:left="720"/>
        <w:jc w:val="both"/>
        <w:outlineLvl w:val="5"/>
        <w:rPr>
          <w:rFonts w:eastAsia="Times New Roman"/>
          <w:b/>
          <w:color w:val="000000"/>
          <w:sz w:val="24"/>
          <w:szCs w:val="24"/>
          <w:lang w:eastAsia="ru-RU"/>
        </w:rPr>
      </w:pPr>
      <w:r w:rsidRPr="0059022F">
        <w:rPr>
          <w:rFonts w:eastAsia="Times New Roman"/>
          <w:b/>
          <w:color w:val="000000"/>
          <w:sz w:val="24"/>
          <w:szCs w:val="24"/>
          <w:lang w:eastAsia="ru-RU"/>
        </w:rPr>
        <w:t>48.6.  Зоны специального назначения (СП)</w:t>
      </w:r>
    </w:p>
    <w:p w:rsidR="0059022F" w:rsidRPr="0059022F" w:rsidRDefault="0059022F" w:rsidP="0059022F">
      <w:pPr>
        <w:widowControl w:val="0"/>
        <w:autoSpaceDE w:val="0"/>
        <w:autoSpaceDN w:val="0"/>
        <w:adjustRightInd w:val="0"/>
        <w:spacing w:after="0" w:line="240" w:lineRule="auto"/>
        <w:ind w:firstLine="540"/>
        <w:jc w:val="both"/>
        <w:rPr>
          <w:rFonts w:eastAsia="Times New Roman"/>
          <w:color w:val="000000"/>
          <w:sz w:val="24"/>
          <w:szCs w:val="24"/>
          <w:lang w:eastAsia="ru-RU"/>
        </w:rPr>
      </w:pPr>
      <w:r w:rsidRPr="0059022F">
        <w:rPr>
          <w:rFonts w:eastAsia="Times New Roman"/>
          <w:color w:val="000000"/>
          <w:sz w:val="24"/>
          <w:szCs w:val="24"/>
          <w:lang w:eastAsia="ru-RU"/>
        </w:rPr>
        <w:t>1. Назначение зон специального назначения:</w:t>
      </w:r>
    </w:p>
    <w:p w:rsidR="0059022F" w:rsidRPr="0059022F" w:rsidRDefault="0059022F" w:rsidP="0059022F">
      <w:pPr>
        <w:widowControl w:val="0"/>
        <w:autoSpaceDE w:val="0"/>
        <w:autoSpaceDN w:val="0"/>
        <w:adjustRightInd w:val="0"/>
        <w:spacing w:after="0" w:line="240" w:lineRule="auto"/>
        <w:ind w:firstLine="540"/>
        <w:jc w:val="both"/>
        <w:rPr>
          <w:rFonts w:eastAsia="Times New Roman"/>
          <w:color w:val="000000"/>
          <w:sz w:val="24"/>
          <w:szCs w:val="24"/>
          <w:lang w:eastAsia="ru-RU"/>
        </w:rPr>
      </w:pPr>
      <w:r w:rsidRPr="0059022F">
        <w:rPr>
          <w:rFonts w:eastAsia="Times New Roman"/>
          <w:color w:val="000000"/>
          <w:sz w:val="24"/>
          <w:szCs w:val="24"/>
          <w:lang w:eastAsia="ru-RU"/>
        </w:rPr>
        <w:t>Зона «</w:t>
      </w:r>
      <w:r w:rsidRPr="0059022F">
        <w:rPr>
          <w:rFonts w:eastAsia="Times New Roman"/>
          <w:b/>
          <w:color w:val="000000"/>
          <w:sz w:val="24"/>
          <w:szCs w:val="24"/>
          <w:lang w:eastAsia="ru-RU"/>
        </w:rPr>
        <w:t>СП-1»</w:t>
      </w:r>
      <w:r w:rsidRPr="0059022F">
        <w:rPr>
          <w:rFonts w:eastAsia="Times New Roman"/>
          <w:color w:val="000000"/>
          <w:sz w:val="24"/>
          <w:szCs w:val="24"/>
          <w:lang w:eastAsia="ru-RU"/>
        </w:rPr>
        <w:t xml:space="preserve"> </w:t>
      </w:r>
    </w:p>
    <w:p w:rsidR="0059022F" w:rsidRPr="0059022F" w:rsidRDefault="0059022F" w:rsidP="0059022F">
      <w:pPr>
        <w:widowControl w:val="0"/>
        <w:autoSpaceDE w:val="0"/>
        <w:autoSpaceDN w:val="0"/>
        <w:adjustRightInd w:val="0"/>
        <w:spacing w:after="0" w:line="240" w:lineRule="auto"/>
        <w:ind w:firstLine="540"/>
        <w:jc w:val="both"/>
        <w:rPr>
          <w:rFonts w:eastAsia="Times New Roman"/>
          <w:color w:val="000000"/>
          <w:sz w:val="24"/>
          <w:szCs w:val="24"/>
          <w:lang w:eastAsia="ru-RU"/>
        </w:rPr>
      </w:pPr>
      <w:r w:rsidRPr="0059022F">
        <w:rPr>
          <w:rFonts w:eastAsia="Times New Roman"/>
          <w:color w:val="000000"/>
          <w:sz w:val="24"/>
          <w:szCs w:val="24"/>
          <w:lang w:eastAsia="ru-RU"/>
        </w:rPr>
        <w:t>- для размещения объектов специального назначения, с площадью озеленения территории не менее 50%, включает:</w:t>
      </w:r>
    </w:p>
    <w:p w:rsidR="0059022F" w:rsidRPr="0059022F" w:rsidRDefault="0059022F" w:rsidP="0059022F">
      <w:pPr>
        <w:widowControl w:val="0"/>
        <w:autoSpaceDE w:val="0"/>
        <w:autoSpaceDN w:val="0"/>
        <w:adjustRightInd w:val="0"/>
        <w:spacing w:after="0" w:line="240" w:lineRule="auto"/>
        <w:ind w:firstLine="540"/>
        <w:jc w:val="both"/>
        <w:rPr>
          <w:rFonts w:eastAsia="Times New Roman"/>
          <w:color w:val="000000"/>
          <w:sz w:val="24"/>
          <w:szCs w:val="24"/>
          <w:lang w:eastAsia="ru-RU"/>
        </w:rPr>
      </w:pPr>
      <w:r w:rsidRPr="0059022F">
        <w:rPr>
          <w:rFonts w:eastAsia="Times New Roman"/>
          <w:color w:val="000000"/>
          <w:sz w:val="24"/>
          <w:szCs w:val="24"/>
          <w:lang w:eastAsia="ru-RU"/>
        </w:rPr>
        <w:t>- кладбища, колумбарии;</w:t>
      </w:r>
    </w:p>
    <w:p w:rsidR="0059022F" w:rsidRPr="0059022F" w:rsidRDefault="0059022F" w:rsidP="0059022F">
      <w:pPr>
        <w:widowControl w:val="0"/>
        <w:autoSpaceDE w:val="0"/>
        <w:autoSpaceDN w:val="0"/>
        <w:adjustRightInd w:val="0"/>
        <w:spacing w:after="0" w:line="240" w:lineRule="auto"/>
        <w:ind w:firstLine="540"/>
        <w:jc w:val="both"/>
        <w:rPr>
          <w:rFonts w:eastAsia="Times New Roman"/>
          <w:color w:val="000000"/>
          <w:sz w:val="24"/>
          <w:szCs w:val="24"/>
          <w:lang w:eastAsia="ru-RU"/>
        </w:rPr>
      </w:pPr>
      <w:r w:rsidRPr="0059022F">
        <w:rPr>
          <w:rFonts w:eastAsia="Times New Roman"/>
          <w:color w:val="000000"/>
          <w:sz w:val="24"/>
          <w:szCs w:val="24"/>
          <w:lang w:eastAsia="ru-RU"/>
        </w:rPr>
        <w:t>- территории свалок ТБО.</w:t>
      </w:r>
    </w:p>
    <w:p w:rsidR="0059022F" w:rsidRPr="0059022F" w:rsidRDefault="0059022F" w:rsidP="0059022F">
      <w:pPr>
        <w:widowControl w:val="0"/>
        <w:autoSpaceDE w:val="0"/>
        <w:autoSpaceDN w:val="0"/>
        <w:adjustRightInd w:val="0"/>
        <w:spacing w:after="0" w:line="240" w:lineRule="auto"/>
        <w:ind w:firstLine="540"/>
        <w:jc w:val="both"/>
        <w:rPr>
          <w:rFonts w:eastAsia="Times New Roman"/>
          <w:color w:val="000000"/>
          <w:sz w:val="24"/>
          <w:szCs w:val="24"/>
          <w:lang w:eastAsia="ru-RU"/>
        </w:rPr>
      </w:pPr>
    </w:p>
    <w:p w:rsidR="0059022F" w:rsidRPr="0059022F" w:rsidRDefault="0059022F" w:rsidP="0059022F">
      <w:pPr>
        <w:widowControl w:val="0"/>
        <w:autoSpaceDE w:val="0"/>
        <w:autoSpaceDN w:val="0"/>
        <w:adjustRightInd w:val="0"/>
        <w:spacing w:after="0" w:line="240" w:lineRule="auto"/>
        <w:ind w:firstLine="540"/>
        <w:jc w:val="both"/>
        <w:rPr>
          <w:rFonts w:eastAsia="Times New Roman"/>
          <w:color w:val="000000"/>
          <w:sz w:val="24"/>
          <w:szCs w:val="24"/>
          <w:lang w:eastAsia="ru-RU"/>
        </w:rPr>
      </w:pPr>
      <w:r w:rsidRPr="0059022F">
        <w:rPr>
          <w:rFonts w:eastAsia="Times New Roman"/>
          <w:color w:val="000000"/>
          <w:sz w:val="24"/>
          <w:szCs w:val="24"/>
          <w:lang w:eastAsia="ru-RU"/>
        </w:rPr>
        <w:t>Зона «</w:t>
      </w:r>
      <w:r w:rsidRPr="0059022F">
        <w:rPr>
          <w:rFonts w:eastAsia="Times New Roman"/>
          <w:b/>
          <w:color w:val="000000"/>
          <w:sz w:val="24"/>
          <w:szCs w:val="24"/>
          <w:lang w:eastAsia="ru-RU"/>
        </w:rPr>
        <w:t>СП-2</w:t>
      </w:r>
      <w:r w:rsidRPr="0059022F">
        <w:rPr>
          <w:rFonts w:eastAsia="Times New Roman"/>
          <w:color w:val="000000"/>
          <w:sz w:val="24"/>
          <w:szCs w:val="24"/>
          <w:lang w:eastAsia="ru-RU"/>
        </w:rPr>
        <w:t>»</w:t>
      </w:r>
    </w:p>
    <w:p w:rsidR="0059022F" w:rsidRPr="0059022F" w:rsidRDefault="0059022F" w:rsidP="0059022F">
      <w:pPr>
        <w:widowControl w:val="0"/>
        <w:autoSpaceDE w:val="0"/>
        <w:autoSpaceDN w:val="0"/>
        <w:adjustRightInd w:val="0"/>
        <w:spacing w:after="0" w:line="240" w:lineRule="auto"/>
        <w:ind w:firstLine="540"/>
        <w:jc w:val="both"/>
        <w:rPr>
          <w:rFonts w:eastAsia="Times New Roman"/>
          <w:color w:val="000000"/>
          <w:sz w:val="24"/>
          <w:szCs w:val="24"/>
          <w:lang w:eastAsia="ru-RU"/>
        </w:rPr>
      </w:pPr>
      <w:r w:rsidRPr="0059022F">
        <w:rPr>
          <w:rFonts w:eastAsia="Times New Roman"/>
          <w:color w:val="000000"/>
          <w:sz w:val="24"/>
          <w:szCs w:val="24"/>
          <w:lang w:eastAsia="ru-RU"/>
        </w:rPr>
        <w:t>- для организации санитарно-защитных зон.</w:t>
      </w:r>
    </w:p>
    <w:p w:rsidR="0059022F" w:rsidRPr="0059022F" w:rsidRDefault="0059022F" w:rsidP="0059022F">
      <w:pPr>
        <w:widowControl w:val="0"/>
        <w:autoSpaceDE w:val="0"/>
        <w:autoSpaceDN w:val="0"/>
        <w:adjustRightInd w:val="0"/>
        <w:spacing w:after="0" w:line="240" w:lineRule="auto"/>
        <w:ind w:firstLine="540"/>
        <w:jc w:val="both"/>
        <w:rPr>
          <w:rFonts w:eastAsia="Times New Roman"/>
          <w:color w:val="000000"/>
          <w:sz w:val="24"/>
          <w:szCs w:val="24"/>
          <w:lang w:eastAsia="ru-RU"/>
        </w:rPr>
      </w:pPr>
      <w:r w:rsidRPr="0059022F">
        <w:rPr>
          <w:rFonts w:eastAsia="Times New Roman"/>
          <w:color w:val="000000"/>
          <w:sz w:val="24"/>
          <w:szCs w:val="24"/>
          <w:lang w:eastAsia="ru-RU"/>
        </w:rPr>
        <w:t>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59022F" w:rsidRPr="0059022F" w:rsidRDefault="0059022F" w:rsidP="0059022F">
      <w:pPr>
        <w:widowControl w:val="0"/>
        <w:autoSpaceDE w:val="0"/>
        <w:autoSpaceDN w:val="0"/>
        <w:adjustRightInd w:val="0"/>
        <w:spacing w:after="0" w:line="240" w:lineRule="auto"/>
        <w:ind w:left="720"/>
        <w:jc w:val="both"/>
        <w:rPr>
          <w:rFonts w:eastAsia="Times New Roman"/>
          <w:b/>
          <w:color w:val="000000"/>
          <w:sz w:val="24"/>
          <w:szCs w:val="24"/>
          <w:lang w:eastAsia="ru-RU"/>
        </w:rPr>
      </w:pPr>
    </w:p>
    <w:p w:rsidR="0059022F" w:rsidRPr="0059022F" w:rsidRDefault="0059022F" w:rsidP="0059022F">
      <w:pPr>
        <w:widowControl w:val="0"/>
        <w:autoSpaceDE w:val="0"/>
        <w:autoSpaceDN w:val="0"/>
        <w:adjustRightInd w:val="0"/>
        <w:spacing w:after="0" w:line="240" w:lineRule="auto"/>
        <w:ind w:left="720"/>
        <w:jc w:val="both"/>
        <w:rPr>
          <w:rFonts w:eastAsia="Times New Roman"/>
          <w:b/>
          <w:color w:val="000000"/>
          <w:sz w:val="24"/>
          <w:szCs w:val="24"/>
          <w:lang w:eastAsia="ru-RU"/>
        </w:rPr>
      </w:pPr>
      <w:r w:rsidRPr="0059022F">
        <w:rPr>
          <w:rFonts w:eastAsia="Times New Roman"/>
          <w:b/>
          <w:color w:val="000000"/>
          <w:sz w:val="24"/>
          <w:szCs w:val="24"/>
          <w:lang w:eastAsia="ru-RU"/>
        </w:rPr>
        <w:t>48.7. Сельскохозяйственная  зона (С)</w:t>
      </w:r>
    </w:p>
    <w:p w:rsidR="0059022F" w:rsidRPr="0059022F" w:rsidRDefault="0059022F" w:rsidP="0059022F">
      <w:pPr>
        <w:widowControl w:val="0"/>
        <w:autoSpaceDE w:val="0"/>
        <w:autoSpaceDN w:val="0"/>
        <w:adjustRightInd w:val="0"/>
        <w:spacing w:after="0" w:line="240" w:lineRule="auto"/>
        <w:ind w:firstLine="540"/>
        <w:jc w:val="both"/>
        <w:rPr>
          <w:rFonts w:eastAsia="Times New Roman"/>
          <w:color w:val="000000"/>
          <w:sz w:val="24"/>
          <w:szCs w:val="24"/>
          <w:lang w:eastAsia="ru-RU"/>
        </w:rPr>
      </w:pPr>
      <w:r w:rsidRPr="0059022F">
        <w:rPr>
          <w:rFonts w:eastAsia="Times New Roman"/>
          <w:color w:val="000000"/>
          <w:sz w:val="24"/>
          <w:szCs w:val="24"/>
          <w:lang w:eastAsia="ru-RU"/>
        </w:rPr>
        <w:t>1. Назначение сельскохозяйственных зон:</w:t>
      </w:r>
    </w:p>
    <w:p w:rsidR="0059022F" w:rsidRPr="0059022F" w:rsidRDefault="0059022F" w:rsidP="0059022F">
      <w:pPr>
        <w:widowControl w:val="0"/>
        <w:autoSpaceDE w:val="0"/>
        <w:autoSpaceDN w:val="0"/>
        <w:adjustRightInd w:val="0"/>
        <w:spacing w:after="0" w:line="240" w:lineRule="auto"/>
        <w:ind w:firstLine="540"/>
        <w:jc w:val="both"/>
        <w:rPr>
          <w:rFonts w:eastAsia="Times New Roman"/>
          <w:color w:val="000000"/>
          <w:sz w:val="24"/>
          <w:szCs w:val="24"/>
          <w:lang w:eastAsia="ru-RU"/>
        </w:rPr>
      </w:pPr>
      <w:r w:rsidRPr="0059022F">
        <w:rPr>
          <w:rFonts w:eastAsia="Times New Roman"/>
          <w:color w:val="000000"/>
          <w:sz w:val="24"/>
          <w:szCs w:val="24"/>
          <w:lang w:eastAsia="ru-RU"/>
        </w:rPr>
        <w:t xml:space="preserve">Зона </w:t>
      </w:r>
      <w:r w:rsidRPr="0059022F">
        <w:rPr>
          <w:rFonts w:eastAsia="Times New Roman"/>
          <w:b/>
          <w:color w:val="000000"/>
          <w:sz w:val="24"/>
          <w:szCs w:val="24"/>
          <w:lang w:eastAsia="ru-RU"/>
        </w:rPr>
        <w:t>«С-1»</w:t>
      </w:r>
    </w:p>
    <w:p w:rsidR="0059022F" w:rsidRPr="0059022F" w:rsidRDefault="0059022F" w:rsidP="0059022F">
      <w:pPr>
        <w:widowControl w:val="0"/>
        <w:autoSpaceDE w:val="0"/>
        <w:autoSpaceDN w:val="0"/>
        <w:adjustRightInd w:val="0"/>
        <w:spacing w:after="0" w:line="240" w:lineRule="auto"/>
        <w:ind w:firstLine="540"/>
        <w:jc w:val="both"/>
        <w:rPr>
          <w:rFonts w:eastAsia="Times New Roman"/>
          <w:color w:val="000000"/>
          <w:sz w:val="24"/>
          <w:szCs w:val="24"/>
          <w:lang w:eastAsia="ru-RU"/>
        </w:rPr>
      </w:pPr>
      <w:r w:rsidRPr="0059022F">
        <w:rPr>
          <w:rFonts w:eastAsia="Times New Roman"/>
          <w:color w:val="000000"/>
          <w:sz w:val="24"/>
          <w:szCs w:val="24"/>
          <w:lang w:eastAsia="ru-RU"/>
        </w:rPr>
        <w:t xml:space="preserve">  - для всех видов сельскохозяйственной деятельности.</w:t>
      </w:r>
    </w:p>
    <w:p w:rsidR="0059022F" w:rsidRPr="0059022F" w:rsidRDefault="0059022F" w:rsidP="0059022F">
      <w:pPr>
        <w:widowControl w:val="0"/>
        <w:autoSpaceDE w:val="0"/>
        <w:autoSpaceDN w:val="0"/>
        <w:adjustRightInd w:val="0"/>
        <w:spacing w:after="0" w:line="240" w:lineRule="auto"/>
        <w:ind w:firstLine="540"/>
        <w:jc w:val="both"/>
        <w:rPr>
          <w:rFonts w:eastAsia="Times New Roman"/>
          <w:color w:val="000000"/>
          <w:sz w:val="24"/>
          <w:szCs w:val="24"/>
          <w:lang w:eastAsia="ru-RU"/>
        </w:rPr>
      </w:pPr>
    </w:p>
    <w:p w:rsidR="0059022F" w:rsidRPr="0059022F" w:rsidRDefault="0059022F" w:rsidP="0059022F">
      <w:pPr>
        <w:widowControl w:val="0"/>
        <w:autoSpaceDE w:val="0"/>
        <w:autoSpaceDN w:val="0"/>
        <w:adjustRightInd w:val="0"/>
        <w:spacing w:after="0" w:line="240" w:lineRule="auto"/>
        <w:ind w:firstLine="540"/>
        <w:jc w:val="both"/>
        <w:rPr>
          <w:rFonts w:eastAsia="Times New Roman"/>
          <w:color w:val="000000"/>
          <w:sz w:val="24"/>
          <w:szCs w:val="24"/>
          <w:lang w:eastAsia="ru-RU"/>
        </w:rPr>
      </w:pPr>
      <w:r w:rsidRPr="0059022F">
        <w:rPr>
          <w:rFonts w:eastAsia="Times New Roman"/>
          <w:color w:val="000000"/>
          <w:sz w:val="24"/>
          <w:szCs w:val="24"/>
          <w:lang w:eastAsia="ru-RU"/>
        </w:rPr>
        <w:t>2. Видами  разрешенного использования являются:</w:t>
      </w:r>
    </w:p>
    <w:p w:rsidR="0059022F" w:rsidRPr="0059022F" w:rsidRDefault="0059022F" w:rsidP="0059022F">
      <w:pPr>
        <w:widowControl w:val="0"/>
        <w:tabs>
          <w:tab w:val="left" w:pos="3645"/>
        </w:tabs>
        <w:autoSpaceDE w:val="0"/>
        <w:autoSpaceDN w:val="0"/>
        <w:adjustRightInd w:val="0"/>
        <w:spacing w:after="0" w:line="240" w:lineRule="auto"/>
        <w:ind w:firstLine="540"/>
        <w:jc w:val="both"/>
        <w:rPr>
          <w:rFonts w:eastAsia="Times New Roman"/>
          <w:color w:val="000000"/>
          <w:sz w:val="24"/>
          <w:szCs w:val="24"/>
          <w:lang w:eastAsia="ru-RU"/>
        </w:rPr>
      </w:pPr>
      <w:r w:rsidRPr="0059022F">
        <w:rPr>
          <w:rFonts w:eastAsia="Times New Roman"/>
          <w:color w:val="000000"/>
          <w:sz w:val="24"/>
          <w:szCs w:val="24"/>
          <w:lang w:eastAsia="ru-RU"/>
        </w:rPr>
        <w:t>- пашни, сенокосы, пастбища;</w:t>
      </w:r>
      <w:r w:rsidRPr="0059022F">
        <w:rPr>
          <w:rFonts w:eastAsia="Times New Roman"/>
          <w:color w:val="000000"/>
          <w:sz w:val="24"/>
          <w:szCs w:val="24"/>
          <w:lang w:eastAsia="ru-RU"/>
        </w:rPr>
        <w:tab/>
      </w:r>
    </w:p>
    <w:p w:rsidR="0059022F" w:rsidRPr="0059022F" w:rsidRDefault="0059022F" w:rsidP="0059022F">
      <w:pPr>
        <w:widowControl w:val="0"/>
        <w:autoSpaceDE w:val="0"/>
        <w:autoSpaceDN w:val="0"/>
        <w:adjustRightInd w:val="0"/>
        <w:spacing w:after="0" w:line="240" w:lineRule="auto"/>
        <w:ind w:firstLine="540"/>
        <w:jc w:val="both"/>
        <w:rPr>
          <w:rFonts w:eastAsia="Times New Roman"/>
          <w:color w:val="000000"/>
          <w:sz w:val="24"/>
          <w:szCs w:val="24"/>
          <w:lang w:eastAsia="ru-RU"/>
        </w:rPr>
      </w:pPr>
      <w:r w:rsidRPr="0059022F">
        <w:rPr>
          <w:rFonts w:eastAsia="Times New Roman"/>
          <w:color w:val="000000"/>
          <w:sz w:val="24"/>
          <w:szCs w:val="24"/>
          <w:lang w:eastAsia="ru-RU"/>
        </w:rPr>
        <w:t>- сельскохозяйственные здания и сооружения;</w:t>
      </w:r>
    </w:p>
    <w:p w:rsidR="0059022F" w:rsidRPr="0059022F" w:rsidRDefault="0059022F" w:rsidP="0059022F">
      <w:pPr>
        <w:widowControl w:val="0"/>
        <w:autoSpaceDE w:val="0"/>
        <w:autoSpaceDN w:val="0"/>
        <w:adjustRightInd w:val="0"/>
        <w:spacing w:after="0" w:line="240" w:lineRule="auto"/>
        <w:ind w:firstLine="540"/>
        <w:jc w:val="both"/>
        <w:rPr>
          <w:rFonts w:eastAsia="Times New Roman"/>
          <w:color w:val="000000"/>
          <w:sz w:val="24"/>
          <w:szCs w:val="24"/>
          <w:lang w:eastAsia="ru-RU"/>
        </w:rPr>
      </w:pPr>
      <w:r w:rsidRPr="0059022F">
        <w:rPr>
          <w:rFonts w:eastAsia="Times New Roman"/>
          <w:color w:val="000000"/>
          <w:sz w:val="24"/>
          <w:szCs w:val="24"/>
          <w:lang w:eastAsia="ru-RU"/>
        </w:rPr>
        <w:lastRenderedPageBreak/>
        <w:t>- сельскохозяйственные объекты;</w:t>
      </w:r>
    </w:p>
    <w:p w:rsidR="0059022F" w:rsidRPr="0059022F" w:rsidRDefault="0059022F" w:rsidP="0059022F">
      <w:pPr>
        <w:widowControl w:val="0"/>
        <w:autoSpaceDE w:val="0"/>
        <w:autoSpaceDN w:val="0"/>
        <w:adjustRightInd w:val="0"/>
        <w:spacing w:after="0" w:line="240" w:lineRule="auto"/>
        <w:ind w:firstLine="540"/>
        <w:jc w:val="both"/>
        <w:rPr>
          <w:rFonts w:eastAsia="Times New Roman"/>
          <w:color w:val="000000"/>
          <w:sz w:val="24"/>
          <w:szCs w:val="24"/>
          <w:lang w:eastAsia="ru-RU"/>
        </w:rPr>
      </w:pPr>
      <w:r w:rsidRPr="0059022F">
        <w:rPr>
          <w:rFonts w:eastAsia="Times New Roman"/>
          <w:color w:val="000000"/>
          <w:sz w:val="24"/>
          <w:szCs w:val="24"/>
          <w:lang w:eastAsia="ru-RU"/>
        </w:rPr>
        <w:t>- территории, предназначенные для ведения садоводства и дачного хозяйства, огородничества;</w:t>
      </w:r>
    </w:p>
    <w:p w:rsidR="0059022F" w:rsidRPr="0059022F" w:rsidRDefault="0059022F" w:rsidP="0059022F">
      <w:pPr>
        <w:widowControl w:val="0"/>
        <w:autoSpaceDE w:val="0"/>
        <w:autoSpaceDN w:val="0"/>
        <w:adjustRightInd w:val="0"/>
        <w:spacing w:after="0" w:line="240" w:lineRule="auto"/>
        <w:ind w:firstLine="540"/>
        <w:jc w:val="both"/>
        <w:rPr>
          <w:rFonts w:eastAsia="Times New Roman"/>
          <w:color w:val="000000"/>
          <w:sz w:val="24"/>
          <w:szCs w:val="24"/>
          <w:lang w:eastAsia="ru-RU"/>
        </w:rPr>
      </w:pPr>
      <w:r w:rsidRPr="0059022F">
        <w:rPr>
          <w:rFonts w:eastAsia="Times New Roman"/>
          <w:color w:val="000000"/>
          <w:sz w:val="24"/>
          <w:szCs w:val="24"/>
          <w:lang w:eastAsia="ru-RU"/>
        </w:rPr>
        <w:t>- дворовые постройки (мастерские, сараи, теплицы, бани и пр.);</w:t>
      </w:r>
    </w:p>
    <w:p w:rsidR="0059022F" w:rsidRPr="0059022F" w:rsidRDefault="0059022F" w:rsidP="0059022F">
      <w:pPr>
        <w:widowControl w:val="0"/>
        <w:autoSpaceDE w:val="0"/>
        <w:autoSpaceDN w:val="0"/>
        <w:adjustRightInd w:val="0"/>
        <w:spacing w:after="0" w:line="240" w:lineRule="auto"/>
        <w:ind w:firstLine="540"/>
        <w:jc w:val="both"/>
        <w:rPr>
          <w:rFonts w:eastAsia="Times New Roman"/>
          <w:color w:val="000000"/>
          <w:sz w:val="24"/>
          <w:szCs w:val="24"/>
          <w:lang w:eastAsia="ru-RU"/>
        </w:rPr>
      </w:pPr>
      <w:r w:rsidRPr="0059022F">
        <w:rPr>
          <w:rFonts w:eastAsia="Times New Roman"/>
          <w:color w:val="000000"/>
          <w:sz w:val="24"/>
          <w:szCs w:val="24"/>
          <w:lang w:eastAsia="ru-RU"/>
        </w:rPr>
        <w:t>- постройки для содержания мелких животных;</w:t>
      </w:r>
    </w:p>
    <w:p w:rsidR="0059022F" w:rsidRPr="0059022F" w:rsidRDefault="0059022F" w:rsidP="0059022F">
      <w:pPr>
        <w:widowControl w:val="0"/>
        <w:autoSpaceDE w:val="0"/>
        <w:autoSpaceDN w:val="0"/>
        <w:adjustRightInd w:val="0"/>
        <w:spacing w:after="0" w:line="240" w:lineRule="auto"/>
        <w:ind w:firstLine="540"/>
        <w:jc w:val="both"/>
        <w:rPr>
          <w:rFonts w:eastAsia="Times New Roman"/>
          <w:color w:val="000000"/>
          <w:sz w:val="24"/>
          <w:szCs w:val="24"/>
          <w:lang w:eastAsia="ru-RU"/>
        </w:rPr>
      </w:pPr>
      <w:r w:rsidRPr="0059022F">
        <w:rPr>
          <w:rFonts w:eastAsia="Times New Roman"/>
          <w:color w:val="000000"/>
          <w:sz w:val="24"/>
          <w:szCs w:val="24"/>
          <w:lang w:eastAsia="ru-RU"/>
        </w:rPr>
        <w:t>- подсобные хозяйства.</w:t>
      </w:r>
    </w:p>
    <w:p w:rsidR="0059022F" w:rsidRPr="0059022F" w:rsidRDefault="0059022F" w:rsidP="0059022F">
      <w:pPr>
        <w:widowControl w:val="0"/>
        <w:autoSpaceDE w:val="0"/>
        <w:autoSpaceDN w:val="0"/>
        <w:adjustRightInd w:val="0"/>
        <w:spacing w:after="0" w:line="240" w:lineRule="auto"/>
        <w:ind w:firstLine="540"/>
        <w:jc w:val="both"/>
        <w:rPr>
          <w:rFonts w:eastAsia="Times New Roman"/>
          <w:color w:val="000000"/>
          <w:sz w:val="24"/>
          <w:szCs w:val="24"/>
          <w:lang w:eastAsia="ru-RU"/>
        </w:rPr>
      </w:pPr>
      <w:r w:rsidRPr="0059022F">
        <w:rPr>
          <w:rFonts w:eastAsia="Times New Roman"/>
          <w:color w:val="000000"/>
          <w:sz w:val="24"/>
          <w:szCs w:val="24"/>
          <w:lang w:eastAsia="ru-RU"/>
        </w:rPr>
        <w:t>- территории, предназначенные для перспективной застройки;</w:t>
      </w:r>
    </w:p>
    <w:p w:rsidR="0059022F" w:rsidRPr="0059022F" w:rsidRDefault="0059022F" w:rsidP="0059022F">
      <w:pPr>
        <w:widowControl w:val="0"/>
        <w:autoSpaceDE w:val="0"/>
        <w:autoSpaceDN w:val="0"/>
        <w:adjustRightInd w:val="0"/>
        <w:spacing w:after="0" w:line="240" w:lineRule="auto"/>
        <w:ind w:firstLine="540"/>
        <w:jc w:val="both"/>
        <w:rPr>
          <w:rFonts w:eastAsia="Times New Roman"/>
          <w:color w:val="000000"/>
          <w:sz w:val="24"/>
          <w:szCs w:val="24"/>
          <w:lang w:eastAsia="ru-RU"/>
        </w:rPr>
      </w:pPr>
      <w:r w:rsidRPr="0059022F">
        <w:rPr>
          <w:rFonts w:eastAsia="Times New Roman"/>
          <w:color w:val="000000"/>
          <w:sz w:val="24"/>
          <w:szCs w:val="24"/>
          <w:lang w:eastAsia="ru-RU"/>
        </w:rPr>
        <w:t xml:space="preserve">3. </w:t>
      </w:r>
      <w:proofErr w:type="gramStart"/>
      <w:r w:rsidRPr="0059022F">
        <w:rPr>
          <w:rFonts w:eastAsia="Times New Roman"/>
          <w:color w:val="000000"/>
          <w:sz w:val="24"/>
          <w:szCs w:val="24"/>
          <w:lang w:eastAsia="ru-RU"/>
        </w:rPr>
        <w:t>Вид функционального назначения зоны сельскохозяйственного использования   на иной вид разрешенного использования, в том числе, в целях  развития  жилищного строительства может быть  изменен, после разработки и  утверждения проектной документации по планировке территории в установленном  действующим законодательством порядке.</w:t>
      </w:r>
      <w:proofErr w:type="gramEnd"/>
    </w:p>
    <w:p w:rsidR="0059022F" w:rsidRPr="0059022F" w:rsidRDefault="0059022F" w:rsidP="0059022F">
      <w:pPr>
        <w:widowControl w:val="0"/>
        <w:autoSpaceDE w:val="0"/>
        <w:autoSpaceDN w:val="0"/>
        <w:adjustRightInd w:val="0"/>
        <w:spacing w:after="0" w:line="240" w:lineRule="auto"/>
        <w:rPr>
          <w:rFonts w:eastAsia="Times New Roman"/>
          <w:b/>
          <w:color w:val="000000"/>
          <w:sz w:val="24"/>
          <w:szCs w:val="24"/>
          <w:lang w:eastAsia="ru-RU"/>
        </w:rPr>
      </w:pPr>
    </w:p>
    <w:p w:rsidR="0059022F" w:rsidRPr="0059022F" w:rsidRDefault="0059022F" w:rsidP="0059022F">
      <w:pPr>
        <w:widowControl w:val="0"/>
        <w:autoSpaceDE w:val="0"/>
        <w:autoSpaceDN w:val="0"/>
        <w:adjustRightInd w:val="0"/>
        <w:spacing w:after="0" w:line="240" w:lineRule="auto"/>
        <w:rPr>
          <w:rFonts w:eastAsia="Times New Roman"/>
          <w:b/>
          <w:color w:val="000000"/>
          <w:sz w:val="24"/>
          <w:szCs w:val="24"/>
          <w:lang w:eastAsia="ru-RU"/>
        </w:rPr>
      </w:pPr>
      <w:r w:rsidRPr="0059022F">
        <w:rPr>
          <w:rFonts w:eastAsia="Times New Roman"/>
          <w:b/>
          <w:color w:val="000000"/>
          <w:sz w:val="24"/>
          <w:szCs w:val="24"/>
          <w:lang w:eastAsia="ru-RU"/>
        </w:rPr>
        <w:t xml:space="preserve">Статья 49. Виды разрешенного использования земельных участков и объектов капитального строительства по </w:t>
      </w:r>
      <w:proofErr w:type="gramStart"/>
      <w:r w:rsidRPr="0059022F">
        <w:rPr>
          <w:rFonts w:eastAsia="Times New Roman"/>
          <w:b/>
          <w:color w:val="000000"/>
          <w:sz w:val="24"/>
          <w:szCs w:val="24"/>
          <w:lang w:eastAsia="ru-RU"/>
        </w:rPr>
        <w:t>территориальным зонам</w:t>
      </w:r>
      <w:proofErr w:type="gramEnd"/>
      <w:r w:rsidRPr="0059022F">
        <w:rPr>
          <w:rFonts w:eastAsia="Times New Roman"/>
          <w:b/>
          <w:color w:val="000000"/>
          <w:sz w:val="24"/>
          <w:szCs w:val="24"/>
          <w:lang w:eastAsia="ru-RU"/>
        </w:rPr>
        <w:t>.</w:t>
      </w:r>
    </w:p>
    <w:p w:rsidR="0059022F" w:rsidRPr="0059022F" w:rsidRDefault="0059022F" w:rsidP="0059022F">
      <w:pPr>
        <w:widowControl w:val="0"/>
        <w:autoSpaceDE w:val="0"/>
        <w:autoSpaceDN w:val="0"/>
        <w:adjustRightInd w:val="0"/>
        <w:spacing w:after="0" w:line="240" w:lineRule="auto"/>
        <w:rPr>
          <w:rFonts w:eastAsia="Times New Roman"/>
          <w:color w:val="000000"/>
          <w:sz w:val="24"/>
          <w:szCs w:val="24"/>
          <w:lang w:eastAsia="ru-RU"/>
        </w:rPr>
      </w:pPr>
      <w:r w:rsidRPr="0059022F">
        <w:rPr>
          <w:rFonts w:eastAsia="Times New Roman"/>
          <w:color w:val="000000"/>
          <w:sz w:val="24"/>
          <w:szCs w:val="24"/>
          <w:lang w:eastAsia="ru-RU"/>
        </w:rPr>
        <w:t>Виды разрешенного использования земельных участков и объектов капитального строительства  по территориальным зонам территории</w:t>
      </w:r>
      <w:r w:rsidRPr="0059022F">
        <w:rPr>
          <w:rFonts w:eastAsia="Times New Roman"/>
          <w:color w:val="FF00FF"/>
          <w:sz w:val="24"/>
          <w:szCs w:val="24"/>
          <w:lang w:eastAsia="ru-RU"/>
        </w:rPr>
        <w:t xml:space="preserve">  </w:t>
      </w:r>
      <w:proofErr w:type="spellStart"/>
      <w:r w:rsidRPr="0059022F">
        <w:rPr>
          <w:rFonts w:eastAsia="Times New Roman"/>
          <w:color w:val="000000"/>
          <w:sz w:val="24"/>
          <w:szCs w:val="24"/>
          <w:lang w:eastAsia="ru-RU"/>
        </w:rPr>
        <w:t>с</w:t>
      </w:r>
      <w:proofErr w:type="gramStart"/>
      <w:r w:rsidRPr="0059022F">
        <w:rPr>
          <w:rFonts w:eastAsia="Times New Roman"/>
          <w:color w:val="000000"/>
          <w:sz w:val="24"/>
          <w:szCs w:val="24"/>
          <w:lang w:eastAsia="ru-RU"/>
        </w:rPr>
        <w:t>.А</w:t>
      </w:r>
      <w:proofErr w:type="gramEnd"/>
      <w:r w:rsidRPr="0059022F">
        <w:rPr>
          <w:rFonts w:eastAsia="Times New Roman"/>
          <w:color w:val="000000"/>
          <w:sz w:val="24"/>
          <w:szCs w:val="24"/>
          <w:lang w:eastAsia="ru-RU"/>
        </w:rPr>
        <w:t>нясево</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д.Новый</w:t>
      </w:r>
      <w:proofErr w:type="spellEnd"/>
      <w:r w:rsidRPr="0059022F">
        <w:rPr>
          <w:rFonts w:eastAsia="Times New Roman"/>
          <w:color w:val="000000"/>
          <w:sz w:val="24"/>
          <w:szCs w:val="24"/>
          <w:lang w:eastAsia="ru-RU"/>
        </w:rPr>
        <w:t xml:space="preserve"> Мир, </w:t>
      </w:r>
      <w:proofErr w:type="spellStart"/>
      <w:r w:rsidRPr="0059022F">
        <w:rPr>
          <w:rFonts w:eastAsia="Times New Roman"/>
          <w:color w:val="000000"/>
          <w:sz w:val="24"/>
          <w:szCs w:val="24"/>
          <w:lang w:eastAsia="ru-RU"/>
        </w:rPr>
        <w:t>д.Днепровка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д.Кашкарово</w:t>
      </w:r>
      <w:proofErr w:type="spellEnd"/>
      <w:r w:rsidRPr="0059022F">
        <w:rPr>
          <w:rFonts w:eastAsia="Times New Roman"/>
          <w:color w:val="000000"/>
          <w:sz w:val="24"/>
          <w:szCs w:val="24"/>
          <w:lang w:eastAsia="ru-RU"/>
        </w:rPr>
        <w:t xml:space="preserve">, д.2-ое Миякибашево, </w:t>
      </w:r>
      <w:proofErr w:type="spellStart"/>
      <w:r w:rsidRPr="0059022F">
        <w:rPr>
          <w:rFonts w:eastAsia="Times New Roman"/>
          <w:color w:val="000000"/>
          <w:sz w:val="24"/>
          <w:szCs w:val="24"/>
          <w:lang w:eastAsia="ru-RU"/>
        </w:rPr>
        <w:t>д.Максимовка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д.Николаевка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д.Новоалексеевка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д.Урняк</w:t>
      </w:r>
      <w:proofErr w:type="spellEnd"/>
      <w:r w:rsidRPr="0059022F">
        <w:rPr>
          <w:rFonts w:eastAsia="Times New Roman"/>
          <w:color w:val="000000"/>
          <w:sz w:val="24"/>
          <w:szCs w:val="24"/>
          <w:lang w:eastAsia="ru-RU"/>
        </w:rPr>
        <w:t>, сельского поселения Миякибашевский сельсовет муниципального района Миякинский район Республики Башкортостан</w:t>
      </w:r>
      <w:r w:rsidRPr="0059022F">
        <w:rPr>
          <w:rFonts w:eastAsia="Times New Roman"/>
          <w:color w:val="FF00FF"/>
          <w:sz w:val="24"/>
          <w:szCs w:val="24"/>
          <w:lang w:eastAsia="ru-RU"/>
        </w:rPr>
        <w:t xml:space="preserve"> </w:t>
      </w:r>
      <w:r w:rsidRPr="0059022F">
        <w:rPr>
          <w:rFonts w:eastAsia="Times New Roman"/>
          <w:color w:val="000000"/>
          <w:sz w:val="24"/>
          <w:szCs w:val="24"/>
          <w:lang w:eastAsia="ru-RU"/>
        </w:rPr>
        <w:t>приведены в таблице 2.</w:t>
      </w:r>
    </w:p>
    <w:p w:rsidR="0059022F" w:rsidRPr="0059022F" w:rsidRDefault="0059022F" w:rsidP="0059022F">
      <w:pPr>
        <w:widowControl w:val="0"/>
        <w:autoSpaceDE w:val="0"/>
        <w:autoSpaceDN w:val="0"/>
        <w:adjustRightInd w:val="0"/>
        <w:spacing w:after="0" w:line="240" w:lineRule="auto"/>
        <w:rPr>
          <w:rFonts w:eastAsia="Times New Roman"/>
          <w:b/>
          <w:bCs/>
          <w:color w:val="FF00FF"/>
          <w:sz w:val="24"/>
          <w:szCs w:val="24"/>
          <w:lang w:eastAsia="ru-RU"/>
        </w:rPr>
      </w:pPr>
      <w:r w:rsidRPr="0059022F">
        <w:rPr>
          <w:rFonts w:eastAsia="Times New Roman"/>
          <w:b/>
          <w:color w:val="000000"/>
          <w:sz w:val="24"/>
          <w:szCs w:val="24"/>
          <w:lang w:eastAsia="ru-RU"/>
        </w:rPr>
        <w:t xml:space="preserve">Таблица 2. Виды разрешенного использования земельных участков и объектов капитального строительства по территориальным зонам </w:t>
      </w:r>
      <w:r w:rsidRPr="0059022F">
        <w:rPr>
          <w:rFonts w:eastAsia="Times New Roman"/>
          <w:b/>
          <w:bCs/>
          <w:color w:val="000000"/>
          <w:sz w:val="24"/>
          <w:szCs w:val="24"/>
          <w:lang w:eastAsia="ru-RU"/>
        </w:rPr>
        <w:t>территории</w:t>
      </w:r>
      <w:r w:rsidRPr="0059022F">
        <w:rPr>
          <w:rFonts w:eastAsia="Times New Roman"/>
          <w:b/>
          <w:bCs/>
          <w:color w:val="FF00FF"/>
          <w:sz w:val="24"/>
          <w:szCs w:val="24"/>
          <w:lang w:eastAsia="ru-RU"/>
        </w:rPr>
        <w:t xml:space="preserve"> </w:t>
      </w:r>
      <w:proofErr w:type="spellStart"/>
      <w:r w:rsidRPr="0059022F">
        <w:rPr>
          <w:rFonts w:eastAsia="Times New Roman"/>
          <w:b/>
          <w:color w:val="000000"/>
          <w:sz w:val="24"/>
          <w:szCs w:val="24"/>
          <w:lang w:eastAsia="ru-RU"/>
        </w:rPr>
        <w:t>с</w:t>
      </w:r>
      <w:proofErr w:type="gramStart"/>
      <w:r w:rsidRPr="0059022F">
        <w:rPr>
          <w:rFonts w:eastAsia="Times New Roman"/>
          <w:b/>
          <w:color w:val="000000"/>
          <w:sz w:val="24"/>
          <w:szCs w:val="24"/>
          <w:lang w:eastAsia="ru-RU"/>
        </w:rPr>
        <w:t>.А</w:t>
      </w:r>
      <w:proofErr w:type="gramEnd"/>
      <w:r w:rsidRPr="0059022F">
        <w:rPr>
          <w:rFonts w:eastAsia="Times New Roman"/>
          <w:b/>
          <w:color w:val="000000"/>
          <w:sz w:val="24"/>
          <w:szCs w:val="24"/>
          <w:lang w:eastAsia="ru-RU"/>
        </w:rPr>
        <w:t>нясево</w:t>
      </w:r>
      <w:proofErr w:type="spellEnd"/>
      <w:r w:rsidRPr="0059022F">
        <w:rPr>
          <w:rFonts w:eastAsia="Times New Roman"/>
          <w:b/>
          <w:color w:val="000000"/>
          <w:sz w:val="24"/>
          <w:szCs w:val="24"/>
          <w:lang w:eastAsia="ru-RU"/>
        </w:rPr>
        <w:t xml:space="preserve">, </w:t>
      </w:r>
      <w:proofErr w:type="spellStart"/>
      <w:r w:rsidRPr="0059022F">
        <w:rPr>
          <w:rFonts w:eastAsia="Times New Roman"/>
          <w:b/>
          <w:color w:val="000000"/>
          <w:sz w:val="24"/>
          <w:szCs w:val="24"/>
          <w:lang w:eastAsia="ru-RU"/>
        </w:rPr>
        <w:t>д.Новый</w:t>
      </w:r>
      <w:proofErr w:type="spellEnd"/>
      <w:r w:rsidRPr="0059022F">
        <w:rPr>
          <w:rFonts w:eastAsia="Times New Roman"/>
          <w:b/>
          <w:color w:val="000000"/>
          <w:sz w:val="24"/>
          <w:szCs w:val="24"/>
          <w:lang w:eastAsia="ru-RU"/>
        </w:rPr>
        <w:t xml:space="preserve"> Мир, </w:t>
      </w:r>
      <w:proofErr w:type="spellStart"/>
      <w:r w:rsidRPr="0059022F">
        <w:rPr>
          <w:rFonts w:eastAsia="Times New Roman"/>
          <w:b/>
          <w:color w:val="000000"/>
          <w:sz w:val="24"/>
          <w:szCs w:val="24"/>
          <w:lang w:eastAsia="ru-RU"/>
        </w:rPr>
        <w:t>д.Днепровка</w:t>
      </w:r>
      <w:proofErr w:type="spellEnd"/>
      <w:r w:rsidRPr="0059022F">
        <w:rPr>
          <w:rFonts w:eastAsia="Times New Roman"/>
          <w:b/>
          <w:color w:val="000000"/>
          <w:sz w:val="24"/>
          <w:szCs w:val="24"/>
          <w:lang w:eastAsia="ru-RU"/>
        </w:rPr>
        <w:t xml:space="preserve">, </w:t>
      </w:r>
      <w:proofErr w:type="spellStart"/>
      <w:r w:rsidRPr="0059022F">
        <w:rPr>
          <w:rFonts w:eastAsia="Times New Roman"/>
          <w:b/>
          <w:color w:val="000000"/>
          <w:sz w:val="24"/>
          <w:szCs w:val="24"/>
          <w:lang w:eastAsia="ru-RU"/>
        </w:rPr>
        <w:t>д.Кашкарово</w:t>
      </w:r>
      <w:proofErr w:type="spellEnd"/>
      <w:r w:rsidRPr="0059022F">
        <w:rPr>
          <w:rFonts w:eastAsia="Times New Roman"/>
          <w:b/>
          <w:color w:val="000000"/>
          <w:sz w:val="24"/>
          <w:szCs w:val="24"/>
          <w:lang w:eastAsia="ru-RU"/>
        </w:rPr>
        <w:t xml:space="preserve">, д.2-ое Миякибашево, </w:t>
      </w:r>
      <w:proofErr w:type="spellStart"/>
      <w:r w:rsidRPr="0059022F">
        <w:rPr>
          <w:rFonts w:eastAsia="Times New Roman"/>
          <w:b/>
          <w:color w:val="000000"/>
          <w:sz w:val="24"/>
          <w:szCs w:val="24"/>
          <w:lang w:eastAsia="ru-RU"/>
        </w:rPr>
        <w:t>д.Максимовка</w:t>
      </w:r>
      <w:proofErr w:type="spellEnd"/>
      <w:r w:rsidRPr="0059022F">
        <w:rPr>
          <w:rFonts w:eastAsia="Times New Roman"/>
          <w:b/>
          <w:color w:val="000000"/>
          <w:sz w:val="24"/>
          <w:szCs w:val="24"/>
          <w:lang w:eastAsia="ru-RU"/>
        </w:rPr>
        <w:t xml:space="preserve">, </w:t>
      </w:r>
      <w:proofErr w:type="spellStart"/>
      <w:r w:rsidRPr="0059022F">
        <w:rPr>
          <w:rFonts w:eastAsia="Times New Roman"/>
          <w:b/>
          <w:color w:val="000000"/>
          <w:sz w:val="24"/>
          <w:szCs w:val="24"/>
          <w:lang w:eastAsia="ru-RU"/>
        </w:rPr>
        <w:t>д.Николаевка</w:t>
      </w:r>
      <w:proofErr w:type="spellEnd"/>
      <w:r w:rsidRPr="0059022F">
        <w:rPr>
          <w:rFonts w:eastAsia="Times New Roman"/>
          <w:b/>
          <w:color w:val="000000"/>
          <w:sz w:val="24"/>
          <w:szCs w:val="24"/>
          <w:lang w:eastAsia="ru-RU"/>
        </w:rPr>
        <w:t xml:space="preserve">, </w:t>
      </w:r>
      <w:proofErr w:type="spellStart"/>
      <w:r w:rsidRPr="0059022F">
        <w:rPr>
          <w:rFonts w:eastAsia="Times New Roman"/>
          <w:b/>
          <w:color w:val="000000"/>
          <w:sz w:val="24"/>
          <w:szCs w:val="24"/>
          <w:lang w:eastAsia="ru-RU"/>
        </w:rPr>
        <w:t>д.Новоалексеевка</w:t>
      </w:r>
      <w:proofErr w:type="spellEnd"/>
      <w:r w:rsidRPr="0059022F">
        <w:rPr>
          <w:rFonts w:eastAsia="Times New Roman"/>
          <w:b/>
          <w:color w:val="000000"/>
          <w:sz w:val="24"/>
          <w:szCs w:val="24"/>
          <w:lang w:eastAsia="ru-RU"/>
        </w:rPr>
        <w:t xml:space="preserve">, </w:t>
      </w:r>
      <w:proofErr w:type="spellStart"/>
      <w:r w:rsidRPr="0059022F">
        <w:rPr>
          <w:rFonts w:eastAsia="Times New Roman"/>
          <w:b/>
          <w:color w:val="000000"/>
          <w:sz w:val="24"/>
          <w:szCs w:val="24"/>
          <w:lang w:eastAsia="ru-RU"/>
        </w:rPr>
        <w:t>д.Урняк</w:t>
      </w:r>
      <w:proofErr w:type="spellEnd"/>
      <w:r w:rsidRPr="0059022F">
        <w:rPr>
          <w:rFonts w:eastAsia="Times New Roman"/>
          <w:b/>
          <w:color w:val="000000"/>
          <w:sz w:val="24"/>
          <w:szCs w:val="24"/>
          <w:lang w:eastAsia="ru-RU"/>
        </w:rPr>
        <w:t>, сельского поселения Миякибашевский сельсовет муниципального района Миякинский район Республики Башкортостан</w:t>
      </w:r>
      <w:r w:rsidRPr="0059022F">
        <w:rPr>
          <w:rFonts w:eastAsia="Times New Roman"/>
          <w:b/>
          <w:bCs/>
          <w:color w:val="FF00FF"/>
          <w:sz w:val="24"/>
          <w:szCs w:val="24"/>
          <w:lang w:eastAsia="ru-RU"/>
        </w:rPr>
        <w:t>.</w:t>
      </w:r>
    </w:p>
    <w:p w:rsidR="0059022F" w:rsidRPr="0059022F" w:rsidRDefault="0059022F" w:rsidP="0059022F">
      <w:pPr>
        <w:widowControl w:val="0"/>
        <w:autoSpaceDE w:val="0"/>
        <w:autoSpaceDN w:val="0"/>
        <w:adjustRightInd w:val="0"/>
        <w:spacing w:after="0" w:line="240" w:lineRule="auto"/>
        <w:jc w:val="center"/>
        <w:rPr>
          <w:rFonts w:eastAsia="Times New Roman"/>
          <w:b/>
          <w:color w:val="FF00FF"/>
          <w:sz w:val="24"/>
          <w:szCs w:val="24"/>
          <w:lang w:eastAsia="ru-RU"/>
        </w:rPr>
      </w:pPr>
    </w:p>
    <w:tbl>
      <w:tblPr>
        <w:tblW w:w="69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05"/>
        <w:gridCol w:w="3059"/>
        <w:gridCol w:w="378"/>
        <w:gridCol w:w="380"/>
        <w:gridCol w:w="379"/>
        <w:gridCol w:w="379"/>
        <w:gridCol w:w="379"/>
        <w:gridCol w:w="379"/>
        <w:gridCol w:w="379"/>
        <w:gridCol w:w="379"/>
        <w:gridCol w:w="379"/>
      </w:tblGrid>
      <w:tr w:rsidR="0059022F" w:rsidRPr="0059022F" w:rsidTr="004E022E">
        <w:trPr>
          <w:cantSplit/>
          <w:trHeight w:val="1131"/>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r w:rsidRPr="0059022F">
              <w:rPr>
                <w:rFonts w:eastAsia="Times New Roman"/>
                <w:color w:val="000000"/>
                <w:sz w:val="20"/>
                <w:szCs w:val="20"/>
                <w:lang w:eastAsia="ru-RU"/>
              </w:rPr>
              <w:t xml:space="preserve">№ </w:t>
            </w:r>
            <w:proofErr w:type="gramStart"/>
            <w:r w:rsidRPr="0059022F">
              <w:rPr>
                <w:rFonts w:eastAsia="Times New Roman"/>
                <w:color w:val="000000"/>
                <w:sz w:val="20"/>
                <w:szCs w:val="20"/>
                <w:lang w:eastAsia="ru-RU"/>
              </w:rPr>
              <w:t>п</w:t>
            </w:r>
            <w:proofErr w:type="gramEnd"/>
            <w:r w:rsidRPr="0059022F">
              <w:rPr>
                <w:rFonts w:eastAsia="Times New Roman"/>
                <w:color w:val="000000"/>
                <w:sz w:val="20"/>
                <w:szCs w:val="20"/>
                <w:lang w:eastAsia="ru-RU"/>
              </w:rPr>
              <w:t>/п</w:t>
            </w:r>
          </w:p>
        </w:tc>
        <w:tc>
          <w:tcPr>
            <w:tcW w:w="3059" w:type="dxa"/>
            <w:vAlign w:val="center"/>
          </w:tcPr>
          <w:p w:rsidR="0059022F" w:rsidRPr="0059022F" w:rsidRDefault="0059022F" w:rsidP="0059022F">
            <w:pPr>
              <w:widowControl w:val="0"/>
              <w:autoSpaceDE w:val="0"/>
              <w:autoSpaceDN w:val="0"/>
              <w:adjustRightInd w:val="0"/>
              <w:spacing w:after="0" w:line="220" w:lineRule="exact"/>
              <w:jc w:val="center"/>
              <w:rPr>
                <w:rFonts w:eastAsia="Times New Roman"/>
                <w:b/>
                <w:color w:val="000000"/>
                <w:sz w:val="20"/>
                <w:szCs w:val="20"/>
                <w:lang w:eastAsia="ru-RU"/>
              </w:rPr>
            </w:pPr>
          </w:p>
          <w:p w:rsidR="0059022F" w:rsidRPr="0059022F" w:rsidRDefault="0059022F" w:rsidP="0059022F">
            <w:pPr>
              <w:widowControl w:val="0"/>
              <w:autoSpaceDE w:val="0"/>
              <w:autoSpaceDN w:val="0"/>
              <w:adjustRightInd w:val="0"/>
              <w:spacing w:after="0" w:line="220" w:lineRule="exact"/>
              <w:jc w:val="center"/>
              <w:rPr>
                <w:rFonts w:eastAsia="Times New Roman"/>
                <w:b/>
                <w:color w:val="000000"/>
                <w:sz w:val="20"/>
                <w:szCs w:val="20"/>
                <w:lang w:eastAsia="ru-RU"/>
              </w:rPr>
            </w:pPr>
          </w:p>
          <w:p w:rsidR="0059022F" w:rsidRPr="0059022F" w:rsidRDefault="0059022F" w:rsidP="0059022F">
            <w:pPr>
              <w:widowControl w:val="0"/>
              <w:autoSpaceDE w:val="0"/>
              <w:autoSpaceDN w:val="0"/>
              <w:adjustRightInd w:val="0"/>
              <w:spacing w:after="0" w:line="220" w:lineRule="exact"/>
              <w:jc w:val="center"/>
              <w:rPr>
                <w:rFonts w:eastAsia="Times New Roman"/>
                <w:b/>
                <w:color w:val="000000"/>
                <w:sz w:val="20"/>
                <w:szCs w:val="20"/>
                <w:lang w:eastAsia="ru-RU"/>
              </w:rPr>
            </w:pPr>
          </w:p>
          <w:p w:rsidR="0059022F" w:rsidRPr="0059022F" w:rsidRDefault="0059022F" w:rsidP="0059022F">
            <w:pPr>
              <w:widowControl w:val="0"/>
              <w:autoSpaceDE w:val="0"/>
              <w:autoSpaceDN w:val="0"/>
              <w:adjustRightInd w:val="0"/>
              <w:spacing w:after="0" w:line="220" w:lineRule="exact"/>
              <w:jc w:val="center"/>
              <w:rPr>
                <w:rFonts w:eastAsia="Times New Roman"/>
                <w:b/>
                <w:color w:val="000000"/>
                <w:sz w:val="20"/>
                <w:szCs w:val="20"/>
                <w:lang w:eastAsia="ru-RU"/>
              </w:rPr>
            </w:pPr>
            <w:r w:rsidRPr="0059022F">
              <w:rPr>
                <w:rFonts w:eastAsia="Times New Roman"/>
                <w:b/>
                <w:color w:val="000000"/>
                <w:sz w:val="20"/>
                <w:szCs w:val="20"/>
                <w:lang w:eastAsia="ru-RU"/>
              </w:rPr>
              <w:t>Виды разрешенного использования</w:t>
            </w:r>
          </w:p>
          <w:p w:rsidR="0059022F" w:rsidRPr="0059022F" w:rsidRDefault="0059022F" w:rsidP="0059022F">
            <w:pPr>
              <w:widowControl w:val="0"/>
              <w:autoSpaceDE w:val="0"/>
              <w:autoSpaceDN w:val="0"/>
              <w:adjustRightInd w:val="0"/>
              <w:spacing w:after="0" w:line="220" w:lineRule="exact"/>
              <w:jc w:val="center"/>
              <w:rPr>
                <w:rFonts w:eastAsia="Times New Roman"/>
                <w:b/>
                <w:color w:val="000000"/>
                <w:sz w:val="20"/>
                <w:szCs w:val="20"/>
                <w:lang w:eastAsia="ru-RU"/>
              </w:rPr>
            </w:pPr>
          </w:p>
          <w:p w:rsidR="0059022F" w:rsidRPr="0059022F" w:rsidRDefault="0059022F" w:rsidP="0059022F">
            <w:pPr>
              <w:widowControl w:val="0"/>
              <w:autoSpaceDE w:val="0"/>
              <w:autoSpaceDN w:val="0"/>
              <w:adjustRightInd w:val="0"/>
              <w:spacing w:after="0" w:line="220" w:lineRule="exact"/>
              <w:jc w:val="center"/>
              <w:rPr>
                <w:rFonts w:eastAsia="Times New Roman"/>
                <w:b/>
                <w:color w:val="000000"/>
                <w:sz w:val="20"/>
                <w:szCs w:val="20"/>
                <w:lang w:eastAsia="ru-RU"/>
              </w:rPr>
            </w:pPr>
          </w:p>
          <w:p w:rsidR="0059022F" w:rsidRPr="0059022F" w:rsidRDefault="0059022F" w:rsidP="0059022F">
            <w:pPr>
              <w:widowControl w:val="0"/>
              <w:autoSpaceDE w:val="0"/>
              <w:autoSpaceDN w:val="0"/>
              <w:adjustRightInd w:val="0"/>
              <w:spacing w:after="0" w:line="220" w:lineRule="exact"/>
              <w:jc w:val="center"/>
              <w:rPr>
                <w:rFonts w:eastAsia="Times New Roman"/>
                <w:b/>
                <w:color w:val="000000"/>
                <w:sz w:val="20"/>
                <w:szCs w:val="20"/>
                <w:lang w:eastAsia="ru-RU"/>
              </w:rPr>
            </w:pPr>
          </w:p>
        </w:tc>
        <w:tc>
          <w:tcPr>
            <w:tcW w:w="378" w:type="dxa"/>
            <w:textDirection w:val="btLr"/>
            <w:vAlign w:val="center"/>
          </w:tcPr>
          <w:p w:rsidR="0059022F" w:rsidRPr="0059022F" w:rsidRDefault="0059022F" w:rsidP="0059022F">
            <w:pPr>
              <w:widowControl w:val="0"/>
              <w:autoSpaceDE w:val="0"/>
              <w:autoSpaceDN w:val="0"/>
              <w:adjustRightInd w:val="0"/>
              <w:spacing w:after="0" w:line="300" w:lineRule="auto"/>
              <w:ind w:left="113" w:right="113"/>
              <w:jc w:val="center"/>
              <w:rPr>
                <w:rFonts w:eastAsia="Times New Roman"/>
                <w:b/>
                <w:color w:val="000000"/>
                <w:sz w:val="22"/>
                <w:szCs w:val="22"/>
                <w:lang w:eastAsia="ru-RU"/>
              </w:rPr>
            </w:pPr>
            <w:r w:rsidRPr="0059022F">
              <w:rPr>
                <w:rFonts w:eastAsia="Times New Roman"/>
                <w:b/>
                <w:color w:val="000000"/>
                <w:sz w:val="22"/>
                <w:szCs w:val="22"/>
                <w:lang w:eastAsia="ru-RU"/>
              </w:rPr>
              <w:t>Ж-1</w:t>
            </w:r>
          </w:p>
        </w:tc>
        <w:tc>
          <w:tcPr>
            <w:tcW w:w="380" w:type="dxa"/>
            <w:textDirection w:val="btLr"/>
            <w:vAlign w:val="center"/>
          </w:tcPr>
          <w:p w:rsidR="0059022F" w:rsidRPr="0059022F" w:rsidRDefault="0059022F" w:rsidP="0059022F">
            <w:pPr>
              <w:widowControl w:val="0"/>
              <w:autoSpaceDE w:val="0"/>
              <w:autoSpaceDN w:val="0"/>
              <w:adjustRightInd w:val="0"/>
              <w:spacing w:after="0" w:line="300" w:lineRule="auto"/>
              <w:ind w:left="113" w:right="113"/>
              <w:jc w:val="center"/>
              <w:rPr>
                <w:rFonts w:eastAsia="Times New Roman"/>
                <w:b/>
                <w:color w:val="000000"/>
                <w:sz w:val="22"/>
                <w:szCs w:val="22"/>
                <w:lang w:eastAsia="ru-RU"/>
              </w:rPr>
            </w:pPr>
            <w:r w:rsidRPr="0059022F">
              <w:rPr>
                <w:rFonts w:eastAsia="Times New Roman"/>
                <w:b/>
                <w:color w:val="000000"/>
                <w:sz w:val="22"/>
                <w:szCs w:val="22"/>
                <w:lang w:eastAsia="ru-RU"/>
              </w:rPr>
              <w:t>ОД-1</w:t>
            </w:r>
          </w:p>
        </w:tc>
        <w:tc>
          <w:tcPr>
            <w:tcW w:w="379" w:type="dxa"/>
            <w:textDirection w:val="btLr"/>
            <w:vAlign w:val="center"/>
          </w:tcPr>
          <w:p w:rsidR="0059022F" w:rsidRPr="0059022F" w:rsidRDefault="0059022F" w:rsidP="0059022F">
            <w:pPr>
              <w:widowControl w:val="0"/>
              <w:autoSpaceDE w:val="0"/>
              <w:autoSpaceDN w:val="0"/>
              <w:adjustRightInd w:val="0"/>
              <w:spacing w:after="0" w:line="300" w:lineRule="auto"/>
              <w:ind w:left="113" w:right="113"/>
              <w:jc w:val="center"/>
              <w:rPr>
                <w:rFonts w:eastAsia="Times New Roman"/>
                <w:b/>
                <w:color w:val="000000"/>
                <w:sz w:val="22"/>
                <w:szCs w:val="22"/>
                <w:lang w:eastAsia="ru-RU"/>
              </w:rPr>
            </w:pPr>
            <w:r w:rsidRPr="0059022F">
              <w:rPr>
                <w:rFonts w:eastAsia="Times New Roman"/>
                <w:b/>
                <w:color w:val="000000"/>
                <w:sz w:val="22"/>
                <w:szCs w:val="22"/>
                <w:lang w:eastAsia="ru-RU"/>
              </w:rPr>
              <w:t>П-1</w:t>
            </w:r>
          </w:p>
        </w:tc>
        <w:tc>
          <w:tcPr>
            <w:tcW w:w="379" w:type="dxa"/>
            <w:textDirection w:val="btLr"/>
            <w:vAlign w:val="center"/>
          </w:tcPr>
          <w:p w:rsidR="0059022F" w:rsidRPr="0059022F" w:rsidRDefault="0059022F" w:rsidP="0059022F">
            <w:pPr>
              <w:widowControl w:val="0"/>
              <w:autoSpaceDE w:val="0"/>
              <w:autoSpaceDN w:val="0"/>
              <w:adjustRightInd w:val="0"/>
              <w:spacing w:after="0" w:line="300" w:lineRule="auto"/>
              <w:ind w:left="113" w:right="113"/>
              <w:jc w:val="center"/>
              <w:rPr>
                <w:rFonts w:eastAsia="Times New Roman"/>
                <w:b/>
                <w:color w:val="000000"/>
                <w:sz w:val="22"/>
                <w:szCs w:val="22"/>
                <w:lang w:eastAsia="ru-RU"/>
              </w:rPr>
            </w:pPr>
            <w:r w:rsidRPr="0059022F">
              <w:rPr>
                <w:rFonts w:eastAsia="Times New Roman"/>
                <w:b/>
                <w:color w:val="000000"/>
                <w:sz w:val="22"/>
                <w:szCs w:val="22"/>
                <w:lang w:eastAsia="ru-RU"/>
              </w:rPr>
              <w:t>Т-1</w:t>
            </w:r>
          </w:p>
        </w:tc>
        <w:tc>
          <w:tcPr>
            <w:tcW w:w="379" w:type="dxa"/>
            <w:textDirection w:val="btLr"/>
            <w:vAlign w:val="center"/>
          </w:tcPr>
          <w:p w:rsidR="0059022F" w:rsidRPr="0059022F" w:rsidRDefault="0059022F" w:rsidP="0059022F">
            <w:pPr>
              <w:widowControl w:val="0"/>
              <w:autoSpaceDE w:val="0"/>
              <w:autoSpaceDN w:val="0"/>
              <w:adjustRightInd w:val="0"/>
              <w:spacing w:after="0" w:line="300" w:lineRule="auto"/>
              <w:ind w:left="113" w:right="113"/>
              <w:jc w:val="center"/>
              <w:rPr>
                <w:rFonts w:eastAsia="Times New Roman"/>
                <w:b/>
                <w:color w:val="000000"/>
                <w:sz w:val="22"/>
                <w:szCs w:val="22"/>
                <w:lang w:eastAsia="ru-RU"/>
              </w:rPr>
            </w:pPr>
            <w:r w:rsidRPr="0059022F">
              <w:rPr>
                <w:rFonts w:eastAsia="Times New Roman"/>
                <w:b/>
                <w:color w:val="000000"/>
                <w:sz w:val="22"/>
                <w:szCs w:val="22"/>
                <w:lang w:eastAsia="ru-RU"/>
              </w:rPr>
              <w:t>Р-1</w:t>
            </w:r>
          </w:p>
        </w:tc>
        <w:tc>
          <w:tcPr>
            <w:tcW w:w="379" w:type="dxa"/>
            <w:textDirection w:val="btLr"/>
          </w:tcPr>
          <w:p w:rsidR="0059022F" w:rsidRPr="0059022F" w:rsidRDefault="0059022F" w:rsidP="0059022F">
            <w:pPr>
              <w:widowControl w:val="0"/>
              <w:autoSpaceDE w:val="0"/>
              <w:autoSpaceDN w:val="0"/>
              <w:adjustRightInd w:val="0"/>
              <w:spacing w:after="0" w:line="300" w:lineRule="auto"/>
              <w:ind w:left="113" w:right="113"/>
              <w:jc w:val="center"/>
              <w:rPr>
                <w:rFonts w:eastAsia="Times New Roman"/>
                <w:b/>
                <w:color w:val="000000"/>
                <w:sz w:val="22"/>
                <w:szCs w:val="22"/>
                <w:lang w:eastAsia="ru-RU"/>
              </w:rPr>
            </w:pPr>
            <w:r w:rsidRPr="0059022F">
              <w:rPr>
                <w:rFonts w:eastAsia="Times New Roman"/>
                <w:b/>
                <w:color w:val="000000"/>
                <w:sz w:val="22"/>
                <w:szCs w:val="22"/>
                <w:lang w:eastAsia="ru-RU"/>
              </w:rPr>
              <w:t>Р-2</w:t>
            </w:r>
          </w:p>
        </w:tc>
        <w:tc>
          <w:tcPr>
            <w:tcW w:w="379" w:type="dxa"/>
            <w:textDirection w:val="btLr"/>
          </w:tcPr>
          <w:p w:rsidR="0059022F" w:rsidRPr="0059022F" w:rsidRDefault="0059022F" w:rsidP="0059022F">
            <w:pPr>
              <w:widowControl w:val="0"/>
              <w:autoSpaceDE w:val="0"/>
              <w:autoSpaceDN w:val="0"/>
              <w:adjustRightInd w:val="0"/>
              <w:spacing w:after="0" w:line="300" w:lineRule="auto"/>
              <w:ind w:left="113" w:right="113"/>
              <w:jc w:val="center"/>
              <w:rPr>
                <w:rFonts w:eastAsia="Times New Roman"/>
                <w:b/>
                <w:color w:val="000000"/>
                <w:sz w:val="22"/>
                <w:szCs w:val="22"/>
                <w:lang w:eastAsia="ru-RU"/>
              </w:rPr>
            </w:pPr>
            <w:r w:rsidRPr="0059022F">
              <w:rPr>
                <w:rFonts w:eastAsia="Times New Roman"/>
                <w:b/>
                <w:color w:val="000000"/>
                <w:sz w:val="22"/>
                <w:szCs w:val="22"/>
                <w:lang w:eastAsia="ru-RU"/>
              </w:rPr>
              <w:t>СП-1</w:t>
            </w:r>
          </w:p>
        </w:tc>
        <w:tc>
          <w:tcPr>
            <w:tcW w:w="379" w:type="dxa"/>
            <w:textDirection w:val="btLr"/>
          </w:tcPr>
          <w:p w:rsidR="0059022F" w:rsidRPr="0059022F" w:rsidRDefault="0059022F" w:rsidP="0059022F">
            <w:pPr>
              <w:widowControl w:val="0"/>
              <w:autoSpaceDE w:val="0"/>
              <w:autoSpaceDN w:val="0"/>
              <w:adjustRightInd w:val="0"/>
              <w:spacing w:after="0" w:line="300" w:lineRule="auto"/>
              <w:ind w:left="113" w:right="113"/>
              <w:jc w:val="center"/>
              <w:rPr>
                <w:rFonts w:eastAsia="Times New Roman"/>
                <w:b/>
                <w:color w:val="000000"/>
                <w:sz w:val="22"/>
                <w:szCs w:val="22"/>
                <w:lang w:eastAsia="ru-RU"/>
              </w:rPr>
            </w:pPr>
            <w:r w:rsidRPr="0059022F">
              <w:rPr>
                <w:rFonts w:eastAsia="Times New Roman"/>
                <w:b/>
                <w:color w:val="000000"/>
                <w:sz w:val="22"/>
                <w:szCs w:val="22"/>
                <w:lang w:eastAsia="ru-RU"/>
              </w:rPr>
              <w:t>СП-2</w:t>
            </w:r>
          </w:p>
        </w:tc>
        <w:tc>
          <w:tcPr>
            <w:tcW w:w="379" w:type="dxa"/>
            <w:textDirection w:val="btLr"/>
          </w:tcPr>
          <w:p w:rsidR="0059022F" w:rsidRPr="0059022F" w:rsidRDefault="0059022F" w:rsidP="0059022F">
            <w:pPr>
              <w:widowControl w:val="0"/>
              <w:autoSpaceDE w:val="0"/>
              <w:autoSpaceDN w:val="0"/>
              <w:adjustRightInd w:val="0"/>
              <w:spacing w:after="0" w:line="300" w:lineRule="auto"/>
              <w:ind w:left="113" w:right="113"/>
              <w:jc w:val="center"/>
              <w:rPr>
                <w:rFonts w:eastAsia="Times New Roman"/>
                <w:b/>
                <w:color w:val="000000"/>
                <w:sz w:val="22"/>
                <w:szCs w:val="22"/>
                <w:lang w:eastAsia="ru-RU"/>
              </w:rPr>
            </w:pPr>
            <w:r w:rsidRPr="0059022F">
              <w:rPr>
                <w:rFonts w:eastAsia="Times New Roman"/>
                <w:b/>
                <w:color w:val="000000"/>
                <w:sz w:val="22"/>
                <w:szCs w:val="22"/>
                <w:lang w:eastAsia="ru-RU"/>
              </w:rPr>
              <w:t>С-1</w:t>
            </w:r>
          </w:p>
        </w:tc>
      </w:tr>
      <w:tr w:rsidR="0059022F" w:rsidRPr="0059022F" w:rsidTr="004E022E">
        <w:trPr>
          <w:trHeight w:val="333"/>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r w:rsidRPr="0059022F">
              <w:rPr>
                <w:rFonts w:eastAsia="Times New Roman"/>
                <w:b/>
                <w:color w:val="000000"/>
                <w:sz w:val="20"/>
                <w:szCs w:val="20"/>
                <w:lang w:eastAsia="ru-RU"/>
              </w:rPr>
              <w:t>1</w:t>
            </w: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b/>
                <w:bCs/>
                <w:color w:val="000000"/>
                <w:sz w:val="20"/>
                <w:szCs w:val="20"/>
                <w:lang w:eastAsia="ru-RU"/>
              </w:rPr>
            </w:pPr>
            <w:r w:rsidRPr="0059022F">
              <w:rPr>
                <w:rFonts w:eastAsia="Times New Roman"/>
                <w:b/>
                <w:bCs/>
                <w:color w:val="000000"/>
                <w:sz w:val="20"/>
                <w:szCs w:val="20"/>
                <w:lang w:eastAsia="ru-RU"/>
              </w:rPr>
              <w:t>Постоянное проживание</w:t>
            </w:r>
          </w:p>
          <w:p w:rsidR="0059022F" w:rsidRPr="0059022F" w:rsidRDefault="0059022F" w:rsidP="0059022F">
            <w:pPr>
              <w:widowControl w:val="0"/>
              <w:autoSpaceDE w:val="0"/>
              <w:autoSpaceDN w:val="0"/>
              <w:adjustRightInd w:val="0"/>
              <w:spacing w:after="0" w:line="220" w:lineRule="exact"/>
              <w:ind w:firstLine="160"/>
              <w:jc w:val="center"/>
              <w:rPr>
                <w:rFonts w:eastAsia="Times New Roman"/>
                <w:b/>
                <w:bCs/>
                <w:color w:val="000000"/>
                <w:sz w:val="20"/>
                <w:szCs w:val="20"/>
                <w:lang w:eastAsia="ru-RU"/>
              </w:rPr>
            </w:pPr>
          </w:p>
        </w:tc>
        <w:tc>
          <w:tcPr>
            <w:tcW w:w="378"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80" w:type="dxa"/>
            <w:tcBorders>
              <w:bottom w:val="single" w:sz="6"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6"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6"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6"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6" w:space="0" w:color="auto"/>
            </w:tcBorders>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6" w:space="0" w:color="auto"/>
            </w:tcBorders>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6" w:space="0" w:color="auto"/>
            </w:tcBorders>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6" w:space="0" w:color="auto"/>
            </w:tcBorders>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r>
      <w:tr w:rsidR="0059022F" w:rsidRPr="0059022F" w:rsidTr="004E022E">
        <w:trPr>
          <w:trHeight w:val="891"/>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r w:rsidRPr="0059022F">
              <w:rPr>
                <w:rFonts w:eastAsia="Times New Roman"/>
                <w:color w:val="000000"/>
                <w:sz w:val="20"/>
                <w:szCs w:val="20"/>
                <w:lang w:eastAsia="ru-RU"/>
              </w:rPr>
              <w:t>Отдельно стоящие индивидуальные  жилые дома на одну семью, коттеджи</w:t>
            </w:r>
          </w:p>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p>
        </w:tc>
        <w:tc>
          <w:tcPr>
            <w:tcW w:w="378"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80"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r w:rsidRPr="0059022F">
              <w:rPr>
                <w:rFonts w:eastAsia="Times New Roman"/>
                <w:color w:val="000000"/>
                <w:sz w:val="22"/>
                <w:szCs w:val="22"/>
                <w:lang w:eastAsia="ru-RU"/>
              </w:rPr>
              <w:t>У</w:t>
            </w:r>
          </w:p>
        </w:tc>
        <w:tc>
          <w:tcPr>
            <w:tcW w:w="379" w:type="dxa"/>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r>
      <w:tr w:rsidR="0059022F" w:rsidRPr="0059022F" w:rsidTr="004E022E">
        <w:trPr>
          <w:trHeight w:val="521"/>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r w:rsidRPr="0059022F">
              <w:rPr>
                <w:rFonts w:eastAsia="Times New Roman"/>
                <w:color w:val="000000"/>
                <w:sz w:val="20"/>
                <w:szCs w:val="20"/>
                <w:lang w:eastAsia="ru-RU"/>
              </w:rPr>
              <w:t xml:space="preserve">Блокированные жилые дома с </w:t>
            </w:r>
            <w:proofErr w:type="gramStart"/>
            <w:r w:rsidRPr="0059022F">
              <w:rPr>
                <w:rFonts w:eastAsia="Times New Roman"/>
                <w:color w:val="000000"/>
                <w:sz w:val="20"/>
                <w:szCs w:val="20"/>
                <w:lang w:eastAsia="ru-RU"/>
              </w:rPr>
              <w:t>блок-квартирами</w:t>
            </w:r>
            <w:proofErr w:type="gramEnd"/>
            <w:r w:rsidRPr="0059022F">
              <w:rPr>
                <w:rFonts w:eastAsia="Times New Roman"/>
                <w:color w:val="000000"/>
                <w:sz w:val="20"/>
                <w:szCs w:val="20"/>
                <w:lang w:eastAsia="ru-RU"/>
              </w:rPr>
              <w:t xml:space="preserve"> на одну семью</w:t>
            </w:r>
          </w:p>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p>
        </w:tc>
        <w:tc>
          <w:tcPr>
            <w:tcW w:w="378"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80"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r>
      <w:tr w:rsidR="0059022F" w:rsidRPr="0059022F" w:rsidTr="004E022E">
        <w:trPr>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r w:rsidRPr="0059022F">
              <w:rPr>
                <w:rFonts w:eastAsia="Times New Roman"/>
                <w:color w:val="000000"/>
                <w:sz w:val="20"/>
                <w:szCs w:val="20"/>
                <w:lang w:eastAsia="ru-RU"/>
              </w:rPr>
              <w:t>Многоквартирные малоэтажные жилые дома</w:t>
            </w:r>
          </w:p>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p>
        </w:tc>
        <w:tc>
          <w:tcPr>
            <w:tcW w:w="378"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r w:rsidRPr="0059022F">
              <w:rPr>
                <w:rFonts w:eastAsia="Times New Roman"/>
                <w:color w:val="000000"/>
                <w:sz w:val="22"/>
                <w:szCs w:val="22"/>
                <w:lang w:eastAsia="ru-RU"/>
              </w:rPr>
              <w:t>У</w:t>
            </w:r>
          </w:p>
        </w:tc>
        <w:tc>
          <w:tcPr>
            <w:tcW w:w="380"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r>
      <w:tr w:rsidR="0059022F" w:rsidRPr="0059022F" w:rsidTr="004E022E">
        <w:trPr>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r w:rsidRPr="0059022F">
              <w:rPr>
                <w:rFonts w:eastAsia="Times New Roman"/>
                <w:b/>
                <w:color w:val="000000"/>
                <w:sz w:val="20"/>
                <w:szCs w:val="20"/>
                <w:lang w:eastAsia="ru-RU"/>
              </w:rPr>
              <w:t>2</w:t>
            </w: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b/>
                <w:bCs/>
                <w:color w:val="000000"/>
                <w:sz w:val="20"/>
                <w:szCs w:val="20"/>
                <w:lang w:eastAsia="ru-RU"/>
              </w:rPr>
            </w:pPr>
            <w:r w:rsidRPr="0059022F">
              <w:rPr>
                <w:rFonts w:eastAsia="Times New Roman"/>
                <w:b/>
                <w:bCs/>
                <w:color w:val="000000"/>
                <w:sz w:val="20"/>
                <w:szCs w:val="20"/>
                <w:lang w:eastAsia="ru-RU"/>
              </w:rPr>
              <w:t>Временное проживание</w:t>
            </w:r>
          </w:p>
          <w:p w:rsidR="0059022F" w:rsidRPr="0059022F" w:rsidRDefault="0059022F" w:rsidP="0059022F">
            <w:pPr>
              <w:widowControl w:val="0"/>
              <w:autoSpaceDE w:val="0"/>
              <w:autoSpaceDN w:val="0"/>
              <w:adjustRightInd w:val="0"/>
              <w:spacing w:after="0" w:line="220" w:lineRule="exact"/>
              <w:ind w:firstLine="160"/>
              <w:jc w:val="center"/>
              <w:rPr>
                <w:rFonts w:eastAsia="Times New Roman"/>
                <w:b/>
                <w:bCs/>
                <w:color w:val="000000"/>
                <w:sz w:val="20"/>
                <w:szCs w:val="20"/>
                <w:lang w:eastAsia="ru-RU"/>
              </w:rPr>
            </w:pPr>
          </w:p>
        </w:tc>
        <w:tc>
          <w:tcPr>
            <w:tcW w:w="378"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80"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6"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6"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6"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6" w:space="0" w:color="auto"/>
            </w:tcBorders>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6" w:space="0" w:color="auto"/>
            </w:tcBorders>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6" w:space="0" w:color="auto"/>
            </w:tcBorders>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6" w:space="0" w:color="auto"/>
            </w:tcBorders>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r>
      <w:tr w:rsidR="0059022F" w:rsidRPr="0059022F" w:rsidTr="004E022E">
        <w:trPr>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r w:rsidRPr="0059022F">
              <w:rPr>
                <w:rFonts w:eastAsia="Times New Roman"/>
                <w:color w:val="000000"/>
                <w:sz w:val="20"/>
                <w:szCs w:val="20"/>
                <w:lang w:eastAsia="ru-RU"/>
              </w:rPr>
              <w:t>Гостиницы</w:t>
            </w:r>
          </w:p>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p>
        </w:tc>
        <w:tc>
          <w:tcPr>
            <w:tcW w:w="378"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80"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6"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r w:rsidRPr="0059022F">
              <w:rPr>
                <w:rFonts w:eastAsia="Times New Roman"/>
                <w:color w:val="000000"/>
                <w:sz w:val="22"/>
                <w:szCs w:val="22"/>
                <w:lang w:eastAsia="ru-RU"/>
              </w:rPr>
              <w:t>У</w:t>
            </w:r>
          </w:p>
        </w:tc>
        <w:tc>
          <w:tcPr>
            <w:tcW w:w="379"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r w:rsidRPr="0059022F">
              <w:rPr>
                <w:rFonts w:eastAsia="Times New Roman"/>
                <w:color w:val="000000"/>
                <w:sz w:val="22"/>
                <w:szCs w:val="22"/>
                <w:lang w:eastAsia="ru-RU"/>
              </w:rPr>
              <w:t>У</w:t>
            </w:r>
          </w:p>
        </w:tc>
        <w:tc>
          <w:tcPr>
            <w:tcW w:w="379" w:type="dxa"/>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FFFFFF"/>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r>
      <w:tr w:rsidR="0059022F" w:rsidRPr="0059022F" w:rsidTr="004E022E">
        <w:trPr>
          <w:trHeight w:val="296"/>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r w:rsidRPr="0059022F">
              <w:rPr>
                <w:rFonts w:eastAsia="Times New Roman"/>
                <w:color w:val="000000"/>
                <w:sz w:val="20"/>
                <w:szCs w:val="20"/>
                <w:lang w:eastAsia="ru-RU"/>
              </w:rPr>
              <w:t>Мотели, кемпинги</w:t>
            </w:r>
          </w:p>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p>
        </w:tc>
        <w:tc>
          <w:tcPr>
            <w:tcW w:w="378"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80"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r w:rsidRPr="0059022F">
              <w:rPr>
                <w:rFonts w:eastAsia="Times New Roman"/>
                <w:color w:val="000000"/>
                <w:sz w:val="22"/>
                <w:szCs w:val="22"/>
                <w:lang w:eastAsia="ru-RU"/>
              </w:rPr>
              <w:t>У</w:t>
            </w:r>
          </w:p>
        </w:tc>
        <w:tc>
          <w:tcPr>
            <w:tcW w:w="379"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FFFFFF"/>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r>
      <w:tr w:rsidR="0059022F" w:rsidRPr="0059022F" w:rsidTr="004E022E">
        <w:trPr>
          <w:trHeight w:val="278"/>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r w:rsidRPr="0059022F">
              <w:rPr>
                <w:rFonts w:eastAsia="Times New Roman"/>
                <w:color w:val="000000"/>
                <w:sz w:val="20"/>
                <w:szCs w:val="20"/>
                <w:lang w:eastAsia="ru-RU"/>
              </w:rPr>
              <w:t>Общежития</w:t>
            </w:r>
          </w:p>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p>
        </w:tc>
        <w:tc>
          <w:tcPr>
            <w:tcW w:w="378"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80"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6"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6"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6"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6"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6"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6"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6"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r>
      <w:tr w:rsidR="0059022F" w:rsidRPr="0059022F" w:rsidTr="004E022E">
        <w:trPr>
          <w:trHeight w:val="715"/>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r w:rsidRPr="0059022F">
              <w:rPr>
                <w:rFonts w:eastAsia="Times New Roman"/>
                <w:b/>
                <w:color w:val="000000"/>
                <w:sz w:val="20"/>
                <w:szCs w:val="20"/>
                <w:lang w:eastAsia="ru-RU"/>
              </w:rPr>
              <w:t>3</w:t>
            </w: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b/>
                <w:bCs/>
                <w:color w:val="000000"/>
                <w:sz w:val="20"/>
                <w:szCs w:val="20"/>
                <w:lang w:eastAsia="ru-RU"/>
              </w:rPr>
            </w:pPr>
            <w:r w:rsidRPr="0059022F">
              <w:rPr>
                <w:rFonts w:eastAsia="Times New Roman"/>
                <w:b/>
                <w:bCs/>
                <w:color w:val="000000"/>
                <w:sz w:val="20"/>
                <w:szCs w:val="20"/>
                <w:lang w:eastAsia="ru-RU"/>
              </w:rPr>
              <w:t>Специальные здания при учреждениях социальной защиты:</w:t>
            </w:r>
          </w:p>
          <w:p w:rsidR="0059022F" w:rsidRPr="0059022F" w:rsidRDefault="0059022F" w:rsidP="0059022F">
            <w:pPr>
              <w:widowControl w:val="0"/>
              <w:autoSpaceDE w:val="0"/>
              <w:autoSpaceDN w:val="0"/>
              <w:adjustRightInd w:val="0"/>
              <w:spacing w:after="0" w:line="220" w:lineRule="exact"/>
              <w:ind w:firstLine="160"/>
              <w:jc w:val="center"/>
              <w:rPr>
                <w:rFonts w:eastAsia="Times New Roman"/>
                <w:b/>
                <w:bCs/>
                <w:color w:val="000000"/>
                <w:sz w:val="20"/>
                <w:szCs w:val="20"/>
                <w:lang w:eastAsia="ru-RU"/>
              </w:rPr>
            </w:pPr>
          </w:p>
        </w:tc>
        <w:tc>
          <w:tcPr>
            <w:tcW w:w="378" w:type="dxa"/>
            <w:tcBorders>
              <w:bottom w:val="single" w:sz="6"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80"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r>
      <w:tr w:rsidR="0059022F" w:rsidRPr="0059022F" w:rsidTr="004E022E">
        <w:trPr>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r w:rsidRPr="0059022F">
              <w:rPr>
                <w:rFonts w:eastAsia="Times New Roman"/>
                <w:color w:val="000000"/>
                <w:sz w:val="20"/>
                <w:szCs w:val="20"/>
                <w:lang w:eastAsia="ru-RU"/>
              </w:rPr>
              <w:t>Детские дома-интернаты, дома ребенка (малютки)</w:t>
            </w:r>
          </w:p>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p>
        </w:tc>
        <w:tc>
          <w:tcPr>
            <w:tcW w:w="378" w:type="dxa"/>
            <w:tcBorders>
              <w:bottom w:val="single" w:sz="6"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lastRenderedPageBreak/>
              <w:t>Р</w:t>
            </w:r>
            <w:proofErr w:type="gramEnd"/>
          </w:p>
        </w:tc>
        <w:tc>
          <w:tcPr>
            <w:tcW w:w="380" w:type="dxa"/>
            <w:tcBorders>
              <w:bottom w:val="single" w:sz="6"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6"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6"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r>
      <w:tr w:rsidR="0059022F" w:rsidRPr="0059022F" w:rsidTr="004E022E">
        <w:trPr>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r w:rsidRPr="0059022F">
              <w:rPr>
                <w:rFonts w:eastAsia="Times New Roman"/>
                <w:color w:val="000000"/>
                <w:sz w:val="20"/>
                <w:szCs w:val="20"/>
                <w:lang w:eastAsia="ru-RU"/>
              </w:rPr>
              <w:t>Дома-интернаты для престарелых и инвалидов, дома-интернаты для детей-инвалидов, дома-интернаты для взрослых с физическими нарушениями (с 18 лет)</w:t>
            </w:r>
          </w:p>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p>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p>
        </w:tc>
        <w:tc>
          <w:tcPr>
            <w:tcW w:w="378"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80" w:type="dxa"/>
            <w:tcBorders>
              <w:bottom w:val="single" w:sz="6"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r w:rsidRPr="0059022F">
              <w:rPr>
                <w:rFonts w:eastAsia="Times New Roman"/>
                <w:color w:val="000000"/>
                <w:sz w:val="22"/>
                <w:szCs w:val="22"/>
                <w:lang w:eastAsia="ru-RU"/>
              </w:rPr>
              <w:t>У</w:t>
            </w:r>
          </w:p>
        </w:tc>
        <w:tc>
          <w:tcPr>
            <w:tcW w:w="379" w:type="dxa"/>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FFFFFF"/>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r>
      <w:tr w:rsidR="0059022F" w:rsidRPr="0059022F" w:rsidTr="004E022E">
        <w:trPr>
          <w:cantSplit/>
          <w:trHeight w:val="1131"/>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r w:rsidRPr="0059022F">
              <w:rPr>
                <w:rFonts w:eastAsia="Times New Roman"/>
                <w:color w:val="000000"/>
                <w:sz w:val="20"/>
                <w:szCs w:val="20"/>
                <w:lang w:eastAsia="ru-RU"/>
              </w:rPr>
              <w:t xml:space="preserve">№ </w:t>
            </w:r>
            <w:proofErr w:type="gramStart"/>
            <w:r w:rsidRPr="0059022F">
              <w:rPr>
                <w:rFonts w:eastAsia="Times New Roman"/>
                <w:color w:val="000000"/>
                <w:sz w:val="20"/>
                <w:szCs w:val="20"/>
                <w:lang w:eastAsia="ru-RU"/>
              </w:rPr>
              <w:t>п</w:t>
            </w:r>
            <w:proofErr w:type="gramEnd"/>
            <w:r w:rsidRPr="0059022F">
              <w:rPr>
                <w:rFonts w:eastAsia="Times New Roman"/>
                <w:color w:val="000000"/>
                <w:sz w:val="20"/>
                <w:szCs w:val="20"/>
                <w:lang w:eastAsia="ru-RU"/>
              </w:rPr>
              <w:t>/п</w:t>
            </w:r>
          </w:p>
        </w:tc>
        <w:tc>
          <w:tcPr>
            <w:tcW w:w="3059" w:type="dxa"/>
            <w:vAlign w:val="center"/>
          </w:tcPr>
          <w:p w:rsidR="0059022F" w:rsidRPr="0059022F" w:rsidRDefault="0059022F" w:rsidP="0059022F">
            <w:pPr>
              <w:widowControl w:val="0"/>
              <w:autoSpaceDE w:val="0"/>
              <w:autoSpaceDN w:val="0"/>
              <w:adjustRightInd w:val="0"/>
              <w:spacing w:after="0" w:line="220" w:lineRule="exact"/>
              <w:jc w:val="center"/>
              <w:rPr>
                <w:rFonts w:eastAsia="Times New Roman"/>
                <w:b/>
                <w:color w:val="000000"/>
                <w:sz w:val="20"/>
                <w:szCs w:val="20"/>
                <w:lang w:eastAsia="ru-RU"/>
              </w:rPr>
            </w:pPr>
            <w:r w:rsidRPr="0059022F">
              <w:rPr>
                <w:rFonts w:eastAsia="Times New Roman"/>
                <w:b/>
                <w:color w:val="000000"/>
                <w:sz w:val="20"/>
                <w:szCs w:val="20"/>
                <w:lang w:eastAsia="ru-RU"/>
              </w:rPr>
              <w:t>Виды разрешенного использования</w:t>
            </w:r>
          </w:p>
        </w:tc>
        <w:tc>
          <w:tcPr>
            <w:tcW w:w="378" w:type="dxa"/>
            <w:textDirection w:val="btLr"/>
            <w:vAlign w:val="center"/>
          </w:tcPr>
          <w:p w:rsidR="0059022F" w:rsidRPr="0059022F" w:rsidRDefault="0059022F" w:rsidP="0059022F">
            <w:pPr>
              <w:widowControl w:val="0"/>
              <w:autoSpaceDE w:val="0"/>
              <w:autoSpaceDN w:val="0"/>
              <w:adjustRightInd w:val="0"/>
              <w:spacing w:after="0" w:line="300" w:lineRule="auto"/>
              <w:ind w:left="113" w:right="113"/>
              <w:jc w:val="center"/>
              <w:rPr>
                <w:rFonts w:eastAsia="Times New Roman"/>
                <w:b/>
                <w:color w:val="000000"/>
                <w:sz w:val="22"/>
                <w:szCs w:val="22"/>
                <w:lang w:eastAsia="ru-RU"/>
              </w:rPr>
            </w:pPr>
            <w:r w:rsidRPr="0059022F">
              <w:rPr>
                <w:rFonts w:eastAsia="Times New Roman"/>
                <w:b/>
                <w:color w:val="000000"/>
                <w:sz w:val="22"/>
                <w:szCs w:val="22"/>
                <w:lang w:eastAsia="ru-RU"/>
              </w:rPr>
              <w:t>Ж-1</w:t>
            </w:r>
          </w:p>
        </w:tc>
        <w:tc>
          <w:tcPr>
            <w:tcW w:w="380" w:type="dxa"/>
            <w:textDirection w:val="btLr"/>
            <w:vAlign w:val="center"/>
          </w:tcPr>
          <w:p w:rsidR="0059022F" w:rsidRPr="0059022F" w:rsidRDefault="0059022F" w:rsidP="0059022F">
            <w:pPr>
              <w:widowControl w:val="0"/>
              <w:autoSpaceDE w:val="0"/>
              <w:autoSpaceDN w:val="0"/>
              <w:adjustRightInd w:val="0"/>
              <w:spacing w:after="0" w:line="300" w:lineRule="auto"/>
              <w:ind w:left="113" w:right="113"/>
              <w:jc w:val="center"/>
              <w:rPr>
                <w:rFonts w:eastAsia="Times New Roman"/>
                <w:b/>
                <w:color w:val="000000"/>
                <w:sz w:val="22"/>
                <w:szCs w:val="22"/>
                <w:lang w:eastAsia="ru-RU"/>
              </w:rPr>
            </w:pPr>
            <w:r w:rsidRPr="0059022F">
              <w:rPr>
                <w:rFonts w:eastAsia="Times New Roman"/>
                <w:b/>
                <w:color w:val="000000"/>
                <w:sz w:val="22"/>
                <w:szCs w:val="22"/>
                <w:lang w:eastAsia="ru-RU"/>
              </w:rPr>
              <w:t>ОД-1</w:t>
            </w:r>
          </w:p>
        </w:tc>
        <w:tc>
          <w:tcPr>
            <w:tcW w:w="379" w:type="dxa"/>
            <w:textDirection w:val="btLr"/>
            <w:vAlign w:val="center"/>
          </w:tcPr>
          <w:p w:rsidR="0059022F" w:rsidRPr="0059022F" w:rsidRDefault="0059022F" w:rsidP="0059022F">
            <w:pPr>
              <w:widowControl w:val="0"/>
              <w:autoSpaceDE w:val="0"/>
              <w:autoSpaceDN w:val="0"/>
              <w:adjustRightInd w:val="0"/>
              <w:spacing w:after="0" w:line="300" w:lineRule="auto"/>
              <w:ind w:left="113" w:right="113"/>
              <w:jc w:val="center"/>
              <w:rPr>
                <w:rFonts w:eastAsia="Times New Roman"/>
                <w:b/>
                <w:color w:val="000000"/>
                <w:sz w:val="22"/>
                <w:szCs w:val="22"/>
                <w:lang w:eastAsia="ru-RU"/>
              </w:rPr>
            </w:pPr>
            <w:r w:rsidRPr="0059022F">
              <w:rPr>
                <w:rFonts w:eastAsia="Times New Roman"/>
                <w:b/>
                <w:color w:val="000000"/>
                <w:sz w:val="22"/>
                <w:szCs w:val="22"/>
                <w:lang w:eastAsia="ru-RU"/>
              </w:rPr>
              <w:t>П-1</w:t>
            </w:r>
          </w:p>
        </w:tc>
        <w:tc>
          <w:tcPr>
            <w:tcW w:w="379" w:type="dxa"/>
            <w:textDirection w:val="btLr"/>
            <w:vAlign w:val="center"/>
          </w:tcPr>
          <w:p w:rsidR="0059022F" w:rsidRPr="0059022F" w:rsidRDefault="0059022F" w:rsidP="0059022F">
            <w:pPr>
              <w:widowControl w:val="0"/>
              <w:autoSpaceDE w:val="0"/>
              <w:autoSpaceDN w:val="0"/>
              <w:adjustRightInd w:val="0"/>
              <w:spacing w:after="0" w:line="300" w:lineRule="auto"/>
              <w:ind w:left="113" w:right="113"/>
              <w:jc w:val="center"/>
              <w:rPr>
                <w:rFonts w:eastAsia="Times New Roman"/>
                <w:b/>
                <w:color w:val="000000"/>
                <w:sz w:val="22"/>
                <w:szCs w:val="22"/>
                <w:lang w:eastAsia="ru-RU"/>
              </w:rPr>
            </w:pPr>
            <w:r w:rsidRPr="0059022F">
              <w:rPr>
                <w:rFonts w:eastAsia="Times New Roman"/>
                <w:b/>
                <w:color w:val="000000"/>
                <w:sz w:val="22"/>
                <w:szCs w:val="22"/>
                <w:lang w:eastAsia="ru-RU"/>
              </w:rPr>
              <w:t>Т-1</w:t>
            </w:r>
          </w:p>
        </w:tc>
        <w:tc>
          <w:tcPr>
            <w:tcW w:w="379" w:type="dxa"/>
            <w:textDirection w:val="btLr"/>
            <w:vAlign w:val="center"/>
          </w:tcPr>
          <w:p w:rsidR="0059022F" w:rsidRPr="0059022F" w:rsidRDefault="0059022F" w:rsidP="0059022F">
            <w:pPr>
              <w:widowControl w:val="0"/>
              <w:autoSpaceDE w:val="0"/>
              <w:autoSpaceDN w:val="0"/>
              <w:adjustRightInd w:val="0"/>
              <w:spacing w:after="0" w:line="300" w:lineRule="auto"/>
              <w:ind w:left="113" w:right="113"/>
              <w:jc w:val="center"/>
              <w:rPr>
                <w:rFonts w:eastAsia="Times New Roman"/>
                <w:b/>
                <w:color w:val="000000"/>
                <w:sz w:val="22"/>
                <w:szCs w:val="22"/>
                <w:lang w:eastAsia="ru-RU"/>
              </w:rPr>
            </w:pPr>
            <w:r w:rsidRPr="0059022F">
              <w:rPr>
                <w:rFonts w:eastAsia="Times New Roman"/>
                <w:b/>
                <w:color w:val="000000"/>
                <w:sz w:val="22"/>
                <w:szCs w:val="22"/>
                <w:lang w:eastAsia="ru-RU"/>
              </w:rPr>
              <w:t>Р-1</w:t>
            </w:r>
          </w:p>
        </w:tc>
        <w:tc>
          <w:tcPr>
            <w:tcW w:w="379" w:type="dxa"/>
            <w:tcBorders>
              <w:bottom w:val="single" w:sz="6" w:space="0" w:color="auto"/>
            </w:tcBorders>
            <w:textDirection w:val="btLr"/>
          </w:tcPr>
          <w:p w:rsidR="0059022F" w:rsidRPr="0059022F" w:rsidRDefault="0059022F" w:rsidP="0059022F">
            <w:pPr>
              <w:widowControl w:val="0"/>
              <w:autoSpaceDE w:val="0"/>
              <w:autoSpaceDN w:val="0"/>
              <w:adjustRightInd w:val="0"/>
              <w:spacing w:after="0" w:line="300" w:lineRule="auto"/>
              <w:ind w:left="113" w:right="113"/>
              <w:jc w:val="center"/>
              <w:rPr>
                <w:rFonts w:eastAsia="Times New Roman"/>
                <w:b/>
                <w:color w:val="000000"/>
                <w:sz w:val="22"/>
                <w:szCs w:val="22"/>
                <w:lang w:eastAsia="ru-RU"/>
              </w:rPr>
            </w:pPr>
            <w:r w:rsidRPr="0059022F">
              <w:rPr>
                <w:rFonts w:eastAsia="Times New Roman"/>
                <w:b/>
                <w:color w:val="000000"/>
                <w:sz w:val="22"/>
                <w:szCs w:val="22"/>
                <w:lang w:eastAsia="ru-RU"/>
              </w:rPr>
              <w:t>Р-2</w:t>
            </w:r>
          </w:p>
        </w:tc>
        <w:tc>
          <w:tcPr>
            <w:tcW w:w="379" w:type="dxa"/>
            <w:textDirection w:val="btLr"/>
          </w:tcPr>
          <w:p w:rsidR="0059022F" w:rsidRPr="0059022F" w:rsidRDefault="0059022F" w:rsidP="0059022F">
            <w:pPr>
              <w:widowControl w:val="0"/>
              <w:autoSpaceDE w:val="0"/>
              <w:autoSpaceDN w:val="0"/>
              <w:adjustRightInd w:val="0"/>
              <w:spacing w:after="0" w:line="300" w:lineRule="auto"/>
              <w:ind w:left="113" w:right="113"/>
              <w:jc w:val="center"/>
              <w:rPr>
                <w:rFonts w:eastAsia="Times New Roman"/>
                <w:b/>
                <w:color w:val="000000"/>
                <w:sz w:val="22"/>
                <w:szCs w:val="22"/>
                <w:lang w:eastAsia="ru-RU"/>
              </w:rPr>
            </w:pPr>
            <w:r w:rsidRPr="0059022F">
              <w:rPr>
                <w:rFonts w:eastAsia="Times New Roman"/>
                <w:b/>
                <w:color w:val="000000"/>
                <w:sz w:val="22"/>
                <w:szCs w:val="22"/>
                <w:lang w:eastAsia="ru-RU"/>
              </w:rPr>
              <w:t>СП-1</w:t>
            </w:r>
          </w:p>
        </w:tc>
        <w:tc>
          <w:tcPr>
            <w:tcW w:w="379" w:type="dxa"/>
            <w:textDirection w:val="btLr"/>
          </w:tcPr>
          <w:p w:rsidR="0059022F" w:rsidRPr="0059022F" w:rsidRDefault="0059022F" w:rsidP="0059022F">
            <w:pPr>
              <w:widowControl w:val="0"/>
              <w:autoSpaceDE w:val="0"/>
              <w:autoSpaceDN w:val="0"/>
              <w:adjustRightInd w:val="0"/>
              <w:spacing w:after="0" w:line="300" w:lineRule="auto"/>
              <w:ind w:left="113" w:right="113"/>
              <w:jc w:val="center"/>
              <w:rPr>
                <w:rFonts w:eastAsia="Times New Roman"/>
                <w:b/>
                <w:color w:val="000000"/>
                <w:sz w:val="22"/>
                <w:szCs w:val="22"/>
                <w:lang w:eastAsia="ru-RU"/>
              </w:rPr>
            </w:pPr>
            <w:r w:rsidRPr="0059022F">
              <w:rPr>
                <w:rFonts w:eastAsia="Times New Roman"/>
                <w:b/>
                <w:color w:val="000000"/>
                <w:sz w:val="22"/>
                <w:szCs w:val="22"/>
                <w:lang w:eastAsia="ru-RU"/>
              </w:rPr>
              <w:t>СП-2</w:t>
            </w:r>
          </w:p>
        </w:tc>
        <w:tc>
          <w:tcPr>
            <w:tcW w:w="379" w:type="dxa"/>
            <w:tcBorders>
              <w:bottom w:val="single" w:sz="6" w:space="0" w:color="auto"/>
            </w:tcBorders>
            <w:textDirection w:val="btLr"/>
          </w:tcPr>
          <w:p w:rsidR="0059022F" w:rsidRPr="0059022F" w:rsidRDefault="0059022F" w:rsidP="0059022F">
            <w:pPr>
              <w:widowControl w:val="0"/>
              <w:autoSpaceDE w:val="0"/>
              <w:autoSpaceDN w:val="0"/>
              <w:adjustRightInd w:val="0"/>
              <w:spacing w:after="0" w:line="300" w:lineRule="auto"/>
              <w:ind w:left="113" w:right="113"/>
              <w:jc w:val="center"/>
              <w:rPr>
                <w:rFonts w:eastAsia="Times New Roman"/>
                <w:b/>
                <w:color w:val="000000"/>
                <w:sz w:val="22"/>
                <w:szCs w:val="22"/>
                <w:lang w:eastAsia="ru-RU"/>
              </w:rPr>
            </w:pPr>
            <w:r w:rsidRPr="0059022F">
              <w:rPr>
                <w:rFonts w:eastAsia="Times New Roman"/>
                <w:b/>
                <w:color w:val="000000"/>
                <w:sz w:val="22"/>
                <w:szCs w:val="22"/>
                <w:lang w:eastAsia="ru-RU"/>
              </w:rPr>
              <w:t>С-1</w:t>
            </w:r>
          </w:p>
        </w:tc>
      </w:tr>
      <w:tr w:rsidR="0059022F" w:rsidRPr="0059022F" w:rsidTr="004E022E">
        <w:trPr>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r w:rsidRPr="0059022F">
              <w:rPr>
                <w:rFonts w:eastAsia="Times New Roman"/>
                <w:color w:val="000000"/>
                <w:sz w:val="20"/>
                <w:szCs w:val="20"/>
                <w:lang w:eastAsia="ru-RU"/>
              </w:rPr>
              <w:t>Психоневрологические интернаты</w:t>
            </w:r>
          </w:p>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p>
        </w:tc>
        <w:tc>
          <w:tcPr>
            <w:tcW w:w="378" w:type="dxa"/>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80" w:type="dxa"/>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6"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6"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6"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6"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6"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6"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6" w:space="0" w:color="auto"/>
            </w:tcBorders>
            <w:shd w:val="clear" w:color="auto" w:fill="FFFFFF"/>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r>
      <w:tr w:rsidR="0059022F" w:rsidRPr="0059022F" w:rsidTr="004E022E">
        <w:trPr>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r w:rsidRPr="0059022F">
              <w:rPr>
                <w:rFonts w:eastAsia="Times New Roman"/>
                <w:b/>
                <w:color w:val="000000"/>
                <w:sz w:val="20"/>
                <w:szCs w:val="20"/>
                <w:lang w:eastAsia="ru-RU"/>
              </w:rPr>
              <w:t>4</w:t>
            </w: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b/>
                <w:bCs/>
                <w:color w:val="000000"/>
                <w:sz w:val="20"/>
                <w:szCs w:val="20"/>
                <w:lang w:eastAsia="ru-RU"/>
              </w:rPr>
            </w:pPr>
            <w:r w:rsidRPr="0059022F">
              <w:rPr>
                <w:rFonts w:eastAsia="Times New Roman"/>
                <w:b/>
                <w:bCs/>
                <w:color w:val="000000"/>
                <w:sz w:val="20"/>
                <w:szCs w:val="20"/>
                <w:lang w:eastAsia="ru-RU"/>
              </w:rPr>
              <w:t>Жилая застройка иных видов</w:t>
            </w:r>
          </w:p>
          <w:p w:rsidR="0059022F" w:rsidRPr="0059022F" w:rsidRDefault="0059022F" w:rsidP="0059022F">
            <w:pPr>
              <w:widowControl w:val="0"/>
              <w:autoSpaceDE w:val="0"/>
              <w:autoSpaceDN w:val="0"/>
              <w:adjustRightInd w:val="0"/>
              <w:spacing w:after="0" w:line="220" w:lineRule="exact"/>
              <w:ind w:firstLine="160"/>
              <w:jc w:val="center"/>
              <w:rPr>
                <w:rFonts w:eastAsia="Times New Roman"/>
                <w:b/>
                <w:bCs/>
                <w:color w:val="000000"/>
                <w:sz w:val="20"/>
                <w:szCs w:val="20"/>
                <w:lang w:eastAsia="ru-RU"/>
              </w:rPr>
            </w:pPr>
          </w:p>
          <w:p w:rsidR="0059022F" w:rsidRPr="0059022F" w:rsidRDefault="0059022F" w:rsidP="0059022F">
            <w:pPr>
              <w:widowControl w:val="0"/>
              <w:autoSpaceDE w:val="0"/>
              <w:autoSpaceDN w:val="0"/>
              <w:adjustRightInd w:val="0"/>
              <w:spacing w:after="0" w:line="220" w:lineRule="exact"/>
              <w:ind w:firstLine="160"/>
              <w:jc w:val="center"/>
              <w:rPr>
                <w:rFonts w:eastAsia="Times New Roman"/>
                <w:b/>
                <w:bCs/>
                <w:color w:val="000000"/>
                <w:sz w:val="20"/>
                <w:szCs w:val="20"/>
                <w:lang w:eastAsia="ru-RU"/>
              </w:rPr>
            </w:pPr>
          </w:p>
        </w:tc>
        <w:tc>
          <w:tcPr>
            <w:tcW w:w="378"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80" w:type="dxa"/>
            <w:tcBorders>
              <w:bottom w:val="single" w:sz="6"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6"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6"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6"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6" w:space="0" w:color="auto"/>
            </w:tcBorders>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6" w:space="0" w:color="auto"/>
            </w:tcBorders>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6" w:space="0" w:color="auto"/>
            </w:tcBorders>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6" w:space="0" w:color="auto"/>
            </w:tcBorders>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r>
      <w:tr w:rsidR="0059022F" w:rsidRPr="0059022F" w:rsidTr="004E022E">
        <w:trPr>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r w:rsidRPr="0059022F">
              <w:rPr>
                <w:rFonts w:eastAsia="Times New Roman"/>
                <w:color w:val="000000"/>
                <w:sz w:val="20"/>
                <w:szCs w:val="20"/>
                <w:lang w:eastAsia="ru-RU"/>
              </w:rPr>
              <w:t>Жилые дома для обслуживающего персонала</w:t>
            </w:r>
          </w:p>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p>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p>
        </w:tc>
        <w:tc>
          <w:tcPr>
            <w:tcW w:w="378"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80" w:type="dxa"/>
            <w:tcBorders>
              <w:bottom w:val="single" w:sz="6"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6"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6"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6"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6"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В</w:t>
            </w:r>
            <w:proofErr w:type="gramEnd"/>
          </w:p>
        </w:tc>
        <w:tc>
          <w:tcPr>
            <w:tcW w:w="379" w:type="dxa"/>
            <w:tcBorders>
              <w:bottom w:val="single" w:sz="6"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6"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6"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В</w:t>
            </w:r>
            <w:proofErr w:type="gramEnd"/>
          </w:p>
        </w:tc>
      </w:tr>
      <w:tr w:rsidR="0059022F" w:rsidRPr="0059022F" w:rsidTr="004E022E">
        <w:trPr>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r w:rsidRPr="0059022F">
              <w:rPr>
                <w:rFonts w:eastAsia="Times New Roman"/>
                <w:color w:val="000000"/>
                <w:sz w:val="20"/>
                <w:szCs w:val="20"/>
                <w:lang w:eastAsia="ru-RU"/>
              </w:rPr>
              <w:t>Садовые и дачные товарищества</w:t>
            </w:r>
          </w:p>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p>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p>
        </w:tc>
        <w:tc>
          <w:tcPr>
            <w:tcW w:w="378"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80" w:type="dxa"/>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6"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6"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6"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r w:rsidRPr="0059022F">
              <w:rPr>
                <w:rFonts w:eastAsia="Times New Roman"/>
                <w:color w:val="000000"/>
                <w:sz w:val="22"/>
                <w:szCs w:val="22"/>
                <w:lang w:eastAsia="ru-RU"/>
              </w:rPr>
              <w:t>У</w:t>
            </w:r>
          </w:p>
        </w:tc>
        <w:tc>
          <w:tcPr>
            <w:tcW w:w="379" w:type="dxa"/>
            <w:tcBorders>
              <w:bottom w:val="single" w:sz="6"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6"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6"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6" w:space="0" w:color="auto"/>
            </w:tcBorders>
            <w:shd w:val="clear" w:color="auto" w:fill="FFFFFF"/>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r>
      <w:tr w:rsidR="0059022F" w:rsidRPr="0059022F" w:rsidTr="004E022E">
        <w:trPr>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r w:rsidRPr="0059022F">
              <w:rPr>
                <w:rFonts w:eastAsia="Times New Roman"/>
                <w:b/>
                <w:color w:val="000000"/>
                <w:sz w:val="20"/>
                <w:szCs w:val="20"/>
                <w:lang w:eastAsia="ru-RU"/>
              </w:rPr>
              <w:t>5</w:t>
            </w: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b/>
                <w:bCs/>
                <w:color w:val="000000"/>
                <w:sz w:val="20"/>
                <w:szCs w:val="20"/>
                <w:lang w:eastAsia="ru-RU"/>
              </w:rPr>
            </w:pPr>
            <w:r w:rsidRPr="0059022F">
              <w:rPr>
                <w:rFonts w:eastAsia="Times New Roman"/>
                <w:b/>
                <w:bCs/>
                <w:color w:val="000000"/>
                <w:sz w:val="20"/>
                <w:szCs w:val="20"/>
                <w:lang w:eastAsia="ru-RU"/>
              </w:rPr>
              <w:t>Учреждения образования</w:t>
            </w:r>
          </w:p>
        </w:tc>
        <w:tc>
          <w:tcPr>
            <w:tcW w:w="378" w:type="dxa"/>
            <w:tcBorders>
              <w:bottom w:val="single" w:sz="6"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80"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r>
      <w:tr w:rsidR="0059022F" w:rsidRPr="0059022F" w:rsidTr="004E022E">
        <w:trPr>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r w:rsidRPr="0059022F">
              <w:rPr>
                <w:rFonts w:eastAsia="Times New Roman"/>
                <w:color w:val="000000"/>
                <w:sz w:val="20"/>
                <w:szCs w:val="20"/>
                <w:lang w:eastAsia="ru-RU"/>
              </w:rPr>
              <w:t>Детские дошкольные учреждения</w:t>
            </w:r>
          </w:p>
        </w:tc>
        <w:tc>
          <w:tcPr>
            <w:tcW w:w="378" w:type="dxa"/>
            <w:tcBorders>
              <w:bottom w:val="single" w:sz="6"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80"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r>
      <w:tr w:rsidR="0059022F" w:rsidRPr="0059022F" w:rsidTr="004E022E">
        <w:trPr>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r w:rsidRPr="0059022F">
              <w:rPr>
                <w:rFonts w:eastAsia="Times New Roman"/>
                <w:color w:val="000000"/>
                <w:sz w:val="20"/>
                <w:szCs w:val="20"/>
                <w:lang w:eastAsia="ru-RU"/>
              </w:rPr>
              <w:t>Школы общеобразовательные</w:t>
            </w:r>
          </w:p>
        </w:tc>
        <w:tc>
          <w:tcPr>
            <w:tcW w:w="378" w:type="dxa"/>
            <w:tcBorders>
              <w:bottom w:val="single" w:sz="6"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80" w:type="dxa"/>
            <w:tcBorders>
              <w:bottom w:val="single" w:sz="6"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6"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6"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6"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6"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r>
      <w:tr w:rsidR="0059022F" w:rsidRPr="0059022F" w:rsidTr="004E022E">
        <w:trPr>
          <w:trHeight w:val="1394"/>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r w:rsidRPr="0059022F">
              <w:rPr>
                <w:rFonts w:eastAsia="Times New Roman"/>
                <w:color w:val="000000"/>
                <w:sz w:val="20"/>
                <w:szCs w:val="20"/>
                <w:lang w:eastAsia="ru-RU"/>
              </w:rPr>
              <w:t>Школы-интернаты: школы-интернаты, школы-интернаты для детей с ослабленным здоровьем (слабовидящих, слабослышащих, с отставанием в развитии)</w:t>
            </w:r>
          </w:p>
        </w:tc>
        <w:tc>
          <w:tcPr>
            <w:tcW w:w="378" w:type="dxa"/>
            <w:tcBorders>
              <w:bottom w:val="single" w:sz="6"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r w:rsidRPr="0059022F">
              <w:rPr>
                <w:rFonts w:eastAsia="Times New Roman"/>
                <w:color w:val="000000"/>
                <w:sz w:val="22"/>
                <w:szCs w:val="22"/>
                <w:lang w:eastAsia="ru-RU"/>
              </w:rPr>
              <w:t>У</w:t>
            </w:r>
          </w:p>
        </w:tc>
        <w:tc>
          <w:tcPr>
            <w:tcW w:w="380" w:type="dxa"/>
            <w:tcBorders>
              <w:bottom w:val="single" w:sz="6"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6"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6"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6"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В</w:t>
            </w:r>
            <w:proofErr w:type="gramEnd"/>
          </w:p>
        </w:tc>
        <w:tc>
          <w:tcPr>
            <w:tcW w:w="379" w:type="dxa"/>
            <w:tcBorders>
              <w:bottom w:val="single" w:sz="6"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6"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6"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6" w:space="0" w:color="auto"/>
            </w:tcBorders>
            <w:shd w:val="clear" w:color="auto" w:fill="FFFFFF"/>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r>
      <w:tr w:rsidR="0059022F" w:rsidRPr="0059022F" w:rsidTr="004E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tcPr>
          <w:p w:rsidR="0059022F" w:rsidRPr="0059022F" w:rsidRDefault="0059022F" w:rsidP="0059022F">
            <w:pPr>
              <w:widowControl w:val="0"/>
              <w:autoSpaceDE w:val="0"/>
              <w:autoSpaceDN w:val="0"/>
              <w:adjustRightInd w:val="0"/>
              <w:spacing w:after="0" w:line="300" w:lineRule="auto"/>
              <w:jc w:val="both"/>
              <w:rPr>
                <w:rFonts w:eastAsia="Times New Roman"/>
                <w:color w:val="000000"/>
                <w:sz w:val="20"/>
                <w:szCs w:val="20"/>
                <w:lang w:eastAsia="ru-RU"/>
              </w:rPr>
            </w:pPr>
          </w:p>
        </w:tc>
        <w:tc>
          <w:tcPr>
            <w:tcW w:w="3059" w:type="dxa"/>
            <w:vAlign w:val="center"/>
          </w:tcPr>
          <w:p w:rsidR="0059022F" w:rsidRPr="0059022F" w:rsidRDefault="0059022F" w:rsidP="0059022F">
            <w:pPr>
              <w:widowControl w:val="0"/>
              <w:autoSpaceDE w:val="0"/>
              <w:autoSpaceDN w:val="0"/>
              <w:adjustRightInd w:val="0"/>
              <w:spacing w:after="0" w:line="220" w:lineRule="exact"/>
              <w:ind w:firstLine="159"/>
              <w:jc w:val="center"/>
              <w:rPr>
                <w:rFonts w:eastAsia="Times New Roman"/>
                <w:color w:val="000000"/>
                <w:sz w:val="20"/>
                <w:szCs w:val="20"/>
                <w:lang w:eastAsia="ru-RU"/>
              </w:rPr>
            </w:pPr>
            <w:r w:rsidRPr="0059022F">
              <w:rPr>
                <w:rFonts w:eastAsia="Times New Roman"/>
                <w:color w:val="000000"/>
                <w:sz w:val="20"/>
                <w:szCs w:val="20"/>
                <w:lang w:eastAsia="ru-RU"/>
              </w:rPr>
              <w:t>Многопрофильные учреждения дополнительного образования:</w:t>
            </w:r>
          </w:p>
          <w:p w:rsidR="0059022F" w:rsidRPr="0059022F" w:rsidRDefault="0059022F" w:rsidP="0059022F">
            <w:pPr>
              <w:widowControl w:val="0"/>
              <w:autoSpaceDE w:val="0"/>
              <w:autoSpaceDN w:val="0"/>
              <w:adjustRightInd w:val="0"/>
              <w:spacing w:after="0" w:line="220" w:lineRule="exact"/>
              <w:ind w:firstLine="159"/>
              <w:jc w:val="center"/>
              <w:rPr>
                <w:rFonts w:eastAsia="Times New Roman"/>
                <w:color w:val="000000"/>
                <w:sz w:val="20"/>
                <w:szCs w:val="20"/>
                <w:lang w:eastAsia="ru-RU"/>
              </w:rPr>
            </w:pPr>
            <w:r w:rsidRPr="0059022F">
              <w:rPr>
                <w:rFonts w:eastAsia="Times New Roman"/>
                <w:color w:val="000000"/>
                <w:sz w:val="20"/>
                <w:szCs w:val="20"/>
                <w:lang w:eastAsia="ru-RU"/>
              </w:rPr>
              <w:t>детская школа искусств,</w:t>
            </w:r>
          </w:p>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r w:rsidRPr="0059022F">
              <w:rPr>
                <w:rFonts w:eastAsia="Times New Roman"/>
                <w:color w:val="000000"/>
                <w:sz w:val="20"/>
                <w:szCs w:val="20"/>
                <w:lang w:eastAsia="ru-RU"/>
              </w:rPr>
              <w:t>музыкальная школа, художественная школа, хореографическая школа, спортивная школа</w:t>
            </w:r>
          </w:p>
        </w:tc>
        <w:tc>
          <w:tcPr>
            <w:tcW w:w="378"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r w:rsidRPr="0059022F">
              <w:rPr>
                <w:rFonts w:eastAsia="Times New Roman"/>
                <w:color w:val="000000"/>
                <w:sz w:val="22"/>
                <w:szCs w:val="22"/>
                <w:lang w:eastAsia="ru-RU"/>
              </w:rPr>
              <w:t>У</w:t>
            </w:r>
          </w:p>
        </w:tc>
        <w:tc>
          <w:tcPr>
            <w:tcW w:w="380"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top w:val="single" w:sz="6" w:space="0" w:color="auto"/>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top w:val="single" w:sz="6" w:space="0" w:color="auto"/>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top w:val="single" w:sz="6" w:space="0" w:color="auto"/>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top w:val="single" w:sz="6" w:space="0" w:color="auto"/>
              <w:bottom w:val="single" w:sz="4"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top w:val="single" w:sz="6" w:space="0" w:color="auto"/>
              <w:bottom w:val="single" w:sz="4"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top w:val="single" w:sz="6" w:space="0" w:color="auto"/>
              <w:bottom w:val="single" w:sz="4"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top w:val="single" w:sz="6" w:space="0" w:color="auto"/>
              <w:bottom w:val="single" w:sz="4"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r>
      <w:tr w:rsidR="0059022F" w:rsidRPr="0059022F" w:rsidTr="004E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r w:rsidRPr="0059022F">
              <w:rPr>
                <w:rFonts w:eastAsia="Times New Roman"/>
                <w:color w:val="000000"/>
                <w:sz w:val="20"/>
                <w:szCs w:val="20"/>
                <w:lang w:eastAsia="ru-RU"/>
              </w:rPr>
              <w:t>Станция юных техников (натуралистов, туристов)</w:t>
            </w:r>
          </w:p>
        </w:tc>
        <w:tc>
          <w:tcPr>
            <w:tcW w:w="378"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r w:rsidRPr="0059022F">
              <w:rPr>
                <w:rFonts w:eastAsia="Times New Roman"/>
                <w:color w:val="000000"/>
                <w:sz w:val="22"/>
                <w:szCs w:val="22"/>
                <w:lang w:eastAsia="ru-RU"/>
              </w:rPr>
              <w:t>У</w:t>
            </w:r>
          </w:p>
        </w:tc>
        <w:tc>
          <w:tcPr>
            <w:tcW w:w="380"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FFFFFF"/>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r>
      <w:tr w:rsidR="0059022F" w:rsidRPr="0059022F" w:rsidTr="004E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p>
        </w:tc>
        <w:tc>
          <w:tcPr>
            <w:tcW w:w="3059" w:type="dxa"/>
            <w:vAlign w:val="center"/>
          </w:tcPr>
          <w:p w:rsidR="0059022F" w:rsidRPr="0059022F" w:rsidRDefault="0059022F" w:rsidP="0059022F">
            <w:pPr>
              <w:widowControl w:val="0"/>
              <w:autoSpaceDE w:val="0"/>
              <w:autoSpaceDN w:val="0"/>
              <w:adjustRightInd w:val="0"/>
              <w:spacing w:after="0" w:line="220" w:lineRule="exact"/>
              <w:ind w:firstLine="159"/>
              <w:jc w:val="center"/>
              <w:rPr>
                <w:rFonts w:eastAsia="Times New Roman"/>
                <w:color w:val="000000"/>
                <w:sz w:val="20"/>
                <w:szCs w:val="20"/>
                <w:lang w:eastAsia="ru-RU"/>
              </w:rPr>
            </w:pPr>
            <w:r w:rsidRPr="0059022F">
              <w:rPr>
                <w:rFonts w:eastAsia="Times New Roman"/>
                <w:color w:val="000000"/>
                <w:sz w:val="20"/>
                <w:szCs w:val="20"/>
                <w:lang w:eastAsia="ru-RU"/>
              </w:rPr>
              <w:t>Учреждения среднего специального и профессионального образования: учреждения среднего специального и профессионального образования учебно-лабораторных и учебно-производственных корпусов и мастерских</w:t>
            </w:r>
          </w:p>
        </w:tc>
        <w:tc>
          <w:tcPr>
            <w:tcW w:w="378"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r w:rsidRPr="0059022F">
              <w:rPr>
                <w:rFonts w:eastAsia="Times New Roman"/>
                <w:color w:val="000000"/>
                <w:sz w:val="22"/>
                <w:szCs w:val="22"/>
                <w:lang w:eastAsia="ru-RU"/>
              </w:rPr>
              <w:t>У</w:t>
            </w:r>
          </w:p>
        </w:tc>
        <w:tc>
          <w:tcPr>
            <w:tcW w:w="380"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r>
      <w:tr w:rsidR="0059022F" w:rsidRPr="0059022F" w:rsidTr="004E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r w:rsidRPr="0059022F">
              <w:rPr>
                <w:rFonts w:eastAsia="Times New Roman"/>
                <w:b/>
                <w:color w:val="000000"/>
                <w:sz w:val="20"/>
                <w:szCs w:val="20"/>
                <w:lang w:eastAsia="ru-RU"/>
              </w:rPr>
              <w:t>6</w:t>
            </w: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b/>
                <w:bCs/>
                <w:color w:val="000000"/>
                <w:sz w:val="20"/>
                <w:szCs w:val="20"/>
                <w:lang w:eastAsia="ru-RU"/>
              </w:rPr>
            </w:pPr>
            <w:r w:rsidRPr="0059022F">
              <w:rPr>
                <w:rFonts w:eastAsia="Times New Roman"/>
                <w:b/>
                <w:bCs/>
                <w:color w:val="000000"/>
                <w:sz w:val="20"/>
                <w:szCs w:val="20"/>
                <w:lang w:eastAsia="ru-RU"/>
              </w:rPr>
              <w:t>Учреждения здравоохранения:</w:t>
            </w:r>
          </w:p>
        </w:tc>
        <w:tc>
          <w:tcPr>
            <w:tcW w:w="378"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80"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r>
      <w:tr w:rsidR="0059022F" w:rsidRPr="0059022F" w:rsidTr="004E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proofErr w:type="gramStart"/>
            <w:r w:rsidRPr="0059022F">
              <w:rPr>
                <w:rFonts w:eastAsia="Times New Roman"/>
                <w:color w:val="000000"/>
                <w:sz w:val="20"/>
                <w:szCs w:val="20"/>
                <w:lang w:eastAsia="ru-RU"/>
              </w:rPr>
              <w:t xml:space="preserve">Стационары: круглосуточные стационары (кроме туберкулезных, инфекционных, психиатрических, онкологических), дневные стационары, дома сестринского </w:t>
            </w:r>
            <w:r w:rsidRPr="0059022F">
              <w:rPr>
                <w:rFonts w:eastAsia="Times New Roman"/>
                <w:color w:val="000000"/>
                <w:sz w:val="20"/>
                <w:szCs w:val="20"/>
                <w:lang w:eastAsia="ru-RU"/>
              </w:rPr>
              <w:lastRenderedPageBreak/>
              <w:t>ухода,  диспансеры со стационаром, родильные дома</w:t>
            </w:r>
            <w:proofErr w:type="gramEnd"/>
          </w:p>
        </w:tc>
        <w:tc>
          <w:tcPr>
            <w:tcW w:w="378"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r w:rsidRPr="0059022F">
              <w:rPr>
                <w:rFonts w:eastAsia="Times New Roman"/>
                <w:color w:val="000000"/>
                <w:sz w:val="22"/>
                <w:szCs w:val="22"/>
                <w:lang w:eastAsia="ru-RU"/>
              </w:rPr>
              <w:lastRenderedPageBreak/>
              <w:t>У</w:t>
            </w:r>
          </w:p>
        </w:tc>
        <w:tc>
          <w:tcPr>
            <w:tcW w:w="380"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FFFFFF"/>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r>
      <w:tr w:rsidR="0059022F" w:rsidRPr="0059022F" w:rsidTr="004E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r w:rsidRPr="0059022F">
              <w:rPr>
                <w:rFonts w:eastAsia="Times New Roman"/>
                <w:color w:val="000000"/>
                <w:sz w:val="20"/>
                <w:szCs w:val="20"/>
                <w:lang w:eastAsia="ru-RU"/>
              </w:rPr>
              <w:t>Стационары специального назначения (онкологические)</w:t>
            </w:r>
          </w:p>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p>
        </w:tc>
        <w:tc>
          <w:tcPr>
            <w:tcW w:w="378" w:type="dxa"/>
            <w:tcBorders>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80"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r w:rsidRPr="0059022F">
              <w:rPr>
                <w:rFonts w:eastAsia="Times New Roman"/>
                <w:color w:val="000000"/>
                <w:sz w:val="22"/>
                <w:szCs w:val="22"/>
                <w:lang w:eastAsia="ru-RU"/>
              </w:rPr>
              <w:t>У</w:t>
            </w:r>
          </w:p>
        </w:tc>
        <w:tc>
          <w:tcPr>
            <w:tcW w:w="379" w:type="dxa"/>
            <w:tcBorders>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6"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6"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6"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6" w:space="0" w:color="auto"/>
            </w:tcBorders>
            <w:shd w:val="clear" w:color="auto" w:fill="FFFFFF"/>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r>
      <w:tr w:rsidR="0059022F" w:rsidRPr="0059022F" w:rsidTr="004E022E">
        <w:trPr>
          <w:cantSplit/>
          <w:trHeight w:val="1131"/>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r w:rsidRPr="0059022F">
              <w:rPr>
                <w:rFonts w:eastAsia="Times New Roman"/>
                <w:color w:val="000000"/>
                <w:sz w:val="20"/>
                <w:szCs w:val="20"/>
                <w:lang w:eastAsia="ru-RU"/>
              </w:rPr>
              <w:t xml:space="preserve">№ </w:t>
            </w:r>
            <w:proofErr w:type="gramStart"/>
            <w:r w:rsidRPr="0059022F">
              <w:rPr>
                <w:rFonts w:eastAsia="Times New Roman"/>
                <w:color w:val="000000"/>
                <w:sz w:val="20"/>
                <w:szCs w:val="20"/>
                <w:lang w:eastAsia="ru-RU"/>
              </w:rPr>
              <w:t>п</w:t>
            </w:r>
            <w:proofErr w:type="gramEnd"/>
            <w:r w:rsidRPr="0059022F">
              <w:rPr>
                <w:rFonts w:eastAsia="Times New Roman"/>
                <w:color w:val="000000"/>
                <w:sz w:val="20"/>
                <w:szCs w:val="20"/>
                <w:lang w:eastAsia="ru-RU"/>
              </w:rPr>
              <w:t>/п</w:t>
            </w:r>
          </w:p>
        </w:tc>
        <w:tc>
          <w:tcPr>
            <w:tcW w:w="3059" w:type="dxa"/>
            <w:vAlign w:val="center"/>
          </w:tcPr>
          <w:p w:rsidR="0059022F" w:rsidRPr="0059022F" w:rsidRDefault="0059022F" w:rsidP="0059022F">
            <w:pPr>
              <w:widowControl w:val="0"/>
              <w:autoSpaceDE w:val="0"/>
              <w:autoSpaceDN w:val="0"/>
              <w:adjustRightInd w:val="0"/>
              <w:spacing w:after="0" w:line="220" w:lineRule="exact"/>
              <w:jc w:val="center"/>
              <w:rPr>
                <w:rFonts w:eastAsia="Times New Roman"/>
                <w:b/>
                <w:color w:val="000000"/>
                <w:sz w:val="20"/>
                <w:szCs w:val="20"/>
                <w:lang w:eastAsia="ru-RU"/>
              </w:rPr>
            </w:pPr>
            <w:r w:rsidRPr="0059022F">
              <w:rPr>
                <w:rFonts w:eastAsia="Times New Roman"/>
                <w:b/>
                <w:color w:val="000000"/>
                <w:sz w:val="20"/>
                <w:szCs w:val="20"/>
                <w:lang w:eastAsia="ru-RU"/>
              </w:rPr>
              <w:t>Виды разрешенного использования</w:t>
            </w:r>
          </w:p>
        </w:tc>
        <w:tc>
          <w:tcPr>
            <w:tcW w:w="378" w:type="dxa"/>
            <w:textDirection w:val="btLr"/>
            <w:vAlign w:val="center"/>
          </w:tcPr>
          <w:p w:rsidR="0059022F" w:rsidRPr="0059022F" w:rsidRDefault="0059022F" w:rsidP="0059022F">
            <w:pPr>
              <w:widowControl w:val="0"/>
              <w:autoSpaceDE w:val="0"/>
              <w:autoSpaceDN w:val="0"/>
              <w:adjustRightInd w:val="0"/>
              <w:spacing w:after="0" w:line="300" w:lineRule="auto"/>
              <w:ind w:left="113" w:right="113"/>
              <w:jc w:val="center"/>
              <w:rPr>
                <w:rFonts w:eastAsia="Times New Roman"/>
                <w:b/>
                <w:color w:val="000000"/>
                <w:sz w:val="22"/>
                <w:szCs w:val="22"/>
                <w:lang w:eastAsia="ru-RU"/>
              </w:rPr>
            </w:pPr>
            <w:r w:rsidRPr="0059022F">
              <w:rPr>
                <w:rFonts w:eastAsia="Times New Roman"/>
                <w:b/>
                <w:color w:val="000000"/>
                <w:sz w:val="22"/>
                <w:szCs w:val="22"/>
                <w:lang w:eastAsia="ru-RU"/>
              </w:rPr>
              <w:t>Ж-1</w:t>
            </w:r>
          </w:p>
        </w:tc>
        <w:tc>
          <w:tcPr>
            <w:tcW w:w="380" w:type="dxa"/>
            <w:textDirection w:val="btLr"/>
            <w:vAlign w:val="center"/>
          </w:tcPr>
          <w:p w:rsidR="0059022F" w:rsidRPr="0059022F" w:rsidRDefault="0059022F" w:rsidP="0059022F">
            <w:pPr>
              <w:widowControl w:val="0"/>
              <w:autoSpaceDE w:val="0"/>
              <w:autoSpaceDN w:val="0"/>
              <w:adjustRightInd w:val="0"/>
              <w:spacing w:after="0" w:line="300" w:lineRule="auto"/>
              <w:ind w:left="113" w:right="113"/>
              <w:jc w:val="center"/>
              <w:rPr>
                <w:rFonts w:eastAsia="Times New Roman"/>
                <w:b/>
                <w:color w:val="000000"/>
                <w:sz w:val="22"/>
                <w:szCs w:val="22"/>
                <w:lang w:eastAsia="ru-RU"/>
              </w:rPr>
            </w:pPr>
            <w:r w:rsidRPr="0059022F">
              <w:rPr>
                <w:rFonts w:eastAsia="Times New Roman"/>
                <w:b/>
                <w:color w:val="000000"/>
                <w:sz w:val="22"/>
                <w:szCs w:val="22"/>
                <w:lang w:eastAsia="ru-RU"/>
              </w:rPr>
              <w:t>ОД-1</w:t>
            </w:r>
          </w:p>
        </w:tc>
        <w:tc>
          <w:tcPr>
            <w:tcW w:w="379" w:type="dxa"/>
            <w:textDirection w:val="btLr"/>
            <w:vAlign w:val="center"/>
          </w:tcPr>
          <w:p w:rsidR="0059022F" w:rsidRPr="0059022F" w:rsidRDefault="0059022F" w:rsidP="0059022F">
            <w:pPr>
              <w:widowControl w:val="0"/>
              <w:autoSpaceDE w:val="0"/>
              <w:autoSpaceDN w:val="0"/>
              <w:adjustRightInd w:val="0"/>
              <w:spacing w:after="0" w:line="300" w:lineRule="auto"/>
              <w:ind w:left="113" w:right="113"/>
              <w:jc w:val="center"/>
              <w:rPr>
                <w:rFonts w:eastAsia="Times New Roman"/>
                <w:b/>
                <w:color w:val="000000"/>
                <w:sz w:val="22"/>
                <w:szCs w:val="22"/>
                <w:lang w:eastAsia="ru-RU"/>
              </w:rPr>
            </w:pPr>
            <w:r w:rsidRPr="0059022F">
              <w:rPr>
                <w:rFonts w:eastAsia="Times New Roman"/>
                <w:b/>
                <w:color w:val="000000"/>
                <w:sz w:val="22"/>
                <w:szCs w:val="22"/>
                <w:lang w:eastAsia="ru-RU"/>
              </w:rPr>
              <w:t>П-1</w:t>
            </w:r>
          </w:p>
        </w:tc>
        <w:tc>
          <w:tcPr>
            <w:tcW w:w="379" w:type="dxa"/>
            <w:textDirection w:val="btLr"/>
            <w:vAlign w:val="center"/>
          </w:tcPr>
          <w:p w:rsidR="0059022F" w:rsidRPr="0059022F" w:rsidRDefault="0059022F" w:rsidP="0059022F">
            <w:pPr>
              <w:widowControl w:val="0"/>
              <w:autoSpaceDE w:val="0"/>
              <w:autoSpaceDN w:val="0"/>
              <w:adjustRightInd w:val="0"/>
              <w:spacing w:after="0" w:line="300" w:lineRule="auto"/>
              <w:ind w:left="113" w:right="113"/>
              <w:jc w:val="center"/>
              <w:rPr>
                <w:rFonts w:eastAsia="Times New Roman"/>
                <w:b/>
                <w:color w:val="000000"/>
                <w:sz w:val="22"/>
                <w:szCs w:val="22"/>
                <w:lang w:eastAsia="ru-RU"/>
              </w:rPr>
            </w:pPr>
            <w:r w:rsidRPr="0059022F">
              <w:rPr>
                <w:rFonts w:eastAsia="Times New Roman"/>
                <w:b/>
                <w:color w:val="000000"/>
                <w:sz w:val="22"/>
                <w:szCs w:val="22"/>
                <w:lang w:eastAsia="ru-RU"/>
              </w:rPr>
              <w:t>Т-1</w:t>
            </w:r>
          </w:p>
        </w:tc>
        <w:tc>
          <w:tcPr>
            <w:tcW w:w="379" w:type="dxa"/>
            <w:textDirection w:val="btLr"/>
            <w:vAlign w:val="center"/>
          </w:tcPr>
          <w:p w:rsidR="0059022F" w:rsidRPr="0059022F" w:rsidRDefault="0059022F" w:rsidP="0059022F">
            <w:pPr>
              <w:widowControl w:val="0"/>
              <w:autoSpaceDE w:val="0"/>
              <w:autoSpaceDN w:val="0"/>
              <w:adjustRightInd w:val="0"/>
              <w:spacing w:after="0" w:line="300" w:lineRule="auto"/>
              <w:ind w:left="113" w:right="113"/>
              <w:jc w:val="center"/>
              <w:rPr>
                <w:rFonts w:eastAsia="Times New Roman"/>
                <w:b/>
                <w:color w:val="000000"/>
                <w:sz w:val="22"/>
                <w:szCs w:val="22"/>
                <w:lang w:eastAsia="ru-RU"/>
              </w:rPr>
            </w:pPr>
            <w:r w:rsidRPr="0059022F">
              <w:rPr>
                <w:rFonts w:eastAsia="Times New Roman"/>
                <w:b/>
                <w:color w:val="000000"/>
                <w:sz w:val="22"/>
                <w:szCs w:val="22"/>
                <w:lang w:eastAsia="ru-RU"/>
              </w:rPr>
              <w:t>Р-1</w:t>
            </w:r>
          </w:p>
        </w:tc>
        <w:tc>
          <w:tcPr>
            <w:tcW w:w="379" w:type="dxa"/>
            <w:tcBorders>
              <w:top w:val="single" w:sz="6" w:space="0" w:color="auto"/>
            </w:tcBorders>
            <w:textDirection w:val="btLr"/>
          </w:tcPr>
          <w:p w:rsidR="0059022F" w:rsidRPr="0059022F" w:rsidRDefault="0059022F" w:rsidP="0059022F">
            <w:pPr>
              <w:widowControl w:val="0"/>
              <w:autoSpaceDE w:val="0"/>
              <w:autoSpaceDN w:val="0"/>
              <w:adjustRightInd w:val="0"/>
              <w:spacing w:after="0" w:line="300" w:lineRule="auto"/>
              <w:ind w:left="113" w:right="113"/>
              <w:jc w:val="center"/>
              <w:rPr>
                <w:rFonts w:eastAsia="Times New Roman"/>
                <w:b/>
                <w:color w:val="000000"/>
                <w:sz w:val="22"/>
                <w:szCs w:val="22"/>
                <w:lang w:eastAsia="ru-RU"/>
              </w:rPr>
            </w:pPr>
            <w:r w:rsidRPr="0059022F">
              <w:rPr>
                <w:rFonts w:eastAsia="Times New Roman"/>
                <w:b/>
                <w:color w:val="000000"/>
                <w:sz w:val="22"/>
                <w:szCs w:val="22"/>
                <w:lang w:eastAsia="ru-RU"/>
              </w:rPr>
              <w:t>Р-2</w:t>
            </w:r>
          </w:p>
        </w:tc>
        <w:tc>
          <w:tcPr>
            <w:tcW w:w="379" w:type="dxa"/>
            <w:tcBorders>
              <w:top w:val="single" w:sz="6" w:space="0" w:color="auto"/>
            </w:tcBorders>
            <w:textDirection w:val="btLr"/>
          </w:tcPr>
          <w:p w:rsidR="0059022F" w:rsidRPr="0059022F" w:rsidRDefault="0059022F" w:rsidP="0059022F">
            <w:pPr>
              <w:widowControl w:val="0"/>
              <w:autoSpaceDE w:val="0"/>
              <w:autoSpaceDN w:val="0"/>
              <w:adjustRightInd w:val="0"/>
              <w:spacing w:after="0" w:line="300" w:lineRule="auto"/>
              <w:ind w:left="113" w:right="113"/>
              <w:jc w:val="center"/>
              <w:rPr>
                <w:rFonts w:eastAsia="Times New Roman"/>
                <w:b/>
                <w:color w:val="000000"/>
                <w:sz w:val="22"/>
                <w:szCs w:val="22"/>
                <w:lang w:eastAsia="ru-RU"/>
              </w:rPr>
            </w:pPr>
            <w:r w:rsidRPr="0059022F">
              <w:rPr>
                <w:rFonts w:eastAsia="Times New Roman"/>
                <w:b/>
                <w:color w:val="000000"/>
                <w:sz w:val="22"/>
                <w:szCs w:val="22"/>
                <w:lang w:eastAsia="ru-RU"/>
              </w:rPr>
              <w:t>СП-1</w:t>
            </w:r>
          </w:p>
        </w:tc>
        <w:tc>
          <w:tcPr>
            <w:tcW w:w="379" w:type="dxa"/>
            <w:tcBorders>
              <w:top w:val="single" w:sz="6" w:space="0" w:color="auto"/>
            </w:tcBorders>
            <w:textDirection w:val="btLr"/>
          </w:tcPr>
          <w:p w:rsidR="0059022F" w:rsidRPr="0059022F" w:rsidRDefault="0059022F" w:rsidP="0059022F">
            <w:pPr>
              <w:widowControl w:val="0"/>
              <w:autoSpaceDE w:val="0"/>
              <w:autoSpaceDN w:val="0"/>
              <w:adjustRightInd w:val="0"/>
              <w:spacing w:after="0" w:line="300" w:lineRule="auto"/>
              <w:ind w:left="113" w:right="113"/>
              <w:jc w:val="center"/>
              <w:rPr>
                <w:rFonts w:eastAsia="Times New Roman"/>
                <w:b/>
                <w:color w:val="000000"/>
                <w:sz w:val="22"/>
                <w:szCs w:val="22"/>
                <w:lang w:eastAsia="ru-RU"/>
              </w:rPr>
            </w:pPr>
            <w:r w:rsidRPr="0059022F">
              <w:rPr>
                <w:rFonts w:eastAsia="Times New Roman"/>
                <w:b/>
                <w:color w:val="000000"/>
                <w:sz w:val="22"/>
                <w:szCs w:val="22"/>
                <w:lang w:eastAsia="ru-RU"/>
              </w:rPr>
              <w:t>СП-2</w:t>
            </w:r>
          </w:p>
        </w:tc>
        <w:tc>
          <w:tcPr>
            <w:tcW w:w="379" w:type="dxa"/>
            <w:tcBorders>
              <w:top w:val="single" w:sz="6" w:space="0" w:color="auto"/>
              <w:bottom w:val="single" w:sz="6" w:space="0" w:color="auto"/>
            </w:tcBorders>
            <w:textDirection w:val="btLr"/>
          </w:tcPr>
          <w:p w:rsidR="0059022F" w:rsidRPr="0059022F" w:rsidRDefault="0059022F" w:rsidP="0059022F">
            <w:pPr>
              <w:widowControl w:val="0"/>
              <w:autoSpaceDE w:val="0"/>
              <w:autoSpaceDN w:val="0"/>
              <w:adjustRightInd w:val="0"/>
              <w:spacing w:after="0" w:line="300" w:lineRule="auto"/>
              <w:ind w:left="113" w:right="113"/>
              <w:jc w:val="center"/>
              <w:rPr>
                <w:rFonts w:eastAsia="Times New Roman"/>
                <w:b/>
                <w:color w:val="000000"/>
                <w:sz w:val="22"/>
                <w:szCs w:val="22"/>
                <w:lang w:eastAsia="ru-RU"/>
              </w:rPr>
            </w:pPr>
            <w:r w:rsidRPr="0059022F">
              <w:rPr>
                <w:rFonts w:eastAsia="Times New Roman"/>
                <w:b/>
                <w:color w:val="000000"/>
                <w:sz w:val="22"/>
                <w:szCs w:val="22"/>
                <w:lang w:eastAsia="ru-RU"/>
              </w:rPr>
              <w:t>С-1</w:t>
            </w:r>
          </w:p>
        </w:tc>
      </w:tr>
      <w:tr w:rsidR="0059022F" w:rsidRPr="0059022F" w:rsidTr="004E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7"/>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r w:rsidRPr="0059022F">
              <w:rPr>
                <w:rFonts w:eastAsia="Times New Roman"/>
                <w:color w:val="000000"/>
                <w:sz w:val="20"/>
                <w:szCs w:val="20"/>
                <w:lang w:eastAsia="ru-RU"/>
              </w:rPr>
              <w:t xml:space="preserve">Амбулаторно-поликлинические учреждения: поликлиники, специализированные поликлиники, диагностические центры без стационара, диспансеры, фельдшерские или фельдшерско-акушерские пункты, стоматологические кабинеты, </w:t>
            </w:r>
            <w:proofErr w:type="spellStart"/>
            <w:r w:rsidRPr="0059022F">
              <w:rPr>
                <w:rFonts w:eastAsia="Times New Roman"/>
                <w:color w:val="000000"/>
                <w:sz w:val="20"/>
                <w:szCs w:val="20"/>
                <w:lang w:eastAsia="ru-RU"/>
              </w:rPr>
              <w:t>травмпункты</w:t>
            </w:r>
            <w:proofErr w:type="spellEnd"/>
          </w:p>
        </w:tc>
        <w:tc>
          <w:tcPr>
            <w:tcW w:w="378"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80"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В</w:t>
            </w:r>
            <w:proofErr w:type="gramEnd"/>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top w:val="single" w:sz="6" w:space="0" w:color="auto"/>
              <w:bottom w:val="single" w:sz="4" w:space="0" w:color="auto"/>
            </w:tcBorders>
            <w:shd w:val="clear" w:color="auto" w:fill="FFFFFF"/>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r>
      <w:tr w:rsidR="0059022F" w:rsidRPr="0059022F" w:rsidTr="004E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7"/>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r w:rsidRPr="0059022F">
              <w:rPr>
                <w:rFonts w:eastAsia="Times New Roman"/>
                <w:color w:val="000000"/>
                <w:sz w:val="20"/>
                <w:szCs w:val="20"/>
                <w:lang w:eastAsia="ru-RU"/>
              </w:rPr>
              <w:t>Станции скорой помощи: станции и подстанции скорой медицинской помощи</w:t>
            </w:r>
          </w:p>
        </w:tc>
        <w:tc>
          <w:tcPr>
            <w:tcW w:w="378"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80"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В</w:t>
            </w:r>
            <w:proofErr w:type="gramEnd"/>
          </w:p>
        </w:tc>
        <w:tc>
          <w:tcPr>
            <w:tcW w:w="379"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В</w:t>
            </w:r>
            <w:proofErr w:type="gramEnd"/>
          </w:p>
        </w:tc>
        <w:tc>
          <w:tcPr>
            <w:tcW w:w="379" w:type="dxa"/>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r>
      <w:tr w:rsidR="0059022F" w:rsidRPr="0059022F" w:rsidTr="004E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p>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r w:rsidRPr="0059022F">
              <w:rPr>
                <w:rFonts w:eastAsia="Times New Roman"/>
                <w:color w:val="000000"/>
                <w:sz w:val="20"/>
                <w:szCs w:val="20"/>
                <w:lang w:eastAsia="ru-RU"/>
              </w:rPr>
              <w:t>Аптеки, аптечные пункты</w:t>
            </w:r>
          </w:p>
        </w:tc>
        <w:tc>
          <w:tcPr>
            <w:tcW w:w="378"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80"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6"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r w:rsidRPr="0059022F">
              <w:rPr>
                <w:rFonts w:eastAsia="Times New Roman"/>
                <w:color w:val="000000"/>
                <w:sz w:val="22"/>
                <w:szCs w:val="22"/>
                <w:lang w:eastAsia="ru-RU"/>
              </w:rPr>
              <w:t>У</w:t>
            </w:r>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r w:rsidRPr="0059022F">
              <w:rPr>
                <w:rFonts w:eastAsia="Times New Roman"/>
                <w:color w:val="000000"/>
                <w:sz w:val="22"/>
                <w:szCs w:val="22"/>
                <w:lang w:eastAsia="ru-RU"/>
              </w:rPr>
              <w:t>У</w:t>
            </w:r>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В</w:t>
            </w:r>
            <w:proofErr w:type="gramEnd"/>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r>
      <w:tr w:rsidR="0059022F" w:rsidRPr="0059022F" w:rsidTr="004E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r w:rsidRPr="0059022F">
              <w:rPr>
                <w:rFonts w:eastAsia="Times New Roman"/>
                <w:b/>
                <w:color w:val="000000"/>
                <w:sz w:val="20"/>
                <w:szCs w:val="20"/>
                <w:lang w:eastAsia="ru-RU"/>
              </w:rPr>
              <w:t>7</w:t>
            </w: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b/>
                <w:bCs/>
                <w:color w:val="000000"/>
                <w:sz w:val="20"/>
                <w:szCs w:val="20"/>
                <w:lang w:eastAsia="ru-RU"/>
              </w:rPr>
            </w:pPr>
            <w:r w:rsidRPr="0059022F">
              <w:rPr>
                <w:rFonts w:eastAsia="Times New Roman"/>
                <w:b/>
                <w:bCs/>
                <w:color w:val="000000"/>
                <w:sz w:val="20"/>
                <w:szCs w:val="20"/>
                <w:lang w:eastAsia="ru-RU"/>
              </w:rPr>
              <w:t>Учреждения социальной защиты:</w:t>
            </w:r>
          </w:p>
        </w:tc>
        <w:tc>
          <w:tcPr>
            <w:tcW w:w="378"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80"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r>
      <w:tr w:rsidR="0059022F" w:rsidRPr="0059022F" w:rsidTr="004E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r w:rsidRPr="0059022F">
              <w:rPr>
                <w:rFonts w:eastAsia="Times New Roman"/>
                <w:color w:val="000000"/>
                <w:sz w:val="20"/>
                <w:szCs w:val="20"/>
                <w:lang w:eastAsia="ru-RU"/>
              </w:rPr>
              <w:t>Центры социального обслуживания населения, приюты для бездомных матерей с детьми и беременных женщин,</w:t>
            </w:r>
          </w:p>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r w:rsidRPr="0059022F">
              <w:rPr>
                <w:rFonts w:eastAsia="Times New Roman"/>
                <w:color w:val="000000"/>
                <w:sz w:val="20"/>
                <w:szCs w:val="20"/>
                <w:lang w:eastAsia="ru-RU"/>
              </w:rPr>
              <w:t>приюты для детей и подростков, временно лишившихся попечения родителей, центры социальной помощи семье и детям,</w:t>
            </w:r>
          </w:p>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r w:rsidRPr="0059022F">
              <w:rPr>
                <w:rFonts w:eastAsia="Times New Roman"/>
                <w:color w:val="000000"/>
                <w:sz w:val="20"/>
                <w:szCs w:val="20"/>
                <w:lang w:eastAsia="ru-RU"/>
              </w:rPr>
              <w:t>центры социально-трудовой реабилитации лиц без определенного места жительства,</w:t>
            </w:r>
          </w:p>
        </w:tc>
        <w:tc>
          <w:tcPr>
            <w:tcW w:w="378"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r w:rsidRPr="0059022F">
              <w:rPr>
                <w:rFonts w:eastAsia="Times New Roman"/>
                <w:color w:val="000000"/>
                <w:sz w:val="22"/>
                <w:szCs w:val="22"/>
                <w:lang w:eastAsia="ru-RU"/>
              </w:rPr>
              <w:t>У</w:t>
            </w:r>
          </w:p>
        </w:tc>
        <w:tc>
          <w:tcPr>
            <w:tcW w:w="380"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r w:rsidRPr="0059022F">
              <w:rPr>
                <w:rFonts w:eastAsia="Times New Roman"/>
                <w:color w:val="000000"/>
                <w:sz w:val="22"/>
                <w:szCs w:val="22"/>
                <w:lang w:eastAsia="ru-RU"/>
              </w:rPr>
              <w:t>У</w:t>
            </w:r>
          </w:p>
        </w:tc>
        <w:tc>
          <w:tcPr>
            <w:tcW w:w="379" w:type="dxa"/>
            <w:tcBorders>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r>
      <w:tr w:rsidR="0059022F" w:rsidRPr="0059022F" w:rsidTr="004E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r w:rsidRPr="0059022F">
              <w:rPr>
                <w:rFonts w:eastAsia="Times New Roman"/>
                <w:color w:val="000000"/>
                <w:sz w:val="20"/>
                <w:szCs w:val="20"/>
                <w:lang w:eastAsia="ru-RU"/>
              </w:rPr>
              <w:t>Социально-реабилитационный центр для подростков</w:t>
            </w:r>
          </w:p>
        </w:tc>
        <w:tc>
          <w:tcPr>
            <w:tcW w:w="378"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80"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r>
      <w:tr w:rsidR="0059022F" w:rsidRPr="0059022F" w:rsidTr="004E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rPr>
                <w:rFonts w:eastAsia="Times New Roman"/>
                <w:color w:val="000000"/>
                <w:sz w:val="20"/>
                <w:szCs w:val="20"/>
                <w:lang w:eastAsia="ru-RU"/>
              </w:rPr>
            </w:pPr>
            <w:r w:rsidRPr="0059022F">
              <w:rPr>
                <w:rFonts w:eastAsia="Times New Roman"/>
                <w:color w:val="000000"/>
                <w:sz w:val="20"/>
                <w:szCs w:val="20"/>
                <w:lang w:eastAsia="ru-RU"/>
              </w:rPr>
              <w:t>Ночлежные дома для бездомных</w:t>
            </w:r>
          </w:p>
        </w:tc>
        <w:tc>
          <w:tcPr>
            <w:tcW w:w="378" w:type="dxa"/>
            <w:vAlign w:val="center"/>
          </w:tcPr>
          <w:p w:rsidR="0059022F" w:rsidRPr="0059022F" w:rsidRDefault="0059022F" w:rsidP="0059022F">
            <w:pPr>
              <w:widowControl w:val="0"/>
              <w:autoSpaceDE w:val="0"/>
              <w:autoSpaceDN w:val="0"/>
              <w:adjustRightInd w:val="0"/>
              <w:spacing w:after="0" w:line="300" w:lineRule="auto"/>
              <w:jc w:val="both"/>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80" w:type="dxa"/>
            <w:shd w:val="clear" w:color="auto" w:fill="auto"/>
            <w:vAlign w:val="center"/>
          </w:tcPr>
          <w:p w:rsidR="0059022F" w:rsidRPr="0059022F" w:rsidRDefault="0059022F" w:rsidP="0059022F">
            <w:pPr>
              <w:widowControl w:val="0"/>
              <w:autoSpaceDE w:val="0"/>
              <w:autoSpaceDN w:val="0"/>
              <w:adjustRightInd w:val="0"/>
              <w:spacing w:after="0" w:line="300" w:lineRule="auto"/>
              <w:jc w:val="both"/>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shd w:val="clear" w:color="auto" w:fill="CCCCCC"/>
            <w:vAlign w:val="center"/>
          </w:tcPr>
          <w:p w:rsidR="0059022F" w:rsidRPr="0059022F" w:rsidRDefault="0059022F" w:rsidP="0059022F">
            <w:pPr>
              <w:widowControl w:val="0"/>
              <w:autoSpaceDE w:val="0"/>
              <w:autoSpaceDN w:val="0"/>
              <w:adjustRightInd w:val="0"/>
              <w:spacing w:after="0" w:line="300" w:lineRule="auto"/>
              <w:jc w:val="both"/>
              <w:rPr>
                <w:rFonts w:ascii="Arial" w:eastAsia="Times New Roman" w:hAnsi="Arial" w:cs="Arial"/>
                <w:color w:val="000000"/>
                <w:sz w:val="16"/>
                <w:szCs w:val="16"/>
                <w:lang w:eastAsia="ru-RU"/>
              </w:rPr>
            </w:pPr>
          </w:p>
        </w:tc>
        <w:tc>
          <w:tcPr>
            <w:tcW w:w="379" w:type="dxa"/>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r>
      <w:tr w:rsidR="0059022F" w:rsidRPr="0059022F" w:rsidTr="004E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5"/>
          <w:jc w:val="center"/>
        </w:trPr>
        <w:tc>
          <w:tcPr>
            <w:tcW w:w="505"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r w:rsidRPr="0059022F">
              <w:rPr>
                <w:rFonts w:eastAsia="Times New Roman"/>
                <w:b/>
                <w:color w:val="000000"/>
                <w:sz w:val="20"/>
                <w:szCs w:val="20"/>
                <w:lang w:eastAsia="ru-RU"/>
              </w:rPr>
              <w:t>8</w:t>
            </w: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b/>
                <w:bCs/>
                <w:color w:val="000000"/>
                <w:sz w:val="20"/>
                <w:szCs w:val="20"/>
                <w:lang w:eastAsia="ru-RU"/>
              </w:rPr>
            </w:pPr>
            <w:r w:rsidRPr="0059022F">
              <w:rPr>
                <w:rFonts w:eastAsia="Times New Roman"/>
                <w:b/>
                <w:bCs/>
                <w:color w:val="000000"/>
                <w:sz w:val="20"/>
                <w:szCs w:val="20"/>
                <w:lang w:eastAsia="ru-RU"/>
              </w:rPr>
              <w:t>Спортивно-зрелищные и физкультурно-оздоровительные сооружения:</w:t>
            </w:r>
          </w:p>
        </w:tc>
        <w:tc>
          <w:tcPr>
            <w:tcW w:w="378"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80"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r>
      <w:tr w:rsidR="0059022F" w:rsidRPr="0059022F" w:rsidTr="004E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2"/>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proofErr w:type="gramStart"/>
            <w:r w:rsidRPr="0059022F">
              <w:rPr>
                <w:rFonts w:eastAsia="Times New Roman"/>
                <w:color w:val="000000"/>
                <w:sz w:val="20"/>
                <w:szCs w:val="20"/>
                <w:lang w:eastAsia="ru-RU"/>
              </w:rPr>
              <w:t xml:space="preserve">Спортивно-зрелищные и </w:t>
            </w:r>
            <w:proofErr w:type="gramEnd"/>
          </w:p>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r w:rsidRPr="0059022F">
              <w:rPr>
                <w:rFonts w:eastAsia="Times New Roman"/>
                <w:color w:val="000000"/>
                <w:sz w:val="20"/>
                <w:szCs w:val="20"/>
                <w:lang w:eastAsia="ru-RU"/>
              </w:rPr>
              <w:t xml:space="preserve">Физкультурно-оздоровительные сооружения: стадионы с комплексом площадок и устройств </w:t>
            </w:r>
            <w:proofErr w:type="gramStart"/>
            <w:r w:rsidRPr="0059022F">
              <w:rPr>
                <w:rFonts w:eastAsia="Times New Roman"/>
                <w:color w:val="000000"/>
                <w:sz w:val="20"/>
                <w:szCs w:val="20"/>
                <w:lang w:eastAsia="ru-RU"/>
              </w:rPr>
              <w:t>различного спортивного</w:t>
            </w:r>
            <w:proofErr w:type="gramEnd"/>
            <w:r w:rsidRPr="0059022F">
              <w:rPr>
                <w:rFonts w:eastAsia="Times New Roman"/>
                <w:color w:val="000000"/>
                <w:sz w:val="20"/>
                <w:szCs w:val="20"/>
                <w:lang w:eastAsia="ru-RU"/>
              </w:rPr>
              <w:t xml:space="preserve"> назначения, спортивно-оздоровительные комплексы, спортивные площадки</w:t>
            </w:r>
          </w:p>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p>
        </w:tc>
        <w:tc>
          <w:tcPr>
            <w:tcW w:w="378" w:type="dxa"/>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80"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В</w:t>
            </w:r>
            <w:proofErr w:type="gramEnd"/>
          </w:p>
        </w:tc>
        <w:tc>
          <w:tcPr>
            <w:tcW w:w="379"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r w:rsidRPr="0059022F">
              <w:rPr>
                <w:rFonts w:eastAsia="Times New Roman"/>
                <w:color w:val="000000"/>
                <w:sz w:val="22"/>
                <w:szCs w:val="22"/>
                <w:lang w:eastAsia="ru-RU"/>
              </w:rPr>
              <w:t>У</w:t>
            </w:r>
          </w:p>
        </w:tc>
        <w:tc>
          <w:tcPr>
            <w:tcW w:w="379"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FFFFFF"/>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r>
      <w:tr w:rsidR="0059022F" w:rsidRPr="0059022F" w:rsidTr="004E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7"/>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bCs/>
                <w:color w:val="000000"/>
                <w:sz w:val="20"/>
                <w:szCs w:val="20"/>
                <w:lang w:eastAsia="ru-RU"/>
              </w:rPr>
            </w:pPr>
            <w:r w:rsidRPr="0059022F">
              <w:rPr>
                <w:rFonts w:eastAsia="Times New Roman"/>
                <w:bCs/>
                <w:color w:val="000000"/>
                <w:sz w:val="20"/>
                <w:szCs w:val="20"/>
                <w:lang w:eastAsia="ru-RU"/>
              </w:rPr>
              <w:t xml:space="preserve">Спортивно-оздоровительные сооружения в природно-рекреационных зонах: лодочные станции,  эллинги, </w:t>
            </w:r>
            <w:proofErr w:type="gramStart"/>
            <w:r w:rsidRPr="0059022F">
              <w:rPr>
                <w:rFonts w:eastAsia="Times New Roman"/>
                <w:bCs/>
                <w:color w:val="000000"/>
                <w:sz w:val="20"/>
                <w:szCs w:val="20"/>
                <w:lang w:eastAsia="ru-RU"/>
              </w:rPr>
              <w:t>лыжные спортивные</w:t>
            </w:r>
            <w:proofErr w:type="gramEnd"/>
            <w:r w:rsidRPr="0059022F">
              <w:rPr>
                <w:rFonts w:eastAsia="Times New Roman"/>
                <w:bCs/>
                <w:color w:val="000000"/>
                <w:sz w:val="20"/>
                <w:szCs w:val="20"/>
                <w:lang w:eastAsia="ru-RU"/>
              </w:rPr>
              <w:t xml:space="preserve"> базы,</w:t>
            </w:r>
            <w:r w:rsidRPr="0059022F">
              <w:rPr>
                <w:rFonts w:eastAsia="Times New Roman"/>
                <w:color w:val="000000"/>
                <w:sz w:val="20"/>
                <w:szCs w:val="20"/>
                <w:lang w:eastAsia="ru-RU"/>
              </w:rPr>
              <w:t xml:space="preserve"> </w:t>
            </w:r>
            <w:r w:rsidRPr="0059022F">
              <w:rPr>
                <w:rFonts w:eastAsia="Times New Roman"/>
                <w:bCs/>
                <w:color w:val="000000"/>
                <w:sz w:val="20"/>
                <w:szCs w:val="20"/>
                <w:lang w:eastAsia="ru-RU"/>
              </w:rPr>
              <w:t>водно-спортивные базы</w:t>
            </w:r>
          </w:p>
          <w:p w:rsidR="0059022F" w:rsidRPr="0059022F" w:rsidRDefault="0059022F" w:rsidP="0059022F">
            <w:pPr>
              <w:widowControl w:val="0"/>
              <w:autoSpaceDE w:val="0"/>
              <w:autoSpaceDN w:val="0"/>
              <w:adjustRightInd w:val="0"/>
              <w:spacing w:after="0" w:line="220" w:lineRule="exact"/>
              <w:ind w:firstLine="160"/>
              <w:jc w:val="center"/>
              <w:rPr>
                <w:rFonts w:eastAsia="Times New Roman"/>
                <w:bCs/>
                <w:color w:val="000000"/>
                <w:sz w:val="20"/>
                <w:szCs w:val="20"/>
                <w:lang w:eastAsia="ru-RU"/>
              </w:rPr>
            </w:pPr>
          </w:p>
        </w:tc>
        <w:tc>
          <w:tcPr>
            <w:tcW w:w="378" w:type="dxa"/>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80"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r w:rsidRPr="0059022F">
              <w:rPr>
                <w:rFonts w:eastAsia="Times New Roman"/>
                <w:color w:val="000000"/>
                <w:sz w:val="22"/>
                <w:szCs w:val="22"/>
                <w:lang w:eastAsia="ru-RU"/>
              </w:rPr>
              <w:t>У</w:t>
            </w:r>
          </w:p>
        </w:tc>
        <w:tc>
          <w:tcPr>
            <w:tcW w:w="379"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В</w:t>
            </w:r>
            <w:proofErr w:type="gramEnd"/>
          </w:p>
        </w:tc>
        <w:tc>
          <w:tcPr>
            <w:tcW w:w="379"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r>
      <w:tr w:rsidR="0059022F" w:rsidRPr="0059022F" w:rsidTr="004E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jc w:val="center"/>
        </w:trPr>
        <w:tc>
          <w:tcPr>
            <w:tcW w:w="505"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r w:rsidRPr="0059022F">
              <w:rPr>
                <w:rFonts w:eastAsia="Times New Roman"/>
                <w:b/>
                <w:color w:val="000000"/>
                <w:sz w:val="20"/>
                <w:szCs w:val="20"/>
                <w:lang w:eastAsia="ru-RU"/>
              </w:rPr>
              <w:lastRenderedPageBreak/>
              <w:t>9</w:t>
            </w: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bCs/>
                <w:color w:val="000000"/>
                <w:sz w:val="20"/>
                <w:szCs w:val="20"/>
                <w:lang w:eastAsia="ru-RU"/>
              </w:rPr>
            </w:pPr>
            <w:r w:rsidRPr="0059022F">
              <w:rPr>
                <w:rFonts w:eastAsia="Times New Roman"/>
                <w:b/>
                <w:bCs/>
                <w:color w:val="000000"/>
                <w:sz w:val="20"/>
                <w:szCs w:val="20"/>
                <w:lang w:eastAsia="ru-RU"/>
              </w:rPr>
              <w:t>Учреждения науки, культуры и искусства:</w:t>
            </w:r>
          </w:p>
        </w:tc>
        <w:tc>
          <w:tcPr>
            <w:tcW w:w="378"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80"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r>
      <w:tr w:rsidR="0059022F" w:rsidRPr="0059022F" w:rsidTr="004E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0"/>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r w:rsidRPr="0059022F">
              <w:rPr>
                <w:rFonts w:eastAsia="Times New Roman"/>
                <w:color w:val="000000"/>
                <w:sz w:val="20"/>
                <w:szCs w:val="20"/>
                <w:lang w:eastAsia="ru-RU"/>
              </w:rPr>
              <w:t>Учреждения, офисы, бюро, информационные центры</w:t>
            </w:r>
          </w:p>
        </w:tc>
        <w:tc>
          <w:tcPr>
            <w:tcW w:w="378"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80"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r>
      <w:tr w:rsidR="0059022F" w:rsidRPr="0059022F" w:rsidTr="004E022E">
        <w:trPr>
          <w:cantSplit/>
          <w:trHeight w:val="1131"/>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r w:rsidRPr="0059022F">
              <w:rPr>
                <w:rFonts w:eastAsia="Times New Roman"/>
                <w:color w:val="000000"/>
                <w:sz w:val="20"/>
                <w:szCs w:val="20"/>
                <w:lang w:eastAsia="ru-RU"/>
              </w:rPr>
              <w:t xml:space="preserve">№ </w:t>
            </w:r>
            <w:proofErr w:type="gramStart"/>
            <w:r w:rsidRPr="0059022F">
              <w:rPr>
                <w:rFonts w:eastAsia="Times New Roman"/>
                <w:color w:val="000000"/>
                <w:sz w:val="20"/>
                <w:szCs w:val="20"/>
                <w:lang w:eastAsia="ru-RU"/>
              </w:rPr>
              <w:t>п</w:t>
            </w:r>
            <w:proofErr w:type="gramEnd"/>
            <w:r w:rsidRPr="0059022F">
              <w:rPr>
                <w:rFonts w:eastAsia="Times New Roman"/>
                <w:color w:val="000000"/>
                <w:sz w:val="20"/>
                <w:szCs w:val="20"/>
                <w:lang w:eastAsia="ru-RU"/>
              </w:rPr>
              <w:t>/п</w:t>
            </w:r>
          </w:p>
        </w:tc>
        <w:tc>
          <w:tcPr>
            <w:tcW w:w="3059" w:type="dxa"/>
            <w:vAlign w:val="center"/>
          </w:tcPr>
          <w:p w:rsidR="0059022F" w:rsidRPr="0059022F" w:rsidRDefault="0059022F" w:rsidP="0059022F">
            <w:pPr>
              <w:widowControl w:val="0"/>
              <w:autoSpaceDE w:val="0"/>
              <w:autoSpaceDN w:val="0"/>
              <w:adjustRightInd w:val="0"/>
              <w:spacing w:after="0" w:line="220" w:lineRule="exact"/>
              <w:jc w:val="center"/>
              <w:rPr>
                <w:rFonts w:eastAsia="Times New Roman"/>
                <w:b/>
                <w:color w:val="000000"/>
                <w:sz w:val="20"/>
                <w:szCs w:val="20"/>
                <w:lang w:eastAsia="ru-RU"/>
              </w:rPr>
            </w:pPr>
            <w:r w:rsidRPr="0059022F">
              <w:rPr>
                <w:rFonts w:eastAsia="Times New Roman"/>
                <w:b/>
                <w:color w:val="000000"/>
                <w:sz w:val="20"/>
                <w:szCs w:val="20"/>
                <w:lang w:eastAsia="ru-RU"/>
              </w:rPr>
              <w:t>Виды разрешенного использования</w:t>
            </w:r>
          </w:p>
        </w:tc>
        <w:tc>
          <w:tcPr>
            <w:tcW w:w="378" w:type="dxa"/>
            <w:textDirection w:val="btLr"/>
            <w:vAlign w:val="center"/>
          </w:tcPr>
          <w:p w:rsidR="0059022F" w:rsidRPr="0059022F" w:rsidRDefault="0059022F" w:rsidP="0059022F">
            <w:pPr>
              <w:widowControl w:val="0"/>
              <w:autoSpaceDE w:val="0"/>
              <w:autoSpaceDN w:val="0"/>
              <w:adjustRightInd w:val="0"/>
              <w:spacing w:after="0" w:line="300" w:lineRule="auto"/>
              <w:ind w:left="113" w:right="113"/>
              <w:jc w:val="center"/>
              <w:rPr>
                <w:rFonts w:eastAsia="Times New Roman"/>
                <w:b/>
                <w:color w:val="000000"/>
                <w:sz w:val="22"/>
                <w:szCs w:val="22"/>
                <w:lang w:eastAsia="ru-RU"/>
              </w:rPr>
            </w:pPr>
            <w:r w:rsidRPr="0059022F">
              <w:rPr>
                <w:rFonts w:eastAsia="Times New Roman"/>
                <w:b/>
                <w:color w:val="000000"/>
                <w:sz w:val="22"/>
                <w:szCs w:val="22"/>
                <w:lang w:eastAsia="ru-RU"/>
              </w:rPr>
              <w:t>Ж-1</w:t>
            </w:r>
          </w:p>
        </w:tc>
        <w:tc>
          <w:tcPr>
            <w:tcW w:w="380" w:type="dxa"/>
            <w:textDirection w:val="btLr"/>
            <w:vAlign w:val="center"/>
          </w:tcPr>
          <w:p w:rsidR="0059022F" w:rsidRPr="0059022F" w:rsidRDefault="0059022F" w:rsidP="0059022F">
            <w:pPr>
              <w:widowControl w:val="0"/>
              <w:autoSpaceDE w:val="0"/>
              <w:autoSpaceDN w:val="0"/>
              <w:adjustRightInd w:val="0"/>
              <w:spacing w:after="0" w:line="300" w:lineRule="auto"/>
              <w:ind w:left="113" w:right="113"/>
              <w:jc w:val="center"/>
              <w:rPr>
                <w:rFonts w:eastAsia="Times New Roman"/>
                <w:b/>
                <w:color w:val="000000"/>
                <w:sz w:val="22"/>
                <w:szCs w:val="22"/>
                <w:lang w:eastAsia="ru-RU"/>
              </w:rPr>
            </w:pPr>
            <w:r w:rsidRPr="0059022F">
              <w:rPr>
                <w:rFonts w:eastAsia="Times New Roman"/>
                <w:b/>
                <w:color w:val="000000"/>
                <w:sz w:val="22"/>
                <w:szCs w:val="22"/>
                <w:lang w:eastAsia="ru-RU"/>
              </w:rPr>
              <w:t>ОД-1</w:t>
            </w:r>
          </w:p>
        </w:tc>
        <w:tc>
          <w:tcPr>
            <w:tcW w:w="379" w:type="dxa"/>
            <w:textDirection w:val="btLr"/>
            <w:vAlign w:val="center"/>
          </w:tcPr>
          <w:p w:rsidR="0059022F" w:rsidRPr="0059022F" w:rsidRDefault="0059022F" w:rsidP="0059022F">
            <w:pPr>
              <w:widowControl w:val="0"/>
              <w:autoSpaceDE w:val="0"/>
              <w:autoSpaceDN w:val="0"/>
              <w:adjustRightInd w:val="0"/>
              <w:spacing w:after="0" w:line="300" w:lineRule="auto"/>
              <w:ind w:left="113" w:right="113"/>
              <w:jc w:val="center"/>
              <w:rPr>
                <w:rFonts w:eastAsia="Times New Roman"/>
                <w:b/>
                <w:color w:val="000000"/>
                <w:sz w:val="22"/>
                <w:szCs w:val="22"/>
                <w:lang w:eastAsia="ru-RU"/>
              </w:rPr>
            </w:pPr>
            <w:r w:rsidRPr="0059022F">
              <w:rPr>
                <w:rFonts w:eastAsia="Times New Roman"/>
                <w:b/>
                <w:color w:val="000000"/>
                <w:sz w:val="22"/>
                <w:szCs w:val="22"/>
                <w:lang w:eastAsia="ru-RU"/>
              </w:rPr>
              <w:t>П-1</w:t>
            </w:r>
          </w:p>
        </w:tc>
        <w:tc>
          <w:tcPr>
            <w:tcW w:w="379" w:type="dxa"/>
            <w:textDirection w:val="btLr"/>
            <w:vAlign w:val="center"/>
          </w:tcPr>
          <w:p w:rsidR="0059022F" w:rsidRPr="0059022F" w:rsidRDefault="0059022F" w:rsidP="0059022F">
            <w:pPr>
              <w:widowControl w:val="0"/>
              <w:autoSpaceDE w:val="0"/>
              <w:autoSpaceDN w:val="0"/>
              <w:adjustRightInd w:val="0"/>
              <w:spacing w:after="0" w:line="300" w:lineRule="auto"/>
              <w:ind w:left="113" w:right="113"/>
              <w:jc w:val="center"/>
              <w:rPr>
                <w:rFonts w:eastAsia="Times New Roman"/>
                <w:b/>
                <w:color w:val="000000"/>
                <w:sz w:val="22"/>
                <w:szCs w:val="22"/>
                <w:lang w:eastAsia="ru-RU"/>
              </w:rPr>
            </w:pPr>
            <w:r w:rsidRPr="0059022F">
              <w:rPr>
                <w:rFonts w:eastAsia="Times New Roman"/>
                <w:b/>
                <w:color w:val="000000"/>
                <w:sz w:val="22"/>
                <w:szCs w:val="22"/>
                <w:lang w:eastAsia="ru-RU"/>
              </w:rPr>
              <w:t>Т-1</w:t>
            </w:r>
          </w:p>
        </w:tc>
        <w:tc>
          <w:tcPr>
            <w:tcW w:w="379" w:type="dxa"/>
            <w:textDirection w:val="btLr"/>
            <w:vAlign w:val="center"/>
          </w:tcPr>
          <w:p w:rsidR="0059022F" w:rsidRPr="0059022F" w:rsidRDefault="0059022F" w:rsidP="0059022F">
            <w:pPr>
              <w:widowControl w:val="0"/>
              <w:autoSpaceDE w:val="0"/>
              <w:autoSpaceDN w:val="0"/>
              <w:adjustRightInd w:val="0"/>
              <w:spacing w:after="0" w:line="300" w:lineRule="auto"/>
              <w:ind w:left="113" w:right="113"/>
              <w:jc w:val="center"/>
              <w:rPr>
                <w:rFonts w:eastAsia="Times New Roman"/>
                <w:b/>
                <w:color w:val="000000"/>
                <w:sz w:val="22"/>
                <w:szCs w:val="22"/>
                <w:lang w:eastAsia="ru-RU"/>
              </w:rPr>
            </w:pPr>
            <w:r w:rsidRPr="0059022F">
              <w:rPr>
                <w:rFonts w:eastAsia="Times New Roman"/>
                <w:b/>
                <w:color w:val="000000"/>
                <w:sz w:val="22"/>
                <w:szCs w:val="22"/>
                <w:lang w:eastAsia="ru-RU"/>
              </w:rPr>
              <w:t>Р-1</w:t>
            </w:r>
          </w:p>
        </w:tc>
        <w:tc>
          <w:tcPr>
            <w:tcW w:w="379" w:type="dxa"/>
            <w:tcBorders>
              <w:bottom w:val="single" w:sz="6" w:space="0" w:color="auto"/>
            </w:tcBorders>
            <w:textDirection w:val="btLr"/>
          </w:tcPr>
          <w:p w:rsidR="0059022F" w:rsidRPr="0059022F" w:rsidRDefault="0059022F" w:rsidP="0059022F">
            <w:pPr>
              <w:widowControl w:val="0"/>
              <w:autoSpaceDE w:val="0"/>
              <w:autoSpaceDN w:val="0"/>
              <w:adjustRightInd w:val="0"/>
              <w:spacing w:after="0" w:line="300" w:lineRule="auto"/>
              <w:ind w:left="113" w:right="113"/>
              <w:jc w:val="center"/>
              <w:rPr>
                <w:rFonts w:eastAsia="Times New Roman"/>
                <w:b/>
                <w:color w:val="000000"/>
                <w:sz w:val="22"/>
                <w:szCs w:val="22"/>
                <w:lang w:eastAsia="ru-RU"/>
              </w:rPr>
            </w:pPr>
            <w:r w:rsidRPr="0059022F">
              <w:rPr>
                <w:rFonts w:eastAsia="Times New Roman"/>
                <w:b/>
                <w:color w:val="000000"/>
                <w:sz w:val="22"/>
                <w:szCs w:val="22"/>
                <w:lang w:eastAsia="ru-RU"/>
              </w:rPr>
              <w:t>Р-2</w:t>
            </w:r>
          </w:p>
        </w:tc>
        <w:tc>
          <w:tcPr>
            <w:tcW w:w="379" w:type="dxa"/>
            <w:tcBorders>
              <w:bottom w:val="single" w:sz="6" w:space="0" w:color="auto"/>
            </w:tcBorders>
            <w:textDirection w:val="btLr"/>
          </w:tcPr>
          <w:p w:rsidR="0059022F" w:rsidRPr="0059022F" w:rsidRDefault="0059022F" w:rsidP="0059022F">
            <w:pPr>
              <w:widowControl w:val="0"/>
              <w:autoSpaceDE w:val="0"/>
              <w:autoSpaceDN w:val="0"/>
              <w:adjustRightInd w:val="0"/>
              <w:spacing w:after="0" w:line="300" w:lineRule="auto"/>
              <w:ind w:left="113" w:right="113"/>
              <w:jc w:val="center"/>
              <w:rPr>
                <w:rFonts w:eastAsia="Times New Roman"/>
                <w:b/>
                <w:color w:val="000000"/>
                <w:sz w:val="22"/>
                <w:szCs w:val="22"/>
                <w:lang w:eastAsia="ru-RU"/>
              </w:rPr>
            </w:pPr>
            <w:r w:rsidRPr="0059022F">
              <w:rPr>
                <w:rFonts w:eastAsia="Times New Roman"/>
                <w:b/>
                <w:color w:val="000000"/>
                <w:sz w:val="22"/>
                <w:szCs w:val="22"/>
                <w:lang w:eastAsia="ru-RU"/>
              </w:rPr>
              <w:t>СП-1</w:t>
            </w:r>
          </w:p>
        </w:tc>
        <w:tc>
          <w:tcPr>
            <w:tcW w:w="379" w:type="dxa"/>
            <w:tcBorders>
              <w:bottom w:val="single" w:sz="6" w:space="0" w:color="auto"/>
            </w:tcBorders>
            <w:textDirection w:val="btLr"/>
          </w:tcPr>
          <w:p w:rsidR="0059022F" w:rsidRPr="0059022F" w:rsidRDefault="0059022F" w:rsidP="0059022F">
            <w:pPr>
              <w:widowControl w:val="0"/>
              <w:autoSpaceDE w:val="0"/>
              <w:autoSpaceDN w:val="0"/>
              <w:adjustRightInd w:val="0"/>
              <w:spacing w:after="0" w:line="300" w:lineRule="auto"/>
              <w:ind w:left="113" w:right="113"/>
              <w:jc w:val="center"/>
              <w:rPr>
                <w:rFonts w:eastAsia="Times New Roman"/>
                <w:b/>
                <w:color w:val="000000"/>
                <w:sz w:val="22"/>
                <w:szCs w:val="22"/>
                <w:lang w:eastAsia="ru-RU"/>
              </w:rPr>
            </w:pPr>
            <w:r w:rsidRPr="0059022F">
              <w:rPr>
                <w:rFonts w:eastAsia="Times New Roman"/>
                <w:b/>
                <w:color w:val="000000"/>
                <w:sz w:val="22"/>
                <w:szCs w:val="22"/>
                <w:lang w:eastAsia="ru-RU"/>
              </w:rPr>
              <w:t>СП-2</w:t>
            </w:r>
          </w:p>
        </w:tc>
        <w:tc>
          <w:tcPr>
            <w:tcW w:w="379" w:type="dxa"/>
            <w:tcBorders>
              <w:bottom w:val="single" w:sz="6" w:space="0" w:color="auto"/>
            </w:tcBorders>
            <w:textDirection w:val="btLr"/>
          </w:tcPr>
          <w:p w:rsidR="0059022F" w:rsidRPr="0059022F" w:rsidRDefault="0059022F" w:rsidP="0059022F">
            <w:pPr>
              <w:widowControl w:val="0"/>
              <w:autoSpaceDE w:val="0"/>
              <w:autoSpaceDN w:val="0"/>
              <w:adjustRightInd w:val="0"/>
              <w:spacing w:after="0" w:line="300" w:lineRule="auto"/>
              <w:ind w:left="113" w:right="113"/>
              <w:jc w:val="center"/>
              <w:rPr>
                <w:rFonts w:eastAsia="Times New Roman"/>
                <w:b/>
                <w:color w:val="000000"/>
                <w:sz w:val="22"/>
                <w:szCs w:val="22"/>
                <w:lang w:eastAsia="ru-RU"/>
              </w:rPr>
            </w:pPr>
            <w:r w:rsidRPr="0059022F">
              <w:rPr>
                <w:rFonts w:eastAsia="Times New Roman"/>
                <w:b/>
                <w:color w:val="000000"/>
                <w:sz w:val="22"/>
                <w:szCs w:val="22"/>
                <w:lang w:eastAsia="ru-RU"/>
              </w:rPr>
              <w:t>С-1</w:t>
            </w:r>
          </w:p>
        </w:tc>
      </w:tr>
      <w:tr w:rsidR="0059022F" w:rsidRPr="0059022F" w:rsidTr="004E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5"/>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r w:rsidRPr="0059022F">
              <w:rPr>
                <w:rFonts w:eastAsia="Times New Roman"/>
                <w:color w:val="000000"/>
                <w:sz w:val="20"/>
                <w:szCs w:val="20"/>
                <w:lang w:eastAsia="ru-RU"/>
              </w:rPr>
              <w:t>Учреждения культуры и искусства:</w:t>
            </w:r>
          </w:p>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r w:rsidRPr="0059022F">
              <w:rPr>
                <w:rFonts w:eastAsia="Times New Roman"/>
                <w:color w:val="000000"/>
                <w:sz w:val="20"/>
                <w:szCs w:val="20"/>
                <w:lang w:eastAsia="ru-RU"/>
              </w:rPr>
              <w:t>дома творческих союзов, музеи, выставочные залы, галереи, архивы</w:t>
            </w:r>
          </w:p>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p>
        </w:tc>
        <w:tc>
          <w:tcPr>
            <w:tcW w:w="378"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r w:rsidRPr="0059022F">
              <w:rPr>
                <w:rFonts w:eastAsia="Times New Roman"/>
                <w:color w:val="000000"/>
                <w:sz w:val="22"/>
                <w:szCs w:val="22"/>
                <w:lang w:eastAsia="ru-RU"/>
              </w:rPr>
              <w:t>У</w:t>
            </w:r>
          </w:p>
        </w:tc>
        <w:tc>
          <w:tcPr>
            <w:tcW w:w="380"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top w:val="single" w:sz="6"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top w:val="single" w:sz="6"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top w:val="single" w:sz="6"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top w:val="single" w:sz="6" w:space="0" w:color="auto"/>
            </w:tcBorders>
            <w:shd w:val="clear" w:color="auto" w:fill="FFFFFF"/>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r>
      <w:tr w:rsidR="0059022F" w:rsidRPr="0059022F" w:rsidTr="004E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0"/>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r w:rsidRPr="0059022F">
              <w:rPr>
                <w:rFonts w:eastAsia="Times New Roman"/>
                <w:color w:val="000000"/>
                <w:sz w:val="20"/>
                <w:szCs w:val="20"/>
                <w:lang w:eastAsia="ru-RU"/>
              </w:rPr>
              <w:t>Кинотеатры, филармонии,  цирки, планетарий, дворцы бракосочетания</w:t>
            </w:r>
          </w:p>
        </w:tc>
        <w:tc>
          <w:tcPr>
            <w:tcW w:w="378" w:type="dxa"/>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80"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FFFFFF"/>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r>
      <w:tr w:rsidR="0059022F" w:rsidRPr="0059022F" w:rsidTr="004E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r w:rsidRPr="0059022F">
              <w:rPr>
                <w:rFonts w:eastAsia="Times New Roman"/>
                <w:b/>
                <w:color w:val="000000"/>
                <w:sz w:val="20"/>
                <w:szCs w:val="20"/>
                <w:lang w:eastAsia="ru-RU"/>
              </w:rPr>
              <w:t>10</w:t>
            </w: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b/>
                <w:bCs/>
                <w:color w:val="000000"/>
                <w:sz w:val="20"/>
                <w:szCs w:val="20"/>
                <w:lang w:eastAsia="ru-RU"/>
              </w:rPr>
            </w:pPr>
            <w:r w:rsidRPr="0059022F">
              <w:rPr>
                <w:rFonts w:eastAsia="Times New Roman"/>
                <w:b/>
                <w:bCs/>
                <w:color w:val="000000"/>
                <w:sz w:val="20"/>
                <w:szCs w:val="20"/>
                <w:lang w:eastAsia="ru-RU"/>
              </w:rPr>
              <w:t>Конфессиональные объекты:</w:t>
            </w:r>
          </w:p>
        </w:tc>
        <w:tc>
          <w:tcPr>
            <w:tcW w:w="378"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80"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r>
      <w:tr w:rsidR="0059022F" w:rsidRPr="0059022F" w:rsidTr="004E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r w:rsidRPr="0059022F">
              <w:rPr>
                <w:rFonts w:eastAsia="Times New Roman"/>
                <w:color w:val="000000"/>
                <w:sz w:val="20"/>
                <w:szCs w:val="20"/>
                <w:lang w:eastAsia="ru-RU"/>
              </w:rPr>
              <w:t>Культовые сооружения</w:t>
            </w:r>
          </w:p>
        </w:tc>
        <w:tc>
          <w:tcPr>
            <w:tcW w:w="378"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r w:rsidRPr="0059022F">
              <w:rPr>
                <w:rFonts w:eastAsia="Times New Roman"/>
                <w:color w:val="000000"/>
                <w:sz w:val="22"/>
                <w:szCs w:val="22"/>
                <w:lang w:eastAsia="ru-RU"/>
              </w:rPr>
              <w:t>У</w:t>
            </w:r>
          </w:p>
        </w:tc>
        <w:tc>
          <w:tcPr>
            <w:tcW w:w="380"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r>
      <w:tr w:rsidR="0059022F" w:rsidRPr="0059022F" w:rsidTr="004E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r w:rsidRPr="0059022F">
              <w:rPr>
                <w:rFonts w:eastAsia="Times New Roman"/>
                <w:b/>
                <w:color w:val="000000"/>
                <w:sz w:val="20"/>
                <w:szCs w:val="20"/>
                <w:lang w:eastAsia="ru-RU"/>
              </w:rPr>
              <w:t>11</w:t>
            </w: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b/>
                <w:bCs/>
                <w:color w:val="000000"/>
                <w:sz w:val="20"/>
                <w:szCs w:val="20"/>
                <w:lang w:eastAsia="ru-RU"/>
              </w:rPr>
            </w:pPr>
            <w:r w:rsidRPr="0059022F">
              <w:rPr>
                <w:rFonts w:eastAsia="Times New Roman"/>
                <w:b/>
                <w:bCs/>
                <w:color w:val="000000"/>
                <w:sz w:val="20"/>
                <w:szCs w:val="20"/>
                <w:lang w:eastAsia="ru-RU"/>
              </w:rPr>
              <w:t>Предприятия торговли, общественного питания и бытового обслуживания</w:t>
            </w:r>
          </w:p>
          <w:p w:rsidR="0059022F" w:rsidRPr="0059022F" w:rsidRDefault="0059022F" w:rsidP="0059022F">
            <w:pPr>
              <w:widowControl w:val="0"/>
              <w:autoSpaceDE w:val="0"/>
              <w:autoSpaceDN w:val="0"/>
              <w:adjustRightInd w:val="0"/>
              <w:spacing w:after="0" w:line="220" w:lineRule="exact"/>
              <w:ind w:firstLine="160"/>
              <w:jc w:val="center"/>
              <w:rPr>
                <w:rFonts w:eastAsia="Times New Roman"/>
                <w:b/>
                <w:bCs/>
                <w:color w:val="000000"/>
                <w:sz w:val="20"/>
                <w:szCs w:val="20"/>
                <w:lang w:eastAsia="ru-RU"/>
              </w:rPr>
            </w:pPr>
          </w:p>
        </w:tc>
        <w:tc>
          <w:tcPr>
            <w:tcW w:w="378"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80"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r>
      <w:tr w:rsidR="0059022F" w:rsidRPr="0059022F" w:rsidTr="004E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bCs/>
                <w:color w:val="000000"/>
                <w:sz w:val="20"/>
                <w:szCs w:val="20"/>
                <w:lang w:eastAsia="ru-RU"/>
              </w:rPr>
            </w:pPr>
            <w:r w:rsidRPr="0059022F">
              <w:rPr>
                <w:rFonts w:eastAsia="Times New Roman"/>
                <w:bCs/>
                <w:color w:val="000000"/>
                <w:sz w:val="20"/>
                <w:szCs w:val="20"/>
                <w:lang w:eastAsia="ru-RU"/>
              </w:rPr>
              <w:t>Магазины: предприятия, магазины оптовой и мелкооптовой торговли (</w:t>
            </w:r>
            <w:r w:rsidRPr="0059022F">
              <w:rPr>
                <w:rFonts w:eastAsia="Times New Roman"/>
                <w:color w:val="000000"/>
                <w:sz w:val="20"/>
                <w:szCs w:val="20"/>
                <w:lang w:eastAsia="ru-RU"/>
              </w:rPr>
              <w:t>продовольственные и</w:t>
            </w:r>
            <w:r w:rsidRPr="0059022F">
              <w:rPr>
                <w:rFonts w:eastAsia="Times New Roman"/>
                <w:bCs/>
                <w:color w:val="000000"/>
                <w:sz w:val="20"/>
                <w:szCs w:val="20"/>
                <w:lang w:eastAsia="ru-RU"/>
              </w:rPr>
              <w:t xml:space="preserve"> непродовольственные)</w:t>
            </w:r>
          </w:p>
          <w:p w:rsidR="0059022F" w:rsidRPr="0059022F" w:rsidRDefault="0059022F" w:rsidP="0059022F">
            <w:pPr>
              <w:widowControl w:val="0"/>
              <w:autoSpaceDE w:val="0"/>
              <w:autoSpaceDN w:val="0"/>
              <w:adjustRightInd w:val="0"/>
              <w:spacing w:after="0" w:line="220" w:lineRule="exact"/>
              <w:ind w:firstLine="160"/>
              <w:jc w:val="center"/>
              <w:rPr>
                <w:rFonts w:eastAsia="Times New Roman"/>
                <w:bCs/>
                <w:color w:val="000000"/>
                <w:sz w:val="20"/>
                <w:szCs w:val="20"/>
                <w:lang w:eastAsia="ru-RU"/>
              </w:rPr>
            </w:pPr>
          </w:p>
        </w:tc>
        <w:tc>
          <w:tcPr>
            <w:tcW w:w="378"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В</w:t>
            </w:r>
            <w:proofErr w:type="gramEnd"/>
          </w:p>
        </w:tc>
        <w:tc>
          <w:tcPr>
            <w:tcW w:w="380"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В</w:t>
            </w:r>
            <w:proofErr w:type="gramEnd"/>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В</w:t>
            </w:r>
            <w:proofErr w:type="gramEnd"/>
          </w:p>
        </w:tc>
      </w:tr>
      <w:tr w:rsidR="0059022F" w:rsidRPr="0059022F" w:rsidTr="004E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bCs/>
                <w:color w:val="000000"/>
                <w:sz w:val="20"/>
                <w:szCs w:val="20"/>
                <w:lang w:eastAsia="ru-RU"/>
              </w:rPr>
            </w:pPr>
            <w:r w:rsidRPr="0059022F">
              <w:rPr>
                <w:rFonts w:eastAsia="Times New Roman"/>
                <w:bCs/>
                <w:color w:val="000000"/>
                <w:sz w:val="20"/>
                <w:szCs w:val="20"/>
                <w:lang w:eastAsia="ru-RU"/>
              </w:rPr>
              <w:t>Магазины товаров первой необходимости, универсамы</w:t>
            </w:r>
          </w:p>
          <w:p w:rsidR="0059022F" w:rsidRPr="0059022F" w:rsidRDefault="0059022F" w:rsidP="0059022F">
            <w:pPr>
              <w:widowControl w:val="0"/>
              <w:autoSpaceDE w:val="0"/>
              <w:autoSpaceDN w:val="0"/>
              <w:adjustRightInd w:val="0"/>
              <w:spacing w:after="0" w:line="220" w:lineRule="exact"/>
              <w:ind w:firstLine="160"/>
              <w:jc w:val="center"/>
              <w:rPr>
                <w:rFonts w:eastAsia="Times New Roman"/>
                <w:bCs/>
                <w:color w:val="000000"/>
                <w:sz w:val="20"/>
                <w:szCs w:val="20"/>
                <w:lang w:eastAsia="ru-RU"/>
              </w:rPr>
            </w:pPr>
          </w:p>
        </w:tc>
        <w:tc>
          <w:tcPr>
            <w:tcW w:w="378"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80"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В</w:t>
            </w:r>
            <w:proofErr w:type="gramEnd"/>
          </w:p>
        </w:tc>
        <w:tc>
          <w:tcPr>
            <w:tcW w:w="379"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В</w:t>
            </w:r>
            <w:proofErr w:type="gramEnd"/>
          </w:p>
        </w:tc>
        <w:tc>
          <w:tcPr>
            <w:tcW w:w="379" w:type="dxa"/>
            <w:tcBorders>
              <w:bottom w:val="single" w:sz="4"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В</w:t>
            </w:r>
            <w:proofErr w:type="gramEnd"/>
          </w:p>
        </w:tc>
      </w:tr>
      <w:tr w:rsidR="0059022F" w:rsidRPr="0059022F" w:rsidTr="004E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r w:rsidRPr="0059022F">
              <w:rPr>
                <w:rFonts w:eastAsia="Times New Roman"/>
                <w:color w:val="000000"/>
                <w:sz w:val="20"/>
                <w:szCs w:val="20"/>
                <w:lang w:eastAsia="ru-RU"/>
              </w:rPr>
              <w:t>Рынки: рынки продовольственные крытые, рынки продовольственные открытые</w:t>
            </w:r>
          </w:p>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p>
        </w:tc>
        <w:tc>
          <w:tcPr>
            <w:tcW w:w="378"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r w:rsidRPr="0059022F">
              <w:rPr>
                <w:rFonts w:eastAsia="Times New Roman"/>
                <w:color w:val="000000"/>
                <w:sz w:val="22"/>
                <w:szCs w:val="22"/>
                <w:lang w:eastAsia="ru-RU"/>
              </w:rPr>
              <w:t>У</w:t>
            </w:r>
          </w:p>
        </w:tc>
        <w:tc>
          <w:tcPr>
            <w:tcW w:w="380"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r>
      <w:tr w:rsidR="0059022F" w:rsidRPr="0059022F" w:rsidTr="004E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r w:rsidRPr="0059022F">
              <w:rPr>
                <w:rFonts w:eastAsia="Times New Roman"/>
                <w:color w:val="000000"/>
                <w:sz w:val="20"/>
                <w:szCs w:val="20"/>
                <w:lang w:eastAsia="ru-RU"/>
              </w:rPr>
              <w:t>Рынки промышленных товаров</w:t>
            </w:r>
          </w:p>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p>
        </w:tc>
        <w:tc>
          <w:tcPr>
            <w:tcW w:w="378"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r w:rsidRPr="0059022F">
              <w:rPr>
                <w:rFonts w:eastAsia="Times New Roman"/>
                <w:color w:val="000000"/>
                <w:sz w:val="22"/>
                <w:szCs w:val="22"/>
                <w:lang w:eastAsia="ru-RU"/>
              </w:rPr>
              <w:t>У</w:t>
            </w:r>
          </w:p>
        </w:tc>
        <w:tc>
          <w:tcPr>
            <w:tcW w:w="380"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r w:rsidRPr="0059022F">
              <w:rPr>
                <w:rFonts w:eastAsia="Times New Roman"/>
                <w:color w:val="000000"/>
                <w:sz w:val="22"/>
                <w:szCs w:val="22"/>
                <w:lang w:eastAsia="ru-RU"/>
              </w:rPr>
              <w:t>У</w:t>
            </w:r>
          </w:p>
        </w:tc>
        <w:tc>
          <w:tcPr>
            <w:tcW w:w="379" w:type="dxa"/>
            <w:tcBorders>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r>
      <w:tr w:rsidR="0059022F" w:rsidRPr="0059022F" w:rsidTr="004E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5"/>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r w:rsidRPr="0059022F">
              <w:rPr>
                <w:rFonts w:eastAsia="Times New Roman"/>
                <w:color w:val="000000"/>
                <w:sz w:val="20"/>
                <w:szCs w:val="20"/>
                <w:lang w:eastAsia="ru-RU"/>
              </w:rPr>
              <w:t xml:space="preserve">Рынки и торговые зоны продовольственных, </w:t>
            </w:r>
            <w:proofErr w:type="spellStart"/>
            <w:r w:rsidRPr="0059022F">
              <w:rPr>
                <w:rFonts w:eastAsia="Times New Roman"/>
                <w:color w:val="000000"/>
                <w:sz w:val="20"/>
                <w:szCs w:val="20"/>
                <w:lang w:eastAsia="ru-RU"/>
              </w:rPr>
              <w:t>промтоварных</w:t>
            </w:r>
            <w:proofErr w:type="gramStart"/>
            <w:r w:rsidRPr="0059022F">
              <w:rPr>
                <w:rFonts w:eastAsia="Times New Roman"/>
                <w:color w:val="000000"/>
                <w:sz w:val="20"/>
                <w:szCs w:val="20"/>
                <w:lang w:eastAsia="ru-RU"/>
              </w:rPr>
              <w:t>,с</w:t>
            </w:r>
            <w:proofErr w:type="gramEnd"/>
            <w:r w:rsidRPr="0059022F">
              <w:rPr>
                <w:rFonts w:eastAsia="Times New Roman"/>
                <w:color w:val="000000"/>
                <w:sz w:val="20"/>
                <w:szCs w:val="20"/>
                <w:lang w:eastAsia="ru-RU"/>
              </w:rPr>
              <w:t>ельхозпродуктов</w:t>
            </w:r>
            <w:proofErr w:type="spellEnd"/>
          </w:p>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p>
        </w:tc>
        <w:tc>
          <w:tcPr>
            <w:tcW w:w="378" w:type="dxa"/>
            <w:tcBorders>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80" w:type="dxa"/>
            <w:tcBorders>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r>
      <w:tr w:rsidR="0059022F" w:rsidRPr="0059022F" w:rsidTr="004E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bCs/>
                <w:color w:val="000000"/>
                <w:sz w:val="20"/>
                <w:szCs w:val="20"/>
                <w:lang w:eastAsia="ru-RU"/>
              </w:rPr>
            </w:pPr>
            <w:r w:rsidRPr="0059022F">
              <w:rPr>
                <w:rFonts w:eastAsia="Times New Roman"/>
                <w:color w:val="000000"/>
                <w:sz w:val="20"/>
                <w:szCs w:val="20"/>
                <w:lang w:eastAsia="ru-RU"/>
              </w:rPr>
              <w:t>Торгово-складские (продовольственные, овощные и т.д.) оптовые  базы,  в капитальных зданиях</w:t>
            </w:r>
          </w:p>
        </w:tc>
        <w:tc>
          <w:tcPr>
            <w:tcW w:w="378" w:type="dxa"/>
            <w:tcBorders>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80"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r w:rsidRPr="0059022F">
              <w:rPr>
                <w:rFonts w:eastAsia="Times New Roman"/>
                <w:color w:val="000000"/>
                <w:sz w:val="22"/>
                <w:szCs w:val="22"/>
                <w:lang w:eastAsia="ru-RU"/>
              </w:rPr>
              <w:t>У</w:t>
            </w:r>
          </w:p>
        </w:tc>
        <w:tc>
          <w:tcPr>
            <w:tcW w:w="379"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FFFFFF"/>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r>
      <w:tr w:rsidR="0059022F" w:rsidRPr="0059022F" w:rsidTr="004E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bCs/>
                <w:color w:val="000000"/>
                <w:sz w:val="20"/>
                <w:szCs w:val="20"/>
                <w:lang w:eastAsia="ru-RU"/>
              </w:rPr>
            </w:pPr>
            <w:r w:rsidRPr="0059022F">
              <w:rPr>
                <w:rFonts w:eastAsia="Times New Roman"/>
                <w:bCs/>
                <w:color w:val="000000"/>
                <w:sz w:val="20"/>
                <w:szCs w:val="20"/>
                <w:lang w:eastAsia="ru-RU"/>
              </w:rPr>
              <w:t>Торговые комплексы, универмаги</w:t>
            </w:r>
          </w:p>
          <w:p w:rsidR="0059022F" w:rsidRPr="0059022F" w:rsidRDefault="0059022F" w:rsidP="0059022F">
            <w:pPr>
              <w:widowControl w:val="0"/>
              <w:autoSpaceDE w:val="0"/>
              <w:autoSpaceDN w:val="0"/>
              <w:adjustRightInd w:val="0"/>
              <w:spacing w:after="0" w:line="220" w:lineRule="exact"/>
              <w:ind w:firstLine="160"/>
              <w:jc w:val="center"/>
              <w:rPr>
                <w:rFonts w:eastAsia="Times New Roman"/>
                <w:b/>
                <w:bCs/>
                <w:color w:val="000000"/>
                <w:sz w:val="20"/>
                <w:szCs w:val="20"/>
                <w:lang w:eastAsia="ru-RU"/>
              </w:rPr>
            </w:pPr>
            <w:r w:rsidRPr="0059022F">
              <w:rPr>
                <w:rFonts w:eastAsia="Times New Roman"/>
                <w:color w:val="000000"/>
                <w:sz w:val="20"/>
                <w:szCs w:val="20"/>
                <w:lang w:eastAsia="ru-RU"/>
              </w:rPr>
              <w:t>Торговые объекты мелкорозничной торговли:  торговые павильоны, торговые киоски</w:t>
            </w:r>
          </w:p>
        </w:tc>
        <w:tc>
          <w:tcPr>
            <w:tcW w:w="378"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80"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В</w:t>
            </w:r>
            <w:proofErr w:type="gramEnd"/>
          </w:p>
        </w:tc>
        <w:tc>
          <w:tcPr>
            <w:tcW w:w="379" w:type="dxa"/>
            <w:tcBorders>
              <w:bottom w:val="single" w:sz="4"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FFFFFF"/>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r>
      <w:tr w:rsidR="0059022F" w:rsidRPr="0059022F" w:rsidTr="004E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p>
        </w:tc>
        <w:tc>
          <w:tcPr>
            <w:tcW w:w="3059" w:type="dxa"/>
            <w:vAlign w:val="center"/>
          </w:tcPr>
          <w:p w:rsidR="0059022F" w:rsidRPr="0059022F" w:rsidRDefault="0059022F" w:rsidP="0059022F">
            <w:pPr>
              <w:widowControl w:val="0"/>
              <w:autoSpaceDE w:val="0"/>
              <w:autoSpaceDN w:val="0"/>
              <w:adjustRightInd w:val="0"/>
              <w:spacing w:after="0" w:line="220" w:lineRule="exact"/>
              <w:jc w:val="center"/>
              <w:rPr>
                <w:rFonts w:eastAsia="Times New Roman"/>
                <w:color w:val="000000"/>
                <w:sz w:val="20"/>
                <w:szCs w:val="20"/>
                <w:lang w:eastAsia="ru-RU"/>
              </w:rPr>
            </w:pPr>
            <w:proofErr w:type="gramStart"/>
            <w:r w:rsidRPr="0059022F">
              <w:rPr>
                <w:rFonts w:eastAsia="Times New Roman"/>
                <w:color w:val="000000"/>
                <w:sz w:val="20"/>
                <w:szCs w:val="20"/>
                <w:lang w:eastAsia="ru-RU"/>
              </w:rPr>
              <w:t>Предприятия общественного питания: рестораны, столовые, кафе, закусочные, бары и т. д., некапитальные строения предприятий общественного</w:t>
            </w:r>
            <w:proofErr w:type="gramEnd"/>
          </w:p>
          <w:p w:rsidR="0059022F" w:rsidRPr="0059022F" w:rsidRDefault="0059022F" w:rsidP="0059022F">
            <w:pPr>
              <w:widowControl w:val="0"/>
              <w:autoSpaceDE w:val="0"/>
              <w:autoSpaceDN w:val="0"/>
              <w:adjustRightInd w:val="0"/>
              <w:spacing w:after="0" w:line="220" w:lineRule="exact"/>
              <w:jc w:val="center"/>
              <w:rPr>
                <w:rFonts w:eastAsia="Times New Roman"/>
                <w:color w:val="000000"/>
                <w:sz w:val="20"/>
                <w:szCs w:val="20"/>
                <w:lang w:eastAsia="ru-RU"/>
              </w:rPr>
            </w:pPr>
            <w:r w:rsidRPr="0059022F">
              <w:rPr>
                <w:rFonts w:eastAsia="Times New Roman"/>
                <w:color w:val="000000"/>
                <w:sz w:val="20"/>
                <w:szCs w:val="20"/>
                <w:lang w:eastAsia="ru-RU"/>
              </w:rPr>
              <w:t>Питания</w:t>
            </w:r>
          </w:p>
        </w:tc>
        <w:tc>
          <w:tcPr>
            <w:tcW w:w="378"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80"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В</w:t>
            </w:r>
            <w:proofErr w:type="gramEnd"/>
          </w:p>
        </w:tc>
        <w:tc>
          <w:tcPr>
            <w:tcW w:w="379"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В</w:t>
            </w:r>
            <w:proofErr w:type="gramEnd"/>
          </w:p>
        </w:tc>
        <w:tc>
          <w:tcPr>
            <w:tcW w:w="379" w:type="dxa"/>
            <w:tcBorders>
              <w:bottom w:val="single" w:sz="4"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r>
      <w:tr w:rsidR="0059022F" w:rsidRPr="0059022F" w:rsidTr="004E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bCs/>
                <w:color w:val="000000"/>
                <w:sz w:val="20"/>
                <w:szCs w:val="20"/>
                <w:lang w:eastAsia="ru-RU"/>
              </w:rPr>
            </w:pPr>
            <w:r w:rsidRPr="0059022F">
              <w:rPr>
                <w:rFonts w:eastAsia="Times New Roman"/>
                <w:bCs/>
                <w:color w:val="000000"/>
                <w:sz w:val="20"/>
                <w:szCs w:val="20"/>
                <w:lang w:eastAsia="ru-RU"/>
              </w:rPr>
              <w:t xml:space="preserve">Объекты бытового </w:t>
            </w:r>
            <w:r w:rsidRPr="0059022F">
              <w:rPr>
                <w:rFonts w:eastAsia="Times New Roman"/>
                <w:bCs/>
                <w:color w:val="000000"/>
                <w:sz w:val="20"/>
                <w:szCs w:val="20"/>
                <w:lang w:eastAsia="ru-RU"/>
              </w:rPr>
              <w:lastRenderedPageBreak/>
              <w:t>обслуживания:</w:t>
            </w:r>
          </w:p>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r w:rsidRPr="0059022F">
              <w:rPr>
                <w:rFonts w:eastAsia="Times New Roman"/>
                <w:color w:val="000000"/>
                <w:sz w:val="20"/>
                <w:szCs w:val="20"/>
                <w:lang w:eastAsia="ru-RU"/>
              </w:rPr>
              <w:t>комбинаты бытового обслуживания,</w:t>
            </w:r>
          </w:p>
          <w:p w:rsidR="0059022F" w:rsidRPr="0059022F" w:rsidRDefault="0059022F" w:rsidP="0059022F">
            <w:pPr>
              <w:widowControl w:val="0"/>
              <w:autoSpaceDE w:val="0"/>
              <w:autoSpaceDN w:val="0"/>
              <w:adjustRightInd w:val="0"/>
              <w:spacing w:after="0" w:line="220" w:lineRule="exact"/>
              <w:ind w:firstLine="160"/>
              <w:jc w:val="center"/>
              <w:rPr>
                <w:rFonts w:eastAsia="Times New Roman"/>
                <w:bCs/>
                <w:color w:val="000000"/>
                <w:sz w:val="20"/>
                <w:szCs w:val="20"/>
                <w:lang w:eastAsia="ru-RU"/>
              </w:rPr>
            </w:pPr>
            <w:r w:rsidRPr="0059022F">
              <w:rPr>
                <w:rFonts w:eastAsia="Times New Roman"/>
                <w:bCs/>
                <w:color w:val="000000"/>
                <w:sz w:val="20"/>
                <w:szCs w:val="20"/>
                <w:lang w:eastAsia="ru-RU"/>
              </w:rPr>
              <w:t>бани, банно-оздоровительные комплексы, приемные пункты</w:t>
            </w:r>
            <w:r w:rsidRPr="0059022F">
              <w:rPr>
                <w:rFonts w:eastAsia="Times New Roman"/>
                <w:color w:val="000000"/>
                <w:sz w:val="20"/>
                <w:szCs w:val="20"/>
                <w:lang w:eastAsia="ru-RU"/>
              </w:rPr>
              <w:t xml:space="preserve"> </w:t>
            </w:r>
            <w:r w:rsidRPr="0059022F">
              <w:rPr>
                <w:rFonts w:eastAsia="Times New Roman"/>
                <w:bCs/>
                <w:color w:val="000000"/>
                <w:sz w:val="20"/>
                <w:szCs w:val="20"/>
                <w:lang w:eastAsia="ru-RU"/>
              </w:rPr>
              <w:t xml:space="preserve">прачечных и </w:t>
            </w:r>
            <w:proofErr w:type="spellStart"/>
            <w:r w:rsidRPr="0059022F">
              <w:rPr>
                <w:rFonts w:eastAsia="Times New Roman"/>
                <w:bCs/>
                <w:color w:val="000000"/>
                <w:sz w:val="20"/>
                <w:szCs w:val="20"/>
                <w:lang w:eastAsia="ru-RU"/>
              </w:rPr>
              <w:t>химчисток</w:t>
            </w:r>
            <w:proofErr w:type="gramStart"/>
            <w:r w:rsidRPr="0059022F">
              <w:rPr>
                <w:rFonts w:eastAsia="Times New Roman"/>
                <w:bCs/>
                <w:color w:val="000000"/>
                <w:sz w:val="20"/>
                <w:szCs w:val="20"/>
                <w:lang w:eastAsia="ru-RU"/>
              </w:rPr>
              <w:t>,а</w:t>
            </w:r>
            <w:proofErr w:type="gramEnd"/>
            <w:r w:rsidRPr="0059022F">
              <w:rPr>
                <w:rFonts w:eastAsia="Times New Roman"/>
                <w:bCs/>
                <w:color w:val="000000"/>
                <w:sz w:val="20"/>
                <w:szCs w:val="20"/>
                <w:lang w:eastAsia="ru-RU"/>
              </w:rPr>
              <w:t>телье</w:t>
            </w:r>
            <w:proofErr w:type="spellEnd"/>
          </w:p>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p>
        </w:tc>
        <w:tc>
          <w:tcPr>
            <w:tcW w:w="378"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r w:rsidRPr="0059022F">
              <w:rPr>
                <w:rFonts w:eastAsia="Times New Roman"/>
                <w:color w:val="000000"/>
                <w:sz w:val="22"/>
                <w:szCs w:val="22"/>
                <w:lang w:eastAsia="ru-RU"/>
              </w:rPr>
              <w:lastRenderedPageBreak/>
              <w:t>У</w:t>
            </w:r>
          </w:p>
        </w:tc>
        <w:tc>
          <w:tcPr>
            <w:tcW w:w="380"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r w:rsidRPr="0059022F">
              <w:rPr>
                <w:rFonts w:eastAsia="Times New Roman"/>
                <w:color w:val="000000"/>
                <w:sz w:val="22"/>
                <w:szCs w:val="22"/>
                <w:lang w:eastAsia="ru-RU"/>
              </w:rPr>
              <w:t>У</w:t>
            </w:r>
          </w:p>
        </w:tc>
        <w:tc>
          <w:tcPr>
            <w:tcW w:w="379" w:type="dxa"/>
            <w:tcBorders>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6"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6" w:space="0" w:color="auto"/>
            </w:tcBorders>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r>
      <w:tr w:rsidR="0059022F" w:rsidRPr="0059022F" w:rsidTr="004E022E">
        <w:trPr>
          <w:cantSplit/>
          <w:trHeight w:val="1131"/>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r w:rsidRPr="0059022F">
              <w:rPr>
                <w:rFonts w:eastAsia="Times New Roman"/>
                <w:color w:val="000000"/>
                <w:sz w:val="20"/>
                <w:szCs w:val="20"/>
                <w:lang w:eastAsia="ru-RU"/>
              </w:rPr>
              <w:lastRenderedPageBreak/>
              <w:t xml:space="preserve">№ </w:t>
            </w:r>
            <w:proofErr w:type="gramStart"/>
            <w:r w:rsidRPr="0059022F">
              <w:rPr>
                <w:rFonts w:eastAsia="Times New Roman"/>
                <w:color w:val="000000"/>
                <w:sz w:val="20"/>
                <w:szCs w:val="20"/>
                <w:lang w:eastAsia="ru-RU"/>
              </w:rPr>
              <w:t>п</w:t>
            </w:r>
            <w:proofErr w:type="gramEnd"/>
            <w:r w:rsidRPr="0059022F">
              <w:rPr>
                <w:rFonts w:eastAsia="Times New Roman"/>
                <w:color w:val="000000"/>
                <w:sz w:val="20"/>
                <w:szCs w:val="20"/>
                <w:lang w:eastAsia="ru-RU"/>
              </w:rPr>
              <w:t>/п</w:t>
            </w:r>
          </w:p>
        </w:tc>
        <w:tc>
          <w:tcPr>
            <w:tcW w:w="3059" w:type="dxa"/>
            <w:vAlign w:val="center"/>
          </w:tcPr>
          <w:p w:rsidR="0059022F" w:rsidRPr="0059022F" w:rsidRDefault="0059022F" w:rsidP="0059022F">
            <w:pPr>
              <w:widowControl w:val="0"/>
              <w:autoSpaceDE w:val="0"/>
              <w:autoSpaceDN w:val="0"/>
              <w:adjustRightInd w:val="0"/>
              <w:spacing w:after="0" w:line="220" w:lineRule="exact"/>
              <w:jc w:val="center"/>
              <w:rPr>
                <w:rFonts w:eastAsia="Times New Roman"/>
                <w:b/>
                <w:color w:val="000000"/>
                <w:sz w:val="20"/>
                <w:szCs w:val="20"/>
                <w:lang w:eastAsia="ru-RU"/>
              </w:rPr>
            </w:pPr>
            <w:r w:rsidRPr="0059022F">
              <w:rPr>
                <w:rFonts w:eastAsia="Times New Roman"/>
                <w:b/>
                <w:color w:val="000000"/>
                <w:sz w:val="20"/>
                <w:szCs w:val="20"/>
                <w:lang w:eastAsia="ru-RU"/>
              </w:rPr>
              <w:t>Виды разрешенного использования</w:t>
            </w:r>
          </w:p>
        </w:tc>
        <w:tc>
          <w:tcPr>
            <w:tcW w:w="378" w:type="dxa"/>
            <w:textDirection w:val="btLr"/>
            <w:vAlign w:val="center"/>
          </w:tcPr>
          <w:p w:rsidR="0059022F" w:rsidRPr="0059022F" w:rsidRDefault="0059022F" w:rsidP="0059022F">
            <w:pPr>
              <w:widowControl w:val="0"/>
              <w:autoSpaceDE w:val="0"/>
              <w:autoSpaceDN w:val="0"/>
              <w:adjustRightInd w:val="0"/>
              <w:spacing w:after="0" w:line="300" w:lineRule="auto"/>
              <w:ind w:left="113" w:right="113"/>
              <w:jc w:val="center"/>
              <w:rPr>
                <w:rFonts w:eastAsia="Times New Roman"/>
                <w:b/>
                <w:color w:val="000000"/>
                <w:sz w:val="22"/>
                <w:szCs w:val="22"/>
                <w:lang w:eastAsia="ru-RU"/>
              </w:rPr>
            </w:pPr>
            <w:r w:rsidRPr="0059022F">
              <w:rPr>
                <w:rFonts w:eastAsia="Times New Roman"/>
                <w:b/>
                <w:color w:val="000000"/>
                <w:sz w:val="22"/>
                <w:szCs w:val="22"/>
                <w:lang w:eastAsia="ru-RU"/>
              </w:rPr>
              <w:t>Ж-1</w:t>
            </w:r>
          </w:p>
        </w:tc>
        <w:tc>
          <w:tcPr>
            <w:tcW w:w="380" w:type="dxa"/>
            <w:textDirection w:val="btLr"/>
            <w:vAlign w:val="center"/>
          </w:tcPr>
          <w:p w:rsidR="0059022F" w:rsidRPr="0059022F" w:rsidRDefault="0059022F" w:rsidP="0059022F">
            <w:pPr>
              <w:widowControl w:val="0"/>
              <w:autoSpaceDE w:val="0"/>
              <w:autoSpaceDN w:val="0"/>
              <w:adjustRightInd w:val="0"/>
              <w:spacing w:after="0" w:line="300" w:lineRule="auto"/>
              <w:ind w:left="113" w:right="113"/>
              <w:jc w:val="center"/>
              <w:rPr>
                <w:rFonts w:eastAsia="Times New Roman"/>
                <w:b/>
                <w:color w:val="000000"/>
                <w:sz w:val="22"/>
                <w:szCs w:val="22"/>
                <w:lang w:eastAsia="ru-RU"/>
              </w:rPr>
            </w:pPr>
            <w:r w:rsidRPr="0059022F">
              <w:rPr>
                <w:rFonts w:eastAsia="Times New Roman"/>
                <w:b/>
                <w:color w:val="000000"/>
                <w:sz w:val="22"/>
                <w:szCs w:val="22"/>
                <w:lang w:eastAsia="ru-RU"/>
              </w:rPr>
              <w:t>ОД-1</w:t>
            </w:r>
          </w:p>
        </w:tc>
        <w:tc>
          <w:tcPr>
            <w:tcW w:w="379" w:type="dxa"/>
            <w:textDirection w:val="btLr"/>
            <w:vAlign w:val="center"/>
          </w:tcPr>
          <w:p w:rsidR="0059022F" w:rsidRPr="0059022F" w:rsidRDefault="0059022F" w:rsidP="0059022F">
            <w:pPr>
              <w:widowControl w:val="0"/>
              <w:autoSpaceDE w:val="0"/>
              <w:autoSpaceDN w:val="0"/>
              <w:adjustRightInd w:val="0"/>
              <w:spacing w:after="0" w:line="300" w:lineRule="auto"/>
              <w:ind w:left="113" w:right="113"/>
              <w:jc w:val="center"/>
              <w:rPr>
                <w:rFonts w:eastAsia="Times New Roman"/>
                <w:b/>
                <w:color w:val="000000"/>
                <w:sz w:val="22"/>
                <w:szCs w:val="22"/>
                <w:lang w:eastAsia="ru-RU"/>
              </w:rPr>
            </w:pPr>
            <w:r w:rsidRPr="0059022F">
              <w:rPr>
                <w:rFonts w:eastAsia="Times New Roman"/>
                <w:b/>
                <w:color w:val="000000"/>
                <w:sz w:val="22"/>
                <w:szCs w:val="22"/>
                <w:lang w:eastAsia="ru-RU"/>
              </w:rPr>
              <w:t>П-1</w:t>
            </w:r>
          </w:p>
        </w:tc>
        <w:tc>
          <w:tcPr>
            <w:tcW w:w="379" w:type="dxa"/>
            <w:textDirection w:val="btLr"/>
            <w:vAlign w:val="center"/>
          </w:tcPr>
          <w:p w:rsidR="0059022F" w:rsidRPr="0059022F" w:rsidRDefault="0059022F" w:rsidP="0059022F">
            <w:pPr>
              <w:widowControl w:val="0"/>
              <w:autoSpaceDE w:val="0"/>
              <w:autoSpaceDN w:val="0"/>
              <w:adjustRightInd w:val="0"/>
              <w:spacing w:after="0" w:line="300" w:lineRule="auto"/>
              <w:ind w:left="113" w:right="113"/>
              <w:jc w:val="center"/>
              <w:rPr>
                <w:rFonts w:eastAsia="Times New Roman"/>
                <w:b/>
                <w:color w:val="000000"/>
                <w:sz w:val="22"/>
                <w:szCs w:val="22"/>
                <w:lang w:eastAsia="ru-RU"/>
              </w:rPr>
            </w:pPr>
            <w:r w:rsidRPr="0059022F">
              <w:rPr>
                <w:rFonts w:eastAsia="Times New Roman"/>
                <w:b/>
                <w:color w:val="000000"/>
                <w:sz w:val="22"/>
                <w:szCs w:val="22"/>
                <w:lang w:eastAsia="ru-RU"/>
              </w:rPr>
              <w:t>Т-1</w:t>
            </w:r>
          </w:p>
        </w:tc>
        <w:tc>
          <w:tcPr>
            <w:tcW w:w="379" w:type="dxa"/>
            <w:textDirection w:val="btLr"/>
            <w:vAlign w:val="center"/>
          </w:tcPr>
          <w:p w:rsidR="0059022F" w:rsidRPr="0059022F" w:rsidRDefault="0059022F" w:rsidP="0059022F">
            <w:pPr>
              <w:widowControl w:val="0"/>
              <w:autoSpaceDE w:val="0"/>
              <w:autoSpaceDN w:val="0"/>
              <w:adjustRightInd w:val="0"/>
              <w:spacing w:after="0" w:line="300" w:lineRule="auto"/>
              <w:ind w:left="113" w:right="113"/>
              <w:jc w:val="center"/>
              <w:rPr>
                <w:rFonts w:eastAsia="Times New Roman"/>
                <w:b/>
                <w:color w:val="000000"/>
                <w:sz w:val="22"/>
                <w:szCs w:val="22"/>
                <w:lang w:eastAsia="ru-RU"/>
              </w:rPr>
            </w:pPr>
            <w:r w:rsidRPr="0059022F">
              <w:rPr>
                <w:rFonts w:eastAsia="Times New Roman"/>
                <w:b/>
                <w:color w:val="000000"/>
                <w:sz w:val="22"/>
                <w:szCs w:val="22"/>
                <w:lang w:eastAsia="ru-RU"/>
              </w:rPr>
              <w:t>Р-1</w:t>
            </w:r>
          </w:p>
        </w:tc>
        <w:tc>
          <w:tcPr>
            <w:tcW w:w="379" w:type="dxa"/>
            <w:tcBorders>
              <w:bottom w:val="single" w:sz="6" w:space="0" w:color="auto"/>
            </w:tcBorders>
            <w:textDirection w:val="btLr"/>
          </w:tcPr>
          <w:p w:rsidR="0059022F" w:rsidRPr="0059022F" w:rsidRDefault="0059022F" w:rsidP="0059022F">
            <w:pPr>
              <w:widowControl w:val="0"/>
              <w:autoSpaceDE w:val="0"/>
              <w:autoSpaceDN w:val="0"/>
              <w:adjustRightInd w:val="0"/>
              <w:spacing w:after="0" w:line="300" w:lineRule="auto"/>
              <w:ind w:left="113" w:right="113"/>
              <w:jc w:val="center"/>
              <w:rPr>
                <w:rFonts w:eastAsia="Times New Roman"/>
                <w:b/>
                <w:color w:val="000000"/>
                <w:sz w:val="22"/>
                <w:szCs w:val="22"/>
                <w:lang w:eastAsia="ru-RU"/>
              </w:rPr>
            </w:pPr>
            <w:r w:rsidRPr="0059022F">
              <w:rPr>
                <w:rFonts w:eastAsia="Times New Roman"/>
                <w:b/>
                <w:color w:val="000000"/>
                <w:sz w:val="22"/>
                <w:szCs w:val="22"/>
                <w:lang w:eastAsia="ru-RU"/>
              </w:rPr>
              <w:t>Р-2</w:t>
            </w:r>
          </w:p>
        </w:tc>
        <w:tc>
          <w:tcPr>
            <w:tcW w:w="379" w:type="dxa"/>
            <w:tcBorders>
              <w:bottom w:val="single" w:sz="6" w:space="0" w:color="auto"/>
            </w:tcBorders>
            <w:textDirection w:val="btLr"/>
          </w:tcPr>
          <w:p w:rsidR="0059022F" w:rsidRPr="0059022F" w:rsidRDefault="0059022F" w:rsidP="0059022F">
            <w:pPr>
              <w:widowControl w:val="0"/>
              <w:autoSpaceDE w:val="0"/>
              <w:autoSpaceDN w:val="0"/>
              <w:adjustRightInd w:val="0"/>
              <w:spacing w:after="0" w:line="300" w:lineRule="auto"/>
              <w:ind w:left="113" w:right="113"/>
              <w:jc w:val="center"/>
              <w:rPr>
                <w:rFonts w:eastAsia="Times New Roman"/>
                <w:b/>
                <w:color w:val="000000"/>
                <w:sz w:val="22"/>
                <w:szCs w:val="22"/>
                <w:lang w:eastAsia="ru-RU"/>
              </w:rPr>
            </w:pPr>
            <w:r w:rsidRPr="0059022F">
              <w:rPr>
                <w:rFonts w:eastAsia="Times New Roman"/>
                <w:b/>
                <w:color w:val="000000"/>
                <w:sz w:val="22"/>
                <w:szCs w:val="22"/>
                <w:lang w:eastAsia="ru-RU"/>
              </w:rPr>
              <w:t>СП-1</w:t>
            </w:r>
          </w:p>
        </w:tc>
        <w:tc>
          <w:tcPr>
            <w:tcW w:w="379" w:type="dxa"/>
            <w:tcBorders>
              <w:bottom w:val="single" w:sz="6" w:space="0" w:color="auto"/>
            </w:tcBorders>
            <w:textDirection w:val="btLr"/>
          </w:tcPr>
          <w:p w:rsidR="0059022F" w:rsidRPr="0059022F" w:rsidRDefault="0059022F" w:rsidP="0059022F">
            <w:pPr>
              <w:widowControl w:val="0"/>
              <w:autoSpaceDE w:val="0"/>
              <w:autoSpaceDN w:val="0"/>
              <w:adjustRightInd w:val="0"/>
              <w:spacing w:after="0" w:line="300" w:lineRule="auto"/>
              <w:ind w:left="113" w:right="113"/>
              <w:jc w:val="center"/>
              <w:rPr>
                <w:rFonts w:eastAsia="Times New Roman"/>
                <w:b/>
                <w:color w:val="000000"/>
                <w:sz w:val="22"/>
                <w:szCs w:val="22"/>
                <w:lang w:eastAsia="ru-RU"/>
              </w:rPr>
            </w:pPr>
            <w:r w:rsidRPr="0059022F">
              <w:rPr>
                <w:rFonts w:eastAsia="Times New Roman"/>
                <w:b/>
                <w:color w:val="000000"/>
                <w:sz w:val="22"/>
                <w:szCs w:val="22"/>
                <w:lang w:eastAsia="ru-RU"/>
              </w:rPr>
              <w:t>СП-2</w:t>
            </w:r>
          </w:p>
        </w:tc>
        <w:tc>
          <w:tcPr>
            <w:tcW w:w="379" w:type="dxa"/>
            <w:tcBorders>
              <w:bottom w:val="single" w:sz="6" w:space="0" w:color="auto"/>
            </w:tcBorders>
            <w:textDirection w:val="btLr"/>
          </w:tcPr>
          <w:p w:rsidR="0059022F" w:rsidRPr="0059022F" w:rsidRDefault="0059022F" w:rsidP="0059022F">
            <w:pPr>
              <w:widowControl w:val="0"/>
              <w:autoSpaceDE w:val="0"/>
              <w:autoSpaceDN w:val="0"/>
              <w:adjustRightInd w:val="0"/>
              <w:spacing w:after="0" w:line="300" w:lineRule="auto"/>
              <w:ind w:left="113" w:right="113"/>
              <w:jc w:val="center"/>
              <w:rPr>
                <w:rFonts w:eastAsia="Times New Roman"/>
                <w:b/>
                <w:color w:val="000000"/>
                <w:sz w:val="22"/>
                <w:szCs w:val="22"/>
                <w:lang w:eastAsia="ru-RU"/>
              </w:rPr>
            </w:pPr>
            <w:r w:rsidRPr="0059022F">
              <w:rPr>
                <w:rFonts w:eastAsia="Times New Roman"/>
                <w:b/>
                <w:color w:val="000000"/>
                <w:sz w:val="22"/>
                <w:szCs w:val="22"/>
                <w:lang w:eastAsia="ru-RU"/>
              </w:rPr>
              <w:t>С-1</w:t>
            </w:r>
          </w:p>
        </w:tc>
      </w:tr>
      <w:tr w:rsidR="0059022F" w:rsidRPr="0059022F" w:rsidTr="004E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r w:rsidRPr="0059022F">
              <w:rPr>
                <w:rFonts w:eastAsia="Times New Roman"/>
                <w:color w:val="000000"/>
                <w:sz w:val="20"/>
                <w:szCs w:val="20"/>
                <w:lang w:eastAsia="ru-RU"/>
              </w:rPr>
              <w:t>Мастерские и салоны бытовых услуг, косметические салоны, парикмахерские, массажный кабинет</w:t>
            </w:r>
          </w:p>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p>
        </w:tc>
        <w:tc>
          <w:tcPr>
            <w:tcW w:w="378"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r w:rsidRPr="0059022F">
              <w:rPr>
                <w:rFonts w:eastAsia="Times New Roman"/>
                <w:color w:val="000000"/>
                <w:sz w:val="22"/>
                <w:szCs w:val="22"/>
                <w:lang w:eastAsia="ru-RU"/>
              </w:rPr>
              <w:t>У</w:t>
            </w:r>
          </w:p>
        </w:tc>
        <w:tc>
          <w:tcPr>
            <w:tcW w:w="380"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6"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В</w:t>
            </w:r>
            <w:proofErr w:type="gramEnd"/>
          </w:p>
        </w:tc>
        <w:tc>
          <w:tcPr>
            <w:tcW w:w="379" w:type="dxa"/>
            <w:tcBorders>
              <w:top w:val="single" w:sz="6" w:space="0" w:color="auto"/>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В</w:t>
            </w:r>
            <w:proofErr w:type="gramEnd"/>
          </w:p>
        </w:tc>
        <w:tc>
          <w:tcPr>
            <w:tcW w:w="379" w:type="dxa"/>
            <w:tcBorders>
              <w:top w:val="single" w:sz="6" w:space="0" w:color="auto"/>
              <w:bottom w:val="single" w:sz="4"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top w:val="single" w:sz="6" w:space="0" w:color="auto"/>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top w:val="single" w:sz="6" w:space="0" w:color="auto"/>
              <w:bottom w:val="single" w:sz="4" w:space="0" w:color="auto"/>
            </w:tcBorders>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r>
      <w:tr w:rsidR="0059022F" w:rsidRPr="0059022F" w:rsidTr="004E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5"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r w:rsidRPr="0059022F">
              <w:rPr>
                <w:rFonts w:eastAsia="Times New Roman"/>
                <w:b/>
                <w:color w:val="000000"/>
                <w:sz w:val="20"/>
                <w:szCs w:val="20"/>
                <w:lang w:eastAsia="ru-RU"/>
              </w:rPr>
              <w:t>12</w:t>
            </w: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b/>
                <w:color w:val="000000"/>
                <w:sz w:val="20"/>
                <w:szCs w:val="20"/>
                <w:lang w:eastAsia="ru-RU"/>
              </w:rPr>
            </w:pPr>
            <w:r w:rsidRPr="0059022F">
              <w:rPr>
                <w:rFonts w:eastAsia="Times New Roman"/>
                <w:b/>
                <w:color w:val="000000"/>
                <w:sz w:val="20"/>
                <w:szCs w:val="20"/>
                <w:lang w:eastAsia="ru-RU"/>
              </w:rPr>
              <w:t>Учреждения управления, кредитно-финансовые учреждения, предприятия связи и проектные организации</w:t>
            </w:r>
          </w:p>
        </w:tc>
        <w:tc>
          <w:tcPr>
            <w:tcW w:w="378"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80"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r>
      <w:tr w:rsidR="0059022F" w:rsidRPr="0059022F" w:rsidTr="004E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bCs/>
                <w:color w:val="000000"/>
                <w:sz w:val="20"/>
                <w:szCs w:val="20"/>
                <w:lang w:eastAsia="ru-RU"/>
              </w:rPr>
            </w:pPr>
            <w:r w:rsidRPr="0059022F">
              <w:rPr>
                <w:rFonts w:eastAsia="Times New Roman"/>
                <w:bCs/>
                <w:color w:val="000000"/>
                <w:sz w:val="20"/>
                <w:szCs w:val="20"/>
                <w:lang w:eastAsia="ru-RU"/>
              </w:rPr>
              <w:t>Отделения банков</w:t>
            </w:r>
          </w:p>
        </w:tc>
        <w:tc>
          <w:tcPr>
            <w:tcW w:w="378"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r w:rsidRPr="0059022F">
              <w:rPr>
                <w:rFonts w:eastAsia="Times New Roman"/>
                <w:color w:val="000000"/>
                <w:sz w:val="22"/>
                <w:szCs w:val="22"/>
                <w:lang w:eastAsia="ru-RU"/>
              </w:rPr>
              <w:t>У</w:t>
            </w:r>
          </w:p>
        </w:tc>
        <w:tc>
          <w:tcPr>
            <w:tcW w:w="380"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В</w:t>
            </w:r>
            <w:proofErr w:type="gramEnd"/>
          </w:p>
        </w:tc>
        <w:tc>
          <w:tcPr>
            <w:tcW w:w="379" w:type="dxa"/>
            <w:tcBorders>
              <w:bottom w:val="single" w:sz="4"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FFFFFF"/>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r>
      <w:tr w:rsidR="0059022F" w:rsidRPr="0059022F" w:rsidTr="004E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r w:rsidRPr="0059022F">
              <w:rPr>
                <w:rFonts w:eastAsia="Times New Roman"/>
                <w:color w:val="000000"/>
                <w:sz w:val="20"/>
                <w:szCs w:val="20"/>
                <w:lang w:eastAsia="ru-RU"/>
              </w:rPr>
              <w:t>Центральные предприятия связи: центральный телеграф, центральный переговорный пункт</w:t>
            </w:r>
          </w:p>
        </w:tc>
        <w:tc>
          <w:tcPr>
            <w:tcW w:w="378"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r w:rsidRPr="0059022F">
              <w:rPr>
                <w:rFonts w:eastAsia="Times New Roman"/>
                <w:color w:val="000000"/>
                <w:sz w:val="22"/>
                <w:szCs w:val="22"/>
                <w:lang w:eastAsia="ru-RU"/>
              </w:rPr>
              <w:t>У</w:t>
            </w:r>
          </w:p>
        </w:tc>
        <w:tc>
          <w:tcPr>
            <w:tcW w:w="380"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r>
      <w:tr w:rsidR="0059022F" w:rsidRPr="0059022F" w:rsidTr="004E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r w:rsidRPr="0059022F">
              <w:rPr>
                <w:rFonts w:eastAsia="Times New Roman"/>
                <w:color w:val="000000"/>
                <w:sz w:val="20"/>
                <w:szCs w:val="20"/>
                <w:lang w:eastAsia="ru-RU"/>
              </w:rPr>
              <w:t>Почтамт, отделения связи,                    переговорные пункты</w:t>
            </w:r>
          </w:p>
        </w:tc>
        <w:tc>
          <w:tcPr>
            <w:tcW w:w="378"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80"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r>
      <w:tr w:rsidR="0059022F" w:rsidRPr="0059022F" w:rsidTr="004E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r w:rsidRPr="0059022F">
              <w:rPr>
                <w:rFonts w:eastAsia="Times New Roman"/>
                <w:bCs/>
                <w:color w:val="000000"/>
                <w:sz w:val="20"/>
                <w:szCs w:val="20"/>
                <w:lang w:eastAsia="ru-RU"/>
              </w:rPr>
              <w:t>Административные здания</w:t>
            </w:r>
          </w:p>
        </w:tc>
        <w:tc>
          <w:tcPr>
            <w:tcW w:w="378"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80"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В</w:t>
            </w:r>
            <w:proofErr w:type="gramEnd"/>
          </w:p>
        </w:tc>
        <w:tc>
          <w:tcPr>
            <w:tcW w:w="379" w:type="dxa"/>
            <w:tcBorders>
              <w:bottom w:val="single" w:sz="4" w:space="0" w:color="auto"/>
            </w:tcBorders>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В</w:t>
            </w:r>
            <w:proofErr w:type="gramEnd"/>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В</w:t>
            </w:r>
            <w:proofErr w:type="gramEnd"/>
          </w:p>
        </w:tc>
        <w:tc>
          <w:tcPr>
            <w:tcW w:w="379" w:type="dxa"/>
            <w:tcBorders>
              <w:bottom w:val="single" w:sz="4" w:space="0" w:color="auto"/>
            </w:tcBorders>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r>
      <w:tr w:rsidR="0059022F" w:rsidRPr="0059022F" w:rsidTr="004E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b/>
                <w:bCs/>
                <w:color w:val="000000"/>
                <w:sz w:val="20"/>
                <w:szCs w:val="20"/>
                <w:lang w:eastAsia="ru-RU"/>
              </w:rPr>
            </w:pPr>
            <w:r w:rsidRPr="0059022F">
              <w:rPr>
                <w:rFonts w:eastAsia="Times New Roman"/>
                <w:color w:val="000000"/>
                <w:sz w:val="20"/>
                <w:szCs w:val="20"/>
                <w:lang w:eastAsia="ru-RU"/>
              </w:rPr>
              <w:t>Общественные организации,            суды, юридические консультации, нотариальные конторы</w:t>
            </w:r>
          </w:p>
        </w:tc>
        <w:tc>
          <w:tcPr>
            <w:tcW w:w="378"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80"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В</w:t>
            </w:r>
            <w:proofErr w:type="gramEnd"/>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В</w:t>
            </w:r>
            <w:proofErr w:type="gramEnd"/>
          </w:p>
        </w:tc>
        <w:tc>
          <w:tcPr>
            <w:tcW w:w="379" w:type="dxa"/>
            <w:tcBorders>
              <w:bottom w:val="single" w:sz="4" w:space="0" w:color="auto"/>
            </w:tcBorders>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r>
      <w:tr w:rsidR="0059022F" w:rsidRPr="0059022F" w:rsidTr="004E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r w:rsidRPr="0059022F">
              <w:rPr>
                <w:rFonts w:eastAsia="Times New Roman"/>
                <w:b/>
                <w:color w:val="000000"/>
                <w:sz w:val="20"/>
                <w:szCs w:val="20"/>
                <w:lang w:eastAsia="ru-RU"/>
              </w:rPr>
              <w:t>13</w:t>
            </w: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b/>
                <w:bCs/>
                <w:color w:val="000000"/>
                <w:sz w:val="20"/>
                <w:szCs w:val="20"/>
                <w:lang w:eastAsia="ru-RU"/>
              </w:rPr>
            </w:pPr>
            <w:r w:rsidRPr="0059022F">
              <w:rPr>
                <w:rFonts w:eastAsia="Times New Roman"/>
                <w:b/>
                <w:bCs/>
                <w:color w:val="000000"/>
                <w:sz w:val="20"/>
                <w:szCs w:val="20"/>
                <w:lang w:eastAsia="ru-RU"/>
              </w:rPr>
              <w:t>Учреждения жилищно-коммунального хозяйства</w:t>
            </w:r>
          </w:p>
        </w:tc>
        <w:tc>
          <w:tcPr>
            <w:tcW w:w="378"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80"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r>
      <w:tr w:rsidR="0059022F" w:rsidRPr="0059022F" w:rsidTr="004E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r w:rsidRPr="0059022F">
              <w:rPr>
                <w:rFonts w:eastAsia="Times New Roman"/>
                <w:color w:val="000000"/>
                <w:sz w:val="20"/>
                <w:szCs w:val="20"/>
                <w:lang w:eastAsia="ru-RU"/>
              </w:rPr>
              <w:t>Военные комиссариаты районные</w:t>
            </w:r>
          </w:p>
        </w:tc>
        <w:tc>
          <w:tcPr>
            <w:tcW w:w="378"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r w:rsidRPr="0059022F">
              <w:rPr>
                <w:rFonts w:eastAsia="Times New Roman"/>
                <w:color w:val="000000"/>
                <w:sz w:val="22"/>
                <w:szCs w:val="22"/>
                <w:lang w:eastAsia="ru-RU"/>
              </w:rPr>
              <w:t>У</w:t>
            </w:r>
          </w:p>
        </w:tc>
        <w:tc>
          <w:tcPr>
            <w:tcW w:w="380"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r>
      <w:tr w:rsidR="0059022F" w:rsidRPr="0059022F" w:rsidTr="004E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bCs/>
                <w:color w:val="000000"/>
                <w:sz w:val="20"/>
                <w:szCs w:val="20"/>
                <w:lang w:eastAsia="ru-RU"/>
              </w:rPr>
            </w:pPr>
            <w:r w:rsidRPr="0059022F">
              <w:rPr>
                <w:rFonts w:eastAsia="Times New Roman"/>
                <w:color w:val="000000"/>
                <w:sz w:val="20"/>
                <w:szCs w:val="20"/>
                <w:lang w:eastAsia="ru-RU"/>
              </w:rPr>
              <w:t>Отдельно стоящие УВД, РОВД, отделы ГИБДД</w:t>
            </w:r>
          </w:p>
        </w:tc>
        <w:tc>
          <w:tcPr>
            <w:tcW w:w="378"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r w:rsidRPr="0059022F">
              <w:rPr>
                <w:rFonts w:eastAsia="Times New Roman"/>
                <w:color w:val="000000"/>
                <w:sz w:val="22"/>
                <w:szCs w:val="22"/>
                <w:lang w:eastAsia="ru-RU"/>
              </w:rPr>
              <w:t>У</w:t>
            </w:r>
          </w:p>
        </w:tc>
        <w:tc>
          <w:tcPr>
            <w:tcW w:w="380"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r>
      <w:tr w:rsidR="0059022F" w:rsidRPr="0059022F" w:rsidTr="004E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r w:rsidRPr="0059022F">
              <w:rPr>
                <w:rFonts w:eastAsia="Times New Roman"/>
                <w:bCs/>
                <w:color w:val="000000"/>
                <w:sz w:val="20"/>
                <w:szCs w:val="20"/>
                <w:lang w:eastAsia="ru-RU"/>
              </w:rPr>
              <w:t>Отделения, участковые пункты милиции</w:t>
            </w:r>
          </w:p>
        </w:tc>
        <w:tc>
          <w:tcPr>
            <w:tcW w:w="378"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80"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В</w:t>
            </w:r>
            <w:proofErr w:type="gramEnd"/>
          </w:p>
        </w:tc>
        <w:tc>
          <w:tcPr>
            <w:tcW w:w="379" w:type="dxa"/>
            <w:shd w:val="clear" w:color="auto" w:fill="auto"/>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r>
      <w:tr w:rsidR="0059022F" w:rsidRPr="0059022F" w:rsidTr="004E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r w:rsidRPr="0059022F">
              <w:rPr>
                <w:rFonts w:eastAsia="Times New Roman"/>
                <w:color w:val="000000"/>
                <w:sz w:val="20"/>
                <w:szCs w:val="20"/>
                <w:lang w:eastAsia="ru-RU"/>
              </w:rPr>
              <w:t>Пожарные части, пожарные депо</w:t>
            </w:r>
          </w:p>
        </w:tc>
        <w:tc>
          <w:tcPr>
            <w:tcW w:w="378"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r w:rsidRPr="0059022F">
              <w:rPr>
                <w:rFonts w:eastAsia="Times New Roman"/>
                <w:color w:val="000000"/>
                <w:sz w:val="22"/>
                <w:szCs w:val="22"/>
                <w:lang w:eastAsia="ru-RU"/>
              </w:rPr>
              <w:t>У</w:t>
            </w:r>
          </w:p>
        </w:tc>
        <w:tc>
          <w:tcPr>
            <w:tcW w:w="380"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r>
      <w:tr w:rsidR="0059022F" w:rsidRPr="0059022F" w:rsidTr="004E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1"/>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r w:rsidRPr="0059022F">
              <w:rPr>
                <w:rFonts w:eastAsia="Times New Roman"/>
                <w:color w:val="000000"/>
                <w:sz w:val="20"/>
                <w:szCs w:val="20"/>
                <w:lang w:eastAsia="ru-RU"/>
              </w:rPr>
              <w:t>Отделения, участковые пункты пожарной охраны (гидранты, резервуары, пожарные водоемы)</w:t>
            </w:r>
          </w:p>
        </w:tc>
        <w:tc>
          <w:tcPr>
            <w:tcW w:w="378"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80"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r w:rsidRPr="0059022F">
              <w:rPr>
                <w:rFonts w:eastAsia="Times New Roman"/>
                <w:color w:val="000000"/>
                <w:sz w:val="22"/>
                <w:szCs w:val="22"/>
                <w:lang w:eastAsia="ru-RU"/>
              </w:rPr>
              <w:t>У</w:t>
            </w:r>
          </w:p>
        </w:tc>
        <w:tc>
          <w:tcPr>
            <w:tcW w:w="379"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shd w:val="clear" w:color="auto" w:fill="CCCCCC"/>
            <w:textDirection w:val="btLr"/>
            <w:vAlign w:val="center"/>
          </w:tcPr>
          <w:p w:rsidR="0059022F" w:rsidRPr="0059022F" w:rsidRDefault="0059022F" w:rsidP="0059022F">
            <w:pPr>
              <w:widowControl w:val="0"/>
              <w:autoSpaceDE w:val="0"/>
              <w:autoSpaceDN w:val="0"/>
              <w:adjustRightInd w:val="0"/>
              <w:spacing w:after="0" w:line="300" w:lineRule="auto"/>
              <w:ind w:left="113" w:right="113"/>
              <w:jc w:val="center"/>
              <w:rPr>
                <w:rFonts w:eastAsia="Times New Roman"/>
                <w:b/>
                <w:color w:val="000000"/>
                <w:sz w:val="22"/>
                <w:szCs w:val="22"/>
                <w:lang w:eastAsia="ru-RU"/>
              </w:rPr>
            </w:pPr>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r>
      <w:tr w:rsidR="0059022F" w:rsidRPr="0059022F" w:rsidTr="004E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9"/>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r w:rsidRPr="0059022F">
              <w:rPr>
                <w:rFonts w:eastAsia="Times New Roman"/>
                <w:color w:val="000000"/>
                <w:sz w:val="20"/>
                <w:szCs w:val="20"/>
                <w:lang w:eastAsia="ru-RU"/>
              </w:rPr>
              <w:t>Фабрики-прачечные, фабрики-химчистки</w:t>
            </w:r>
          </w:p>
        </w:tc>
        <w:tc>
          <w:tcPr>
            <w:tcW w:w="378"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80"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r w:rsidRPr="0059022F">
              <w:rPr>
                <w:rFonts w:eastAsia="Times New Roman"/>
                <w:color w:val="000000"/>
                <w:sz w:val="22"/>
                <w:szCs w:val="22"/>
                <w:lang w:eastAsia="ru-RU"/>
              </w:rPr>
              <w:t>У</w:t>
            </w:r>
          </w:p>
        </w:tc>
        <w:tc>
          <w:tcPr>
            <w:tcW w:w="379" w:type="dxa"/>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r>
      <w:tr w:rsidR="0059022F" w:rsidRPr="0059022F" w:rsidTr="004E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r w:rsidRPr="0059022F">
              <w:rPr>
                <w:rFonts w:eastAsia="Times New Roman"/>
                <w:color w:val="000000"/>
                <w:sz w:val="20"/>
                <w:szCs w:val="20"/>
                <w:lang w:eastAsia="ru-RU"/>
              </w:rPr>
              <w:t>Прачечные самообслуживания, химчистки самообслуживания</w:t>
            </w:r>
          </w:p>
        </w:tc>
        <w:tc>
          <w:tcPr>
            <w:tcW w:w="378"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r w:rsidRPr="0059022F">
              <w:rPr>
                <w:rFonts w:eastAsia="Times New Roman"/>
                <w:color w:val="000000"/>
                <w:sz w:val="22"/>
                <w:szCs w:val="22"/>
                <w:lang w:eastAsia="ru-RU"/>
              </w:rPr>
              <w:t>У</w:t>
            </w:r>
          </w:p>
        </w:tc>
        <w:tc>
          <w:tcPr>
            <w:tcW w:w="380"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В</w:t>
            </w:r>
            <w:proofErr w:type="gramEnd"/>
          </w:p>
        </w:tc>
        <w:tc>
          <w:tcPr>
            <w:tcW w:w="379" w:type="dxa"/>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r>
      <w:tr w:rsidR="0059022F" w:rsidRPr="0059022F" w:rsidTr="004E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bCs/>
                <w:color w:val="000000"/>
                <w:sz w:val="20"/>
                <w:szCs w:val="20"/>
                <w:lang w:eastAsia="ru-RU"/>
              </w:rPr>
            </w:pPr>
            <w:r w:rsidRPr="0059022F">
              <w:rPr>
                <w:rFonts w:eastAsia="Times New Roman"/>
                <w:bCs/>
                <w:color w:val="000000"/>
                <w:sz w:val="20"/>
                <w:szCs w:val="20"/>
                <w:lang w:eastAsia="ru-RU"/>
              </w:rPr>
              <w:t>ЖЭУ</w:t>
            </w:r>
          </w:p>
        </w:tc>
        <w:tc>
          <w:tcPr>
            <w:tcW w:w="378"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80"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r>
      <w:tr w:rsidR="0059022F" w:rsidRPr="0059022F" w:rsidTr="004E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proofErr w:type="spellStart"/>
            <w:proofErr w:type="gramStart"/>
            <w:r w:rsidRPr="0059022F">
              <w:rPr>
                <w:rFonts w:eastAsia="Times New Roman"/>
                <w:color w:val="000000"/>
                <w:sz w:val="20"/>
                <w:szCs w:val="20"/>
                <w:lang w:eastAsia="ru-RU"/>
              </w:rPr>
              <w:t>Обьекты</w:t>
            </w:r>
            <w:proofErr w:type="spellEnd"/>
            <w:r w:rsidRPr="0059022F">
              <w:rPr>
                <w:rFonts w:eastAsia="Times New Roman"/>
                <w:color w:val="000000"/>
                <w:sz w:val="20"/>
                <w:szCs w:val="20"/>
                <w:lang w:eastAsia="ru-RU"/>
              </w:rPr>
              <w:t xml:space="preserve"> коммунальной энергетики (РП.</w:t>
            </w:r>
            <w:proofErr w:type="gramEnd"/>
            <w:r w:rsidRPr="0059022F">
              <w:rPr>
                <w:rFonts w:eastAsia="Times New Roman"/>
                <w:color w:val="000000"/>
                <w:sz w:val="20"/>
                <w:szCs w:val="20"/>
                <w:lang w:eastAsia="ru-RU"/>
              </w:rPr>
              <w:t xml:space="preserve"> </w:t>
            </w:r>
            <w:proofErr w:type="gramStart"/>
            <w:r w:rsidRPr="0059022F">
              <w:rPr>
                <w:rFonts w:eastAsia="Times New Roman"/>
                <w:color w:val="000000"/>
                <w:sz w:val="20"/>
                <w:szCs w:val="20"/>
                <w:lang w:eastAsia="ru-RU"/>
              </w:rPr>
              <w:t>ТП)</w:t>
            </w:r>
            <w:proofErr w:type="gramEnd"/>
          </w:p>
        </w:tc>
        <w:tc>
          <w:tcPr>
            <w:tcW w:w="378"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r w:rsidRPr="0059022F">
              <w:rPr>
                <w:rFonts w:eastAsia="Times New Roman"/>
                <w:color w:val="000000"/>
                <w:sz w:val="22"/>
                <w:szCs w:val="22"/>
                <w:lang w:eastAsia="ru-RU"/>
              </w:rPr>
              <w:t>У</w:t>
            </w:r>
          </w:p>
        </w:tc>
        <w:tc>
          <w:tcPr>
            <w:tcW w:w="380"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В</w:t>
            </w:r>
            <w:proofErr w:type="gramEnd"/>
          </w:p>
        </w:tc>
        <w:tc>
          <w:tcPr>
            <w:tcW w:w="379"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r>
      <w:tr w:rsidR="0059022F" w:rsidRPr="0059022F" w:rsidTr="004E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r w:rsidRPr="0059022F">
              <w:rPr>
                <w:rFonts w:eastAsia="Times New Roman"/>
                <w:color w:val="000000"/>
                <w:sz w:val="20"/>
                <w:szCs w:val="20"/>
                <w:lang w:eastAsia="ru-RU"/>
              </w:rPr>
              <w:t>Дом траурных обрядов</w:t>
            </w:r>
          </w:p>
          <w:p w:rsidR="0059022F" w:rsidRPr="0059022F" w:rsidRDefault="0059022F" w:rsidP="0059022F">
            <w:pPr>
              <w:widowControl w:val="0"/>
              <w:autoSpaceDE w:val="0"/>
              <w:autoSpaceDN w:val="0"/>
              <w:adjustRightInd w:val="0"/>
              <w:spacing w:after="0" w:line="220" w:lineRule="exact"/>
              <w:ind w:firstLine="160"/>
              <w:jc w:val="center"/>
              <w:rPr>
                <w:rFonts w:eastAsia="Times New Roman"/>
                <w:b/>
                <w:color w:val="000000"/>
                <w:sz w:val="20"/>
                <w:szCs w:val="20"/>
                <w:lang w:eastAsia="ru-RU"/>
              </w:rPr>
            </w:pPr>
            <w:r w:rsidRPr="0059022F">
              <w:rPr>
                <w:rFonts w:eastAsia="Times New Roman"/>
                <w:color w:val="000000"/>
                <w:sz w:val="20"/>
                <w:szCs w:val="20"/>
                <w:lang w:eastAsia="ru-RU"/>
              </w:rPr>
              <w:t>Бюро похоронного обслуживания</w:t>
            </w:r>
          </w:p>
        </w:tc>
        <w:tc>
          <w:tcPr>
            <w:tcW w:w="378" w:type="dxa"/>
            <w:tcBorders>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80"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r>
      <w:tr w:rsidR="0059022F" w:rsidRPr="0059022F" w:rsidTr="004E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r w:rsidRPr="0059022F">
              <w:rPr>
                <w:rFonts w:eastAsia="Times New Roman"/>
                <w:color w:val="000000"/>
                <w:sz w:val="20"/>
                <w:szCs w:val="20"/>
                <w:lang w:eastAsia="ru-RU"/>
              </w:rPr>
              <w:t>Ветлечебницы с содержанием животных; гостиницы, приюты животных</w:t>
            </w:r>
          </w:p>
        </w:tc>
        <w:tc>
          <w:tcPr>
            <w:tcW w:w="378" w:type="dxa"/>
            <w:tcBorders>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80" w:type="dxa"/>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r>
      <w:tr w:rsidR="0059022F" w:rsidRPr="0059022F" w:rsidTr="004E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r w:rsidRPr="0059022F">
              <w:rPr>
                <w:rFonts w:eastAsia="Times New Roman"/>
                <w:color w:val="000000"/>
                <w:sz w:val="20"/>
                <w:szCs w:val="20"/>
                <w:lang w:eastAsia="ru-RU"/>
              </w:rPr>
              <w:t>Ветлечебницы без содержания животных</w:t>
            </w:r>
          </w:p>
        </w:tc>
        <w:tc>
          <w:tcPr>
            <w:tcW w:w="378"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r w:rsidRPr="0059022F">
              <w:rPr>
                <w:rFonts w:eastAsia="Times New Roman"/>
                <w:color w:val="000000"/>
                <w:sz w:val="22"/>
                <w:szCs w:val="22"/>
                <w:lang w:eastAsia="ru-RU"/>
              </w:rPr>
              <w:t>У</w:t>
            </w:r>
          </w:p>
        </w:tc>
        <w:tc>
          <w:tcPr>
            <w:tcW w:w="380"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r>
      <w:tr w:rsidR="0059022F" w:rsidRPr="0059022F" w:rsidTr="004E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r w:rsidRPr="0059022F">
              <w:rPr>
                <w:rFonts w:eastAsia="Times New Roman"/>
                <w:color w:val="000000"/>
                <w:sz w:val="20"/>
                <w:szCs w:val="20"/>
                <w:lang w:eastAsia="ru-RU"/>
              </w:rPr>
              <w:t>Элементы благоустройства, малые</w:t>
            </w:r>
          </w:p>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r w:rsidRPr="0059022F">
              <w:rPr>
                <w:rFonts w:eastAsia="Times New Roman"/>
                <w:color w:val="000000"/>
                <w:sz w:val="20"/>
                <w:szCs w:val="20"/>
                <w:lang w:eastAsia="ru-RU"/>
              </w:rPr>
              <w:t>архитектурные формы</w:t>
            </w:r>
          </w:p>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p>
        </w:tc>
        <w:tc>
          <w:tcPr>
            <w:tcW w:w="378"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80"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r>
      <w:tr w:rsidR="0059022F" w:rsidRPr="0059022F" w:rsidTr="004E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bCs/>
                <w:color w:val="000000"/>
                <w:sz w:val="20"/>
                <w:szCs w:val="20"/>
                <w:lang w:eastAsia="ru-RU"/>
              </w:rPr>
            </w:pPr>
            <w:r w:rsidRPr="0059022F">
              <w:rPr>
                <w:rFonts w:eastAsia="Times New Roman"/>
                <w:bCs/>
                <w:color w:val="000000"/>
                <w:sz w:val="20"/>
                <w:szCs w:val="20"/>
                <w:lang w:eastAsia="ru-RU"/>
              </w:rPr>
              <w:t>Общественные туалеты,  объекты санитарной очистки территории</w:t>
            </w:r>
          </w:p>
          <w:p w:rsidR="0059022F" w:rsidRPr="0059022F" w:rsidRDefault="0059022F" w:rsidP="0059022F">
            <w:pPr>
              <w:widowControl w:val="0"/>
              <w:autoSpaceDE w:val="0"/>
              <w:autoSpaceDN w:val="0"/>
              <w:adjustRightInd w:val="0"/>
              <w:spacing w:after="0" w:line="220" w:lineRule="exact"/>
              <w:ind w:firstLine="160"/>
              <w:jc w:val="center"/>
              <w:rPr>
                <w:rFonts w:eastAsia="Times New Roman"/>
                <w:bCs/>
                <w:color w:val="000000"/>
                <w:sz w:val="20"/>
                <w:szCs w:val="20"/>
                <w:lang w:eastAsia="ru-RU"/>
              </w:rPr>
            </w:pPr>
          </w:p>
        </w:tc>
        <w:tc>
          <w:tcPr>
            <w:tcW w:w="378"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80"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6"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6" w:space="0" w:color="auto"/>
            </w:tcBorders>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r>
      <w:tr w:rsidR="0059022F" w:rsidRPr="0059022F" w:rsidTr="004E022E">
        <w:trPr>
          <w:cantSplit/>
          <w:trHeight w:val="1131"/>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r w:rsidRPr="0059022F">
              <w:rPr>
                <w:rFonts w:eastAsia="Times New Roman"/>
                <w:color w:val="000000"/>
                <w:sz w:val="20"/>
                <w:szCs w:val="20"/>
                <w:lang w:eastAsia="ru-RU"/>
              </w:rPr>
              <w:t xml:space="preserve">№ </w:t>
            </w:r>
            <w:proofErr w:type="gramStart"/>
            <w:r w:rsidRPr="0059022F">
              <w:rPr>
                <w:rFonts w:eastAsia="Times New Roman"/>
                <w:color w:val="000000"/>
                <w:sz w:val="20"/>
                <w:szCs w:val="20"/>
                <w:lang w:eastAsia="ru-RU"/>
              </w:rPr>
              <w:t>п</w:t>
            </w:r>
            <w:proofErr w:type="gramEnd"/>
            <w:r w:rsidRPr="0059022F">
              <w:rPr>
                <w:rFonts w:eastAsia="Times New Roman"/>
                <w:color w:val="000000"/>
                <w:sz w:val="20"/>
                <w:szCs w:val="20"/>
                <w:lang w:eastAsia="ru-RU"/>
              </w:rPr>
              <w:t>/п</w:t>
            </w:r>
          </w:p>
        </w:tc>
        <w:tc>
          <w:tcPr>
            <w:tcW w:w="3059" w:type="dxa"/>
            <w:vAlign w:val="center"/>
          </w:tcPr>
          <w:p w:rsidR="0059022F" w:rsidRPr="0059022F" w:rsidRDefault="0059022F" w:rsidP="0059022F">
            <w:pPr>
              <w:widowControl w:val="0"/>
              <w:autoSpaceDE w:val="0"/>
              <w:autoSpaceDN w:val="0"/>
              <w:adjustRightInd w:val="0"/>
              <w:spacing w:after="0" w:line="220" w:lineRule="exact"/>
              <w:jc w:val="center"/>
              <w:rPr>
                <w:rFonts w:eastAsia="Times New Roman"/>
                <w:b/>
                <w:color w:val="000000"/>
                <w:sz w:val="20"/>
                <w:szCs w:val="20"/>
                <w:lang w:eastAsia="ru-RU"/>
              </w:rPr>
            </w:pPr>
            <w:r w:rsidRPr="0059022F">
              <w:rPr>
                <w:rFonts w:eastAsia="Times New Roman"/>
                <w:b/>
                <w:color w:val="000000"/>
                <w:sz w:val="20"/>
                <w:szCs w:val="20"/>
                <w:lang w:eastAsia="ru-RU"/>
              </w:rPr>
              <w:t>Виды разрешенного использования</w:t>
            </w:r>
          </w:p>
        </w:tc>
        <w:tc>
          <w:tcPr>
            <w:tcW w:w="378" w:type="dxa"/>
            <w:textDirection w:val="btLr"/>
            <w:vAlign w:val="center"/>
          </w:tcPr>
          <w:p w:rsidR="0059022F" w:rsidRPr="0059022F" w:rsidRDefault="0059022F" w:rsidP="0059022F">
            <w:pPr>
              <w:widowControl w:val="0"/>
              <w:autoSpaceDE w:val="0"/>
              <w:autoSpaceDN w:val="0"/>
              <w:adjustRightInd w:val="0"/>
              <w:spacing w:after="0" w:line="300" w:lineRule="auto"/>
              <w:ind w:left="113" w:right="113"/>
              <w:jc w:val="center"/>
              <w:rPr>
                <w:rFonts w:eastAsia="Times New Roman"/>
                <w:b/>
                <w:color w:val="000000"/>
                <w:sz w:val="22"/>
                <w:szCs w:val="22"/>
                <w:lang w:eastAsia="ru-RU"/>
              </w:rPr>
            </w:pPr>
            <w:r w:rsidRPr="0059022F">
              <w:rPr>
                <w:rFonts w:eastAsia="Times New Roman"/>
                <w:b/>
                <w:color w:val="000000"/>
                <w:sz w:val="22"/>
                <w:szCs w:val="22"/>
                <w:lang w:eastAsia="ru-RU"/>
              </w:rPr>
              <w:t>Ж-1</w:t>
            </w:r>
          </w:p>
        </w:tc>
        <w:tc>
          <w:tcPr>
            <w:tcW w:w="380" w:type="dxa"/>
            <w:textDirection w:val="btLr"/>
            <w:vAlign w:val="center"/>
          </w:tcPr>
          <w:p w:rsidR="0059022F" w:rsidRPr="0059022F" w:rsidRDefault="0059022F" w:rsidP="0059022F">
            <w:pPr>
              <w:widowControl w:val="0"/>
              <w:autoSpaceDE w:val="0"/>
              <w:autoSpaceDN w:val="0"/>
              <w:adjustRightInd w:val="0"/>
              <w:spacing w:after="0" w:line="300" w:lineRule="auto"/>
              <w:ind w:left="113" w:right="113"/>
              <w:jc w:val="center"/>
              <w:rPr>
                <w:rFonts w:eastAsia="Times New Roman"/>
                <w:b/>
                <w:color w:val="000000"/>
                <w:sz w:val="22"/>
                <w:szCs w:val="22"/>
                <w:lang w:eastAsia="ru-RU"/>
              </w:rPr>
            </w:pPr>
            <w:r w:rsidRPr="0059022F">
              <w:rPr>
                <w:rFonts w:eastAsia="Times New Roman"/>
                <w:b/>
                <w:color w:val="000000"/>
                <w:sz w:val="22"/>
                <w:szCs w:val="22"/>
                <w:lang w:eastAsia="ru-RU"/>
              </w:rPr>
              <w:t>ОД-1</w:t>
            </w:r>
          </w:p>
        </w:tc>
        <w:tc>
          <w:tcPr>
            <w:tcW w:w="379" w:type="dxa"/>
            <w:textDirection w:val="btLr"/>
            <w:vAlign w:val="center"/>
          </w:tcPr>
          <w:p w:rsidR="0059022F" w:rsidRPr="0059022F" w:rsidRDefault="0059022F" w:rsidP="0059022F">
            <w:pPr>
              <w:widowControl w:val="0"/>
              <w:autoSpaceDE w:val="0"/>
              <w:autoSpaceDN w:val="0"/>
              <w:adjustRightInd w:val="0"/>
              <w:spacing w:after="0" w:line="300" w:lineRule="auto"/>
              <w:ind w:left="113" w:right="113"/>
              <w:jc w:val="center"/>
              <w:rPr>
                <w:rFonts w:eastAsia="Times New Roman"/>
                <w:b/>
                <w:color w:val="000000"/>
                <w:sz w:val="22"/>
                <w:szCs w:val="22"/>
                <w:lang w:eastAsia="ru-RU"/>
              </w:rPr>
            </w:pPr>
            <w:r w:rsidRPr="0059022F">
              <w:rPr>
                <w:rFonts w:eastAsia="Times New Roman"/>
                <w:b/>
                <w:color w:val="000000"/>
                <w:sz w:val="22"/>
                <w:szCs w:val="22"/>
                <w:lang w:eastAsia="ru-RU"/>
              </w:rPr>
              <w:t>П-1</w:t>
            </w:r>
          </w:p>
        </w:tc>
        <w:tc>
          <w:tcPr>
            <w:tcW w:w="379" w:type="dxa"/>
            <w:textDirection w:val="btLr"/>
            <w:vAlign w:val="center"/>
          </w:tcPr>
          <w:p w:rsidR="0059022F" w:rsidRPr="0059022F" w:rsidRDefault="0059022F" w:rsidP="0059022F">
            <w:pPr>
              <w:widowControl w:val="0"/>
              <w:autoSpaceDE w:val="0"/>
              <w:autoSpaceDN w:val="0"/>
              <w:adjustRightInd w:val="0"/>
              <w:spacing w:after="0" w:line="300" w:lineRule="auto"/>
              <w:ind w:left="113" w:right="113"/>
              <w:jc w:val="center"/>
              <w:rPr>
                <w:rFonts w:eastAsia="Times New Roman"/>
                <w:b/>
                <w:color w:val="000000"/>
                <w:sz w:val="22"/>
                <w:szCs w:val="22"/>
                <w:lang w:eastAsia="ru-RU"/>
              </w:rPr>
            </w:pPr>
            <w:r w:rsidRPr="0059022F">
              <w:rPr>
                <w:rFonts w:eastAsia="Times New Roman"/>
                <w:b/>
                <w:color w:val="000000"/>
                <w:sz w:val="22"/>
                <w:szCs w:val="22"/>
                <w:lang w:eastAsia="ru-RU"/>
              </w:rPr>
              <w:t>Т-1</w:t>
            </w:r>
          </w:p>
        </w:tc>
        <w:tc>
          <w:tcPr>
            <w:tcW w:w="379" w:type="dxa"/>
            <w:textDirection w:val="btLr"/>
            <w:vAlign w:val="center"/>
          </w:tcPr>
          <w:p w:rsidR="0059022F" w:rsidRPr="0059022F" w:rsidRDefault="0059022F" w:rsidP="0059022F">
            <w:pPr>
              <w:widowControl w:val="0"/>
              <w:autoSpaceDE w:val="0"/>
              <w:autoSpaceDN w:val="0"/>
              <w:adjustRightInd w:val="0"/>
              <w:spacing w:after="0" w:line="300" w:lineRule="auto"/>
              <w:ind w:left="113" w:right="113"/>
              <w:jc w:val="center"/>
              <w:rPr>
                <w:rFonts w:eastAsia="Times New Roman"/>
                <w:b/>
                <w:color w:val="000000"/>
                <w:sz w:val="22"/>
                <w:szCs w:val="22"/>
                <w:lang w:eastAsia="ru-RU"/>
              </w:rPr>
            </w:pPr>
            <w:r w:rsidRPr="0059022F">
              <w:rPr>
                <w:rFonts w:eastAsia="Times New Roman"/>
                <w:b/>
                <w:color w:val="000000"/>
                <w:sz w:val="22"/>
                <w:szCs w:val="22"/>
                <w:lang w:eastAsia="ru-RU"/>
              </w:rPr>
              <w:t>Р-1</w:t>
            </w:r>
          </w:p>
        </w:tc>
        <w:tc>
          <w:tcPr>
            <w:tcW w:w="379" w:type="dxa"/>
            <w:textDirection w:val="btLr"/>
          </w:tcPr>
          <w:p w:rsidR="0059022F" w:rsidRPr="0059022F" w:rsidRDefault="0059022F" w:rsidP="0059022F">
            <w:pPr>
              <w:widowControl w:val="0"/>
              <w:autoSpaceDE w:val="0"/>
              <w:autoSpaceDN w:val="0"/>
              <w:adjustRightInd w:val="0"/>
              <w:spacing w:after="0" w:line="300" w:lineRule="auto"/>
              <w:ind w:left="113" w:right="113"/>
              <w:jc w:val="center"/>
              <w:rPr>
                <w:rFonts w:eastAsia="Times New Roman"/>
                <w:b/>
                <w:color w:val="000000"/>
                <w:sz w:val="22"/>
                <w:szCs w:val="22"/>
                <w:lang w:eastAsia="ru-RU"/>
              </w:rPr>
            </w:pPr>
            <w:r w:rsidRPr="0059022F">
              <w:rPr>
                <w:rFonts w:eastAsia="Times New Roman"/>
                <w:b/>
                <w:color w:val="000000"/>
                <w:sz w:val="22"/>
                <w:szCs w:val="22"/>
                <w:lang w:eastAsia="ru-RU"/>
              </w:rPr>
              <w:t>Р-2</w:t>
            </w:r>
          </w:p>
        </w:tc>
        <w:tc>
          <w:tcPr>
            <w:tcW w:w="379" w:type="dxa"/>
            <w:textDirection w:val="btLr"/>
          </w:tcPr>
          <w:p w:rsidR="0059022F" w:rsidRPr="0059022F" w:rsidRDefault="0059022F" w:rsidP="0059022F">
            <w:pPr>
              <w:widowControl w:val="0"/>
              <w:autoSpaceDE w:val="0"/>
              <w:autoSpaceDN w:val="0"/>
              <w:adjustRightInd w:val="0"/>
              <w:spacing w:after="0" w:line="300" w:lineRule="auto"/>
              <w:ind w:left="113" w:right="113"/>
              <w:jc w:val="center"/>
              <w:rPr>
                <w:rFonts w:eastAsia="Times New Roman"/>
                <w:b/>
                <w:color w:val="000000"/>
                <w:sz w:val="22"/>
                <w:szCs w:val="22"/>
                <w:lang w:eastAsia="ru-RU"/>
              </w:rPr>
            </w:pPr>
            <w:r w:rsidRPr="0059022F">
              <w:rPr>
                <w:rFonts w:eastAsia="Times New Roman"/>
                <w:b/>
                <w:color w:val="000000"/>
                <w:sz w:val="22"/>
                <w:szCs w:val="22"/>
                <w:lang w:eastAsia="ru-RU"/>
              </w:rPr>
              <w:t>СП-1</w:t>
            </w:r>
          </w:p>
        </w:tc>
        <w:tc>
          <w:tcPr>
            <w:tcW w:w="379" w:type="dxa"/>
            <w:textDirection w:val="btLr"/>
          </w:tcPr>
          <w:p w:rsidR="0059022F" w:rsidRPr="0059022F" w:rsidRDefault="0059022F" w:rsidP="0059022F">
            <w:pPr>
              <w:widowControl w:val="0"/>
              <w:autoSpaceDE w:val="0"/>
              <w:autoSpaceDN w:val="0"/>
              <w:adjustRightInd w:val="0"/>
              <w:spacing w:after="0" w:line="300" w:lineRule="auto"/>
              <w:ind w:left="113" w:right="113"/>
              <w:jc w:val="center"/>
              <w:rPr>
                <w:rFonts w:eastAsia="Times New Roman"/>
                <w:b/>
                <w:color w:val="000000"/>
                <w:sz w:val="22"/>
                <w:szCs w:val="22"/>
                <w:lang w:eastAsia="ru-RU"/>
              </w:rPr>
            </w:pPr>
            <w:r w:rsidRPr="0059022F">
              <w:rPr>
                <w:rFonts w:eastAsia="Times New Roman"/>
                <w:b/>
                <w:color w:val="000000"/>
                <w:sz w:val="22"/>
                <w:szCs w:val="22"/>
                <w:lang w:eastAsia="ru-RU"/>
              </w:rPr>
              <w:t>СП-2</w:t>
            </w:r>
          </w:p>
        </w:tc>
        <w:tc>
          <w:tcPr>
            <w:tcW w:w="379" w:type="dxa"/>
            <w:textDirection w:val="btLr"/>
          </w:tcPr>
          <w:p w:rsidR="0059022F" w:rsidRPr="0059022F" w:rsidRDefault="0059022F" w:rsidP="0059022F">
            <w:pPr>
              <w:widowControl w:val="0"/>
              <w:autoSpaceDE w:val="0"/>
              <w:autoSpaceDN w:val="0"/>
              <w:adjustRightInd w:val="0"/>
              <w:spacing w:after="0" w:line="300" w:lineRule="auto"/>
              <w:ind w:left="113" w:right="113"/>
              <w:jc w:val="center"/>
              <w:rPr>
                <w:rFonts w:eastAsia="Times New Roman"/>
                <w:b/>
                <w:color w:val="000000"/>
                <w:sz w:val="22"/>
                <w:szCs w:val="22"/>
                <w:lang w:eastAsia="ru-RU"/>
              </w:rPr>
            </w:pPr>
            <w:r w:rsidRPr="0059022F">
              <w:rPr>
                <w:rFonts w:eastAsia="Times New Roman"/>
                <w:b/>
                <w:color w:val="000000"/>
                <w:sz w:val="22"/>
                <w:szCs w:val="22"/>
                <w:lang w:eastAsia="ru-RU"/>
              </w:rPr>
              <w:t>С-1</w:t>
            </w:r>
          </w:p>
        </w:tc>
      </w:tr>
      <w:tr w:rsidR="0059022F" w:rsidRPr="0059022F" w:rsidTr="004E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r w:rsidRPr="0059022F">
              <w:rPr>
                <w:rFonts w:eastAsia="Times New Roman"/>
                <w:b/>
                <w:color w:val="000000"/>
                <w:sz w:val="20"/>
                <w:szCs w:val="20"/>
                <w:lang w:eastAsia="ru-RU"/>
              </w:rPr>
              <w:t>14</w:t>
            </w: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b/>
                <w:color w:val="000000"/>
                <w:sz w:val="20"/>
                <w:szCs w:val="20"/>
                <w:lang w:eastAsia="ru-RU"/>
              </w:rPr>
            </w:pPr>
            <w:r w:rsidRPr="0059022F">
              <w:rPr>
                <w:rFonts w:eastAsia="Times New Roman"/>
                <w:b/>
                <w:color w:val="000000"/>
                <w:sz w:val="20"/>
                <w:szCs w:val="20"/>
                <w:lang w:eastAsia="ru-RU"/>
              </w:rPr>
              <w:t>Производственные зоны, коммерческо-производственные зоны</w:t>
            </w:r>
          </w:p>
        </w:tc>
        <w:tc>
          <w:tcPr>
            <w:tcW w:w="378"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80"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r>
      <w:tr w:rsidR="0059022F" w:rsidRPr="0059022F" w:rsidTr="004E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p>
        </w:tc>
        <w:tc>
          <w:tcPr>
            <w:tcW w:w="3059" w:type="dxa"/>
            <w:vAlign w:val="center"/>
          </w:tcPr>
          <w:p w:rsidR="0059022F" w:rsidRPr="0059022F" w:rsidRDefault="0059022F" w:rsidP="0059022F">
            <w:pPr>
              <w:widowControl w:val="0"/>
              <w:autoSpaceDE w:val="0"/>
              <w:autoSpaceDN w:val="0"/>
              <w:adjustRightInd w:val="0"/>
              <w:spacing w:after="0" w:line="220" w:lineRule="exact"/>
              <w:jc w:val="center"/>
              <w:rPr>
                <w:rFonts w:eastAsia="Times New Roman"/>
                <w:b/>
                <w:bCs/>
                <w:color w:val="000000"/>
                <w:sz w:val="20"/>
                <w:szCs w:val="20"/>
                <w:lang w:eastAsia="ru-RU"/>
              </w:rPr>
            </w:pPr>
            <w:r w:rsidRPr="0059022F">
              <w:rPr>
                <w:rFonts w:eastAsia="Times New Roman"/>
                <w:bCs/>
                <w:color w:val="000000"/>
                <w:sz w:val="20"/>
                <w:szCs w:val="20"/>
                <w:lang w:eastAsia="ru-RU"/>
              </w:rPr>
              <w:t>Промышленные предприятия и коммунально-складские организации:</w:t>
            </w:r>
            <w:r w:rsidRPr="0059022F">
              <w:rPr>
                <w:rFonts w:eastAsia="Times New Roman"/>
                <w:color w:val="000000"/>
                <w:sz w:val="20"/>
                <w:szCs w:val="20"/>
                <w:lang w:eastAsia="ru-RU"/>
              </w:rPr>
              <w:t xml:space="preserve"> </w:t>
            </w:r>
            <w:r w:rsidRPr="0059022F">
              <w:rPr>
                <w:rFonts w:eastAsia="Times New Roman"/>
                <w:bCs/>
                <w:color w:val="000000"/>
                <w:sz w:val="20"/>
                <w:szCs w:val="20"/>
                <w:lang w:eastAsia="ru-RU"/>
              </w:rPr>
              <w:t>обработка животных продуктов, обработка пищевых продуктов и вкусовых веществ, микробиологическая промышленность</w:t>
            </w:r>
          </w:p>
        </w:tc>
        <w:tc>
          <w:tcPr>
            <w:tcW w:w="378" w:type="dxa"/>
            <w:tcBorders>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80" w:type="dxa"/>
            <w:tcBorders>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FFFFFF"/>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r>
      <w:tr w:rsidR="0059022F" w:rsidRPr="0059022F" w:rsidTr="004E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r w:rsidRPr="0059022F">
              <w:rPr>
                <w:rFonts w:eastAsia="Times New Roman"/>
                <w:color w:val="000000"/>
                <w:sz w:val="20"/>
                <w:szCs w:val="20"/>
                <w:lang w:eastAsia="ru-RU"/>
              </w:rPr>
              <w:t>Промышленные предприятия и предприятия животноводства коммунально-складские организации: машиностроительные и металлообрабатывающие предприятия и производства, строительная промышленность, обработка древесины, производства легкой промышленности</w:t>
            </w:r>
          </w:p>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p>
        </w:tc>
        <w:tc>
          <w:tcPr>
            <w:tcW w:w="378" w:type="dxa"/>
            <w:tcBorders>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80" w:type="dxa"/>
            <w:tcBorders>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r>
      <w:tr w:rsidR="0059022F" w:rsidRPr="0059022F" w:rsidTr="004E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bCs/>
                <w:color w:val="000000"/>
                <w:sz w:val="20"/>
                <w:szCs w:val="20"/>
                <w:lang w:eastAsia="ru-RU"/>
              </w:rPr>
            </w:pPr>
            <w:r w:rsidRPr="0059022F">
              <w:rPr>
                <w:rFonts w:eastAsia="Times New Roman"/>
                <w:bCs/>
                <w:color w:val="000000"/>
                <w:sz w:val="20"/>
                <w:szCs w:val="20"/>
                <w:lang w:eastAsia="ru-RU"/>
              </w:rPr>
              <w:t>Объекты энергетики</w:t>
            </w:r>
          </w:p>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p>
        </w:tc>
        <w:tc>
          <w:tcPr>
            <w:tcW w:w="378"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80"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r>
      <w:tr w:rsidR="0059022F" w:rsidRPr="0059022F" w:rsidTr="004E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r w:rsidRPr="0059022F">
              <w:rPr>
                <w:rFonts w:eastAsia="Times New Roman"/>
                <w:color w:val="000000"/>
                <w:sz w:val="20"/>
                <w:szCs w:val="20"/>
                <w:lang w:eastAsia="ru-RU"/>
              </w:rPr>
              <w:t>Объекты складского назначения: оптовые базы и склады, мелкооптовые базы и склады, логистические центры, терминалы</w:t>
            </w:r>
          </w:p>
          <w:p w:rsidR="0059022F" w:rsidRPr="0059022F" w:rsidRDefault="0059022F" w:rsidP="0059022F">
            <w:pPr>
              <w:widowControl w:val="0"/>
              <w:autoSpaceDE w:val="0"/>
              <w:autoSpaceDN w:val="0"/>
              <w:adjustRightInd w:val="0"/>
              <w:spacing w:after="0" w:line="220" w:lineRule="exact"/>
              <w:ind w:firstLine="160"/>
              <w:jc w:val="center"/>
              <w:rPr>
                <w:rFonts w:eastAsia="Times New Roman"/>
                <w:bCs/>
                <w:color w:val="000000"/>
                <w:sz w:val="20"/>
                <w:szCs w:val="20"/>
                <w:lang w:eastAsia="ru-RU"/>
              </w:rPr>
            </w:pPr>
          </w:p>
        </w:tc>
        <w:tc>
          <w:tcPr>
            <w:tcW w:w="378" w:type="dxa"/>
            <w:tcBorders>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80"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r>
      <w:tr w:rsidR="0059022F" w:rsidRPr="0059022F" w:rsidTr="004E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r w:rsidRPr="0059022F">
              <w:rPr>
                <w:rFonts w:eastAsia="Times New Roman"/>
                <w:color w:val="000000"/>
                <w:sz w:val="20"/>
                <w:szCs w:val="20"/>
                <w:lang w:eastAsia="ru-RU"/>
              </w:rPr>
              <w:t>Предприятия по ремонту бытовой техники</w:t>
            </w:r>
          </w:p>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p>
        </w:tc>
        <w:tc>
          <w:tcPr>
            <w:tcW w:w="378"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80"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r>
      <w:tr w:rsidR="0059022F" w:rsidRPr="0059022F" w:rsidTr="004E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0"/>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r w:rsidRPr="0059022F">
              <w:rPr>
                <w:rFonts w:eastAsia="Times New Roman"/>
                <w:color w:val="000000"/>
                <w:sz w:val="20"/>
                <w:szCs w:val="20"/>
                <w:lang w:eastAsia="ru-RU"/>
              </w:rPr>
              <w:t xml:space="preserve">Предприятия по изготовлению </w:t>
            </w:r>
            <w:proofErr w:type="spellStart"/>
            <w:r w:rsidRPr="0059022F">
              <w:rPr>
                <w:rFonts w:eastAsia="Times New Roman"/>
                <w:color w:val="000000"/>
                <w:sz w:val="20"/>
                <w:szCs w:val="20"/>
                <w:lang w:eastAsia="ru-RU"/>
              </w:rPr>
              <w:t>металл</w:t>
            </w:r>
            <w:proofErr w:type="gramStart"/>
            <w:r w:rsidRPr="0059022F">
              <w:rPr>
                <w:rFonts w:eastAsia="Times New Roman"/>
                <w:color w:val="000000"/>
                <w:sz w:val="20"/>
                <w:szCs w:val="20"/>
                <w:lang w:eastAsia="ru-RU"/>
              </w:rPr>
              <w:t>о</w:t>
            </w:r>
            <w:proofErr w:type="spellEnd"/>
            <w:r w:rsidRPr="0059022F">
              <w:rPr>
                <w:rFonts w:eastAsia="Times New Roman"/>
                <w:color w:val="000000"/>
                <w:sz w:val="20"/>
                <w:szCs w:val="20"/>
                <w:lang w:eastAsia="ru-RU"/>
              </w:rPr>
              <w:t>-</w:t>
            </w:r>
            <w:proofErr w:type="gramEnd"/>
            <w:r w:rsidRPr="0059022F">
              <w:rPr>
                <w:rFonts w:eastAsia="Times New Roman"/>
                <w:color w:val="000000"/>
                <w:sz w:val="20"/>
                <w:szCs w:val="20"/>
                <w:lang w:eastAsia="ru-RU"/>
              </w:rPr>
              <w:t xml:space="preserve"> деревянных изделий, мебели</w:t>
            </w:r>
          </w:p>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p>
        </w:tc>
        <w:tc>
          <w:tcPr>
            <w:tcW w:w="378" w:type="dxa"/>
            <w:tcBorders>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80" w:type="dxa"/>
            <w:tcBorders>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textDirection w:val="btLr"/>
            <w:vAlign w:val="center"/>
          </w:tcPr>
          <w:p w:rsidR="0059022F" w:rsidRPr="0059022F" w:rsidRDefault="0059022F" w:rsidP="0059022F">
            <w:pPr>
              <w:widowControl w:val="0"/>
              <w:autoSpaceDE w:val="0"/>
              <w:autoSpaceDN w:val="0"/>
              <w:adjustRightInd w:val="0"/>
              <w:spacing w:after="0" w:line="300" w:lineRule="auto"/>
              <w:ind w:left="113" w:right="113"/>
              <w:jc w:val="center"/>
              <w:rPr>
                <w:rFonts w:eastAsia="Times New Roman"/>
                <w:b/>
                <w:color w:val="000000"/>
                <w:sz w:val="22"/>
                <w:szCs w:val="22"/>
                <w:lang w:eastAsia="ru-RU"/>
              </w:rPr>
            </w:pPr>
          </w:p>
        </w:tc>
        <w:tc>
          <w:tcPr>
            <w:tcW w:w="379" w:type="dxa"/>
            <w:tcBorders>
              <w:bottom w:val="single" w:sz="4" w:space="0" w:color="auto"/>
            </w:tcBorders>
            <w:shd w:val="clear" w:color="auto" w:fill="CCCCCC"/>
            <w:textDirection w:val="btLr"/>
          </w:tcPr>
          <w:p w:rsidR="0059022F" w:rsidRPr="0059022F" w:rsidRDefault="0059022F" w:rsidP="0059022F">
            <w:pPr>
              <w:widowControl w:val="0"/>
              <w:autoSpaceDE w:val="0"/>
              <w:autoSpaceDN w:val="0"/>
              <w:adjustRightInd w:val="0"/>
              <w:spacing w:after="0" w:line="300" w:lineRule="auto"/>
              <w:ind w:left="113" w:right="113"/>
              <w:jc w:val="center"/>
              <w:rPr>
                <w:rFonts w:eastAsia="Times New Roman"/>
                <w:b/>
                <w:color w:val="000000"/>
                <w:sz w:val="22"/>
                <w:szCs w:val="22"/>
                <w:lang w:eastAsia="ru-RU"/>
              </w:rPr>
            </w:pPr>
          </w:p>
        </w:tc>
        <w:tc>
          <w:tcPr>
            <w:tcW w:w="379" w:type="dxa"/>
            <w:tcBorders>
              <w:bottom w:val="single" w:sz="4" w:space="0" w:color="auto"/>
            </w:tcBorders>
            <w:shd w:val="clear" w:color="auto" w:fill="CCCCCC"/>
            <w:textDirection w:val="btLr"/>
          </w:tcPr>
          <w:p w:rsidR="0059022F" w:rsidRPr="0059022F" w:rsidRDefault="0059022F" w:rsidP="0059022F">
            <w:pPr>
              <w:widowControl w:val="0"/>
              <w:autoSpaceDE w:val="0"/>
              <w:autoSpaceDN w:val="0"/>
              <w:adjustRightInd w:val="0"/>
              <w:spacing w:after="0" w:line="300" w:lineRule="auto"/>
              <w:ind w:left="113" w:right="113"/>
              <w:jc w:val="center"/>
              <w:rPr>
                <w:rFonts w:eastAsia="Times New Roman"/>
                <w:b/>
                <w:color w:val="000000"/>
                <w:sz w:val="22"/>
                <w:szCs w:val="22"/>
                <w:lang w:eastAsia="ru-RU"/>
              </w:rPr>
            </w:pPr>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r>
      <w:tr w:rsidR="0059022F" w:rsidRPr="0059022F" w:rsidTr="004E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r w:rsidRPr="0059022F">
              <w:rPr>
                <w:rFonts w:eastAsia="Times New Roman"/>
                <w:b/>
                <w:color w:val="000000"/>
                <w:sz w:val="20"/>
                <w:szCs w:val="20"/>
                <w:lang w:eastAsia="ru-RU"/>
              </w:rPr>
              <w:t>15</w:t>
            </w: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b/>
                <w:bCs/>
                <w:color w:val="000000"/>
                <w:sz w:val="20"/>
                <w:szCs w:val="20"/>
                <w:lang w:eastAsia="ru-RU"/>
              </w:rPr>
            </w:pPr>
            <w:r w:rsidRPr="0059022F">
              <w:rPr>
                <w:rFonts w:eastAsia="Times New Roman"/>
                <w:b/>
                <w:bCs/>
                <w:color w:val="000000"/>
                <w:sz w:val="20"/>
                <w:szCs w:val="20"/>
                <w:lang w:eastAsia="ru-RU"/>
              </w:rPr>
              <w:t>Объекты транспорта</w:t>
            </w:r>
          </w:p>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p>
        </w:tc>
        <w:tc>
          <w:tcPr>
            <w:tcW w:w="378" w:type="dxa"/>
            <w:shd w:val="clear" w:color="auto" w:fill="auto"/>
            <w:textDirection w:val="btLr"/>
            <w:vAlign w:val="center"/>
          </w:tcPr>
          <w:p w:rsidR="0059022F" w:rsidRPr="0059022F" w:rsidRDefault="0059022F" w:rsidP="0059022F">
            <w:pPr>
              <w:widowControl w:val="0"/>
              <w:autoSpaceDE w:val="0"/>
              <w:autoSpaceDN w:val="0"/>
              <w:adjustRightInd w:val="0"/>
              <w:spacing w:after="0" w:line="300" w:lineRule="auto"/>
              <w:ind w:left="113" w:right="113"/>
              <w:jc w:val="center"/>
              <w:rPr>
                <w:rFonts w:eastAsia="Times New Roman"/>
                <w:b/>
                <w:color w:val="000000"/>
                <w:sz w:val="22"/>
                <w:szCs w:val="22"/>
                <w:lang w:eastAsia="ru-RU"/>
              </w:rPr>
            </w:pPr>
          </w:p>
        </w:tc>
        <w:tc>
          <w:tcPr>
            <w:tcW w:w="380" w:type="dxa"/>
            <w:tcBorders>
              <w:bottom w:val="single" w:sz="4" w:space="0" w:color="auto"/>
            </w:tcBorders>
            <w:shd w:val="clear" w:color="auto" w:fill="auto"/>
            <w:textDirection w:val="btLr"/>
            <w:vAlign w:val="center"/>
          </w:tcPr>
          <w:p w:rsidR="0059022F" w:rsidRPr="0059022F" w:rsidRDefault="0059022F" w:rsidP="0059022F">
            <w:pPr>
              <w:widowControl w:val="0"/>
              <w:autoSpaceDE w:val="0"/>
              <w:autoSpaceDN w:val="0"/>
              <w:adjustRightInd w:val="0"/>
              <w:spacing w:after="0" w:line="300" w:lineRule="auto"/>
              <w:ind w:left="113" w:right="113"/>
              <w:jc w:val="center"/>
              <w:rPr>
                <w:rFonts w:eastAsia="Times New Roman"/>
                <w:b/>
                <w:color w:val="000000"/>
                <w:sz w:val="22"/>
                <w:szCs w:val="22"/>
                <w:lang w:eastAsia="ru-RU"/>
              </w:rPr>
            </w:pPr>
          </w:p>
        </w:tc>
        <w:tc>
          <w:tcPr>
            <w:tcW w:w="379" w:type="dxa"/>
            <w:shd w:val="clear" w:color="auto" w:fill="auto"/>
            <w:textDirection w:val="btLr"/>
            <w:vAlign w:val="center"/>
          </w:tcPr>
          <w:p w:rsidR="0059022F" w:rsidRPr="0059022F" w:rsidRDefault="0059022F" w:rsidP="0059022F">
            <w:pPr>
              <w:widowControl w:val="0"/>
              <w:autoSpaceDE w:val="0"/>
              <w:autoSpaceDN w:val="0"/>
              <w:adjustRightInd w:val="0"/>
              <w:spacing w:after="0" w:line="300" w:lineRule="auto"/>
              <w:ind w:left="113" w:right="113"/>
              <w:jc w:val="center"/>
              <w:rPr>
                <w:rFonts w:eastAsia="Times New Roman"/>
                <w:b/>
                <w:color w:val="000000"/>
                <w:sz w:val="22"/>
                <w:szCs w:val="22"/>
                <w:lang w:eastAsia="ru-RU"/>
              </w:rPr>
            </w:pPr>
          </w:p>
        </w:tc>
        <w:tc>
          <w:tcPr>
            <w:tcW w:w="379" w:type="dxa"/>
            <w:tcBorders>
              <w:bottom w:val="single" w:sz="4" w:space="0" w:color="auto"/>
            </w:tcBorders>
            <w:textDirection w:val="btLr"/>
            <w:vAlign w:val="center"/>
          </w:tcPr>
          <w:p w:rsidR="0059022F" w:rsidRPr="0059022F" w:rsidRDefault="0059022F" w:rsidP="0059022F">
            <w:pPr>
              <w:widowControl w:val="0"/>
              <w:autoSpaceDE w:val="0"/>
              <w:autoSpaceDN w:val="0"/>
              <w:adjustRightInd w:val="0"/>
              <w:spacing w:after="0" w:line="300" w:lineRule="auto"/>
              <w:ind w:left="113" w:right="113"/>
              <w:jc w:val="center"/>
              <w:rPr>
                <w:rFonts w:eastAsia="Times New Roman"/>
                <w:b/>
                <w:color w:val="000000"/>
                <w:sz w:val="22"/>
                <w:szCs w:val="22"/>
                <w:lang w:eastAsia="ru-RU"/>
              </w:rPr>
            </w:pPr>
          </w:p>
        </w:tc>
        <w:tc>
          <w:tcPr>
            <w:tcW w:w="379" w:type="dxa"/>
            <w:textDirection w:val="btLr"/>
            <w:vAlign w:val="center"/>
          </w:tcPr>
          <w:p w:rsidR="0059022F" w:rsidRPr="0059022F" w:rsidRDefault="0059022F" w:rsidP="0059022F">
            <w:pPr>
              <w:widowControl w:val="0"/>
              <w:autoSpaceDE w:val="0"/>
              <w:autoSpaceDN w:val="0"/>
              <w:adjustRightInd w:val="0"/>
              <w:spacing w:after="0" w:line="300" w:lineRule="auto"/>
              <w:ind w:left="113" w:right="113"/>
              <w:jc w:val="center"/>
              <w:rPr>
                <w:rFonts w:eastAsia="Times New Roman"/>
                <w:b/>
                <w:color w:val="000000"/>
                <w:sz w:val="22"/>
                <w:szCs w:val="22"/>
                <w:lang w:eastAsia="ru-RU"/>
              </w:rPr>
            </w:pPr>
          </w:p>
        </w:tc>
        <w:tc>
          <w:tcPr>
            <w:tcW w:w="379" w:type="dxa"/>
            <w:textDirection w:val="btLr"/>
          </w:tcPr>
          <w:p w:rsidR="0059022F" w:rsidRPr="0059022F" w:rsidRDefault="0059022F" w:rsidP="0059022F">
            <w:pPr>
              <w:widowControl w:val="0"/>
              <w:autoSpaceDE w:val="0"/>
              <w:autoSpaceDN w:val="0"/>
              <w:adjustRightInd w:val="0"/>
              <w:spacing w:after="0" w:line="300" w:lineRule="auto"/>
              <w:ind w:left="113" w:right="113"/>
              <w:jc w:val="center"/>
              <w:rPr>
                <w:rFonts w:eastAsia="Times New Roman"/>
                <w:b/>
                <w:color w:val="000000"/>
                <w:sz w:val="22"/>
                <w:szCs w:val="22"/>
                <w:lang w:eastAsia="ru-RU"/>
              </w:rPr>
            </w:pPr>
          </w:p>
        </w:tc>
        <w:tc>
          <w:tcPr>
            <w:tcW w:w="379" w:type="dxa"/>
            <w:textDirection w:val="btLr"/>
          </w:tcPr>
          <w:p w:rsidR="0059022F" w:rsidRPr="0059022F" w:rsidRDefault="0059022F" w:rsidP="0059022F">
            <w:pPr>
              <w:widowControl w:val="0"/>
              <w:autoSpaceDE w:val="0"/>
              <w:autoSpaceDN w:val="0"/>
              <w:adjustRightInd w:val="0"/>
              <w:spacing w:after="0" w:line="300" w:lineRule="auto"/>
              <w:ind w:left="113" w:right="113"/>
              <w:jc w:val="center"/>
              <w:rPr>
                <w:rFonts w:eastAsia="Times New Roman"/>
                <w:b/>
                <w:color w:val="000000"/>
                <w:sz w:val="22"/>
                <w:szCs w:val="22"/>
                <w:lang w:eastAsia="ru-RU"/>
              </w:rPr>
            </w:pPr>
          </w:p>
        </w:tc>
        <w:tc>
          <w:tcPr>
            <w:tcW w:w="379" w:type="dxa"/>
            <w:textDirection w:val="btLr"/>
          </w:tcPr>
          <w:p w:rsidR="0059022F" w:rsidRPr="0059022F" w:rsidRDefault="0059022F" w:rsidP="0059022F">
            <w:pPr>
              <w:widowControl w:val="0"/>
              <w:autoSpaceDE w:val="0"/>
              <w:autoSpaceDN w:val="0"/>
              <w:adjustRightInd w:val="0"/>
              <w:spacing w:after="0" w:line="300" w:lineRule="auto"/>
              <w:ind w:left="113" w:right="113"/>
              <w:jc w:val="center"/>
              <w:rPr>
                <w:rFonts w:eastAsia="Times New Roman"/>
                <w:b/>
                <w:color w:val="000000"/>
                <w:sz w:val="22"/>
                <w:szCs w:val="22"/>
                <w:lang w:eastAsia="ru-RU"/>
              </w:rPr>
            </w:pPr>
          </w:p>
        </w:tc>
        <w:tc>
          <w:tcPr>
            <w:tcW w:w="379" w:type="dxa"/>
            <w:textDirection w:val="btLr"/>
          </w:tcPr>
          <w:p w:rsidR="0059022F" w:rsidRPr="0059022F" w:rsidRDefault="0059022F" w:rsidP="0059022F">
            <w:pPr>
              <w:widowControl w:val="0"/>
              <w:autoSpaceDE w:val="0"/>
              <w:autoSpaceDN w:val="0"/>
              <w:adjustRightInd w:val="0"/>
              <w:spacing w:after="0" w:line="300" w:lineRule="auto"/>
              <w:ind w:left="113" w:right="113"/>
              <w:jc w:val="center"/>
              <w:rPr>
                <w:rFonts w:eastAsia="Times New Roman"/>
                <w:b/>
                <w:color w:val="000000"/>
                <w:sz w:val="22"/>
                <w:szCs w:val="22"/>
                <w:lang w:eastAsia="ru-RU"/>
              </w:rPr>
            </w:pPr>
          </w:p>
        </w:tc>
      </w:tr>
      <w:tr w:rsidR="0059022F" w:rsidRPr="0059022F" w:rsidTr="004E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r w:rsidRPr="0059022F">
              <w:rPr>
                <w:rFonts w:eastAsia="Times New Roman"/>
                <w:color w:val="000000"/>
                <w:sz w:val="20"/>
                <w:szCs w:val="20"/>
                <w:lang w:eastAsia="ru-RU"/>
              </w:rPr>
              <w:t>Причалы</w:t>
            </w:r>
          </w:p>
          <w:p w:rsidR="0059022F" w:rsidRPr="0059022F" w:rsidRDefault="0059022F" w:rsidP="0059022F">
            <w:pPr>
              <w:widowControl w:val="0"/>
              <w:autoSpaceDE w:val="0"/>
              <w:autoSpaceDN w:val="0"/>
              <w:adjustRightInd w:val="0"/>
              <w:spacing w:after="0" w:line="220" w:lineRule="exact"/>
              <w:ind w:firstLine="160"/>
              <w:jc w:val="center"/>
              <w:rPr>
                <w:rFonts w:eastAsia="Times New Roman"/>
                <w:b/>
                <w:bCs/>
                <w:color w:val="000000"/>
                <w:sz w:val="20"/>
                <w:szCs w:val="20"/>
                <w:lang w:eastAsia="ru-RU"/>
              </w:rPr>
            </w:pPr>
          </w:p>
        </w:tc>
        <w:tc>
          <w:tcPr>
            <w:tcW w:w="378" w:type="dxa"/>
            <w:tcBorders>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80" w:type="dxa"/>
            <w:tcBorders>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r w:rsidRPr="0059022F">
              <w:rPr>
                <w:rFonts w:eastAsia="Times New Roman"/>
                <w:color w:val="000000"/>
                <w:sz w:val="22"/>
                <w:szCs w:val="22"/>
                <w:lang w:eastAsia="ru-RU"/>
              </w:rPr>
              <w:t>У</w:t>
            </w:r>
          </w:p>
        </w:tc>
        <w:tc>
          <w:tcPr>
            <w:tcW w:w="379" w:type="dxa"/>
            <w:tcBorders>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r>
      <w:tr w:rsidR="0059022F" w:rsidRPr="0059022F" w:rsidTr="004E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p>
        </w:tc>
        <w:tc>
          <w:tcPr>
            <w:tcW w:w="3059" w:type="dxa"/>
            <w:vAlign w:val="center"/>
          </w:tcPr>
          <w:p w:rsidR="0059022F" w:rsidRPr="0059022F" w:rsidRDefault="0059022F" w:rsidP="0059022F">
            <w:pPr>
              <w:widowControl w:val="0"/>
              <w:autoSpaceDE w:val="0"/>
              <w:autoSpaceDN w:val="0"/>
              <w:adjustRightInd w:val="0"/>
              <w:spacing w:after="0" w:line="220" w:lineRule="exact"/>
              <w:jc w:val="center"/>
              <w:rPr>
                <w:rFonts w:eastAsia="Times New Roman"/>
                <w:color w:val="000000"/>
                <w:sz w:val="20"/>
                <w:szCs w:val="20"/>
                <w:lang w:eastAsia="ru-RU"/>
              </w:rPr>
            </w:pPr>
            <w:r w:rsidRPr="0059022F">
              <w:rPr>
                <w:rFonts w:eastAsia="Times New Roman"/>
                <w:color w:val="000000"/>
                <w:sz w:val="20"/>
                <w:szCs w:val="20"/>
                <w:lang w:eastAsia="ru-RU"/>
              </w:rPr>
              <w:t>Линейные объекты автомобильного транспорта и инженерной инфраструктуры: автодороги, улицы, площади, эстакады, мосты, путепроводы, транспортные развязки в разных уровнях, пешеходные переходы в разных уровнях</w:t>
            </w:r>
          </w:p>
          <w:p w:rsidR="0059022F" w:rsidRPr="0059022F" w:rsidRDefault="0059022F" w:rsidP="0059022F">
            <w:pPr>
              <w:widowControl w:val="0"/>
              <w:autoSpaceDE w:val="0"/>
              <w:autoSpaceDN w:val="0"/>
              <w:adjustRightInd w:val="0"/>
              <w:spacing w:after="0" w:line="220" w:lineRule="exact"/>
              <w:jc w:val="center"/>
              <w:rPr>
                <w:rFonts w:eastAsia="Times New Roman"/>
                <w:color w:val="000000"/>
                <w:sz w:val="20"/>
                <w:szCs w:val="20"/>
                <w:lang w:eastAsia="ru-RU"/>
              </w:rPr>
            </w:pPr>
          </w:p>
        </w:tc>
        <w:tc>
          <w:tcPr>
            <w:tcW w:w="378"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80"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r>
      <w:tr w:rsidR="0059022F" w:rsidRPr="0059022F" w:rsidTr="004E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r w:rsidRPr="0059022F">
              <w:rPr>
                <w:rFonts w:eastAsia="Times New Roman"/>
                <w:color w:val="000000"/>
                <w:sz w:val="20"/>
                <w:szCs w:val="20"/>
                <w:lang w:eastAsia="ru-RU"/>
              </w:rPr>
              <w:t xml:space="preserve">Автотранспортные предприятия: </w:t>
            </w:r>
            <w:proofErr w:type="gramStart"/>
            <w:r w:rsidRPr="0059022F">
              <w:rPr>
                <w:rFonts w:eastAsia="Times New Roman"/>
                <w:color w:val="000000"/>
                <w:sz w:val="20"/>
                <w:szCs w:val="20"/>
                <w:lang w:eastAsia="ru-RU"/>
              </w:rPr>
              <w:t xml:space="preserve">Гаражи грузовых автомобилей, гаражи ведомственных легковых </w:t>
            </w:r>
            <w:r w:rsidRPr="0059022F">
              <w:rPr>
                <w:rFonts w:eastAsia="Times New Roman"/>
                <w:color w:val="000000"/>
                <w:sz w:val="20"/>
                <w:szCs w:val="20"/>
                <w:lang w:eastAsia="ru-RU"/>
              </w:rPr>
              <w:lastRenderedPageBreak/>
              <w:t>автомобилей специального назначения, гаражи легковых автомобилей такси и проката, грузовых автомобилей, автобусные парки, автостоянки для временного хранения грузовых автомобилей</w:t>
            </w:r>
            <w:proofErr w:type="gramEnd"/>
          </w:p>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p>
        </w:tc>
        <w:tc>
          <w:tcPr>
            <w:tcW w:w="378" w:type="dxa"/>
            <w:tcBorders>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80" w:type="dxa"/>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В</w:t>
            </w:r>
            <w:proofErr w:type="gramEnd"/>
          </w:p>
        </w:tc>
        <w:tc>
          <w:tcPr>
            <w:tcW w:w="379" w:type="dxa"/>
            <w:tcBorders>
              <w:bottom w:val="single" w:sz="4" w:space="0" w:color="auto"/>
            </w:tcBorders>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r>
      <w:tr w:rsidR="0059022F" w:rsidRPr="0059022F" w:rsidTr="004E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4"/>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r w:rsidRPr="0059022F">
              <w:rPr>
                <w:rFonts w:eastAsia="Times New Roman"/>
                <w:color w:val="000000"/>
                <w:sz w:val="20"/>
                <w:szCs w:val="20"/>
                <w:lang w:eastAsia="ru-RU"/>
              </w:rPr>
              <w:lastRenderedPageBreak/>
              <w:t xml:space="preserve">№ </w:t>
            </w:r>
            <w:proofErr w:type="gramStart"/>
            <w:r w:rsidRPr="0059022F">
              <w:rPr>
                <w:rFonts w:eastAsia="Times New Roman"/>
                <w:color w:val="000000"/>
                <w:sz w:val="20"/>
                <w:szCs w:val="20"/>
                <w:lang w:eastAsia="ru-RU"/>
              </w:rPr>
              <w:t>п</w:t>
            </w:r>
            <w:proofErr w:type="gramEnd"/>
            <w:r w:rsidRPr="0059022F">
              <w:rPr>
                <w:rFonts w:eastAsia="Times New Roman"/>
                <w:color w:val="000000"/>
                <w:sz w:val="20"/>
                <w:szCs w:val="20"/>
                <w:lang w:eastAsia="ru-RU"/>
              </w:rPr>
              <w:t>/п</w:t>
            </w: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b/>
                <w:color w:val="000000"/>
                <w:sz w:val="20"/>
                <w:szCs w:val="20"/>
                <w:lang w:eastAsia="ru-RU"/>
              </w:rPr>
            </w:pPr>
            <w:r w:rsidRPr="0059022F">
              <w:rPr>
                <w:rFonts w:eastAsia="Times New Roman"/>
                <w:b/>
                <w:color w:val="000000"/>
                <w:sz w:val="20"/>
                <w:szCs w:val="20"/>
                <w:lang w:eastAsia="ru-RU"/>
              </w:rPr>
              <w:t>Виды разрешенного использования</w:t>
            </w:r>
          </w:p>
        </w:tc>
        <w:tc>
          <w:tcPr>
            <w:tcW w:w="378" w:type="dxa"/>
            <w:tcBorders>
              <w:bottom w:val="single" w:sz="4" w:space="0" w:color="auto"/>
            </w:tcBorders>
            <w:shd w:val="clear" w:color="auto" w:fill="auto"/>
            <w:textDirection w:val="btLr"/>
            <w:vAlign w:val="center"/>
          </w:tcPr>
          <w:p w:rsidR="0059022F" w:rsidRPr="0059022F" w:rsidRDefault="0059022F" w:rsidP="0059022F">
            <w:pPr>
              <w:widowControl w:val="0"/>
              <w:autoSpaceDE w:val="0"/>
              <w:autoSpaceDN w:val="0"/>
              <w:adjustRightInd w:val="0"/>
              <w:spacing w:after="0" w:line="300" w:lineRule="auto"/>
              <w:ind w:left="113" w:right="113"/>
              <w:jc w:val="center"/>
              <w:rPr>
                <w:rFonts w:eastAsia="Times New Roman"/>
                <w:b/>
                <w:color w:val="000000"/>
                <w:sz w:val="22"/>
                <w:szCs w:val="22"/>
                <w:lang w:eastAsia="ru-RU"/>
              </w:rPr>
            </w:pPr>
            <w:r w:rsidRPr="0059022F">
              <w:rPr>
                <w:rFonts w:eastAsia="Times New Roman"/>
                <w:b/>
                <w:color w:val="000000"/>
                <w:sz w:val="22"/>
                <w:szCs w:val="22"/>
                <w:lang w:eastAsia="ru-RU"/>
              </w:rPr>
              <w:t>Ж-1</w:t>
            </w:r>
          </w:p>
        </w:tc>
        <w:tc>
          <w:tcPr>
            <w:tcW w:w="380" w:type="dxa"/>
            <w:tcBorders>
              <w:bottom w:val="single" w:sz="4" w:space="0" w:color="auto"/>
            </w:tcBorders>
            <w:shd w:val="clear" w:color="auto" w:fill="auto"/>
            <w:textDirection w:val="btLr"/>
            <w:vAlign w:val="center"/>
          </w:tcPr>
          <w:p w:rsidR="0059022F" w:rsidRPr="0059022F" w:rsidRDefault="0059022F" w:rsidP="0059022F">
            <w:pPr>
              <w:widowControl w:val="0"/>
              <w:autoSpaceDE w:val="0"/>
              <w:autoSpaceDN w:val="0"/>
              <w:adjustRightInd w:val="0"/>
              <w:spacing w:after="0" w:line="300" w:lineRule="auto"/>
              <w:ind w:left="113" w:right="113"/>
              <w:jc w:val="center"/>
              <w:rPr>
                <w:rFonts w:eastAsia="Times New Roman"/>
                <w:b/>
                <w:color w:val="000000"/>
                <w:sz w:val="22"/>
                <w:szCs w:val="22"/>
                <w:lang w:eastAsia="ru-RU"/>
              </w:rPr>
            </w:pPr>
            <w:r w:rsidRPr="0059022F">
              <w:rPr>
                <w:rFonts w:eastAsia="Times New Roman"/>
                <w:b/>
                <w:color w:val="000000"/>
                <w:sz w:val="22"/>
                <w:szCs w:val="22"/>
                <w:lang w:eastAsia="ru-RU"/>
              </w:rPr>
              <w:t>ОД-1</w:t>
            </w:r>
          </w:p>
        </w:tc>
        <w:tc>
          <w:tcPr>
            <w:tcW w:w="379" w:type="dxa"/>
            <w:tcBorders>
              <w:bottom w:val="single" w:sz="4" w:space="0" w:color="auto"/>
            </w:tcBorders>
            <w:shd w:val="clear" w:color="auto" w:fill="auto"/>
            <w:textDirection w:val="btLr"/>
            <w:vAlign w:val="center"/>
          </w:tcPr>
          <w:p w:rsidR="0059022F" w:rsidRPr="0059022F" w:rsidRDefault="0059022F" w:rsidP="0059022F">
            <w:pPr>
              <w:widowControl w:val="0"/>
              <w:autoSpaceDE w:val="0"/>
              <w:autoSpaceDN w:val="0"/>
              <w:adjustRightInd w:val="0"/>
              <w:spacing w:after="0" w:line="300" w:lineRule="auto"/>
              <w:ind w:left="113" w:right="113"/>
              <w:jc w:val="center"/>
              <w:rPr>
                <w:rFonts w:eastAsia="Times New Roman"/>
                <w:b/>
                <w:color w:val="000000"/>
                <w:sz w:val="22"/>
                <w:szCs w:val="22"/>
                <w:lang w:eastAsia="ru-RU"/>
              </w:rPr>
            </w:pPr>
            <w:r w:rsidRPr="0059022F">
              <w:rPr>
                <w:rFonts w:eastAsia="Times New Roman"/>
                <w:b/>
                <w:color w:val="000000"/>
                <w:sz w:val="22"/>
                <w:szCs w:val="22"/>
                <w:lang w:eastAsia="ru-RU"/>
              </w:rPr>
              <w:t>П-1</w:t>
            </w:r>
          </w:p>
        </w:tc>
        <w:tc>
          <w:tcPr>
            <w:tcW w:w="379" w:type="dxa"/>
            <w:tcBorders>
              <w:bottom w:val="single" w:sz="4" w:space="0" w:color="auto"/>
            </w:tcBorders>
            <w:textDirection w:val="btLr"/>
            <w:vAlign w:val="center"/>
          </w:tcPr>
          <w:p w:rsidR="0059022F" w:rsidRPr="0059022F" w:rsidRDefault="0059022F" w:rsidP="0059022F">
            <w:pPr>
              <w:widowControl w:val="0"/>
              <w:autoSpaceDE w:val="0"/>
              <w:autoSpaceDN w:val="0"/>
              <w:adjustRightInd w:val="0"/>
              <w:spacing w:after="0" w:line="300" w:lineRule="auto"/>
              <w:ind w:left="113" w:right="113"/>
              <w:jc w:val="center"/>
              <w:rPr>
                <w:rFonts w:eastAsia="Times New Roman"/>
                <w:b/>
                <w:color w:val="000000"/>
                <w:sz w:val="22"/>
                <w:szCs w:val="22"/>
                <w:lang w:eastAsia="ru-RU"/>
              </w:rPr>
            </w:pPr>
            <w:r w:rsidRPr="0059022F">
              <w:rPr>
                <w:rFonts w:eastAsia="Times New Roman"/>
                <w:b/>
                <w:color w:val="000000"/>
                <w:sz w:val="22"/>
                <w:szCs w:val="22"/>
                <w:lang w:eastAsia="ru-RU"/>
              </w:rPr>
              <w:t>Т-1</w:t>
            </w:r>
          </w:p>
        </w:tc>
        <w:tc>
          <w:tcPr>
            <w:tcW w:w="379" w:type="dxa"/>
            <w:textDirection w:val="btLr"/>
            <w:vAlign w:val="center"/>
          </w:tcPr>
          <w:p w:rsidR="0059022F" w:rsidRPr="0059022F" w:rsidRDefault="0059022F" w:rsidP="0059022F">
            <w:pPr>
              <w:widowControl w:val="0"/>
              <w:autoSpaceDE w:val="0"/>
              <w:autoSpaceDN w:val="0"/>
              <w:adjustRightInd w:val="0"/>
              <w:spacing w:after="0" w:line="300" w:lineRule="auto"/>
              <w:ind w:left="113" w:right="113"/>
              <w:jc w:val="center"/>
              <w:rPr>
                <w:rFonts w:eastAsia="Times New Roman"/>
                <w:b/>
                <w:color w:val="000000"/>
                <w:sz w:val="22"/>
                <w:szCs w:val="22"/>
                <w:lang w:eastAsia="ru-RU"/>
              </w:rPr>
            </w:pPr>
            <w:r w:rsidRPr="0059022F">
              <w:rPr>
                <w:rFonts w:eastAsia="Times New Roman"/>
                <w:b/>
                <w:color w:val="000000"/>
                <w:sz w:val="22"/>
                <w:szCs w:val="22"/>
                <w:lang w:eastAsia="ru-RU"/>
              </w:rPr>
              <w:t>Р-1</w:t>
            </w:r>
          </w:p>
        </w:tc>
        <w:tc>
          <w:tcPr>
            <w:tcW w:w="379" w:type="dxa"/>
            <w:tcBorders>
              <w:bottom w:val="single" w:sz="4" w:space="0" w:color="auto"/>
            </w:tcBorders>
            <w:textDirection w:val="btLr"/>
          </w:tcPr>
          <w:p w:rsidR="0059022F" w:rsidRPr="0059022F" w:rsidRDefault="0059022F" w:rsidP="0059022F">
            <w:pPr>
              <w:widowControl w:val="0"/>
              <w:autoSpaceDE w:val="0"/>
              <w:autoSpaceDN w:val="0"/>
              <w:adjustRightInd w:val="0"/>
              <w:spacing w:after="0" w:line="300" w:lineRule="auto"/>
              <w:ind w:left="113" w:right="113"/>
              <w:jc w:val="center"/>
              <w:rPr>
                <w:rFonts w:eastAsia="Times New Roman"/>
                <w:b/>
                <w:color w:val="000000"/>
                <w:sz w:val="22"/>
                <w:szCs w:val="22"/>
                <w:lang w:eastAsia="ru-RU"/>
              </w:rPr>
            </w:pPr>
            <w:r w:rsidRPr="0059022F">
              <w:rPr>
                <w:rFonts w:eastAsia="Times New Roman"/>
                <w:b/>
                <w:color w:val="000000"/>
                <w:sz w:val="22"/>
                <w:szCs w:val="22"/>
                <w:lang w:eastAsia="ru-RU"/>
              </w:rPr>
              <w:t>Р-2</w:t>
            </w:r>
          </w:p>
        </w:tc>
        <w:tc>
          <w:tcPr>
            <w:tcW w:w="379" w:type="dxa"/>
            <w:tcBorders>
              <w:bottom w:val="single" w:sz="4" w:space="0" w:color="auto"/>
            </w:tcBorders>
            <w:textDirection w:val="btLr"/>
          </w:tcPr>
          <w:p w:rsidR="0059022F" w:rsidRPr="0059022F" w:rsidRDefault="0059022F" w:rsidP="0059022F">
            <w:pPr>
              <w:widowControl w:val="0"/>
              <w:autoSpaceDE w:val="0"/>
              <w:autoSpaceDN w:val="0"/>
              <w:adjustRightInd w:val="0"/>
              <w:spacing w:after="0" w:line="300" w:lineRule="auto"/>
              <w:ind w:left="113" w:right="113"/>
              <w:jc w:val="center"/>
              <w:rPr>
                <w:rFonts w:eastAsia="Times New Roman"/>
                <w:b/>
                <w:color w:val="000000"/>
                <w:sz w:val="22"/>
                <w:szCs w:val="22"/>
                <w:lang w:eastAsia="ru-RU"/>
              </w:rPr>
            </w:pPr>
            <w:r w:rsidRPr="0059022F">
              <w:rPr>
                <w:rFonts w:eastAsia="Times New Roman"/>
                <w:b/>
                <w:color w:val="000000"/>
                <w:sz w:val="22"/>
                <w:szCs w:val="22"/>
                <w:lang w:eastAsia="ru-RU"/>
              </w:rPr>
              <w:t>СП-1</w:t>
            </w:r>
          </w:p>
        </w:tc>
        <w:tc>
          <w:tcPr>
            <w:tcW w:w="379" w:type="dxa"/>
            <w:tcBorders>
              <w:bottom w:val="single" w:sz="4" w:space="0" w:color="auto"/>
            </w:tcBorders>
            <w:textDirection w:val="btLr"/>
          </w:tcPr>
          <w:p w:rsidR="0059022F" w:rsidRPr="0059022F" w:rsidRDefault="0059022F" w:rsidP="0059022F">
            <w:pPr>
              <w:widowControl w:val="0"/>
              <w:autoSpaceDE w:val="0"/>
              <w:autoSpaceDN w:val="0"/>
              <w:adjustRightInd w:val="0"/>
              <w:spacing w:after="0" w:line="300" w:lineRule="auto"/>
              <w:ind w:left="113" w:right="113"/>
              <w:jc w:val="center"/>
              <w:rPr>
                <w:rFonts w:eastAsia="Times New Roman"/>
                <w:b/>
                <w:color w:val="000000"/>
                <w:sz w:val="22"/>
                <w:szCs w:val="22"/>
                <w:lang w:eastAsia="ru-RU"/>
              </w:rPr>
            </w:pPr>
            <w:r w:rsidRPr="0059022F">
              <w:rPr>
                <w:rFonts w:eastAsia="Times New Roman"/>
                <w:b/>
                <w:color w:val="000000"/>
                <w:sz w:val="22"/>
                <w:szCs w:val="22"/>
                <w:lang w:eastAsia="ru-RU"/>
              </w:rPr>
              <w:t>СП-2</w:t>
            </w:r>
          </w:p>
        </w:tc>
        <w:tc>
          <w:tcPr>
            <w:tcW w:w="379" w:type="dxa"/>
            <w:tcBorders>
              <w:bottom w:val="single" w:sz="4" w:space="0" w:color="auto"/>
            </w:tcBorders>
            <w:textDirection w:val="btLr"/>
          </w:tcPr>
          <w:p w:rsidR="0059022F" w:rsidRPr="0059022F" w:rsidRDefault="0059022F" w:rsidP="0059022F">
            <w:pPr>
              <w:widowControl w:val="0"/>
              <w:autoSpaceDE w:val="0"/>
              <w:autoSpaceDN w:val="0"/>
              <w:adjustRightInd w:val="0"/>
              <w:spacing w:after="0" w:line="300" w:lineRule="auto"/>
              <w:ind w:left="113" w:right="113"/>
              <w:jc w:val="center"/>
              <w:rPr>
                <w:rFonts w:eastAsia="Times New Roman"/>
                <w:b/>
                <w:color w:val="000000"/>
                <w:sz w:val="22"/>
                <w:szCs w:val="22"/>
                <w:lang w:eastAsia="ru-RU"/>
              </w:rPr>
            </w:pPr>
            <w:r w:rsidRPr="0059022F">
              <w:rPr>
                <w:rFonts w:eastAsia="Times New Roman"/>
                <w:b/>
                <w:color w:val="000000"/>
                <w:sz w:val="22"/>
                <w:szCs w:val="22"/>
                <w:lang w:eastAsia="ru-RU"/>
              </w:rPr>
              <w:t>С-1</w:t>
            </w:r>
          </w:p>
        </w:tc>
      </w:tr>
      <w:tr w:rsidR="0059022F" w:rsidRPr="0059022F" w:rsidTr="004E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p>
        </w:tc>
        <w:tc>
          <w:tcPr>
            <w:tcW w:w="3059" w:type="dxa"/>
            <w:vAlign w:val="center"/>
          </w:tcPr>
          <w:p w:rsidR="0059022F" w:rsidRPr="0059022F" w:rsidRDefault="0059022F" w:rsidP="0059022F">
            <w:pPr>
              <w:widowControl w:val="0"/>
              <w:autoSpaceDE w:val="0"/>
              <w:autoSpaceDN w:val="0"/>
              <w:adjustRightInd w:val="0"/>
              <w:spacing w:after="0" w:line="220" w:lineRule="exact"/>
              <w:jc w:val="center"/>
              <w:rPr>
                <w:rFonts w:eastAsia="Times New Roman"/>
                <w:color w:val="000000"/>
                <w:sz w:val="20"/>
                <w:szCs w:val="20"/>
                <w:lang w:eastAsia="ru-RU"/>
              </w:rPr>
            </w:pPr>
            <w:proofErr w:type="gramStart"/>
            <w:r w:rsidRPr="0059022F">
              <w:rPr>
                <w:rFonts w:eastAsia="Times New Roman"/>
                <w:color w:val="000000"/>
                <w:sz w:val="20"/>
                <w:szCs w:val="20"/>
                <w:lang w:eastAsia="ru-RU"/>
              </w:rPr>
              <w:t>Гаражи индивидуальных легковых автомобилей, подземные, полуподземные, многоэтажные, встроенные или встроенно-пристроенные, боксового типа, боксового типа для инвалидов, индивидуальные на придомовом участке на 1-2 легковых автомобиля, встроенные в жилой дом на 1-2 легковых автомобиля.</w:t>
            </w:r>
            <w:proofErr w:type="gramEnd"/>
            <w:r w:rsidRPr="0059022F">
              <w:rPr>
                <w:rFonts w:eastAsia="Times New Roman"/>
                <w:color w:val="000000"/>
                <w:sz w:val="20"/>
                <w:szCs w:val="20"/>
                <w:lang w:eastAsia="ru-RU"/>
              </w:rPr>
              <w:t xml:space="preserve"> Автостоянки для постоянного хранения индивидуальных легковых автомобилей,</w:t>
            </w:r>
          </w:p>
        </w:tc>
        <w:tc>
          <w:tcPr>
            <w:tcW w:w="378"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80"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r>
      <w:tr w:rsidR="0059022F" w:rsidRPr="0059022F" w:rsidTr="004E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r w:rsidRPr="0059022F">
              <w:rPr>
                <w:rFonts w:eastAsia="Times New Roman"/>
                <w:bCs/>
                <w:color w:val="000000"/>
                <w:sz w:val="20"/>
                <w:szCs w:val="20"/>
                <w:lang w:eastAsia="ru-RU"/>
              </w:rPr>
              <w:t>Автостоянки для временного хранения индивидуальных легковых автомобилей, открытые, подземные и полуподземные, многоэтажные</w:t>
            </w:r>
          </w:p>
        </w:tc>
        <w:tc>
          <w:tcPr>
            <w:tcW w:w="378"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80"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r w:rsidRPr="0059022F">
              <w:rPr>
                <w:rFonts w:eastAsia="Times New Roman"/>
                <w:color w:val="000000"/>
                <w:sz w:val="22"/>
                <w:szCs w:val="22"/>
                <w:lang w:eastAsia="ru-RU"/>
              </w:rPr>
              <w:t>У</w:t>
            </w:r>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В</w:t>
            </w:r>
            <w:proofErr w:type="gramEnd"/>
          </w:p>
        </w:tc>
        <w:tc>
          <w:tcPr>
            <w:tcW w:w="379"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r>
      <w:tr w:rsidR="0059022F" w:rsidRPr="0059022F" w:rsidTr="004E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bCs/>
                <w:color w:val="000000"/>
                <w:sz w:val="20"/>
                <w:szCs w:val="20"/>
                <w:lang w:eastAsia="ru-RU"/>
              </w:rPr>
            </w:pPr>
            <w:r w:rsidRPr="0059022F">
              <w:rPr>
                <w:rFonts w:eastAsia="Times New Roman"/>
                <w:color w:val="000000"/>
                <w:sz w:val="20"/>
                <w:szCs w:val="20"/>
                <w:lang w:eastAsia="ru-RU"/>
              </w:rPr>
              <w:t xml:space="preserve">Предприятия автосервиса АЗС, </w:t>
            </w:r>
            <w:proofErr w:type="spellStart"/>
            <w:r w:rsidRPr="0059022F">
              <w:rPr>
                <w:rFonts w:eastAsia="Times New Roman"/>
                <w:color w:val="000000"/>
                <w:sz w:val="20"/>
                <w:szCs w:val="20"/>
                <w:lang w:eastAsia="ru-RU"/>
              </w:rPr>
              <w:t>автосервисные</w:t>
            </w:r>
            <w:proofErr w:type="spellEnd"/>
            <w:r w:rsidRPr="0059022F">
              <w:rPr>
                <w:rFonts w:eastAsia="Times New Roman"/>
                <w:color w:val="000000"/>
                <w:sz w:val="20"/>
                <w:szCs w:val="20"/>
                <w:lang w:eastAsia="ru-RU"/>
              </w:rPr>
              <w:t xml:space="preserve"> предприятия, мойки</w:t>
            </w:r>
          </w:p>
        </w:tc>
        <w:tc>
          <w:tcPr>
            <w:tcW w:w="378" w:type="dxa"/>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80" w:type="dxa"/>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auto"/>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r>
      <w:tr w:rsidR="0059022F" w:rsidRPr="0059022F" w:rsidTr="004E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bCs/>
                <w:color w:val="000000"/>
                <w:sz w:val="20"/>
                <w:szCs w:val="20"/>
                <w:lang w:eastAsia="ru-RU"/>
              </w:rPr>
            </w:pPr>
            <w:r w:rsidRPr="0059022F">
              <w:rPr>
                <w:rFonts w:eastAsia="Times New Roman"/>
                <w:color w:val="000000"/>
                <w:sz w:val="20"/>
                <w:szCs w:val="20"/>
                <w:lang w:eastAsia="ru-RU"/>
              </w:rPr>
              <w:t>Авторемонтные предприятия</w:t>
            </w:r>
          </w:p>
        </w:tc>
        <w:tc>
          <w:tcPr>
            <w:tcW w:w="378" w:type="dxa"/>
            <w:tcBorders>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80" w:type="dxa"/>
            <w:tcBorders>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auto"/>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r>
      <w:tr w:rsidR="0059022F" w:rsidRPr="0059022F" w:rsidTr="004E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bCs/>
                <w:color w:val="000000"/>
                <w:sz w:val="20"/>
                <w:szCs w:val="20"/>
                <w:lang w:eastAsia="ru-RU"/>
              </w:rPr>
            </w:pPr>
            <w:r w:rsidRPr="0059022F">
              <w:rPr>
                <w:rFonts w:eastAsia="Times New Roman"/>
                <w:color w:val="000000"/>
                <w:sz w:val="20"/>
                <w:szCs w:val="20"/>
                <w:lang w:eastAsia="ru-RU"/>
              </w:rPr>
              <w:t>Сооружения и коммуникации трубопроводного транспорта</w:t>
            </w:r>
          </w:p>
        </w:tc>
        <w:tc>
          <w:tcPr>
            <w:tcW w:w="378"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r w:rsidRPr="0059022F">
              <w:rPr>
                <w:rFonts w:eastAsia="Times New Roman"/>
                <w:color w:val="000000"/>
                <w:sz w:val="22"/>
                <w:szCs w:val="22"/>
                <w:lang w:eastAsia="ru-RU"/>
              </w:rPr>
              <w:t>У</w:t>
            </w:r>
          </w:p>
        </w:tc>
        <w:tc>
          <w:tcPr>
            <w:tcW w:w="380"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r w:rsidRPr="0059022F">
              <w:rPr>
                <w:rFonts w:eastAsia="Times New Roman"/>
                <w:color w:val="000000"/>
                <w:sz w:val="22"/>
                <w:szCs w:val="22"/>
                <w:lang w:eastAsia="ru-RU"/>
              </w:rPr>
              <w:t>У</w:t>
            </w:r>
          </w:p>
        </w:tc>
        <w:tc>
          <w:tcPr>
            <w:tcW w:w="379"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r w:rsidRPr="0059022F">
              <w:rPr>
                <w:rFonts w:eastAsia="Times New Roman"/>
                <w:color w:val="000000"/>
                <w:sz w:val="22"/>
                <w:szCs w:val="22"/>
                <w:lang w:eastAsia="ru-RU"/>
              </w:rPr>
              <w:t>У</w:t>
            </w:r>
          </w:p>
        </w:tc>
        <w:tc>
          <w:tcPr>
            <w:tcW w:w="379" w:type="dxa"/>
            <w:tcBorders>
              <w:bottom w:val="single" w:sz="4" w:space="0" w:color="auto"/>
            </w:tcBorders>
            <w:shd w:val="clear" w:color="auto" w:fill="D9D9D9"/>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D9D9D9"/>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r>
      <w:tr w:rsidR="0059022F" w:rsidRPr="0059022F" w:rsidTr="004E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2"/>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p>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r w:rsidRPr="0059022F">
              <w:rPr>
                <w:rFonts w:eastAsia="Times New Roman"/>
                <w:b/>
                <w:color w:val="000000"/>
                <w:sz w:val="20"/>
                <w:szCs w:val="20"/>
                <w:lang w:eastAsia="ru-RU"/>
              </w:rPr>
              <w:t>16</w:t>
            </w: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b/>
                <w:color w:val="000000"/>
                <w:sz w:val="20"/>
                <w:szCs w:val="20"/>
                <w:lang w:eastAsia="ru-RU"/>
              </w:rPr>
            </w:pPr>
            <w:proofErr w:type="gramStart"/>
            <w:r w:rsidRPr="0059022F">
              <w:rPr>
                <w:rFonts w:eastAsia="Times New Roman"/>
                <w:b/>
                <w:color w:val="000000"/>
                <w:sz w:val="20"/>
                <w:szCs w:val="20"/>
                <w:lang w:eastAsia="ru-RU"/>
              </w:rPr>
              <w:t>Инженерно-технические</w:t>
            </w:r>
            <w:proofErr w:type="gramEnd"/>
          </w:p>
          <w:p w:rsidR="0059022F" w:rsidRPr="0059022F" w:rsidRDefault="0059022F" w:rsidP="0059022F">
            <w:pPr>
              <w:widowControl w:val="0"/>
              <w:autoSpaceDE w:val="0"/>
              <w:autoSpaceDN w:val="0"/>
              <w:adjustRightInd w:val="0"/>
              <w:spacing w:after="0" w:line="220" w:lineRule="exact"/>
              <w:ind w:firstLine="160"/>
              <w:jc w:val="center"/>
              <w:rPr>
                <w:rFonts w:eastAsia="Times New Roman"/>
                <w:b/>
                <w:color w:val="000000"/>
                <w:sz w:val="20"/>
                <w:szCs w:val="20"/>
                <w:lang w:eastAsia="ru-RU"/>
              </w:rPr>
            </w:pPr>
            <w:r w:rsidRPr="0059022F">
              <w:rPr>
                <w:rFonts w:eastAsia="Times New Roman"/>
                <w:b/>
                <w:color w:val="000000"/>
                <w:sz w:val="20"/>
                <w:szCs w:val="20"/>
                <w:lang w:eastAsia="ru-RU"/>
              </w:rPr>
              <w:t>Объекты, сооружения</w:t>
            </w:r>
          </w:p>
          <w:p w:rsidR="0059022F" w:rsidRPr="0059022F" w:rsidRDefault="0059022F" w:rsidP="0059022F">
            <w:pPr>
              <w:widowControl w:val="0"/>
              <w:autoSpaceDE w:val="0"/>
              <w:autoSpaceDN w:val="0"/>
              <w:adjustRightInd w:val="0"/>
              <w:spacing w:after="0" w:line="220" w:lineRule="exact"/>
              <w:ind w:firstLine="160"/>
              <w:jc w:val="center"/>
              <w:rPr>
                <w:rFonts w:eastAsia="Times New Roman"/>
                <w:b/>
                <w:color w:val="000000"/>
                <w:sz w:val="20"/>
                <w:szCs w:val="20"/>
                <w:lang w:eastAsia="ru-RU"/>
              </w:rPr>
            </w:pPr>
            <w:r w:rsidRPr="0059022F">
              <w:rPr>
                <w:rFonts w:eastAsia="Times New Roman"/>
                <w:b/>
                <w:color w:val="000000"/>
                <w:sz w:val="20"/>
                <w:szCs w:val="20"/>
                <w:lang w:eastAsia="ru-RU"/>
              </w:rPr>
              <w:t>И коммуникации</w:t>
            </w:r>
          </w:p>
        </w:tc>
        <w:tc>
          <w:tcPr>
            <w:tcW w:w="378"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80"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auto"/>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r>
      <w:tr w:rsidR="0059022F" w:rsidRPr="0059022F" w:rsidTr="004E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bCs/>
                <w:color w:val="000000"/>
                <w:sz w:val="20"/>
                <w:szCs w:val="20"/>
                <w:lang w:eastAsia="ru-RU"/>
              </w:rPr>
            </w:pPr>
            <w:r w:rsidRPr="0059022F">
              <w:rPr>
                <w:rFonts w:eastAsia="Times New Roman"/>
                <w:color w:val="000000"/>
                <w:sz w:val="20"/>
                <w:szCs w:val="20"/>
                <w:lang w:eastAsia="ru-RU"/>
              </w:rPr>
              <w:t>Объекты электро-теплоснабжения: тепловые электроцентрали  (ПГУ-ТЭЦ</w:t>
            </w:r>
            <w:proofErr w:type="gramStart"/>
            <w:r w:rsidRPr="0059022F">
              <w:rPr>
                <w:rFonts w:eastAsia="Times New Roman"/>
                <w:color w:val="000000"/>
                <w:sz w:val="20"/>
                <w:szCs w:val="20"/>
                <w:lang w:eastAsia="ru-RU"/>
              </w:rPr>
              <w:t>,Т</w:t>
            </w:r>
            <w:proofErr w:type="gramEnd"/>
            <w:r w:rsidRPr="0059022F">
              <w:rPr>
                <w:rFonts w:eastAsia="Times New Roman"/>
                <w:color w:val="000000"/>
                <w:sz w:val="20"/>
                <w:szCs w:val="20"/>
                <w:lang w:eastAsia="ru-RU"/>
              </w:rPr>
              <w:t>ЭЦ), котельные, бойлерные, центральные распределительные подстанции (ЦРП), распределительные подстанции (РП) трансформаторные подстанции  (ТП) Линейные объекты (ЛЭП, кабели, теплотрассы, и т.д.)</w:t>
            </w:r>
          </w:p>
        </w:tc>
        <w:tc>
          <w:tcPr>
            <w:tcW w:w="378"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В</w:t>
            </w:r>
            <w:proofErr w:type="gramEnd"/>
          </w:p>
        </w:tc>
        <w:tc>
          <w:tcPr>
            <w:tcW w:w="380"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В</w:t>
            </w:r>
            <w:proofErr w:type="gramEnd"/>
          </w:p>
        </w:tc>
        <w:tc>
          <w:tcPr>
            <w:tcW w:w="379"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В</w:t>
            </w:r>
            <w:proofErr w:type="gramEnd"/>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В</w:t>
            </w:r>
            <w:proofErr w:type="gramEnd"/>
          </w:p>
        </w:tc>
        <w:tc>
          <w:tcPr>
            <w:tcW w:w="379"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В</w:t>
            </w:r>
            <w:proofErr w:type="gramEnd"/>
          </w:p>
        </w:tc>
        <w:tc>
          <w:tcPr>
            <w:tcW w:w="379" w:type="dxa"/>
            <w:tcBorders>
              <w:bottom w:val="single" w:sz="4"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В</w:t>
            </w:r>
            <w:proofErr w:type="gramEnd"/>
          </w:p>
        </w:tc>
        <w:tc>
          <w:tcPr>
            <w:tcW w:w="379" w:type="dxa"/>
            <w:tcBorders>
              <w:bottom w:val="single" w:sz="4" w:space="0" w:color="auto"/>
            </w:tcBorders>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p w:rsidR="0059022F" w:rsidRPr="0059022F" w:rsidRDefault="0059022F" w:rsidP="0059022F">
            <w:pPr>
              <w:widowControl w:val="0"/>
              <w:autoSpaceDE w:val="0"/>
              <w:autoSpaceDN w:val="0"/>
              <w:adjustRightInd w:val="0"/>
              <w:spacing w:after="0" w:line="300" w:lineRule="auto"/>
              <w:jc w:val="both"/>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r>
      <w:tr w:rsidR="0059022F" w:rsidRPr="0059022F" w:rsidTr="004E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3"/>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r w:rsidRPr="0059022F">
              <w:rPr>
                <w:rFonts w:eastAsia="Times New Roman"/>
                <w:color w:val="000000"/>
                <w:sz w:val="20"/>
                <w:szCs w:val="20"/>
                <w:lang w:eastAsia="ru-RU"/>
              </w:rPr>
              <w:t>Объекты водоснабжения, водоотведения: водозаборы, резервуары для хранения воды,</w:t>
            </w:r>
          </w:p>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r w:rsidRPr="0059022F">
              <w:rPr>
                <w:rFonts w:eastAsia="Times New Roman"/>
                <w:color w:val="000000"/>
                <w:sz w:val="20"/>
                <w:szCs w:val="20"/>
                <w:lang w:eastAsia="ru-RU"/>
              </w:rPr>
              <w:t>насосные станции водоснабжения,</w:t>
            </w:r>
          </w:p>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proofErr w:type="gramStart"/>
            <w:r w:rsidRPr="0059022F">
              <w:rPr>
                <w:rFonts w:eastAsia="Times New Roman"/>
                <w:color w:val="000000"/>
                <w:sz w:val="20"/>
                <w:szCs w:val="20"/>
                <w:lang w:eastAsia="ru-RU"/>
              </w:rPr>
              <w:t xml:space="preserve">канализационные насосные </w:t>
            </w:r>
            <w:proofErr w:type="gramEnd"/>
          </w:p>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p>
        </w:tc>
        <w:tc>
          <w:tcPr>
            <w:tcW w:w="378"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В</w:t>
            </w:r>
            <w:proofErr w:type="gramEnd"/>
          </w:p>
        </w:tc>
        <w:tc>
          <w:tcPr>
            <w:tcW w:w="380"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В</w:t>
            </w:r>
            <w:proofErr w:type="gramEnd"/>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В</w:t>
            </w:r>
            <w:proofErr w:type="gramEnd"/>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В</w:t>
            </w:r>
            <w:proofErr w:type="gramEnd"/>
          </w:p>
        </w:tc>
        <w:tc>
          <w:tcPr>
            <w:tcW w:w="379"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В</w:t>
            </w:r>
            <w:proofErr w:type="gramEnd"/>
          </w:p>
        </w:tc>
        <w:tc>
          <w:tcPr>
            <w:tcW w:w="379" w:type="dxa"/>
            <w:tcBorders>
              <w:bottom w:val="single" w:sz="4"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В</w:t>
            </w:r>
            <w:proofErr w:type="gramEnd"/>
          </w:p>
        </w:tc>
        <w:tc>
          <w:tcPr>
            <w:tcW w:w="379" w:type="dxa"/>
            <w:tcBorders>
              <w:bottom w:val="single" w:sz="4" w:space="0" w:color="auto"/>
            </w:tcBorders>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r>
      <w:tr w:rsidR="0059022F" w:rsidRPr="0059022F" w:rsidTr="004E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r w:rsidRPr="0059022F">
              <w:rPr>
                <w:rFonts w:eastAsia="Times New Roman"/>
                <w:color w:val="000000"/>
                <w:sz w:val="20"/>
                <w:szCs w:val="20"/>
                <w:lang w:eastAsia="ru-RU"/>
              </w:rPr>
              <w:t xml:space="preserve">Объекты </w:t>
            </w:r>
            <w:proofErr w:type="spellStart"/>
            <w:r w:rsidRPr="0059022F">
              <w:rPr>
                <w:rFonts w:eastAsia="Times New Roman"/>
                <w:color w:val="000000"/>
                <w:sz w:val="20"/>
                <w:szCs w:val="20"/>
                <w:lang w:eastAsia="ru-RU"/>
              </w:rPr>
              <w:t>газообеспечения</w:t>
            </w:r>
            <w:proofErr w:type="spellEnd"/>
            <w:r w:rsidRPr="0059022F">
              <w:rPr>
                <w:rFonts w:eastAsia="Times New Roman"/>
                <w:color w:val="000000"/>
                <w:sz w:val="20"/>
                <w:szCs w:val="20"/>
                <w:lang w:eastAsia="ru-RU"/>
              </w:rPr>
              <w:t>:</w:t>
            </w:r>
          </w:p>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r w:rsidRPr="0059022F">
              <w:rPr>
                <w:rFonts w:eastAsia="Times New Roman"/>
                <w:color w:val="000000"/>
                <w:sz w:val="20"/>
                <w:szCs w:val="20"/>
                <w:lang w:eastAsia="ru-RU"/>
              </w:rPr>
              <w:t>газораспределительные станции  (ГРС) газораспределительные пункты  (ГРП)</w:t>
            </w:r>
            <w:proofErr w:type="gramStart"/>
            <w:r w:rsidRPr="0059022F">
              <w:rPr>
                <w:rFonts w:eastAsia="Times New Roman"/>
                <w:color w:val="000000"/>
                <w:sz w:val="20"/>
                <w:szCs w:val="20"/>
                <w:lang w:eastAsia="ru-RU"/>
              </w:rPr>
              <w:t>,л</w:t>
            </w:r>
            <w:proofErr w:type="gramEnd"/>
            <w:r w:rsidRPr="0059022F">
              <w:rPr>
                <w:rFonts w:eastAsia="Times New Roman"/>
                <w:color w:val="000000"/>
                <w:sz w:val="20"/>
                <w:szCs w:val="20"/>
                <w:lang w:eastAsia="ru-RU"/>
              </w:rPr>
              <w:t>инейные объекты (инженерные коммуникации газоснабжения)</w:t>
            </w:r>
          </w:p>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p>
        </w:tc>
        <w:tc>
          <w:tcPr>
            <w:tcW w:w="378"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lastRenderedPageBreak/>
              <w:t>В</w:t>
            </w:r>
            <w:proofErr w:type="gramEnd"/>
          </w:p>
        </w:tc>
        <w:tc>
          <w:tcPr>
            <w:tcW w:w="380"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В</w:t>
            </w:r>
            <w:proofErr w:type="gramEnd"/>
          </w:p>
        </w:tc>
        <w:tc>
          <w:tcPr>
            <w:tcW w:w="379"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В</w:t>
            </w:r>
            <w:proofErr w:type="gramEnd"/>
          </w:p>
        </w:tc>
        <w:tc>
          <w:tcPr>
            <w:tcW w:w="379"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В</w:t>
            </w:r>
            <w:proofErr w:type="gramEnd"/>
          </w:p>
        </w:tc>
        <w:tc>
          <w:tcPr>
            <w:tcW w:w="379" w:type="dxa"/>
            <w:tcBorders>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В</w:t>
            </w:r>
            <w:proofErr w:type="gramEnd"/>
          </w:p>
        </w:tc>
        <w:tc>
          <w:tcPr>
            <w:tcW w:w="379" w:type="dxa"/>
            <w:tcBorders>
              <w:bottom w:val="single" w:sz="4"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В</w:t>
            </w:r>
            <w:proofErr w:type="gramEnd"/>
          </w:p>
        </w:tc>
        <w:tc>
          <w:tcPr>
            <w:tcW w:w="379" w:type="dxa"/>
            <w:tcBorders>
              <w:bottom w:val="single" w:sz="4" w:space="0" w:color="auto"/>
            </w:tcBorders>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r>
      <w:tr w:rsidR="0059022F" w:rsidRPr="0059022F" w:rsidTr="004E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r w:rsidRPr="0059022F">
              <w:rPr>
                <w:rFonts w:eastAsia="Times New Roman"/>
                <w:color w:val="000000"/>
                <w:sz w:val="20"/>
                <w:szCs w:val="20"/>
                <w:lang w:eastAsia="ru-RU"/>
              </w:rPr>
              <w:t>Объекты телефонизации и предприятия связи: автоматические телефонные станции  антенны, башни сотовой радиорелейной и спутниковой связи</w:t>
            </w:r>
          </w:p>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p>
        </w:tc>
        <w:tc>
          <w:tcPr>
            <w:tcW w:w="378"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80"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В</w:t>
            </w:r>
            <w:proofErr w:type="gramEnd"/>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r>
      <w:tr w:rsidR="0059022F" w:rsidRPr="0059022F" w:rsidTr="004E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7"/>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r w:rsidRPr="0059022F">
              <w:rPr>
                <w:rFonts w:eastAsia="Times New Roman"/>
                <w:color w:val="000000"/>
                <w:sz w:val="20"/>
                <w:szCs w:val="20"/>
                <w:lang w:eastAsia="ru-RU"/>
              </w:rPr>
              <w:t xml:space="preserve">№ </w:t>
            </w:r>
            <w:proofErr w:type="gramStart"/>
            <w:r w:rsidRPr="0059022F">
              <w:rPr>
                <w:rFonts w:eastAsia="Times New Roman"/>
                <w:color w:val="000000"/>
                <w:sz w:val="20"/>
                <w:szCs w:val="20"/>
                <w:lang w:eastAsia="ru-RU"/>
              </w:rPr>
              <w:t>п</w:t>
            </w:r>
            <w:proofErr w:type="gramEnd"/>
            <w:r w:rsidRPr="0059022F">
              <w:rPr>
                <w:rFonts w:eastAsia="Times New Roman"/>
                <w:color w:val="000000"/>
                <w:sz w:val="20"/>
                <w:szCs w:val="20"/>
                <w:lang w:eastAsia="ru-RU"/>
              </w:rPr>
              <w:t>/п</w:t>
            </w: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b/>
                <w:color w:val="000000"/>
                <w:sz w:val="20"/>
                <w:szCs w:val="20"/>
                <w:lang w:eastAsia="ru-RU"/>
              </w:rPr>
            </w:pPr>
            <w:r w:rsidRPr="0059022F">
              <w:rPr>
                <w:rFonts w:eastAsia="Times New Roman"/>
                <w:b/>
                <w:color w:val="000000"/>
                <w:sz w:val="20"/>
                <w:szCs w:val="20"/>
                <w:lang w:eastAsia="ru-RU"/>
              </w:rPr>
              <w:t>Виды разрешенного использования</w:t>
            </w:r>
          </w:p>
          <w:p w:rsidR="0059022F" w:rsidRPr="0059022F" w:rsidRDefault="0059022F" w:rsidP="0059022F">
            <w:pPr>
              <w:widowControl w:val="0"/>
              <w:autoSpaceDE w:val="0"/>
              <w:autoSpaceDN w:val="0"/>
              <w:adjustRightInd w:val="0"/>
              <w:spacing w:after="0" w:line="220" w:lineRule="exact"/>
              <w:ind w:firstLine="160"/>
              <w:jc w:val="center"/>
              <w:rPr>
                <w:rFonts w:eastAsia="Times New Roman"/>
                <w:b/>
                <w:color w:val="000000"/>
                <w:sz w:val="20"/>
                <w:szCs w:val="20"/>
                <w:lang w:eastAsia="ru-RU"/>
              </w:rPr>
            </w:pPr>
          </w:p>
          <w:p w:rsidR="0059022F" w:rsidRPr="0059022F" w:rsidRDefault="0059022F" w:rsidP="0059022F">
            <w:pPr>
              <w:widowControl w:val="0"/>
              <w:autoSpaceDE w:val="0"/>
              <w:autoSpaceDN w:val="0"/>
              <w:adjustRightInd w:val="0"/>
              <w:spacing w:after="0" w:line="220" w:lineRule="exact"/>
              <w:jc w:val="center"/>
              <w:rPr>
                <w:rFonts w:eastAsia="Times New Roman"/>
                <w:color w:val="000000"/>
                <w:sz w:val="20"/>
                <w:szCs w:val="20"/>
                <w:lang w:eastAsia="ru-RU"/>
              </w:rPr>
            </w:pPr>
          </w:p>
        </w:tc>
        <w:tc>
          <w:tcPr>
            <w:tcW w:w="378" w:type="dxa"/>
            <w:tcBorders>
              <w:bottom w:val="single" w:sz="4" w:space="0" w:color="auto"/>
            </w:tcBorders>
            <w:shd w:val="clear" w:color="auto" w:fill="auto"/>
            <w:textDirection w:val="btLr"/>
            <w:vAlign w:val="center"/>
          </w:tcPr>
          <w:p w:rsidR="0059022F" w:rsidRPr="0059022F" w:rsidRDefault="0059022F" w:rsidP="0059022F">
            <w:pPr>
              <w:widowControl w:val="0"/>
              <w:autoSpaceDE w:val="0"/>
              <w:autoSpaceDN w:val="0"/>
              <w:adjustRightInd w:val="0"/>
              <w:spacing w:after="0" w:line="300" w:lineRule="auto"/>
              <w:ind w:left="113" w:right="113"/>
              <w:jc w:val="center"/>
              <w:rPr>
                <w:rFonts w:eastAsia="Times New Roman"/>
                <w:b/>
                <w:color w:val="000000"/>
                <w:sz w:val="22"/>
                <w:szCs w:val="22"/>
                <w:lang w:eastAsia="ru-RU"/>
              </w:rPr>
            </w:pPr>
            <w:r w:rsidRPr="0059022F">
              <w:rPr>
                <w:rFonts w:eastAsia="Times New Roman"/>
                <w:b/>
                <w:color w:val="000000"/>
                <w:sz w:val="22"/>
                <w:szCs w:val="22"/>
                <w:lang w:eastAsia="ru-RU"/>
              </w:rPr>
              <w:t>Ж-1</w:t>
            </w:r>
          </w:p>
        </w:tc>
        <w:tc>
          <w:tcPr>
            <w:tcW w:w="380" w:type="dxa"/>
            <w:tcBorders>
              <w:bottom w:val="single" w:sz="4" w:space="0" w:color="auto"/>
            </w:tcBorders>
            <w:shd w:val="clear" w:color="auto" w:fill="auto"/>
            <w:textDirection w:val="btLr"/>
            <w:vAlign w:val="center"/>
          </w:tcPr>
          <w:p w:rsidR="0059022F" w:rsidRPr="0059022F" w:rsidRDefault="0059022F" w:rsidP="0059022F">
            <w:pPr>
              <w:widowControl w:val="0"/>
              <w:autoSpaceDE w:val="0"/>
              <w:autoSpaceDN w:val="0"/>
              <w:adjustRightInd w:val="0"/>
              <w:spacing w:after="0" w:line="300" w:lineRule="auto"/>
              <w:ind w:left="113" w:right="113"/>
              <w:jc w:val="center"/>
              <w:rPr>
                <w:rFonts w:eastAsia="Times New Roman"/>
                <w:b/>
                <w:color w:val="000000"/>
                <w:sz w:val="22"/>
                <w:szCs w:val="22"/>
                <w:lang w:eastAsia="ru-RU"/>
              </w:rPr>
            </w:pPr>
            <w:r w:rsidRPr="0059022F">
              <w:rPr>
                <w:rFonts w:eastAsia="Times New Roman"/>
                <w:b/>
                <w:color w:val="000000"/>
                <w:sz w:val="22"/>
                <w:szCs w:val="22"/>
                <w:lang w:eastAsia="ru-RU"/>
              </w:rPr>
              <w:t>ОД-1</w:t>
            </w:r>
          </w:p>
        </w:tc>
        <w:tc>
          <w:tcPr>
            <w:tcW w:w="379" w:type="dxa"/>
            <w:tcBorders>
              <w:bottom w:val="single" w:sz="4" w:space="0" w:color="auto"/>
            </w:tcBorders>
            <w:shd w:val="clear" w:color="auto" w:fill="auto"/>
            <w:textDirection w:val="btLr"/>
            <w:vAlign w:val="center"/>
          </w:tcPr>
          <w:p w:rsidR="0059022F" w:rsidRPr="0059022F" w:rsidRDefault="0059022F" w:rsidP="0059022F">
            <w:pPr>
              <w:widowControl w:val="0"/>
              <w:autoSpaceDE w:val="0"/>
              <w:autoSpaceDN w:val="0"/>
              <w:adjustRightInd w:val="0"/>
              <w:spacing w:after="0" w:line="300" w:lineRule="auto"/>
              <w:ind w:left="113" w:right="113"/>
              <w:jc w:val="center"/>
              <w:rPr>
                <w:rFonts w:eastAsia="Times New Roman"/>
                <w:b/>
                <w:color w:val="000000"/>
                <w:sz w:val="22"/>
                <w:szCs w:val="22"/>
                <w:lang w:eastAsia="ru-RU"/>
              </w:rPr>
            </w:pPr>
            <w:r w:rsidRPr="0059022F">
              <w:rPr>
                <w:rFonts w:eastAsia="Times New Roman"/>
                <w:b/>
                <w:color w:val="000000"/>
                <w:sz w:val="22"/>
                <w:szCs w:val="22"/>
                <w:lang w:eastAsia="ru-RU"/>
              </w:rPr>
              <w:t>П-1</w:t>
            </w:r>
          </w:p>
        </w:tc>
        <w:tc>
          <w:tcPr>
            <w:tcW w:w="379" w:type="dxa"/>
            <w:tcBorders>
              <w:bottom w:val="single" w:sz="4" w:space="0" w:color="auto"/>
            </w:tcBorders>
            <w:textDirection w:val="btLr"/>
            <w:vAlign w:val="center"/>
          </w:tcPr>
          <w:p w:rsidR="0059022F" w:rsidRPr="0059022F" w:rsidRDefault="0059022F" w:rsidP="0059022F">
            <w:pPr>
              <w:widowControl w:val="0"/>
              <w:autoSpaceDE w:val="0"/>
              <w:autoSpaceDN w:val="0"/>
              <w:adjustRightInd w:val="0"/>
              <w:spacing w:after="0" w:line="300" w:lineRule="auto"/>
              <w:ind w:left="113" w:right="113"/>
              <w:jc w:val="center"/>
              <w:rPr>
                <w:rFonts w:eastAsia="Times New Roman"/>
                <w:b/>
                <w:color w:val="000000"/>
                <w:sz w:val="22"/>
                <w:szCs w:val="22"/>
                <w:lang w:eastAsia="ru-RU"/>
              </w:rPr>
            </w:pPr>
            <w:r w:rsidRPr="0059022F">
              <w:rPr>
                <w:rFonts w:eastAsia="Times New Roman"/>
                <w:b/>
                <w:color w:val="000000"/>
                <w:sz w:val="22"/>
                <w:szCs w:val="22"/>
                <w:lang w:eastAsia="ru-RU"/>
              </w:rPr>
              <w:t>Т-1</w:t>
            </w:r>
          </w:p>
        </w:tc>
        <w:tc>
          <w:tcPr>
            <w:tcW w:w="379" w:type="dxa"/>
            <w:tcBorders>
              <w:bottom w:val="single" w:sz="4" w:space="0" w:color="auto"/>
            </w:tcBorders>
            <w:textDirection w:val="btLr"/>
            <w:vAlign w:val="center"/>
          </w:tcPr>
          <w:p w:rsidR="0059022F" w:rsidRPr="0059022F" w:rsidRDefault="0059022F" w:rsidP="0059022F">
            <w:pPr>
              <w:widowControl w:val="0"/>
              <w:autoSpaceDE w:val="0"/>
              <w:autoSpaceDN w:val="0"/>
              <w:adjustRightInd w:val="0"/>
              <w:spacing w:after="0" w:line="300" w:lineRule="auto"/>
              <w:ind w:left="113" w:right="113"/>
              <w:jc w:val="center"/>
              <w:rPr>
                <w:rFonts w:eastAsia="Times New Roman"/>
                <w:b/>
                <w:color w:val="000000"/>
                <w:sz w:val="22"/>
                <w:szCs w:val="22"/>
                <w:lang w:eastAsia="ru-RU"/>
              </w:rPr>
            </w:pPr>
            <w:r w:rsidRPr="0059022F">
              <w:rPr>
                <w:rFonts w:eastAsia="Times New Roman"/>
                <w:b/>
                <w:color w:val="000000"/>
                <w:sz w:val="22"/>
                <w:szCs w:val="22"/>
                <w:lang w:eastAsia="ru-RU"/>
              </w:rPr>
              <w:t>Р-1</w:t>
            </w:r>
          </w:p>
        </w:tc>
        <w:tc>
          <w:tcPr>
            <w:tcW w:w="379" w:type="dxa"/>
            <w:tcBorders>
              <w:bottom w:val="single" w:sz="4" w:space="0" w:color="auto"/>
            </w:tcBorders>
            <w:textDirection w:val="btLr"/>
          </w:tcPr>
          <w:p w:rsidR="0059022F" w:rsidRPr="0059022F" w:rsidRDefault="0059022F" w:rsidP="0059022F">
            <w:pPr>
              <w:widowControl w:val="0"/>
              <w:autoSpaceDE w:val="0"/>
              <w:autoSpaceDN w:val="0"/>
              <w:adjustRightInd w:val="0"/>
              <w:spacing w:after="0" w:line="300" w:lineRule="auto"/>
              <w:ind w:left="113" w:right="113"/>
              <w:jc w:val="center"/>
              <w:rPr>
                <w:rFonts w:eastAsia="Times New Roman"/>
                <w:b/>
                <w:color w:val="000000"/>
                <w:sz w:val="22"/>
                <w:szCs w:val="22"/>
                <w:lang w:eastAsia="ru-RU"/>
              </w:rPr>
            </w:pPr>
            <w:r w:rsidRPr="0059022F">
              <w:rPr>
                <w:rFonts w:eastAsia="Times New Roman"/>
                <w:b/>
                <w:color w:val="000000"/>
                <w:sz w:val="22"/>
                <w:szCs w:val="22"/>
                <w:lang w:eastAsia="ru-RU"/>
              </w:rPr>
              <w:t>Р-2</w:t>
            </w:r>
          </w:p>
        </w:tc>
        <w:tc>
          <w:tcPr>
            <w:tcW w:w="379" w:type="dxa"/>
            <w:tcBorders>
              <w:bottom w:val="single" w:sz="4" w:space="0" w:color="auto"/>
            </w:tcBorders>
            <w:textDirection w:val="btLr"/>
          </w:tcPr>
          <w:p w:rsidR="0059022F" w:rsidRPr="0059022F" w:rsidRDefault="0059022F" w:rsidP="0059022F">
            <w:pPr>
              <w:widowControl w:val="0"/>
              <w:autoSpaceDE w:val="0"/>
              <w:autoSpaceDN w:val="0"/>
              <w:adjustRightInd w:val="0"/>
              <w:spacing w:after="0" w:line="300" w:lineRule="auto"/>
              <w:ind w:left="113" w:right="113"/>
              <w:jc w:val="center"/>
              <w:rPr>
                <w:rFonts w:eastAsia="Times New Roman"/>
                <w:b/>
                <w:color w:val="000000"/>
                <w:sz w:val="22"/>
                <w:szCs w:val="22"/>
                <w:lang w:eastAsia="ru-RU"/>
              </w:rPr>
            </w:pPr>
            <w:r w:rsidRPr="0059022F">
              <w:rPr>
                <w:rFonts w:eastAsia="Times New Roman"/>
                <w:b/>
                <w:color w:val="000000"/>
                <w:sz w:val="22"/>
                <w:szCs w:val="22"/>
                <w:lang w:eastAsia="ru-RU"/>
              </w:rPr>
              <w:t>СП-1</w:t>
            </w:r>
          </w:p>
        </w:tc>
        <w:tc>
          <w:tcPr>
            <w:tcW w:w="379" w:type="dxa"/>
            <w:tcBorders>
              <w:bottom w:val="single" w:sz="4" w:space="0" w:color="auto"/>
            </w:tcBorders>
            <w:textDirection w:val="btLr"/>
          </w:tcPr>
          <w:p w:rsidR="0059022F" w:rsidRPr="0059022F" w:rsidRDefault="0059022F" w:rsidP="0059022F">
            <w:pPr>
              <w:widowControl w:val="0"/>
              <w:autoSpaceDE w:val="0"/>
              <w:autoSpaceDN w:val="0"/>
              <w:adjustRightInd w:val="0"/>
              <w:spacing w:after="0" w:line="300" w:lineRule="auto"/>
              <w:ind w:left="113" w:right="113"/>
              <w:jc w:val="center"/>
              <w:rPr>
                <w:rFonts w:eastAsia="Times New Roman"/>
                <w:b/>
                <w:color w:val="000000"/>
                <w:sz w:val="22"/>
                <w:szCs w:val="22"/>
                <w:lang w:eastAsia="ru-RU"/>
              </w:rPr>
            </w:pPr>
            <w:r w:rsidRPr="0059022F">
              <w:rPr>
                <w:rFonts w:eastAsia="Times New Roman"/>
                <w:b/>
                <w:color w:val="000000"/>
                <w:sz w:val="22"/>
                <w:szCs w:val="22"/>
                <w:lang w:eastAsia="ru-RU"/>
              </w:rPr>
              <w:t>СП-2</w:t>
            </w:r>
          </w:p>
        </w:tc>
        <w:tc>
          <w:tcPr>
            <w:tcW w:w="379" w:type="dxa"/>
            <w:tcBorders>
              <w:bottom w:val="single" w:sz="4" w:space="0" w:color="auto"/>
            </w:tcBorders>
            <w:textDirection w:val="btLr"/>
          </w:tcPr>
          <w:p w:rsidR="0059022F" w:rsidRPr="0059022F" w:rsidRDefault="0059022F" w:rsidP="0059022F">
            <w:pPr>
              <w:widowControl w:val="0"/>
              <w:autoSpaceDE w:val="0"/>
              <w:autoSpaceDN w:val="0"/>
              <w:adjustRightInd w:val="0"/>
              <w:spacing w:after="0" w:line="300" w:lineRule="auto"/>
              <w:ind w:left="113" w:right="113"/>
              <w:jc w:val="center"/>
              <w:rPr>
                <w:rFonts w:eastAsia="Times New Roman"/>
                <w:b/>
                <w:color w:val="000000"/>
                <w:sz w:val="22"/>
                <w:szCs w:val="22"/>
                <w:lang w:eastAsia="ru-RU"/>
              </w:rPr>
            </w:pPr>
            <w:r w:rsidRPr="0059022F">
              <w:rPr>
                <w:rFonts w:eastAsia="Times New Roman"/>
                <w:b/>
                <w:color w:val="000000"/>
                <w:sz w:val="22"/>
                <w:szCs w:val="22"/>
                <w:lang w:eastAsia="ru-RU"/>
              </w:rPr>
              <w:t>С-1</w:t>
            </w:r>
          </w:p>
        </w:tc>
      </w:tr>
      <w:tr w:rsidR="0059022F" w:rsidRPr="0059022F" w:rsidTr="004E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r w:rsidRPr="0059022F">
              <w:rPr>
                <w:rFonts w:eastAsia="Times New Roman"/>
                <w:b/>
                <w:color w:val="000000"/>
                <w:sz w:val="20"/>
                <w:szCs w:val="20"/>
                <w:lang w:eastAsia="ru-RU"/>
              </w:rPr>
              <w:t>17</w:t>
            </w: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b/>
                <w:color w:val="000000"/>
                <w:sz w:val="20"/>
                <w:szCs w:val="20"/>
                <w:lang w:eastAsia="ru-RU"/>
              </w:rPr>
            </w:pPr>
            <w:r w:rsidRPr="0059022F">
              <w:rPr>
                <w:rFonts w:eastAsia="Times New Roman"/>
                <w:b/>
                <w:color w:val="000000"/>
                <w:sz w:val="20"/>
                <w:szCs w:val="20"/>
                <w:lang w:eastAsia="ru-RU"/>
              </w:rPr>
              <w:t>Сельскохозяйственная зона</w:t>
            </w:r>
          </w:p>
          <w:p w:rsidR="0059022F" w:rsidRPr="0059022F" w:rsidRDefault="0059022F" w:rsidP="0059022F">
            <w:pPr>
              <w:widowControl w:val="0"/>
              <w:autoSpaceDE w:val="0"/>
              <w:autoSpaceDN w:val="0"/>
              <w:adjustRightInd w:val="0"/>
              <w:spacing w:after="0" w:line="220" w:lineRule="exact"/>
              <w:ind w:firstLine="160"/>
              <w:jc w:val="center"/>
              <w:rPr>
                <w:rFonts w:eastAsia="Times New Roman"/>
                <w:b/>
                <w:color w:val="000000"/>
                <w:sz w:val="20"/>
                <w:szCs w:val="20"/>
                <w:lang w:eastAsia="ru-RU"/>
              </w:rPr>
            </w:pPr>
          </w:p>
        </w:tc>
        <w:tc>
          <w:tcPr>
            <w:tcW w:w="378"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80"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auto"/>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r>
      <w:tr w:rsidR="0059022F" w:rsidRPr="0059022F" w:rsidTr="004E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r w:rsidRPr="0059022F">
              <w:rPr>
                <w:rFonts w:eastAsia="Times New Roman"/>
                <w:bCs/>
                <w:color w:val="000000"/>
                <w:sz w:val="20"/>
                <w:szCs w:val="20"/>
                <w:lang w:eastAsia="ru-RU"/>
              </w:rPr>
              <w:t xml:space="preserve">Пашни, сенокосы, пастбища, </w:t>
            </w:r>
            <w:r w:rsidRPr="0059022F">
              <w:rPr>
                <w:rFonts w:eastAsia="Times New Roman"/>
                <w:color w:val="000000"/>
                <w:sz w:val="20"/>
                <w:szCs w:val="20"/>
                <w:lang w:eastAsia="ru-RU"/>
              </w:rPr>
              <w:t>сельскохозяйственные здания и сооружения, сельскохозяйственные объекты</w:t>
            </w:r>
          </w:p>
        </w:tc>
        <w:tc>
          <w:tcPr>
            <w:tcW w:w="378" w:type="dxa"/>
            <w:tcBorders>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80" w:type="dxa"/>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FFFFFF"/>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r>
      <w:tr w:rsidR="0059022F" w:rsidRPr="0059022F" w:rsidTr="004E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r w:rsidRPr="0059022F">
              <w:rPr>
                <w:rFonts w:eastAsia="Times New Roman"/>
                <w:color w:val="000000"/>
                <w:sz w:val="20"/>
                <w:szCs w:val="20"/>
                <w:lang w:eastAsia="ru-RU"/>
              </w:rPr>
              <w:t>Дворовые постройки (мастерские, сараи, теплицы, бани и пр.), постройки для содержания мелких животных</w:t>
            </w:r>
          </w:p>
        </w:tc>
        <w:tc>
          <w:tcPr>
            <w:tcW w:w="378"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80" w:type="dxa"/>
            <w:tcBorders>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r w:rsidRPr="0059022F">
              <w:rPr>
                <w:rFonts w:eastAsia="Times New Roman"/>
                <w:color w:val="000000"/>
                <w:sz w:val="22"/>
                <w:szCs w:val="22"/>
                <w:lang w:eastAsia="ru-RU"/>
              </w:rPr>
              <w:t>У</w:t>
            </w:r>
          </w:p>
        </w:tc>
        <w:tc>
          <w:tcPr>
            <w:tcW w:w="379" w:type="dxa"/>
            <w:tcBorders>
              <w:bottom w:val="single" w:sz="4"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FFFFFF"/>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В</w:t>
            </w:r>
            <w:proofErr w:type="gramEnd"/>
          </w:p>
        </w:tc>
      </w:tr>
      <w:tr w:rsidR="0059022F" w:rsidRPr="0059022F" w:rsidTr="004E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r w:rsidRPr="0059022F">
              <w:rPr>
                <w:rFonts w:eastAsia="Times New Roman"/>
                <w:b/>
                <w:color w:val="000000"/>
                <w:sz w:val="20"/>
                <w:szCs w:val="20"/>
                <w:lang w:eastAsia="ru-RU"/>
              </w:rPr>
              <w:t>18</w:t>
            </w: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b/>
                <w:color w:val="000000"/>
                <w:sz w:val="20"/>
                <w:szCs w:val="20"/>
                <w:lang w:eastAsia="ru-RU"/>
              </w:rPr>
            </w:pPr>
            <w:r w:rsidRPr="0059022F">
              <w:rPr>
                <w:rFonts w:eastAsia="Times New Roman"/>
                <w:b/>
                <w:color w:val="000000"/>
                <w:sz w:val="20"/>
                <w:szCs w:val="20"/>
                <w:lang w:eastAsia="ru-RU"/>
              </w:rPr>
              <w:t>Зоны  рекреационного назначения</w:t>
            </w:r>
          </w:p>
        </w:tc>
        <w:tc>
          <w:tcPr>
            <w:tcW w:w="378"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80"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r>
      <w:tr w:rsidR="0059022F" w:rsidRPr="0059022F" w:rsidTr="004E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r w:rsidRPr="0059022F">
              <w:rPr>
                <w:rFonts w:eastAsia="Times New Roman"/>
                <w:color w:val="000000"/>
                <w:sz w:val="20"/>
                <w:szCs w:val="20"/>
                <w:lang w:eastAsia="ru-RU"/>
              </w:rPr>
              <w:t xml:space="preserve">Зоны зеленых насаждений общего, пользования: </w:t>
            </w:r>
            <w:proofErr w:type="spellStart"/>
            <w:r w:rsidRPr="0059022F">
              <w:rPr>
                <w:rFonts w:eastAsia="Times New Roman"/>
                <w:color w:val="000000"/>
                <w:sz w:val="20"/>
                <w:szCs w:val="20"/>
                <w:lang w:eastAsia="ru-RU"/>
              </w:rPr>
              <w:t>парки</w:t>
            </w:r>
            <w:proofErr w:type="gramStart"/>
            <w:r w:rsidRPr="0059022F">
              <w:rPr>
                <w:rFonts w:eastAsia="Times New Roman"/>
                <w:color w:val="000000"/>
                <w:sz w:val="20"/>
                <w:szCs w:val="20"/>
                <w:lang w:eastAsia="ru-RU"/>
              </w:rPr>
              <w:t>,с</w:t>
            </w:r>
            <w:proofErr w:type="gramEnd"/>
            <w:r w:rsidRPr="0059022F">
              <w:rPr>
                <w:rFonts w:eastAsia="Times New Roman"/>
                <w:color w:val="000000"/>
                <w:sz w:val="20"/>
                <w:szCs w:val="20"/>
                <w:lang w:eastAsia="ru-RU"/>
              </w:rPr>
              <w:t>кверы</w:t>
            </w:r>
            <w:proofErr w:type="spellEnd"/>
            <w:r w:rsidRPr="0059022F">
              <w:rPr>
                <w:rFonts w:eastAsia="Times New Roman"/>
                <w:color w:val="000000"/>
                <w:sz w:val="20"/>
                <w:szCs w:val="20"/>
                <w:lang w:eastAsia="ru-RU"/>
              </w:rPr>
              <w:t>, сады, бульвары, городские лесопарки, места для пикников, костров, некапитальные вспомогательные строения и инфраструктура для отдыха, базы проката спортивно-рекреационного инвентаря, водоемы пляжи</w:t>
            </w:r>
          </w:p>
        </w:tc>
        <w:tc>
          <w:tcPr>
            <w:tcW w:w="378"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80"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FFFFFF"/>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r>
      <w:tr w:rsidR="0059022F" w:rsidRPr="0059022F" w:rsidTr="004E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r w:rsidRPr="0059022F">
              <w:rPr>
                <w:rFonts w:eastAsia="Times New Roman"/>
                <w:color w:val="000000"/>
                <w:sz w:val="20"/>
                <w:szCs w:val="20"/>
                <w:lang w:eastAsia="ru-RU"/>
              </w:rPr>
              <w:t>Зоны зеленых насаждений ограниченного  пользования: оранжереи, ботанические сады, зоопарки, садово-парковые комплексы, зимние сады, тематические парки</w:t>
            </w:r>
          </w:p>
        </w:tc>
        <w:tc>
          <w:tcPr>
            <w:tcW w:w="378"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80"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r>
      <w:tr w:rsidR="0059022F" w:rsidRPr="0059022F" w:rsidTr="004E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b/>
                <w:color w:val="000000"/>
                <w:sz w:val="20"/>
                <w:szCs w:val="20"/>
                <w:lang w:eastAsia="ru-RU"/>
              </w:rPr>
            </w:pPr>
            <w:r w:rsidRPr="0059022F">
              <w:rPr>
                <w:rFonts w:eastAsia="Times New Roman"/>
                <w:color w:val="000000"/>
                <w:sz w:val="20"/>
                <w:szCs w:val="20"/>
                <w:lang w:eastAsia="ru-RU"/>
              </w:rPr>
              <w:t>Питомники</w:t>
            </w:r>
          </w:p>
        </w:tc>
        <w:tc>
          <w:tcPr>
            <w:tcW w:w="378" w:type="dxa"/>
            <w:tcBorders>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80" w:type="dxa"/>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r>
      <w:tr w:rsidR="0059022F" w:rsidRPr="0059022F" w:rsidTr="004E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p>
        </w:tc>
        <w:tc>
          <w:tcPr>
            <w:tcW w:w="3059" w:type="dxa"/>
            <w:vAlign w:val="center"/>
          </w:tcPr>
          <w:p w:rsidR="0059022F" w:rsidRPr="0059022F" w:rsidRDefault="0059022F" w:rsidP="0059022F">
            <w:pPr>
              <w:widowControl w:val="0"/>
              <w:autoSpaceDE w:val="0"/>
              <w:autoSpaceDN w:val="0"/>
              <w:adjustRightInd w:val="0"/>
              <w:spacing w:after="0" w:line="220" w:lineRule="exact"/>
              <w:jc w:val="center"/>
              <w:rPr>
                <w:rFonts w:eastAsia="Times New Roman"/>
                <w:bCs/>
                <w:color w:val="000000"/>
                <w:sz w:val="20"/>
                <w:szCs w:val="20"/>
                <w:lang w:eastAsia="ru-RU"/>
              </w:rPr>
            </w:pPr>
            <w:r w:rsidRPr="0059022F">
              <w:rPr>
                <w:rFonts w:eastAsia="Times New Roman"/>
                <w:color w:val="000000"/>
                <w:sz w:val="20"/>
                <w:szCs w:val="20"/>
                <w:lang w:eastAsia="ru-RU"/>
              </w:rPr>
              <w:t>Теплицы</w:t>
            </w:r>
          </w:p>
        </w:tc>
        <w:tc>
          <w:tcPr>
            <w:tcW w:w="378"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r w:rsidRPr="0059022F">
              <w:rPr>
                <w:rFonts w:eastAsia="Times New Roman"/>
                <w:color w:val="000000"/>
                <w:sz w:val="22"/>
                <w:szCs w:val="22"/>
                <w:lang w:eastAsia="ru-RU"/>
              </w:rPr>
              <w:t>У</w:t>
            </w:r>
          </w:p>
        </w:tc>
        <w:tc>
          <w:tcPr>
            <w:tcW w:w="380" w:type="dxa"/>
            <w:tcBorders>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r>
      <w:tr w:rsidR="0059022F" w:rsidRPr="0059022F" w:rsidTr="004E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p>
        </w:tc>
        <w:tc>
          <w:tcPr>
            <w:tcW w:w="3059" w:type="dxa"/>
            <w:vAlign w:val="center"/>
          </w:tcPr>
          <w:p w:rsidR="0059022F" w:rsidRPr="0059022F" w:rsidRDefault="0059022F" w:rsidP="0059022F">
            <w:pPr>
              <w:widowControl w:val="0"/>
              <w:autoSpaceDE w:val="0"/>
              <w:autoSpaceDN w:val="0"/>
              <w:adjustRightInd w:val="0"/>
              <w:spacing w:after="0" w:line="220" w:lineRule="exact"/>
              <w:jc w:val="both"/>
              <w:rPr>
                <w:rFonts w:eastAsia="Times New Roman"/>
                <w:color w:val="000000"/>
                <w:sz w:val="20"/>
                <w:szCs w:val="20"/>
                <w:lang w:eastAsia="ru-RU"/>
              </w:rPr>
            </w:pPr>
            <w:r w:rsidRPr="0059022F">
              <w:rPr>
                <w:rFonts w:eastAsia="Times New Roman"/>
                <w:color w:val="000000"/>
                <w:sz w:val="20"/>
                <w:szCs w:val="20"/>
                <w:lang w:eastAsia="ru-RU"/>
              </w:rPr>
              <w:t xml:space="preserve">Зоны зеленых насаждений ограниченного пользования: озеленение специального назначения санитарно-защитные зоны, кладбища, колумбарии Зоны зеленых насаждений внутри </w:t>
            </w:r>
            <w:proofErr w:type="spellStart"/>
            <w:r w:rsidRPr="0059022F">
              <w:rPr>
                <w:rFonts w:eastAsia="Times New Roman"/>
                <w:color w:val="000000"/>
                <w:sz w:val="20"/>
                <w:szCs w:val="20"/>
                <w:lang w:eastAsia="ru-RU"/>
              </w:rPr>
              <w:t>микрорайоннного</w:t>
            </w:r>
            <w:proofErr w:type="spellEnd"/>
            <w:r w:rsidRPr="0059022F">
              <w:rPr>
                <w:rFonts w:eastAsia="Times New Roman"/>
                <w:color w:val="000000"/>
                <w:sz w:val="20"/>
                <w:szCs w:val="20"/>
                <w:lang w:eastAsia="ru-RU"/>
              </w:rPr>
              <w:t xml:space="preserve"> пользования: детские площадки, площадки для отдыха, некапитальные вспомогательные строения и инфраструктура для отдыха</w:t>
            </w:r>
          </w:p>
          <w:p w:rsidR="0059022F" w:rsidRPr="0059022F" w:rsidRDefault="0059022F" w:rsidP="0059022F">
            <w:pPr>
              <w:widowControl w:val="0"/>
              <w:autoSpaceDE w:val="0"/>
              <w:autoSpaceDN w:val="0"/>
              <w:adjustRightInd w:val="0"/>
              <w:spacing w:after="0" w:line="220" w:lineRule="exact"/>
              <w:jc w:val="both"/>
              <w:rPr>
                <w:rFonts w:eastAsia="Times New Roman"/>
                <w:color w:val="000000"/>
                <w:sz w:val="20"/>
                <w:szCs w:val="20"/>
                <w:lang w:eastAsia="ru-RU"/>
              </w:rPr>
            </w:pPr>
          </w:p>
          <w:p w:rsidR="0059022F" w:rsidRPr="0059022F" w:rsidRDefault="0059022F" w:rsidP="0059022F">
            <w:pPr>
              <w:widowControl w:val="0"/>
              <w:autoSpaceDE w:val="0"/>
              <w:autoSpaceDN w:val="0"/>
              <w:adjustRightInd w:val="0"/>
              <w:spacing w:after="0" w:line="220" w:lineRule="exact"/>
              <w:jc w:val="both"/>
              <w:rPr>
                <w:rFonts w:eastAsia="Times New Roman"/>
                <w:color w:val="000000"/>
                <w:sz w:val="20"/>
                <w:szCs w:val="20"/>
                <w:lang w:eastAsia="ru-RU"/>
              </w:rPr>
            </w:pPr>
          </w:p>
        </w:tc>
        <w:tc>
          <w:tcPr>
            <w:tcW w:w="378"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80"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r>
      <w:tr w:rsidR="0059022F" w:rsidRPr="0059022F" w:rsidTr="004E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4"/>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bCs/>
                <w:color w:val="000000"/>
                <w:sz w:val="20"/>
                <w:szCs w:val="20"/>
                <w:lang w:eastAsia="ru-RU"/>
              </w:rPr>
            </w:pPr>
            <w:r w:rsidRPr="0059022F">
              <w:rPr>
                <w:rFonts w:eastAsia="Times New Roman"/>
                <w:bCs/>
                <w:color w:val="000000"/>
                <w:sz w:val="20"/>
                <w:szCs w:val="20"/>
                <w:lang w:eastAsia="ru-RU"/>
              </w:rPr>
              <w:t>Площадки для выгула собак</w:t>
            </w:r>
          </w:p>
        </w:tc>
        <w:tc>
          <w:tcPr>
            <w:tcW w:w="378"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r w:rsidRPr="0059022F">
              <w:rPr>
                <w:rFonts w:eastAsia="Times New Roman"/>
                <w:color w:val="000000"/>
                <w:sz w:val="22"/>
                <w:szCs w:val="22"/>
                <w:lang w:eastAsia="ru-RU"/>
              </w:rPr>
              <w:t>У</w:t>
            </w:r>
          </w:p>
        </w:tc>
        <w:tc>
          <w:tcPr>
            <w:tcW w:w="380"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shd w:val="clear" w:color="auto" w:fill="CCCCCC"/>
            <w:textDirection w:val="btLr"/>
            <w:vAlign w:val="center"/>
          </w:tcPr>
          <w:p w:rsidR="0059022F" w:rsidRPr="0059022F" w:rsidRDefault="0059022F" w:rsidP="0059022F">
            <w:pPr>
              <w:widowControl w:val="0"/>
              <w:autoSpaceDE w:val="0"/>
              <w:autoSpaceDN w:val="0"/>
              <w:adjustRightInd w:val="0"/>
              <w:spacing w:after="0" w:line="300" w:lineRule="auto"/>
              <w:ind w:left="113" w:right="113"/>
              <w:jc w:val="center"/>
              <w:rPr>
                <w:rFonts w:eastAsia="Times New Roman"/>
                <w:b/>
                <w:color w:val="000000"/>
                <w:sz w:val="22"/>
                <w:szCs w:val="22"/>
                <w:lang w:eastAsia="ru-RU"/>
              </w:rPr>
            </w:pPr>
          </w:p>
        </w:tc>
        <w:tc>
          <w:tcPr>
            <w:tcW w:w="379" w:type="dxa"/>
            <w:shd w:val="clear" w:color="auto" w:fill="CCCCCC"/>
            <w:textDirection w:val="btLr"/>
            <w:vAlign w:val="center"/>
          </w:tcPr>
          <w:p w:rsidR="0059022F" w:rsidRPr="0059022F" w:rsidRDefault="0059022F" w:rsidP="0059022F">
            <w:pPr>
              <w:widowControl w:val="0"/>
              <w:autoSpaceDE w:val="0"/>
              <w:autoSpaceDN w:val="0"/>
              <w:adjustRightInd w:val="0"/>
              <w:spacing w:after="0" w:line="300" w:lineRule="auto"/>
              <w:ind w:left="113" w:right="113"/>
              <w:jc w:val="center"/>
              <w:rPr>
                <w:rFonts w:eastAsia="Times New Roman"/>
                <w:b/>
                <w:color w:val="000000"/>
                <w:sz w:val="22"/>
                <w:szCs w:val="22"/>
                <w:lang w:eastAsia="ru-RU"/>
              </w:rPr>
            </w:pPr>
          </w:p>
        </w:tc>
        <w:tc>
          <w:tcPr>
            <w:tcW w:w="379" w:type="dxa"/>
            <w:shd w:val="clear" w:color="auto" w:fill="CCCCCC"/>
            <w:textDirection w:val="btLr"/>
            <w:vAlign w:val="center"/>
          </w:tcPr>
          <w:p w:rsidR="0059022F" w:rsidRPr="0059022F" w:rsidRDefault="0059022F" w:rsidP="0059022F">
            <w:pPr>
              <w:widowControl w:val="0"/>
              <w:autoSpaceDE w:val="0"/>
              <w:autoSpaceDN w:val="0"/>
              <w:adjustRightInd w:val="0"/>
              <w:spacing w:after="0" w:line="300" w:lineRule="auto"/>
              <w:ind w:left="113" w:right="113"/>
              <w:jc w:val="center"/>
              <w:rPr>
                <w:rFonts w:eastAsia="Times New Roman"/>
                <w:b/>
                <w:color w:val="000000"/>
                <w:sz w:val="22"/>
                <w:szCs w:val="22"/>
                <w:lang w:eastAsia="ru-RU"/>
              </w:rPr>
            </w:pPr>
          </w:p>
        </w:tc>
        <w:tc>
          <w:tcPr>
            <w:tcW w:w="379"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В</w:t>
            </w:r>
            <w:proofErr w:type="gramEnd"/>
          </w:p>
        </w:tc>
        <w:tc>
          <w:tcPr>
            <w:tcW w:w="379" w:type="dxa"/>
            <w:tcBorders>
              <w:bottom w:val="single" w:sz="4" w:space="0" w:color="auto"/>
            </w:tcBorders>
            <w:shd w:val="clear" w:color="auto" w:fill="CCCCCC"/>
            <w:textDirection w:val="btLr"/>
          </w:tcPr>
          <w:p w:rsidR="0059022F" w:rsidRPr="0059022F" w:rsidRDefault="0059022F" w:rsidP="0059022F">
            <w:pPr>
              <w:widowControl w:val="0"/>
              <w:autoSpaceDE w:val="0"/>
              <w:autoSpaceDN w:val="0"/>
              <w:adjustRightInd w:val="0"/>
              <w:spacing w:after="0" w:line="300" w:lineRule="auto"/>
              <w:ind w:left="113" w:right="113"/>
              <w:jc w:val="center"/>
              <w:rPr>
                <w:rFonts w:eastAsia="Times New Roman"/>
                <w:b/>
                <w:color w:val="000000"/>
                <w:sz w:val="22"/>
                <w:szCs w:val="22"/>
                <w:lang w:eastAsia="ru-RU"/>
              </w:rPr>
            </w:pPr>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r>
      <w:tr w:rsidR="0059022F" w:rsidRPr="0059022F" w:rsidTr="004E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8"/>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p>
        </w:tc>
        <w:tc>
          <w:tcPr>
            <w:tcW w:w="3059" w:type="dxa"/>
            <w:vAlign w:val="center"/>
          </w:tcPr>
          <w:p w:rsidR="0059022F" w:rsidRPr="0059022F" w:rsidRDefault="0059022F" w:rsidP="0059022F">
            <w:pPr>
              <w:widowControl w:val="0"/>
              <w:autoSpaceDE w:val="0"/>
              <w:autoSpaceDN w:val="0"/>
              <w:adjustRightInd w:val="0"/>
              <w:spacing w:after="0" w:line="220" w:lineRule="exact"/>
              <w:jc w:val="both"/>
              <w:rPr>
                <w:rFonts w:eastAsia="Times New Roman"/>
                <w:color w:val="000000"/>
                <w:sz w:val="20"/>
                <w:szCs w:val="20"/>
                <w:lang w:eastAsia="ru-RU"/>
              </w:rPr>
            </w:pPr>
            <w:r w:rsidRPr="0059022F">
              <w:rPr>
                <w:rFonts w:eastAsia="Times New Roman"/>
                <w:color w:val="000000"/>
                <w:sz w:val="20"/>
                <w:szCs w:val="20"/>
                <w:lang w:eastAsia="ru-RU"/>
              </w:rPr>
              <w:t>Учреждения санаторно-курортные и оздоровительные, отдыха и туризма:</w:t>
            </w:r>
          </w:p>
          <w:p w:rsidR="0059022F" w:rsidRPr="0059022F" w:rsidRDefault="0059022F" w:rsidP="0059022F">
            <w:pPr>
              <w:widowControl w:val="0"/>
              <w:autoSpaceDE w:val="0"/>
              <w:autoSpaceDN w:val="0"/>
              <w:adjustRightInd w:val="0"/>
              <w:spacing w:after="0" w:line="220" w:lineRule="exact"/>
              <w:ind w:firstLine="160"/>
              <w:jc w:val="both"/>
              <w:rPr>
                <w:rFonts w:eastAsia="Times New Roman"/>
                <w:color w:val="000000"/>
                <w:sz w:val="20"/>
                <w:szCs w:val="20"/>
                <w:lang w:eastAsia="ru-RU"/>
              </w:rPr>
            </w:pPr>
            <w:r w:rsidRPr="0059022F">
              <w:rPr>
                <w:rFonts w:eastAsia="Times New Roman"/>
                <w:color w:val="000000"/>
                <w:sz w:val="20"/>
                <w:szCs w:val="20"/>
                <w:lang w:eastAsia="ru-RU"/>
              </w:rPr>
              <w:t>Санатории (без туберкулезных),</w:t>
            </w:r>
          </w:p>
          <w:p w:rsidR="0059022F" w:rsidRPr="0059022F" w:rsidRDefault="0059022F" w:rsidP="0059022F">
            <w:pPr>
              <w:widowControl w:val="0"/>
              <w:autoSpaceDE w:val="0"/>
              <w:autoSpaceDN w:val="0"/>
              <w:adjustRightInd w:val="0"/>
              <w:spacing w:after="0" w:line="220" w:lineRule="exact"/>
              <w:jc w:val="both"/>
              <w:rPr>
                <w:rFonts w:eastAsia="Times New Roman"/>
                <w:color w:val="000000"/>
                <w:sz w:val="20"/>
                <w:szCs w:val="20"/>
                <w:lang w:eastAsia="ru-RU"/>
              </w:rPr>
            </w:pPr>
            <w:r w:rsidRPr="0059022F">
              <w:rPr>
                <w:rFonts w:eastAsia="Times New Roman"/>
                <w:color w:val="000000"/>
                <w:sz w:val="20"/>
                <w:szCs w:val="20"/>
                <w:lang w:eastAsia="ru-RU"/>
              </w:rPr>
              <w:t>санатории-профилактории, дома отдыха, пансионаты, базы отдыха предприятий, организаций, туристские базы</w:t>
            </w:r>
          </w:p>
        </w:tc>
        <w:tc>
          <w:tcPr>
            <w:tcW w:w="378" w:type="dxa"/>
            <w:tcBorders>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80"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r w:rsidRPr="0059022F">
              <w:rPr>
                <w:rFonts w:eastAsia="Times New Roman"/>
                <w:color w:val="000000"/>
                <w:sz w:val="22"/>
                <w:szCs w:val="22"/>
                <w:lang w:eastAsia="ru-RU"/>
              </w:rPr>
              <w:t>У</w:t>
            </w:r>
          </w:p>
        </w:tc>
        <w:tc>
          <w:tcPr>
            <w:tcW w:w="379" w:type="dxa"/>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r>
      <w:tr w:rsidR="0059022F" w:rsidRPr="0059022F" w:rsidTr="004E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r w:rsidRPr="0059022F">
              <w:rPr>
                <w:rFonts w:eastAsia="Times New Roman"/>
                <w:color w:val="000000"/>
                <w:sz w:val="20"/>
                <w:szCs w:val="20"/>
                <w:lang w:eastAsia="ru-RU"/>
              </w:rPr>
              <w:t>Территории, предназначенные для ведения садоводства и дачного хозяйства, подсобные хозяйства</w:t>
            </w:r>
          </w:p>
        </w:tc>
        <w:tc>
          <w:tcPr>
            <w:tcW w:w="378"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r w:rsidRPr="0059022F">
              <w:rPr>
                <w:rFonts w:eastAsia="Times New Roman"/>
                <w:color w:val="000000"/>
                <w:sz w:val="22"/>
                <w:szCs w:val="22"/>
                <w:lang w:eastAsia="ru-RU"/>
              </w:rPr>
              <w:t>У</w:t>
            </w:r>
          </w:p>
        </w:tc>
        <w:tc>
          <w:tcPr>
            <w:tcW w:w="380" w:type="dxa"/>
            <w:tcBorders>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FFFFFF"/>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r>
      <w:tr w:rsidR="0059022F" w:rsidRPr="0059022F" w:rsidTr="004E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4"/>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r w:rsidRPr="0059022F">
              <w:rPr>
                <w:rFonts w:eastAsia="Times New Roman"/>
                <w:color w:val="000000"/>
                <w:sz w:val="20"/>
                <w:szCs w:val="20"/>
                <w:lang w:eastAsia="ru-RU"/>
              </w:rPr>
              <w:t xml:space="preserve">№ </w:t>
            </w:r>
            <w:proofErr w:type="gramStart"/>
            <w:r w:rsidRPr="0059022F">
              <w:rPr>
                <w:rFonts w:eastAsia="Times New Roman"/>
                <w:color w:val="000000"/>
                <w:sz w:val="20"/>
                <w:szCs w:val="20"/>
                <w:lang w:eastAsia="ru-RU"/>
              </w:rPr>
              <w:t>п</w:t>
            </w:r>
            <w:proofErr w:type="gramEnd"/>
            <w:r w:rsidRPr="0059022F">
              <w:rPr>
                <w:rFonts w:eastAsia="Times New Roman"/>
                <w:color w:val="000000"/>
                <w:sz w:val="20"/>
                <w:szCs w:val="20"/>
                <w:lang w:eastAsia="ru-RU"/>
              </w:rPr>
              <w:t>/п</w:t>
            </w: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b/>
                <w:color w:val="000000"/>
                <w:sz w:val="20"/>
                <w:szCs w:val="20"/>
                <w:lang w:eastAsia="ru-RU"/>
              </w:rPr>
            </w:pPr>
            <w:r w:rsidRPr="0059022F">
              <w:rPr>
                <w:rFonts w:eastAsia="Times New Roman"/>
                <w:b/>
                <w:color w:val="000000"/>
                <w:sz w:val="20"/>
                <w:szCs w:val="20"/>
                <w:lang w:eastAsia="ru-RU"/>
              </w:rPr>
              <w:t>Виды разрешенного использования</w:t>
            </w:r>
          </w:p>
          <w:p w:rsidR="0059022F" w:rsidRPr="0059022F" w:rsidRDefault="0059022F" w:rsidP="0059022F">
            <w:pPr>
              <w:widowControl w:val="0"/>
              <w:autoSpaceDE w:val="0"/>
              <w:autoSpaceDN w:val="0"/>
              <w:adjustRightInd w:val="0"/>
              <w:spacing w:after="0" w:line="220" w:lineRule="exact"/>
              <w:ind w:firstLine="160"/>
              <w:jc w:val="center"/>
              <w:rPr>
                <w:rFonts w:eastAsia="Times New Roman"/>
                <w:b/>
                <w:color w:val="000000"/>
                <w:sz w:val="20"/>
                <w:szCs w:val="20"/>
                <w:lang w:eastAsia="ru-RU"/>
              </w:rPr>
            </w:pPr>
          </w:p>
          <w:p w:rsidR="0059022F" w:rsidRPr="0059022F" w:rsidRDefault="0059022F" w:rsidP="0059022F">
            <w:pPr>
              <w:widowControl w:val="0"/>
              <w:autoSpaceDE w:val="0"/>
              <w:autoSpaceDN w:val="0"/>
              <w:adjustRightInd w:val="0"/>
              <w:spacing w:after="0" w:line="220" w:lineRule="exact"/>
              <w:jc w:val="center"/>
              <w:rPr>
                <w:rFonts w:eastAsia="Times New Roman"/>
                <w:color w:val="000000"/>
                <w:sz w:val="20"/>
                <w:szCs w:val="20"/>
                <w:lang w:eastAsia="ru-RU"/>
              </w:rPr>
            </w:pPr>
          </w:p>
        </w:tc>
        <w:tc>
          <w:tcPr>
            <w:tcW w:w="378" w:type="dxa"/>
            <w:tcBorders>
              <w:bottom w:val="single" w:sz="4" w:space="0" w:color="auto"/>
            </w:tcBorders>
            <w:shd w:val="clear" w:color="auto" w:fill="auto"/>
            <w:textDirection w:val="btLr"/>
            <w:vAlign w:val="center"/>
          </w:tcPr>
          <w:p w:rsidR="0059022F" w:rsidRPr="0059022F" w:rsidRDefault="0059022F" w:rsidP="0059022F">
            <w:pPr>
              <w:widowControl w:val="0"/>
              <w:autoSpaceDE w:val="0"/>
              <w:autoSpaceDN w:val="0"/>
              <w:adjustRightInd w:val="0"/>
              <w:spacing w:after="0" w:line="300" w:lineRule="auto"/>
              <w:ind w:left="113" w:right="113"/>
              <w:jc w:val="center"/>
              <w:rPr>
                <w:rFonts w:eastAsia="Times New Roman"/>
                <w:b/>
                <w:color w:val="000000"/>
                <w:sz w:val="22"/>
                <w:szCs w:val="22"/>
                <w:lang w:eastAsia="ru-RU"/>
              </w:rPr>
            </w:pPr>
            <w:r w:rsidRPr="0059022F">
              <w:rPr>
                <w:rFonts w:eastAsia="Times New Roman"/>
                <w:b/>
                <w:color w:val="000000"/>
                <w:sz w:val="22"/>
                <w:szCs w:val="22"/>
                <w:lang w:eastAsia="ru-RU"/>
              </w:rPr>
              <w:t>Ж-1</w:t>
            </w:r>
          </w:p>
        </w:tc>
        <w:tc>
          <w:tcPr>
            <w:tcW w:w="380" w:type="dxa"/>
            <w:tcBorders>
              <w:bottom w:val="single" w:sz="4" w:space="0" w:color="auto"/>
            </w:tcBorders>
            <w:shd w:val="clear" w:color="auto" w:fill="auto"/>
            <w:textDirection w:val="btLr"/>
            <w:vAlign w:val="center"/>
          </w:tcPr>
          <w:p w:rsidR="0059022F" w:rsidRPr="0059022F" w:rsidRDefault="0059022F" w:rsidP="0059022F">
            <w:pPr>
              <w:widowControl w:val="0"/>
              <w:autoSpaceDE w:val="0"/>
              <w:autoSpaceDN w:val="0"/>
              <w:adjustRightInd w:val="0"/>
              <w:spacing w:after="0" w:line="300" w:lineRule="auto"/>
              <w:ind w:left="113" w:right="113"/>
              <w:jc w:val="center"/>
              <w:rPr>
                <w:rFonts w:eastAsia="Times New Roman"/>
                <w:b/>
                <w:color w:val="000000"/>
                <w:sz w:val="22"/>
                <w:szCs w:val="22"/>
                <w:lang w:eastAsia="ru-RU"/>
              </w:rPr>
            </w:pPr>
            <w:r w:rsidRPr="0059022F">
              <w:rPr>
                <w:rFonts w:eastAsia="Times New Roman"/>
                <w:b/>
                <w:color w:val="000000"/>
                <w:sz w:val="22"/>
                <w:szCs w:val="22"/>
                <w:lang w:eastAsia="ru-RU"/>
              </w:rPr>
              <w:t>ОД-1</w:t>
            </w:r>
          </w:p>
        </w:tc>
        <w:tc>
          <w:tcPr>
            <w:tcW w:w="379" w:type="dxa"/>
            <w:shd w:val="clear" w:color="auto" w:fill="auto"/>
            <w:textDirection w:val="btLr"/>
            <w:vAlign w:val="center"/>
          </w:tcPr>
          <w:p w:rsidR="0059022F" w:rsidRPr="0059022F" w:rsidRDefault="0059022F" w:rsidP="0059022F">
            <w:pPr>
              <w:widowControl w:val="0"/>
              <w:autoSpaceDE w:val="0"/>
              <w:autoSpaceDN w:val="0"/>
              <w:adjustRightInd w:val="0"/>
              <w:spacing w:after="0" w:line="300" w:lineRule="auto"/>
              <w:ind w:left="113" w:right="113"/>
              <w:jc w:val="center"/>
              <w:rPr>
                <w:rFonts w:eastAsia="Times New Roman"/>
                <w:b/>
                <w:color w:val="000000"/>
                <w:sz w:val="22"/>
                <w:szCs w:val="22"/>
                <w:lang w:eastAsia="ru-RU"/>
              </w:rPr>
            </w:pPr>
            <w:r w:rsidRPr="0059022F">
              <w:rPr>
                <w:rFonts w:eastAsia="Times New Roman"/>
                <w:b/>
                <w:color w:val="000000"/>
                <w:sz w:val="22"/>
                <w:szCs w:val="22"/>
                <w:lang w:eastAsia="ru-RU"/>
              </w:rPr>
              <w:t>П-1</w:t>
            </w:r>
          </w:p>
        </w:tc>
        <w:tc>
          <w:tcPr>
            <w:tcW w:w="379" w:type="dxa"/>
            <w:tcBorders>
              <w:bottom w:val="single" w:sz="4" w:space="0" w:color="auto"/>
            </w:tcBorders>
            <w:textDirection w:val="btLr"/>
            <w:vAlign w:val="center"/>
          </w:tcPr>
          <w:p w:rsidR="0059022F" w:rsidRPr="0059022F" w:rsidRDefault="0059022F" w:rsidP="0059022F">
            <w:pPr>
              <w:widowControl w:val="0"/>
              <w:autoSpaceDE w:val="0"/>
              <w:autoSpaceDN w:val="0"/>
              <w:adjustRightInd w:val="0"/>
              <w:spacing w:after="0" w:line="300" w:lineRule="auto"/>
              <w:ind w:left="113" w:right="113"/>
              <w:jc w:val="center"/>
              <w:rPr>
                <w:rFonts w:eastAsia="Times New Roman"/>
                <w:b/>
                <w:color w:val="000000"/>
                <w:sz w:val="22"/>
                <w:szCs w:val="22"/>
                <w:lang w:eastAsia="ru-RU"/>
              </w:rPr>
            </w:pPr>
            <w:r w:rsidRPr="0059022F">
              <w:rPr>
                <w:rFonts w:eastAsia="Times New Roman"/>
                <w:b/>
                <w:color w:val="000000"/>
                <w:sz w:val="22"/>
                <w:szCs w:val="22"/>
                <w:lang w:eastAsia="ru-RU"/>
              </w:rPr>
              <w:t>Т-1</w:t>
            </w:r>
          </w:p>
        </w:tc>
        <w:tc>
          <w:tcPr>
            <w:tcW w:w="379" w:type="dxa"/>
            <w:textDirection w:val="btLr"/>
            <w:vAlign w:val="center"/>
          </w:tcPr>
          <w:p w:rsidR="0059022F" w:rsidRPr="0059022F" w:rsidRDefault="0059022F" w:rsidP="0059022F">
            <w:pPr>
              <w:widowControl w:val="0"/>
              <w:autoSpaceDE w:val="0"/>
              <w:autoSpaceDN w:val="0"/>
              <w:adjustRightInd w:val="0"/>
              <w:spacing w:after="0" w:line="300" w:lineRule="auto"/>
              <w:ind w:left="113" w:right="113"/>
              <w:jc w:val="center"/>
              <w:rPr>
                <w:rFonts w:eastAsia="Times New Roman"/>
                <w:b/>
                <w:color w:val="000000"/>
                <w:sz w:val="22"/>
                <w:szCs w:val="22"/>
                <w:lang w:eastAsia="ru-RU"/>
              </w:rPr>
            </w:pPr>
            <w:r w:rsidRPr="0059022F">
              <w:rPr>
                <w:rFonts w:eastAsia="Times New Roman"/>
                <w:b/>
                <w:color w:val="000000"/>
                <w:sz w:val="22"/>
                <w:szCs w:val="22"/>
                <w:lang w:eastAsia="ru-RU"/>
              </w:rPr>
              <w:t>Р-1</w:t>
            </w:r>
          </w:p>
        </w:tc>
        <w:tc>
          <w:tcPr>
            <w:tcW w:w="379" w:type="dxa"/>
            <w:textDirection w:val="btLr"/>
          </w:tcPr>
          <w:p w:rsidR="0059022F" w:rsidRPr="0059022F" w:rsidRDefault="0059022F" w:rsidP="0059022F">
            <w:pPr>
              <w:widowControl w:val="0"/>
              <w:autoSpaceDE w:val="0"/>
              <w:autoSpaceDN w:val="0"/>
              <w:adjustRightInd w:val="0"/>
              <w:spacing w:after="0" w:line="300" w:lineRule="auto"/>
              <w:ind w:left="113" w:right="113"/>
              <w:jc w:val="center"/>
              <w:rPr>
                <w:rFonts w:eastAsia="Times New Roman"/>
                <w:b/>
                <w:color w:val="000000"/>
                <w:sz w:val="22"/>
                <w:szCs w:val="22"/>
                <w:lang w:eastAsia="ru-RU"/>
              </w:rPr>
            </w:pPr>
            <w:r w:rsidRPr="0059022F">
              <w:rPr>
                <w:rFonts w:eastAsia="Times New Roman"/>
                <w:b/>
                <w:color w:val="000000"/>
                <w:sz w:val="22"/>
                <w:szCs w:val="22"/>
                <w:lang w:eastAsia="ru-RU"/>
              </w:rPr>
              <w:t>Р-2</w:t>
            </w:r>
          </w:p>
        </w:tc>
        <w:tc>
          <w:tcPr>
            <w:tcW w:w="379" w:type="dxa"/>
            <w:textDirection w:val="btLr"/>
          </w:tcPr>
          <w:p w:rsidR="0059022F" w:rsidRPr="0059022F" w:rsidRDefault="0059022F" w:rsidP="0059022F">
            <w:pPr>
              <w:widowControl w:val="0"/>
              <w:autoSpaceDE w:val="0"/>
              <w:autoSpaceDN w:val="0"/>
              <w:adjustRightInd w:val="0"/>
              <w:spacing w:after="0" w:line="300" w:lineRule="auto"/>
              <w:ind w:left="113" w:right="113"/>
              <w:jc w:val="center"/>
              <w:rPr>
                <w:rFonts w:eastAsia="Times New Roman"/>
                <w:b/>
                <w:color w:val="000000"/>
                <w:sz w:val="22"/>
                <w:szCs w:val="22"/>
                <w:lang w:eastAsia="ru-RU"/>
              </w:rPr>
            </w:pPr>
            <w:r w:rsidRPr="0059022F">
              <w:rPr>
                <w:rFonts w:eastAsia="Times New Roman"/>
                <w:b/>
                <w:color w:val="000000"/>
                <w:sz w:val="22"/>
                <w:szCs w:val="22"/>
                <w:lang w:eastAsia="ru-RU"/>
              </w:rPr>
              <w:t>СП-1</w:t>
            </w:r>
          </w:p>
        </w:tc>
        <w:tc>
          <w:tcPr>
            <w:tcW w:w="379" w:type="dxa"/>
            <w:textDirection w:val="btLr"/>
          </w:tcPr>
          <w:p w:rsidR="0059022F" w:rsidRPr="0059022F" w:rsidRDefault="0059022F" w:rsidP="0059022F">
            <w:pPr>
              <w:widowControl w:val="0"/>
              <w:autoSpaceDE w:val="0"/>
              <w:autoSpaceDN w:val="0"/>
              <w:adjustRightInd w:val="0"/>
              <w:spacing w:after="0" w:line="300" w:lineRule="auto"/>
              <w:ind w:left="113" w:right="113"/>
              <w:jc w:val="center"/>
              <w:rPr>
                <w:rFonts w:eastAsia="Times New Roman"/>
                <w:b/>
                <w:color w:val="000000"/>
                <w:sz w:val="22"/>
                <w:szCs w:val="22"/>
                <w:lang w:eastAsia="ru-RU"/>
              </w:rPr>
            </w:pPr>
            <w:r w:rsidRPr="0059022F">
              <w:rPr>
                <w:rFonts w:eastAsia="Times New Roman"/>
                <w:b/>
                <w:color w:val="000000"/>
                <w:sz w:val="22"/>
                <w:szCs w:val="22"/>
                <w:lang w:eastAsia="ru-RU"/>
              </w:rPr>
              <w:t>СП-2</w:t>
            </w:r>
          </w:p>
        </w:tc>
        <w:tc>
          <w:tcPr>
            <w:tcW w:w="379" w:type="dxa"/>
            <w:textDirection w:val="btLr"/>
          </w:tcPr>
          <w:p w:rsidR="0059022F" w:rsidRPr="0059022F" w:rsidRDefault="0059022F" w:rsidP="0059022F">
            <w:pPr>
              <w:widowControl w:val="0"/>
              <w:autoSpaceDE w:val="0"/>
              <w:autoSpaceDN w:val="0"/>
              <w:adjustRightInd w:val="0"/>
              <w:spacing w:after="0" w:line="300" w:lineRule="auto"/>
              <w:ind w:left="113" w:right="113"/>
              <w:jc w:val="center"/>
              <w:rPr>
                <w:rFonts w:eastAsia="Times New Roman"/>
                <w:b/>
                <w:color w:val="000000"/>
                <w:sz w:val="22"/>
                <w:szCs w:val="22"/>
                <w:lang w:eastAsia="ru-RU"/>
              </w:rPr>
            </w:pPr>
            <w:r w:rsidRPr="0059022F">
              <w:rPr>
                <w:rFonts w:eastAsia="Times New Roman"/>
                <w:b/>
                <w:color w:val="000000"/>
                <w:sz w:val="22"/>
                <w:szCs w:val="22"/>
                <w:lang w:eastAsia="ru-RU"/>
              </w:rPr>
              <w:t>С-1</w:t>
            </w:r>
          </w:p>
        </w:tc>
      </w:tr>
      <w:tr w:rsidR="0059022F" w:rsidRPr="0059022F" w:rsidTr="004E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r w:rsidRPr="0059022F">
              <w:rPr>
                <w:rFonts w:eastAsia="Times New Roman"/>
                <w:b/>
                <w:color w:val="000000"/>
                <w:sz w:val="20"/>
                <w:szCs w:val="20"/>
                <w:lang w:eastAsia="ru-RU"/>
              </w:rPr>
              <w:t>19</w:t>
            </w: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b/>
                <w:bCs/>
                <w:color w:val="000000"/>
                <w:sz w:val="20"/>
                <w:szCs w:val="20"/>
                <w:lang w:eastAsia="ru-RU"/>
              </w:rPr>
            </w:pPr>
            <w:r w:rsidRPr="0059022F">
              <w:rPr>
                <w:rFonts w:eastAsia="Times New Roman"/>
                <w:b/>
                <w:bCs/>
                <w:color w:val="000000"/>
                <w:sz w:val="20"/>
                <w:szCs w:val="20"/>
                <w:lang w:eastAsia="ru-RU"/>
              </w:rPr>
              <w:t xml:space="preserve">Иные </w:t>
            </w:r>
            <w:proofErr w:type="gramStart"/>
            <w:r w:rsidRPr="0059022F">
              <w:rPr>
                <w:rFonts w:eastAsia="Times New Roman"/>
                <w:b/>
                <w:bCs/>
                <w:color w:val="000000"/>
                <w:sz w:val="20"/>
                <w:szCs w:val="20"/>
                <w:lang w:eastAsia="ru-RU"/>
              </w:rPr>
              <w:t>территориальные зоны</w:t>
            </w:r>
            <w:proofErr w:type="gramEnd"/>
          </w:p>
        </w:tc>
        <w:tc>
          <w:tcPr>
            <w:tcW w:w="378"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80"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r>
      <w:tr w:rsidR="0059022F" w:rsidRPr="0059022F" w:rsidTr="004E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r w:rsidRPr="0059022F">
              <w:rPr>
                <w:rFonts w:eastAsia="Times New Roman"/>
                <w:color w:val="000000"/>
                <w:sz w:val="20"/>
                <w:szCs w:val="20"/>
                <w:lang w:eastAsia="ru-RU"/>
              </w:rPr>
              <w:t>Режимные объекты:</w:t>
            </w:r>
          </w:p>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r w:rsidRPr="0059022F">
              <w:rPr>
                <w:rFonts w:eastAsia="Times New Roman"/>
                <w:color w:val="000000"/>
                <w:sz w:val="20"/>
                <w:szCs w:val="20"/>
                <w:lang w:eastAsia="ru-RU"/>
              </w:rPr>
              <w:t>тюрьмы, военные объекты иные  объекты</w:t>
            </w:r>
          </w:p>
        </w:tc>
        <w:tc>
          <w:tcPr>
            <w:tcW w:w="378" w:type="dxa"/>
            <w:tcBorders>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80" w:type="dxa"/>
            <w:tcBorders>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r w:rsidRPr="0059022F">
              <w:rPr>
                <w:rFonts w:eastAsia="Times New Roman"/>
                <w:color w:val="000000"/>
                <w:sz w:val="22"/>
                <w:szCs w:val="22"/>
                <w:lang w:eastAsia="ru-RU"/>
              </w:rPr>
              <w:t>У</w:t>
            </w:r>
          </w:p>
        </w:tc>
        <w:tc>
          <w:tcPr>
            <w:tcW w:w="379" w:type="dxa"/>
            <w:tcBorders>
              <w:bottom w:val="single" w:sz="4" w:space="0" w:color="auto"/>
            </w:tcBorders>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r w:rsidRPr="0059022F">
              <w:rPr>
                <w:rFonts w:eastAsia="Times New Roman"/>
                <w:color w:val="000000"/>
                <w:sz w:val="22"/>
                <w:szCs w:val="22"/>
                <w:lang w:eastAsia="ru-RU"/>
              </w:rPr>
              <w:t>У</w:t>
            </w:r>
          </w:p>
        </w:tc>
        <w:tc>
          <w:tcPr>
            <w:tcW w:w="379" w:type="dxa"/>
            <w:tcBorders>
              <w:bottom w:val="single" w:sz="4"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r>
      <w:tr w:rsidR="0059022F" w:rsidRPr="0059022F" w:rsidTr="004E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r w:rsidRPr="0059022F">
              <w:rPr>
                <w:rFonts w:eastAsia="Times New Roman"/>
                <w:color w:val="000000"/>
                <w:sz w:val="20"/>
                <w:szCs w:val="20"/>
                <w:lang w:eastAsia="ru-RU"/>
              </w:rPr>
              <w:t>Кладбища</w:t>
            </w:r>
          </w:p>
        </w:tc>
        <w:tc>
          <w:tcPr>
            <w:tcW w:w="378" w:type="dxa"/>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80" w:type="dxa"/>
            <w:tcBorders>
              <w:bottom w:val="single" w:sz="4" w:space="0" w:color="auto"/>
            </w:tcBorders>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CCCCCC"/>
            <w:textDirection w:val="btLr"/>
            <w:vAlign w:val="center"/>
          </w:tcPr>
          <w:p w:rsidR="0059022F" w:rsidRPr="0059022F" w:rsidRDefault="0059022F" w:rsidP="0059022F">
            <w:pPr>
              <w:widowControl w:val="0"/>
              <w:autoSpaceDE w:val="0"/>
              <w:autoSpaceDN w:val="0"/>
              <w:adjustRightInd w:val="0"/>
              <w:spacing w:after="0" w:line="300" w:lineRule="auto"/>
              <w:ind w:left="113" w:right="113"/>
              <w:jc w:val="center"/>
              <w:rPr>
                <w:rFonts w:eastAsia="Times New Roman"/>
                <w:b/>
                <w:color w:val="000000"/>
                <w:sz w:val="22"/>
                <w:szCs w:val="22"/>
                <w:lang w:eastAsia="ru-RU"/>
              </w:rPr>
            </w:pPr>
          </w:p>
        </w:tc>
        <w:tc>
          <w:tcPr>
            <w:tcW w:w="379" w:type="dxa"/>
            <w:shd w:val="clear" w:color="auto" w:fill="CCCCCC"/>
            <w:textDirection w:val="btLr"/>
            <w:vAlign w:val="center"/>
          </w:tcPr>
          <w:p w:rsidR="0059022F" w:rsidRPr="0059022F" w:rsidRDefault="0059022F" w:rsidP="0059022F">
            <w:pPr>
              <w:widowControl w:val="0"/>
              <w:autoSpaceDE w:val="0"/>
              <w:autoSpaceDN w:val="0"/>
              <w:adjustRightInd w:val="0"/>
              <w:spacing w:after="0" w:line="300" w:lineRule="auto"/>
              <w:ind w:left="113" w:right="113"/>
              <w:jc w:val="center"/>
              <w:rPr>
                <w:rFonts w:eastAsia="Times New Roman"/>
                <w:b/>
                <w:color w:val="000000"/>
                <w:sz w:val="22"/>
                <w:szCs w:val="22"/>
                <w:lang w:eastAsia="ru-RU"/>
              </w:rPr>
            </w:pPr>
          </w:p>
        </w:tc>
        <w:tc>
          <w:tcPr>
            <w:tcW w:w="379" w:type="dxa"/>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auto"/>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r>
      <w:tr w:rsidR="0059022F" w:rsidRPr="0059022F" w:rsidTr="004E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r w:rsidRPr="0059022F">
              <w:rPr>
                <w:rFonts w:eastAsia="Times New Roman"/>
                <w:color w:val="000000"/>
                <w:sz w:val="20"/>
                <w:szCs w:val="20"/>
                <w:lang w:eastAsia="ru-RU"/>
              </w:rPr>
              <w:t>Колумбарии</w:t>
            </w:r>
          </w:p>
        </w:tc>
        <w:tc>
          <w:tcPr>
            <w:tcW w:w="378" w:type="dxa"/>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80" w:type="dxa"/>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CCCCCC"/>
            <w:textDirection w:val="btLr"/>
            <w:vAlign w:val="center"/>
          </w:tcPr>
          <w:p w:rsidR="0059022F" w:rsidRPr="0059022F" w:rsidRDefault="0059022F" w:rsidP="0059022F">
            <w:pPr>
              <w:widowControl w:val="0"/>
              <w:autoSpaceDE w:val="0"/>
              <w:autoSpaceDN w:val="0"/>
              <w:adjustRightInd w:val="0"/>
              <w:spacing w:after="0" w:line="300" w:lineRule="auto"/>
              <w:ind w:left="113" w:right="113"/>
              <w:jc w:val="center"/>
              <w:rPr>
                <w:rFonts w:eastAsia="Times New Roman"/>
                <w:b/>
                <w:color w:val="000000"/>
                <w:sz w:val="22"/>
                <w:szCs w:val="22"/>
                <w:lang w:eastAsia="ru-RU"/>
              </w:rPr>
            </w:pPr>
          </w:p>
        </w:tc>
        <w:tc>
          <w:tcPr>
            <w:tcW w:w="379" w:type="dxa"/>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auto"/>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Borders>
              <w:bottom w:val="single" w:sz="4" w:space="0" w:color="auto"/>
            </w:tcBorders>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tcBorders>
              <w:bottom w:val="single" w:sz="4" w:space="0" w:color="auto"/>
            </w:tcBorders>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r>
      <w:tr w:rsidR="0059022F" w:rsidRPr="0059022F" w:rsidTr="004E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r w:rsidRPr="0059022F">
              <w:rPr>
                <w:rFonts w:eastAsia="Times New Roman"/>
                <w:color w:val="000000"/>
                <w:sz w:val="20"/>
                <w:szCs w:val="20"/>
                <w:lang w:eastAsia="ru-RU"/>
              </w:rPr>
              <w:t>Свалки ТБО</w:t>
            </w:r>
          </w:p>
        </w:tc>
        <w:tc>
          <w:tcPr>
            <w:tcW w:w="378" w:type="dxa"/>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80" w:type="dxa"/>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auto"/>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r>
      <w:tr w:rsidR="0059022F" w:rsidRPr="0059022F" w:rsidTr="004E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
          <w:jc w:val="center"/>
        </w:trPr>
        <w:tc>
          <w:tcPr>
            <w:tcW w:w="505" w:type="dxa"/>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p>
        </w:tc>
        <w:tc>
          <w:tcPr>
            <w:tcW w:w="3059" w:type="dxa"/>
            <w:vAlign w:val="center"/>
          </w:tcPr>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r w:rsidRPr="0059022F">
              <w:rPr>
                <w:rFonts w:eastAsia="Times New Roman"/>
                <w:color w:val="000000"/>
                <w:sz w:val="20"/>
                <w:szCs w:val="20"/>
                <w:lang w:eastAsia="ru-RU"/>
              </w:rPr>
              <w:t>Скотомогильники</w:t>
            </w:r>
          </w:p>
          <w:p w:rsidR="0059022F" w:rsidRPr="0059022F" w:rsidRDefault="0059022F" w:rsidP="0059022F">
            <w:pPr>
              <w:widowControl w:val="0"/>
              <w:autoSpaceDE w:val="0"/>
              <w:autoSpaceDN w:val="0"/>
              <w:adjustRightInd w:val="0"/>
              <w:spacing w:after="0" w:line="220" w:lineRule="exact"/>
              <w:ind w:firstLine="160"/>
              <w:jc w:val="center"/>
              <w:rPr>
                <w:rFonts w:eastAsia="Times New Roman"/>
                <w:color w:val="000000"/>
                <w:sz w:val="20"/>
                <w:szCs w:val="20"/>
                <w:lang w:eastAsia="ru-RU"/>
              </w:rPr>
            </w:pPr>
          </w:p>
        </w:tc>
        <w:tc>
          <w:tcPr>
            <w:tcW w:w="378" w:type="dxa"/>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80" w:type="dxa"/>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CCCCCC"/>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auto"/>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roofErr w:type="gramStart"/>
            <w:r w:rsidRPr="0059022F">
              <w:rPr>
                <w:rFonts w:eastAsia="Times New Roman"/>
                <w:color w:val="000000"/>
                <w:sz w:val="22"/>
                <w:szCs w:val="22"/>
                <w:lang w:eastAsia="ru-RU"/>
              </w:rPr>
              <w:t>Р</w:t>
            </w:r>
            <w:proofErr w:type="gramEnd"/>
          </w:p>
        </w:tc>
        <w:tc>
          <w:tcPr>
            <w:tcW w:w="379" w:type="dxa"/>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c>
          <w:tcPr>
            <w:tcW w:w="379" w:type="dxa"/>
            <w:shd w:val="clear" w:color="auto" w:fill="CCCCCC"/>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2"/>
                <w:szCs w:val="22"/>
                <w:lang w:eastAsia="ru-RU"/>
              </w:rPr>
            </w:pPr>
          </w:p>
        </w:tc>
      </w:tr>
    </w:tbl>
    <w:p w:rsidR="0059022F" w:rsidRPr="0059022F" w:rsidRDefault="0059022F" w:rsidP="0059022F">
      <w:pPr>
        <w:widowControl w:val="0"/>
        <w:autoSpaceDE w:val="0"/>
        <w:autoSpaceDN w:val="0"/>
        <w:adjustRightInd w:val="0"/>
        <w:spacing w:after="0" w:line="240" w:lineRule="auto"/>
        <w:jc w:val="center"/>
        <w:rPr>
          <w:rFonts w:eastAsia="Times New Roman"/>
          <w:b/>
          <w:color w:val="000000"/>
          <w:sz w:val="24"/>
          <w:szCs w:val="24"/>
          <w:lang w:eastAsia="ru-RU"/>
        </w:rPr>
      </w:pPr>
    </w:p>
    <w:p w:rsidR="0059022F" w:rsidRPr="0059022F" w:rsidRDefault="0059022F" w:rsidP="0059022F">
      <w:pPr>
        <w:widowControl w:val="0"/>
        <w:autoSpaceDE w:val="0"/>
        <w:autoSpaceDN w:val="0"/>
        <w:adjustRightInd w:val="0"/>
        <w:spacing w:after="0" w:line="240" w:lineRule="auto"/>
        <w:jc w:val="center"/>
        <w:rPr>
          <w:rFonts w:eastAsia="Times New Roman"/>
          <w:b/>
          <w:color w:val="000000"/>
          <w:sz w:val="24"/>
          <w:szCs w:val="24"/>
          <w:lang w:eastAsia="ru-RU"/>
        </w:rPr>
      </w:pPr>
      <w:r w:rsidRPr="0059022F">
        <w:rPr>
          <w:rFonts w:eastAsia="Times New Roman"/>
          <w:b/>
          <w:color w:val="000000"/>
          <w:sz w:val="24"/>
          <w:szCs w:val="24"/>
          <w:lang w:eastAsia="ru-RU"/>
        </w:rPr>
        <w:t xml:space="preserve">Условные обозначения к таблице: </w:t>
      </w:r>
    </w:p>
    <w:p w:rsidR="0059022F" w:rsidRPr="0059022F" w:rsidRDefault="0059022F" w:rsidP="0059022F">
      <w:pPr>
        <w:widowControl w:val="0"/>
        <w:autoSpaceDE w:val="0"/>
        <w:autoSpaceDN w:val="0"/>
        <w:adjustRightInd w:val="0"/>
        <w:spacing w:after="0" w:line="240" w:lineRule="auto"/>
        <w:rPr>
          <w:rFonts w:eastAsia="Times New Roman"/>
          <w:color w:val="000000"/>
          <w:lang w:eastAsia="ru-RU"/>
        </w:rPr>
      </w:pPr>
    </w:p>
    <w:p w:rsidR="0059022F" w:rsidRPr="0059022F" w:rsidRDefault="0059022F" w:rsidP="0059022F">
      <w:pPr>
        <w:widowControl w:val="0"/>
        <w:autoSpaceDE w:val="0"/>
        <w:autoSpaceDN w:val="0"/>
        <w:adjustRightInd w:val="0"/>
        <w:spacing w:after="0" w:line="240" w:lineRule="auto"/>
        <w:rPr>
          <w:rFonts w:eastAsia="Times New Roman"/>
          <w:color w:val="000000"/>
          <w:lang w:eastAsia="ru-RU"/>
        </w:rPr>
      </w:pPr>
      <w:proofErr w:type="gramStart"/>
      <w:r w:rsidRPr="0059022F">
        <w:rPr>
          <w:rFonts w:eastAsia="Times New Roman"/>
          <w:color w:val="000000"/>
          <w:lang w:eastAsia="ru-RU"/>
        </w:rPr>
        <w:t>Р</w:t>
      </w:r>
      <w:proofErr w:type="gramEnd"/>
      <w:r w:rsidRPr="0059022F">
        <w:rPr>
          <w:rFonts w:eastAsia="Times New Roman"/>
          <w:color w:val="000000"/>
          <w:lang w:eastAsia="ru-RU"/>
        </w:rPr>
        <w:t xml:space="preserve"> - </w:t>
      </w:r>
      <w:r w:rsidRPr="0059022F">
        <w:rPr>
          <w:rFonts w:eastAsia="Times New Roman"/>
          <w:color w:val="000000"/>
          <w:sz w:val="24"/>
          <w:szCs w:val="24"/>
          <w:lang w:eastAsia="ru-RU"/>
        </w:rPr>
        <w:t>основной вид разрешенного использования</w:t>
      </w:r>
    </w:p>
    <w:p w:rsidR="0059022F" w:rsidRPr="0059022F" w:rsidRDefault="0059022F" w:rsidP="0059022F">
      <w:pPr>
        <w:widowControl w:val="0"/>
        <w:autoSpaceDE w:val="0"/>
        <w:autoSpaceDN w:val="0"/>
        <w:adjustRightInd w:val="0"/>
        <w:spacing w:after="0" w:line="240" w:lineRule="auto"/>
        <w:rPr>
          <w:rFonts w:eastAsia="Times New Roman"/>
          <w:color w:val="000000"/>
          <w:sz w:val="24"/>
          <w:szCs w:val="24"/>
          <w:lang w:eastAsia="ru-RU"/>
        </w:rPr>
      </w:pPr>
      <w:r w:rsidRPr="0059022F">
        <w:rPr>
          <w:rFonts w:eastAsia="Times New Roman"/>
          <w:color w:val="000000"/>
          <w:lang w:eastAsia="ru-RU"/>
        </w:rPr>
        <w:t xml:space="preserve">У - </w:t>
      </w:r>
      <w:r w:rsidRPr="0059022F">
        <w:rPr>
          <w:rFonts w:eastAsia="Times New Roman"/>
          <w:color w:val="000000"/>
          <w:sz w:val="24"/>
          <w:szCs w:val="24"/>
          <w:lang w:eastAsia="ru-RU"/>
        </w:rPr>
        <w:t>условно разрешенный вид использования</w:t>
      </w:r>
    </w:p>
    <w:p w:rsidR="0059022F" w:rsidRPr="0059022F" w:rsidRDefault="0059022F" w:rsidP="0059022F">
      <w:pPr>
        <w:widowControl w:val="0"/>
        <w:autoSpaceDE w:val="0"/>
        <w:autoSpaceDN w:val="0"/>
        <w:adjustRightInd w:val="0"/>
        <w:spacing w:after="0" w:line="240" w:lineRule="auto"/>
        <w:rPr>
          <w:rFonts w:eastAsia="Times New Roman"/>
          <w:color w:val="000000"/>
          <w:sz w:val="24"/>
          <w:szCs w:val="24"/>
          <w:lang w:eastAsia="ru-RU"/>
        </w:rPr>
      </w:pPr>
      <w:proofErr w:type="gramStart"/>
      <w:r w:rsidRPr="0059022F">
        <w:rPr>
          <w:rFonts w:eastAsia="Times New Roman"/>
          <w:color w:val="000000"/>
          <w:lang w:eastAsia="ru-RU"/>
        </w:rPr>
        <w:t>В</w:t>
      </w:r>
      <w:proofErr w:type="gramEnd"/>
      <w:r w:rsidRPr="0059022F">
        <w:rPr>
          <w:rFonts w:eastAsia="Times New Roman"/>
          <w:color w:val="000000"/>
          <w:lang w:eastAsia="ru-RU"/>
        </w:rPr>
        <w:t xml:space="preserve"> - </w:t>
      </w:r>
      <w:r w:rsidRPr="0059022F">
        <w:rPr>
          <w:rFonts w:eastAsia="Times New Roman"/>
          <w:color w:val="000000"/>
          <w:sz w:val="24"/>
          <w:szCs w:val="24"/>
          <w:lang w:eastAsia="ru-RU"/>
        </w:rPr>
        <w:t>вспомогательный вид использования</w:t>
      </w:r>
    </w:p>
    <w:p w:rsidR="0059022F" w:rsidRPr="0059022F" w:rsidRDefault="0059022F" w:rsidP="0059022F">
      <w:pPr>
        <w:widowControl w:val="0"/>
        <w:autoSpaceDE w:val="0"/>
        <w:autoSpaceDN w:val="0"/>
        <w:adjustRightInd w:val="0"/>
        <w:spacing w:after="0" w:line="240" w:lineRule="auto"/>
        <w:rPr>
          <w:rFonts w:eastAsia="Times New Roman"/>
          <w:color w:val="000000"/>
          <w:sz w:val="24"/>
          <w:szCs w:val="24"/>
          <w:lang w:eastAsia="ru-RU"/>
        </w:rPr>
      </w:pPr>
      <w:r w:rsidRPr="0059022F">
        <w:rPr>
          <w:rFonts w:eastAsia="Times New Roman"/>
          <w:b/>
          <w:color w:val="000000"/>
          <w:sz w:val="24"/>
          <w:szCs w:val="24"/>
          <w:shd w:val="clear" w:color="auto" w:fill="B3B3B3"/>
          <w:lang w:eastAsia="ru-RU"/>
        </w:rPr>
        <w:t xml:space="preserve">   </w:t>
      </w:r>
      <w:r w:rsidRPr="0059022F">
        <w:rPr>
          <w:rFonts w:eastAsia="Times New Roman"/>
          <w:b/>
          <w:color w:val="000000"/>
          <w:sz w:val="24"/>
          <w:szCs w:val="24"/>
          <w:lang w:eastAsia="ru-RU"/>
        </w:rPr>
        <w:t xml:space="preserve">  - </w:t>
      </w:r>
      <w:r w:rsidRPr="0059022F">
        <w:rPr>
          <w:rFonts w:eastAsia="Times New Roman"/>
          <w:color w:val="000000"/>
          <w:sz w:val="24"/>
          <w:szCs w:val="24"/>
          <w:lang w:eastAsia="ru-RU"/>
        </w:rPr>
        <w:t>запрещенный вид использования</w:t>
      </w:r>
    </w:p>
    <w:p w:rsidR="0059022F" w:rsidRPr="0059022F" w:rsidRDefault="0059022F" w:rsidP="0059022F">
      <w:pPr>
        <w:widowControl w:val="0"/>
        <w:autoSpaceDE w:val="0"/>
        <w:autoSpaceDN w:val="0"/>
        <w:adjustRightInd w:val="0"/>
        <w:spacing w:after="0" w:line="240" w:lineRule="auto"/>
        <w:rPr>
          <w:rFonts w:eastAsia="Times New Roman"/>
          <w:color w:val="FF00FF"/>
          <w:lang w:eastAsia="ru-RU"/>
        </w:rPr>
      </w:pPr>
    </w:p>
    <w:p w:rsidR="0059022F" w:rsidRPr="0059022F" w:rsidRDefault="0059022F" w:rsidP="0059022F">
      <w:pPr>
        <w:widowControl w:val="0"/>
        <w:autoSpaceDE w:val="0"/>
        <w:autoSpaceDN w:val="0"/>
        <w:adjustRightInd w:val="0"/>
        <w:spacing w:after="0" w:line="240" w:lineRule="auto"/>
        <w:jc w:val="center"/>
        <w:rPr>
          <w:rFonts w:eastAsia="Times New Roman"/>
          <w:b/>
          <w:bCs/>
          <w:color w:val="000000"/>
          <w:sz w:val="22"/>
          <w:szCs w:val="22"/>
          <w:lang w:eastAsia="ru-RU"/>
        </w:rPr>
      </w:pPr>
      <w:r w:rsidRPr="0059022F">
        <w:rPr>
          <w:rFonts w:eastAsia="Times New Roman"/>
          <w:b/>
          <w:bCs/>
          <w:color w:val="000000"/>
          <w:sz w:val="22"/>
          <w:szCs w:val="22"/>
          <w:lang w:eastAsia="ru-RU"/>
        </w:rPr>
        <w:t xml:space="preserve">ГЛАВА </w:t>
      </w:r>
      <w:r w:rsidRPr="0059022F">
        <w:rPr>
          <w:rFonts w:eastAsia="Times New Roman"/>
          <w:b/>
          <w:bCs/>
          <w:color w:val="000000"/>
          <w:sz w:val="22"/>
          <w:szCs w:val="22"/>
          <w:lang w:val="en-US" w:eastAsia="ru-RU"/>
        </w:rPr>
        <w:t>XII</w:t>
      </w:r>
      <w:r w:rsidRPr="0059022F">
        <w:rPr>
          <w:rFonts w:eastAsia="Times New Roman"/>
          <w:b/>
          <w:bCs/>
          <w:color w:val="000000"/>
          <w:sz w:val="22"/>
          <w:szCs w:val="22"/>
          <w:lang w:eastAsia="ru-RU"/>
        </w:rPr>
        <w:t>.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w:t>
      </w:r>
      <w:r w:rsidRPr="0059022F">
        <w:rPr>
          <w:rFonts w:eastAsia="Times New Roman"/>
          <w:b/>
          <w:bCs/>
          <w:color w:val="FF00FF"/>
          <w:sz w:val="22"/>
          <w:szCs w:val="22"/>
          <w:lang w:eastAsia="ru-RU"/>
        </w:rPr>
        <w:t xml:space="preserve">  </w:t>
      </w:r>
      <w:r w:rsidRPr="0059022F">
        <w:rPr>
          <w:rFonts w:eastAsia="Times New Roman"/>
          <w:b/>
          <w:bCs/>
          <w:color w:val="000000"/>
          <w:sz w:val="22"/>
          <w:szCs w:val="22"/>
          <w:lang w:eastAsia="ru-RU"/>
        </w:rPr>
        <w:t xml:space="preserve">С. АНЯСЕВО, Д.НОВЫЙ МИР, Д.ДНЕПРОВКА, Д.КАШКАРОВО, </w:t>
      </w:r>
    </w:p>
    <w:p w:rsidR="0059022F" w:rsidRPr="0059022F" w:rsidRDefault="0059022F" w:rsidP="0059022F">
      <w:pPr>
        <w:widowControl w:val="0"/>
        <w:autoSpaceDE w:val="0"/>
        <w:autoSpaceDN w:val="0"/>
        <w:adjustRightInd w:val="0"/>
        <w:spacing w:after="0" w:line="240" w:lineRule="auto"/>
        <w:jc w:val="center"/>
        <w:rPr>
          <w:rFonts w:eastAsia="Times New Roman"/>
          <w:b/>
          <w:bCs/>
          <w:color w:val="000000"/>
          <w:sz w:val="22"/>
          <w:szCs w:val="22"/>
          <w:lang w:eastAsia="ru-RU"/>
        </w:rPr>
      </w:pPr>
      <w:r w:rsidRPr="0059022F">
        <w:rPr>
          <w:rFonts w:eastAsia="Times New Roman"/>
          <w:b/>
          <w:bCs/>
          <w:sz w:val="24"/>
          <w:szCs w:val="24"/>
          <w:lang w:eastAsia="ru-RU"/>
        </w:rPr>
        <w:t>Д. 2-ОЕ МИЯКИБАШЕВО, Д.МАКСИМОВКА, Д.НИКОЛАЕВКА, Д.НОВОАЛЕКСЕЕВКА, Д. УРНЯК СЕЛЬСКОГО ПОСЕЛЕНИЯ МИЯКИБАШЕВСКИЙ   СЕЛЬСОВЕТ МУНИЦИПАЛЬНОГО РАЙОНА МИЯКИНСКИЙ  РАЙОН РЕСПУБЛИКИ БАШКОРТОСТАН</w:t>
      </w:r>
      <w:r w:rsidRPr="0059022F">
        <w:rPr>
          <w:rFonts w:eastAsia="Times New Roman"/>
          <w:b/>
          <w:bCs/>
          <w:color w:val="FF00FF"/>
          <w:sz w:val="24"/>
          <w:szCs w:val="24"/>
          <w:lang w:eastAsia="ru-RU"/>
        </w:rPr>
        <w:t>.</w:t>
      </w:r>
    </w:p>
    <w:p w:rsidR="0059022F" w:rsidRPr="0059022F" w:rsidRDefault="0059022F" w:rsidP="0059022F">
      <w:pPr>
        <w:widowControl w:val="0"/>
        <w:autoSpaceDE w:val="0"/>
        <w:autoSpaceDN w:val="0"/>
        <w:adjustRightInd w:val="0"/>
        <w:spacing w:after="0" w:line="300" w:lineRule="auto"/>
        <w:ind w:firstLine="708"/>
        <w:jc w:val="center"/>
        <w:rPr>
          <w:rFonts w:eastAsia="Times New Roman"/>
          <w:b/>
          <w:color w:val="FF00FF"/>
          <w:sz w:val="24"/>
          <w:szCs w:val="24"/>
          <w:lang w:eastAsia="ru-RU"/>
        </w:rPr>
      </w:pPr>
      <w:r w:rsidRPr="0059022F">
        <w:rPr>
          <w:rFonts w:eastAsia="Times New Roman"/>
          <w:b/>
          <w:color w:val="FF00FF"/>
          <w:sz w:val="24"/>
          <w:szCs w:val="24"/>
          <w:lang w:eastAsia="ru-RU"/>
        </w:rPr>
        <w:t xml:space="preserve"> </w:t>
      </w:r>
    </w:p>
    <w:p w:rsidR="0059022F" w:rsidRPr="0059022F" w:rsidRDefault="0059022F" w:rsidP="0059022F">
      <w:pPr>
        <w:widowControl w:val="0"/>
        <w:tabs>
          <w:tab w:val="left" w:pos="5954"/>
          <w:tab w:val="left" w:pos="9640"/>
        </w:tabs>
        <w:autoSpaceDE w:val="0"/>
        <w:autoSpaceDN w:val="0"/>
        <w:adjustRightInd w:val="0"/>
        <w:spacing w:after="0" w:line="240" w:lineRule="auto"/>
        <w:jc w:val="center"/>
        <w:rPr>
          <w:rFonts w:eastAsia="Times New Roman"/>
          <w:b/>
          <w:color w:val="000000"/>
          <w:sz w:val="24"/>
          <w:szCs w:val="24"/>
          <w:lang w:eastAsia="ru-RU"/>
        </w:rPr>
      </w:pPr>
      <w:r w:rsidRPr="0059022F">
        <w:rPr>
          <w:rFonts w:eastAsia="Times New Roman"/>
          <w:b/>
          <w:color w:val="000000"/>
          <w:sz w:val="24"/>
          <w:szCs w:val="24"/>
          <w:lang w:eastAsia="ru-RU"/>
        </w:rPr>
        <w:t>Статья 50. 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p w:rsidR="0059022F" w:rsidRPr="0059022F" w:rsidRDefault="0059022F" w:rsidP="0059022F">
      <w:pPr>
        <w:widowControl w:val="0"/>
        <w:tabs>
          <w:tab w:val="left" w:pos="5954"/>
          <w:tab w:val="left" w:pos="9640"/>
        </w:tabs>
        <w:autoSpaceDE w:val="0"/>
        <w:autoSpaceDN w:val="0"/>
        <w:adjustRightInd w:val="0"/>
        <w:spacing w:after="0" w:line="240" w:lineRule="auto"/>
        <w:jc w:val="both"/>
        <w:rPr>
          <w:rFonts w:eastAsia="Times New Roman"/>
          <w:b/>
          <w:color w:val="000000"/>
          <w:sz w:val="24"/>
          <w:szCs w:val="24"/>
          <w:lang w:eastAsia="ru-RU"/>
        </w:rPr>
      </w:pPr>
    </w:p>
    <w:p w:rsidR="0059022F" w:rsidRPr="0059022F" w:rsidRDefault="0059022F" w:rsidP="0059022F">
      <w:pPr>
        <w:widowControl w:val="0"/>
        <w:tabs>
          <w:tab w:val="left" w:pos="5954"/>
          <w:tab w:val="left" w:pos="9640"/>
        </w:tabs>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1. 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3.</w:t>
      </w:r>
    </w:p>
    <w:p w:rsidR="0059022F" w:rsidRPr="0059022F" w:rsidRDefault="0059022F" w:rsidP="0059022F">
      <w:pPr>
        <w:widowControl w:val="0"/>
        <w:autoSpaceDE w:val="0"/>
        <w:autoSpaceDN w:val="0"/>
        <w:adjustRightInd w:val="0"/>
        <w:spacing w:after="0" w:line="300" w:lineRule="auto"/>
        <w:ind w:firstLine="708"/>
        <w:jc w:val="center"/>
        <w:rPr>
          <w:rFonts w:eastAsia="Times New Roman"/>
          <w:b/>
          <w:color w:val="000000"/>
          <w:sz w:val="24"/>
          <w:szCs w:val="24"/>
          <w:lang w:eastAsia="ru-RU"/>
        </w:rPr>
      </w:pPr>
    </w:p>
    <w:p w:rsidR="0059022F" w:rsidRPr="0059022F" w:rsidRDefault="0059022F" w:rsidP="0059022F">
      <w:pPr>
        <w:widowControl w:val="0"/>
        <w:autoSpaceDE w:val="0"/>
        <w:autoSpaceDN w:val="0"/>
        <w:adjustRightInd w:val="0"/>
        <w:spacing w:after="0" w:line="300" w:lineRule="auto"/>
        <w:ind w:firstLine="708"/>
        <w:jc w:val="center"/>
        <w:rPr>
          <w:rFonts w:eastAsia="Times New Roman"/>
          <w:b/>
          <w:color w:val="000000"/>
          <w:sz w:val="24"/>
          <w:szCs w:val="24"/>
          <w:lang w:eastAsia="ru-RU"/>
        </w:rPr>
      </w:pPr>
      <w:r w:rsidRPr="0059022F">
        <w:rPr>
          <w:rFonts w:eastAsia="Times New Roman"/>
          <w:b/>
          <w:color w:val="000000"/>
          <w:sz w:val="24"/>
          <w:szCs w:val="24"/>
          <w:lang w:eastAsia="ru-RU"/>
        </w:rPr>
        <w:t xml:space="preserve">Предельные размеры земельных участков и предельные параметры </w:t>
      </w:r>
      <w:r w:rsidRPr="0059022F">
        <w:rPr>
          <w:rFonts w:eastAsia="Times New Roman"/>
          <w:b/>
          <w:color w:val="000000"/>
          <w:sz w:val="24"/>
          <w:szCs w:val="24"/>
          <w:lang w:eastAsia="ru-RU"/>
        </w:rPr>
        <w:lastRenderedPageBreak/>
        <w:t>разрешенного строительства, реконструкции объектов капитального строительства.</w:t>
      </w:r>
    </w:p>
    <w:p w:rsidR="0059022F" w:rsidRPr="0059022F" w:rsidRDefault="0059022F" w:rsidP="0059022F">
      <w:pPr>
        <w:widowControl w:val="0"/>
        <w:autoSpaceDE w:val="0"/>
        <w:autoSpaceDN w:val="0"/>
        <w:adjustRightInd w:val="0"/>
        <w:spacing w:after="0" w:line="300" w:lineRule="auto"/>
        <w:ind w:firstLine="708"/>
        <w:jc w:val="right"/>
        <w:rPr>
          <w:rFonts w:eastAsia="Times New Roman"/>
          <w:b/>
          <w:color w:val="000000"/>
          <w:sz w:val="24"/>
          <w:szCs w:val="24"/>
          <w:lang w:eastAsia="ru-RU"/>
        </w:rPr>
      </w:pPr>
    </w:p>
    <w:p w:rsidR="0059022F" w:rsidRPr="0059022F" w:rsidRDefault="0059022F" w:rsidP="0059022F">
      <w:pPr>
        <w:widowControl w:val="0"/>
        <w:autoSpaceDE w:val="0"/>
        <w:autoSpaceDN w:val="0"/>
        <w:adjustRightInd w:val="0"/>
        <w:spacing w:after="0" w:line="300" w:lineRule="auto"/>
        <w:jc w:val="right"/>
        <w:rPr>
          <w:rFonts w:eastAsia="Times New Roman"/>
          <w:b/>
          <w:color w:val="000000"/>
          <w:sz w:val="24"/>
          <w:szCs w:val="24"/>
          <w:lang w:eastAsia="ru-RU"/>
        </w:rPr>
      </w:pPr>
      <w:r w:rsidRPr="0059022F">
        <w:rPr>
          <w:rFonts w:eastAsia="Times New Roman"/>
          <w:b/>
          <w:color w:val="000000"/>
          <w:sz w:val="24"/>
          <w:szCs w:val="24"/>
          <w:lang w:eastAsia="ru-RU"/>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1232"/>
        <w:gridCol w:w="1232"/>
        <w:gridCol w:w="1232"/>
        <w:gridCol w:w="1320"/>
        <w:gridCol w:w="1260"/>
        <w:gridCol w:w="1292"/>
        <w:gridCol w:w="1292"/>
      </w:tblGrid>
      <w:tr w:rsidR="0059022F" w:rsidRPr="0059022F" w:rsidTr="004E022E">
        <w:trPr>
          <w:trHeight w:val="935"/>
        </w:trPr>
        <w:tc>
          <w:tcPr>
            <w:tcW w:w="813" w:type="dxa"/>
            <w:shd w:val="clear" w:color="auto" w:fill="auto"/>
          </w:tcPr>
          <w:p w:rsidR="0059022F" w:rsidRPr="0059022F" w:rsidRDefault="0059022F" w:rsidP="0059022F">
            <w:pPr>
              <w:widowControl w:val="0"/>
              <w:autoSpaceDE w:val="0"/>
              <w:autoSpaceDN w:val="0"/>
              <w:adjustRightInd w:val="0"/>
              <w:spacing w:after="0" w:line="300" w:lineRule="auto"/>
              <w:jc w:val="both"/>
              <w:rPr>
                <w:rFonts w:ascii="Arial" w:eastAsia="Times New Roman" w:hAnsi="Arial" w:cs="Arial"/>
                <w:color w:val="000000"/>
                <w:sz w:val="16"/>
                <w:szCs w:val="16"/>
                <w:lang w:eastAsia="ru-RU"/>
              </w:rPr>
            </w:pPr>
            <w:r w:rsidRPr="0059022F">
              <w:rPr>
                <w:rFonts w:ascii="Arial" w:eastAsia="Times New Roman" w:hAnsi="Arial" w:cs="Arial"/>
                <w:color w:val="000000"/>
                <w:sz w:val="16"/>
                <w:szCs w:val="16"/>
                <w:lang w:eastAsia="ru-RU"/>
              </w:rPr>
              <w:t>Зона</w:t>
            </w:r>
          </w:p>
        </w:tc>
        <w:tc>
          <w:tcPr>
            <w:tcW w:w="1257" w:type="dxa"/>
            <w:shd w:val="clear" w:color="auto" w:fill="auto"/>
          </w:tcPr>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16"/>
                <w:szCs w:val="16"/>
                <w:lang w:eastAsia="ru-RU"/>
              </w:rPr>
            </w:pPr>
            <w:r w:rsidRPr="0059022F">
              <w:rPr>
                <w:rFonts w:ascii="Arial" w:eastAsia="Times New Roman" w:hAnsi="Arial" w:cs="Arial"/>
                <w:color w:val="000000"/>
                <w:sz w:val="16"/>
                <w:szCs w:val="16"/>
                <w:lang w:eastAsia="ru-RU"/>
              </w:rPr>
              <w:t xml:space="preserve">Минимальная площадь, </w:t>
            </w:r>
            <w:proofErr w:type="gramStart"/>
            <w:r w:rsidRPr="0059022F">
              <w:rPr>
                <w:rFonts w:ascii="Arial" w:eastAsia="Times New Roman" w:hAnsi="Arial" w:cs="Arial"/>
                <w:color w:val="000000"/>
                <w:sz w:val="16"/>
                <w:szCs w:val="16"/>
                <w:lang w:eastAsia="ru-RU"/>
              </w:rPr>
              <w:t>га</w:t>
            </w:r>
            <w:proofErr w:type="gramEnd"/>
          </w:p>
        </w:tc>
        <w:tc>
          <w:tcPr>
            <w:tcW w:w="1257" w:type="dxa"/>
            <w:shd w:val="clear" w:color="auto" w:fill="auto"/>
          </w:tcPr>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16"/>
                <w:szCs w:val="16"/>
                <w:lang w:eastAsia="ru-RU"/>
              </w:rPr>
            </w:pPr>
            <w:r w:rsidRPr="0059022F">
              <w:rPr>
                <w:rFonts w:ascii="Arial" w:eastAsia="Times New Roman" w:hAnsi="Arial" w:cs="Arial"/>
                <w:color w:val="000000"/>
                <w:sz w:val="16"/>
                <w:szCs w:val="16"/>
                <w:lang w:eastAsia="ru-RU"/>
              </w:rPr>
              <w:t xml:space="preserve">Минимальная длина по уличному фронту, </w:t>
            </w:r>
            <w:proofErr w:type="gramStart"/>
            <w:r w:rsidRPr="0059022F">
              <w:rPr>
                <w:rFonts w:ascii="Arial" w:eastAsia="Times New Roman" w:hAnsi="Arial" w:cs="Arial"/>
                <w:color w:val="000000"/>
                <w:sz w:val="16"/>
                <w:szCs w:val="16"/>
                <w:lang w:eastAsia="ru-RU"/>
              </w:rPr>
              <w:t>м</w:t>
            </w:r>
            <w:proofErr w:type="gramEnd"/>
          </w:p>
        </w:tc>
        <w:tc>
          <w:tcPr>
            <w:tcW w:w="1257" w:type="dxa"/>
            <w:shd w:val="clear" w:color="auto" w:fill="auto"/>
          </w:tcPr>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16"/>
                <w:szCs w:val="16"/>
                <w:lang w:eastAsia="ru-RU"/>
              </w:rPr>
            </w:pPr>
            <w:r w:rsidRPr="0059022F">
              <w:rPr>
                <w:rFonts w:ascii="Arial" w:eastAsia="Times New Roman" w:hAnsi="Arial" w:cs="Arial"/>
                <w:color w:val="000000"/>
                <w:sz w:val="16"/>
                <w:szCs w:val="16"/>
                <w:lang w:eastAsia="ru-RU"/>
              </w:rPr>
              <w:t xml:space="preserve">Минимальная ширина на/глубину, </w:t>
            </w:r>
            <w:proofErr w:type="gramStart"/>
            <w:r w:rsidRPr="0059022F">
              <w:rPr>
                <w:rFonts w:ascii="Arial" w:eastAsia="Times New Roman" w:hAnsi="Arial" w:cs="Arial"/>
                <w:color w:val="000000"/>
                <w:sz w:val="16"/>
                <w:szCs w:val="16"/>
                <w:lang w:eastAsia="ru-RU"/>
              </w:rPr>
              <w:t>м</w:t>
            </w:r>
            <w:proofErr w:type="gramEnd"/>
          </w:p>
        </w:tc>
        <w:tc>
          <w:tcPr>
            <w:tcW w:w="1347" w:type="dxa"/>
            <w:shd w:val="clear" w:color="auto" w:fill="auto"/>
          </w:tcPr>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16"/>
                <w:szCs w:val="16"/>
                <w:lang w:eastAsia="ru-RU"/>
              </w:rPr>
            </w:pPr>
            <w:r w:rsidRPr="0059022F">
              <w:rPr>
                <w:rFonts w:ascii="Arial" w:eastAsia="Times New Roman" w:hAnsi="Arial" w:cs="Arial"/>
                <w:color w:val="000000"/>
                <w:sz w:val="16"/>
                <w:szCs w:val="16"/>
                <w:lang w:eastAsia="ru-RU"/>
              </w:rPr>
              <w:t>Максимальный процент застройки, %</w:t>
            </w:r>
          </w:p>
        </w:tc>
        <w:tc>
          <w:tcPr>
            <w:tcW w:w="1285" w:type="dxa"/>
            <w:shd w:val="clear" w:color="auto" w:fill="auto"/>
          </w:tcPr>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16"/>
                <w:szCs w:val="16"/>
                <w:lang w:eastAsia="ru-RU"/>
              </w:rPr>
            </w:pPr>
            <w:r w:rsidRPr="0059022F">
              <w:rPr>
                <w:rFonts w:ascii="Arial" w:eastAsia="Times New Roman" w:hAnsi="Arial" w:cs="Arial"/>
                <w:color w:val="000000"/>
                <w:sz w:val="16"/>
                <w:szCs w:val="16"/>
                <w:lang w:eastAsia="ru-RU"/>
              </w:rPr>
              <w:t>Минимальный процент озеленения, %</w:t>
            </w:r>
          </w:p>
        </w:tc>
        <w:tc>
          <w:tcPr>
            <w:tcW w:w="1318" w:type="dxa"/>
            <w:shd w:val="clear" w:color="auto" w:fill="auto"/>
          </w:tcPr>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16"/>
                <w:szCs w:val="16"/>
                <w:lang w:eastAsia="ru-RU"/>
              </w:rPr>
            </w:pPr>
            <w:r w:rsidRPr="0059022F">
              <w:rPr>
                <w:rFonts w:ascii="Arial" w:eastAsia="Times New Roman" w:hAnsi="Arial" w:cs="Arial"/>
                <w:color w:val="000000"/>
                <w:sz w:val="16"/>
                <w:szCs w:val="16"/>
                <w:lang w:eastAsia="ru-RU"/>
              </w:rPr>
              <w:t xml:space="preserve">Максимальная высота здания до конька крыши, </w:t>
            </w:r>
            <w:proofErr w:type="gramStart"/>
            <w:r w:rsidRPr="0059022F">
              <w:rPr>
                <w:rFonts w:ascii="Arial" w:eastAsia="Times New Roman" w:hAnsi="Arial" w:cs="Arial"/>
                <w:color w:val="000000"/>
                <w:sz w:val="16"/>
                <w:szCs w:val="16"/>
                <w:lang w:eastAsia="ru-RU"/>
              </w:rPr>
              <w:t>м</w:t>
            </w:r>
            <w:proofErr w:type="gramEnd"/>
          </w:p>
        </w:tc>
        <w:tc>
          <w:tcPr>
            <w:tcW w:w="1318" w:type="dxa"/>
            <w:shd w:val="clear" w:color="auto" w:fill="auto"/>
          </w:tcPr>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16"/>
                <w:szCs w:val="16"/>
                <w:lang w:eastAsia="ru-RU"/>
              </w:rPr>
            </w:pPr>
            <w:r w:rsidRPr="0059022F">
              <w:rPr>
                <w:rFonts w:ascii="Arial" w:eastAsia="Times New Roman" w:hAnsi="Arial" w:cs="Arial"/>
                <w:color w:val="000000"/>
                <w:sz w:val="16"/>
                <w:szCs w:val="16"/>
                <w:lang w:eastAsia="ru-RU"/>
              </w:rPr>
              <w:t xml:space="preserve">Максимальная высота оград, </w:t>
            </w:r>
            <w:proofErr w:type="gramStart"/>
            <w:r w:rsidRPr="0059022F">
              <w:rPr>
                <w:rFonts w:ascii="Arial" w:eastAsia="Times New Roman" w:hAnsi="Arial" w:cs="Arial"/>
                <w:color w:val="000000"/>
                <w:sz w:val="16"/>
                <w:szCs w:val="16"/>
                <w:lang w:eastAsia="ru-RU"/>
              </w:rPr>
              <w:t>м</w:t>
            </w:r>
            <w:proofErr w:type="gramEnd"/>
          </w:p>
        </w:tc>
      </w:tr>
      <w:tr w:rsidR="0059022F" w:rsidRPr="0059022F" w:rsidTr="004E022E">
        <w:tc>
          <w:tcPr>
            <w:tcW w:w="813" w:type="dxa"/>
            <w:shd w:val="clear" w:color="auto" w:fill="auto"/>
          </w:tcPr>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r w:rsidRPr="0059022F">
              <w:rPr>
                <w:rFonts w:ascii="Arial" w:eastAsia="Times New Roman" w:hAnsi="Arial" w:cs="Arial"/>
                <w:color w:val="000000"/>
                <w:sz w:val="20"/>
                <w:szCs w:val="20"/>
                <w:lang w:eastAsia="ru-RU"/>
              </w:rPr>
              <w:t>1</w:t>
            </w:r>
          </w:p>
        </w:tc>
        <w:tc>
          <w:tcPr>
            <w:tcW w:w="1257" w:type="dxa"/>
            <w:shd w:val="clear" w:color="auto" w:fill="auto"/>
          </w:tcPr>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r w:rsidRPr="0059022F">
              <w:rPr>
                <w:rFonts w:ascii="Arial" w:eastAsia="Times New Roman" w:hAnsi="Arial" w:cs="Arial"/>
                <w:color w:val="000000"/>
                <w:sz w:val="20"/>
                <w:szCs w:val="20"/>
                <w:lang w:eastAsia="ru-RU"/>
              </w:rPr>
              <w:t>2</w:t>
            </w:r>
          </w:p>
        </w:tc>
        <w:tc>
          <w:tcPr>
            <w:tcW w:w="1257" w:type="dxa"/>
            <w:shd w:val="clear" w:color="auto" w:fill="auto"/>
          </w:tcPr>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r w:rsidRPr="0059022F">
              <w:rPr>
                <w:rFonts w:ascii="Arial" w:eastAsia="Times New Roman" w:hAnsi="Arial" w:cs="Arial"/>
                <w:color w:val="000000"/>
                <w:sz w:val="20"/>
                <w:szCs w:val="20"/>
                <w:lang w:eastAsia="ru-RU"/>
              </w:rPr>
              <w:t>3</w:t>
            </w:r>
          </w:p>
        </w:tc>
        <w:tc>
          <w:tcPr>
            <w:tcW w:w="1257" w:type="dxa"/>
            <w:shd w:val="clear" w:color="auto" w:fill="auto"/>
          </w:tcPr>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r w:rsidRPr="0059022F">
              <w:rPr>
                <w:rFonts w:ascii="Arial" w:eastAsia="Times New Roman" w:hAnsi="Arial" w:cs="Arial"/>
                <w:color w:val="000000"/>
                <w:sz w:val="20"/>
                <w:szCs w:val="20"/>
                <w:lang w:eastAsia="ru-RU"/>
              </w:rPr>
              <w:t>4</w:t>
            </w:r>
          </w:p>
        </w:tc>
        <w:tc>
          <w:tcPr>
            <w:tcW w:w="1347" w:type="dxa"/>
            <w:shd w:val="clear" w:color="auto" w:fill="auto"/>
          </w:tcPr>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r w:rsidRPr="0059022F">
              <w:rPr>
                <w:rFonts w:ascii="Arial" w:eastAsia="Times New Roman" w:hAnsi="Arial" w:cs="Arial"/>
                <w:color w:val="000000"/>
                <w:sz w:val="20"/>
                <w:szCs w:val="20"/>
                <w:lang w:eastAsia="ru-RU"/>
              </w:rPr>
              <w:t>5</w:t>
            </w:r>
          </w:p>
        </w:tc>
        <w:tc>
          <w:tcPr>
            <w:tcW w:w="1285" w:type="dxa"/>
            <w:shd w:val="clear" w:color="auto" w:fill="auto"/>
          </w:tcPr>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r w:rsidRPr="0059022F">
              <w:rPr>
                <w:rFonts w:ascii="Arial" w:eastAsia="Times New Roman" w:hAnsi="Arial" w:cs="Arial"/>
                <w:color w:val="000000"/>
                <w:sz w:val="20"/>
                <w:szCs w:val="20"/>
                <w:lang w:eastAsia="ru-RU"/>
              </w:rPr>
              <w:t>6</w:t>
            </w:r>
          </w:p>
        </w:tc>
        <w:tc>
          <w:tcPr>
            <w:tcW w:w="1318" w:type="dxa"/>
            <w:shd w:val="clear" w:color="auto" w:fill="auto"/>
          </w:tcPr>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r w:rsidRPr="0059022F">
              <w:rPr>
                <w:rFonts w:ascii="Arial" w:eastAsia="Times New Roman" w:hAnsi="Arial" w:cs="Arial"/>
                <w:color w:val="000000"/>
                <w:sz w:val="20"/>
                <w:szCs w:val="20"/>
                <w:lang w:eastAsia="ru-RU"/>
              </w:rPr>
              <w:t>7</w:t>
            </w:r>
          </w:p>
        </w:tc>
        <w:tc>
          <w:tcPr>
            <w:tcW w:w="1318" w:type="dxa"/>
            <w:shd w:val="clear" w:color="auto" w:fill="auto"/>
          </w:tcPr>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r w:rsidRPr="0059022F">
              <w:rPr>
                <w:rFonts w:ascii="Arial" w:eastAsia="Times New Roman" w:hAnsi="Arial" w:cs="Arial"/>
                <w:color w:val="000000"/>
                <w:sz w:val="20"/>
                <w:szCs w:val="20"/>
                <w:lang w:eastAsia="ru-RU"/>
              </w:rPr>
              <w:t>8</w:t>
            </w:r>
          </w:p>
        </w:tc>
      </w:tr>
      <w:tr w:rsidR="0059022F" w:rsidRPr="0059022F" w:rsidTr="004E022E">
        <w:trPr>
          <w:trHeight w:val="574"/>
        </w:trPr>
        <w:tc>
          <w:tcPr>
            <w:tcW w:w="813"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r w:rsidRPr="0059022F">
              <w:rPr>
                <w:rFonts w:ascii="Arial" w:eastAsia="Times New Roman" w:hAnsi="Arial" w:cs="Arial"/>
                <w:color w:val="000000"/>
                <w:sz w:val="20"/>
                <w:szCs w:val="20"/>
                <w:lang w:eastAsia="ru-RU"/>
              </w:rPr>
              <w:t>Ж-1</w:t>
            </w:r>
          </w:p>
        </w:tc>
        <w:tc>
          <w:tcPr>
            <w:tcW w:w="1257"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r w:rsidRPr="0059022F">
              <w:rPr>
                <w:rFonts w:ascii="Arial" w:eastAsia="Times New Roman" w:hAnsi="Arial" w:cs="Arial"/>
                <w:color w:val="000000"/>
                <w:sz w:val="20"/>
                <w:szCs w:val="20"/>
                <w:lang w:eastAsia="ru-RU"/>
              </w:rPr>
              <w:t>0,10-0,12</w:t>
            </w:r>
          </w:p>
        </w:tc>
        <w:tc>
          <w:tcPr>
            <w:tcW w:w="1257"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r w:rsidRPr="0059022F">
              <w:rPr>
                <w:rFonts w:ascii="Arial" w:eastAsia="Times New Roman" w:hAnsi="Arial" w:cs="Arial"/>
                <w:color w:val="000000"/>
                <w:sz w:val="20"/>
                <w:szCs w:val="20"/>
                <w:lang w:eastAsia="ru-RU"/>
              </w:rPr>
              <w:t>15</w:t>
            </w:r>
          </w:p>
        </w:tc>
        <w:tc>
          <w:tcPr>
            <w:tcW w:w="1257"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r w:rsidRPr="0059022F">
              <w:rPr>
                <w:rFonts w:ascii="Arial" w:eastAsia="Times New Roman" w:hAnsi="Arial" w:cs="Arial"/>
                <w:color w:val="000000"/>
                <w:sz w:val="20"/>
                <w:szCs w:val="20"/>
                <w:lang w:eastAsia="ru-RU"/>
              </w:rPr>
              <w:t>30</w:t>
            </w:r>
          </w:p>
        </w:tc>
        <w:tc>
          <w:tcPr>
            <w:tcW w:w="1347"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r w:rsidRPr="0059022F">
              <w:rPr>
                <w:rFonts w:ascii="Arial" w:eastAsia="Times New Roman" w:hAnsi="Arial" w:cs="Arial"/>
                <w:color w:val="000000"/>
                <w:sz w:val="20"/>
                <w:szCs w:val="20"/>
                <w:lang w:eastAsia="ru-RU"/>
              </w:rPr>
              <w:t>20-40</w:t>
            </w:r>
          </w:p>
        </w:tc>
        <w:tc>
          <w:tcPr>
            <w:tcW w:w="1285"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r w:rsidRPr="0059022F">
              <w:rPr>
                <w:rFonts w:ascii="Arial" w:eastAsia="Times New Roman" w:hAnsi="Arial" w:cs="Arial"/>
                <w:color w:val="000000"/>
                <w:sz w:val="20"/>
                <w:szCs w:val="20"/>
                <w:lang w:eastAsia="ru-RU"/>
              </w:rPr>
              <w:t>20</w:t>
            </w:r>
          </w:p>
        </w:tc>
        <w:tc>
          <w:tcPr>
            <w:tcW w:w="1318"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r w:rsidRPr="0059022F">
              <w:rPr>
                <w:rFonts w:ascii="Arial" w:eastAsia="Times New Roman" w:hAnsi="Arial" w:cs="Arial"/>
                <w:color w:val="000000"/>
                <w:sz w:val="20"/>
                <w:szCs w:val="20"/>
                <w:lang w:eastAsia="ru-RU"/>
              </w:rPr>
              <w:t>12</w:t>
            </w:r>
          </w:p>
        </w:tc>
        <w:tc>
          <w:tcPr>
            <w:tcW w:w="1318"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r w:rsidRPr="0059022F">
              <w:rPr>
                <w:rFonts w:ascii="Arial" w:eastAsia="Times New Roman" w:hAnsi="Arial" w:cs="Arial"/>
                <w:color w:val="000000"/>
                <w:sz w:val="20"/>
                <w:szCs w:val="20"/>
                <w:lang w:eastAsia="ru-RU"/>
              </w:rPr>
              <w:t>1,5</w:t>
            </w:r>
          </w:p>
        </w:tc>
      </w:tr>
      <w:tr w:rsidR="0059022F" w:rsidRPr="0059022F" w:rsidTr="004E022E">
        <w:trPr>
          <w:trHeight w:val="333"/>
        </w:trPr>
        <w:tc>
          <w:tcPr>
            <w:tcW w:w="813" w:type="dxa"/>
            <w:shd w:val="clear" w:color="auto" w:fill="auto"/>
          </w:tcPr>
          <w:p w:rsidR="0059022F" w:rsidRPr="0059022F" w:rsidRDefault="0059022F" w:rsidP="0059022F">
            <w:pPr>
              <w:widowControl w:val="0"/>
              <w:autoSpaceDE w:val="0"/>
              <w:autoSpaceDN w:val="0"/>
              <w:adjustRightInd w:val="0"/>
              <w:spacing w:after="0" w:line="300" w:lineRule="auto"/>
              <w:jc w:val="both"/>
              <w:rPr>
                <w:rFonts w:ascii="Arial" w:eastAsia="Times New Roman" w:hAnsi="Arial" w:cs="Arial"/>
                <w:color w:val="000000"/>
                <w:sz w:val="20"/>
                <w:szCs w:val="20"/>
                <w:lang w:eastAsia="ru-RU"/>
              </w:rPr>
            </w:pPr>
          </w:p>
          <w:p w:rsidR="0059022F" w:rsidRPr="0059022F" w:rsidRDefault="0059022F" w:rsidP="0059022F">
            <w:pPr>
              <w:widowControl w:val="0"/>
              <w:autoSpaceDE w:val="0"/>
              <w:autoSpaceDN w:val="0"/>
              <w:adjustRightInd w:val="0"/>
              <w:spacing w:after="0" w:line="300" w:lineRule="auto"/>
              <w:jc w:val="both"/>
              <w:rPr>
                <w:rFonts w:ascii="Arial" w:eastAsia="Times New Roman" w:hAnsi="Arial" w:cs="Arial"/>
                <w:color w:val="000000"/>
                <w:sz w:val="20"/>
                <w:szCs w:val="20"/>
                <w:lang w:eastAsia="ru-RU"/>
              </w:rPr>
            </w:pPr>
            <w:r w:rsidRPr="0059022F">
              <w:rPr>
                <w:rFonts w:ascii="Arial" w:eastAsia="Times New Roman" w:hAnsi="Arial" w:cs="Arial"/>
                <w:color w:val="000000"/>
                <w:sz w:val="20"/>
                <w:szCs w:val="20"/>
                <w:lang w:eastAsia="ru-RU"/>
              </w:rPr>
              <w:t xml:space="preserve"> ОД-1</w:t>
            </w:r>
          </w:p>
          <w:p w:rsidR="0059022F" w:rsidRPr="0059022F" w:rsidRDefault="0059022F" w:rsidP="0059022F">
            <w:pPr>
              <w:widowControl w:val="0"/>
              <w:autoSpaceDE w:val="0"/>
              <w:autoSpaceDN w:val="0"/>
              <w:adjustRightInd w:val="0"/>
              <w:spacing w:after="0" w:line="300" w:lineRule="auto"/>
              <w:jc w:val="both"/>
              <w:rPr>
                <w:rFonts w:ascii="Arial" w:eastAsia="Times New Roman" w:hAnsi="Arial" w:cs="Arial"/>
                <w:color w:val="000000"/>
                <w:sz w:val="20"/>
                <w:szCs w:val="20"/>
                <w:lang w:eastAsia="ru-RU"/>
              </w:rPr>
            </w:pPr>
          </w:p>
        </w:tc>
        <w:tc>
          <w:tcPr>
            <w:tcW w:w="1257" w:type="dxa"/>
            <w:shd w:val="clear" w:color="auto" w:fill="auto"/>
          </w:tcPr>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p>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r w:rsidRPr="0059022F">
              <w:rPr>
                <w:rFonts w:ascii="Arial" w:eastAsia="Times New Roman" w:hAnsi="Arial" w:cs="Arial"/>
                <w:color w:val="000000"/>
                <w:sz w:val="20"/>
                <w:szCs w:val="20"/>
                <w:lang w:eastAsia="ru-RU"/>
              </w:rPr>
              <w:t>0.07-0,1</w:t>
            </w:r>
          </w:p>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p>
        </w:tc>
        <w:tc>
          <w:tcPr>
            <w:tcW w:w="1257" w:type="dxa"/>
            <w:shd w:val="clear" w:color="auto" w:fill="auto"/>
          </w:tcPr>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p>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r w:rsidRPr="0059022F">
              <w:rPr>
                <w:rFonts w:ascii="Arial" w:eastAsia="Times New Roman" w:hAnsi="Arial" w:cs="Arial"/>
                <w:color w:val="000000"/>
                <w:sz w:val="20"/>
                <w:szCs w:val="20"/>
                <w:lang w:eastAsia="ru-RU"/>
              </w:rPr>
              <w:t>27-30</w:t>
            </w:r>
          </w:p>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p>
        </w:tc>
        <w:tc>
          <w:tcPr>
            <w:tcW w:w="1257" w:type="dxa"/>
            <w:shd w:val="clear" w:color="auto" w:fill="auto"/>
          </w:tcPr>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p>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r w:rsidRPr="0059022F">
              <w:rPr>
                <w:rFonts w:ascii="Arial" w:eastAsia="Times New Roman" w:hAnsi="Arial" w:cs="Arial"/>
                <w:color w:val="000000"/>
                <w:sz w:val="20"/>
                <w:szCs w:val="20"/>
                <w:lang w:eastAsia="ru-RU"/>
              </w:rPr>
              <w:t>24-26</w:t>
            </w:r>
          </w:p>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16"/>
                <w:szCs w:val="16"/>
                <w:lang w:eastAsia="ru-RU"/>
              </w:rPr>
            </w:pPr>
          </w:p>
        </w:tc>
        <w:tc>
          <w:tcPr>
            <w:tcW w:w="1347" w:type="dxa"/>
            <w:shd w:val="clear" w:color="auto" w:fill="auto"/>
          </w:tcPr>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p>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r w:rsidRPr="0059022F">
              <w:rPr>
                <w:rFonts w:ascii="Arial" w:eastAsia="Times New Roman" w:hAnsi="Arial" w:cs="Arial"/>
                <w:color w:val="000000"/>
                <w:sz w:val="20"/>
                <w:szCs w:val="20"/>
                <w:lang w:eastAsia="ru-RU"/>
              </w:rPr>
              <w:t>60</w:t>
            </w:r>
          </w:p>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p>
        </w:tc>
        <w:tc>
          <w:tcPr>
            <w:tcW w:w="1285" w:type="dxa"/>
            <w:shd w:val="clear" w:color="auto" w:fill="auto"/>
          </w:tcPr>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p>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r w:rsidRPr="0059022F">
              <w:rPr>
                <w:rFonts w:ascii="Arial" w:eastAsia="Times New Roman" w:hAnsi="Arial" w:cs="Arial"/>
                <w:color w:val="000000"/>
                <w:sz w:val="20"/>
                <w:szCs w:val="20"/>
                <w:lang w:eastAsia="ru-RU"/>
              </w:rPr>
              <w:t>10-20</w:t>
            </w:r>
          </w:p>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p>
        </w:tc>
        <w:tc>
          <w:tcPr>
            <w:tcW w:w="1318" w:type="dxa"/>
            <w:shd w:val="clear" w:color="auto" w:fill="auto"/>
          </w:tcPr>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p>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r w:rsidRPr="0059022F">
              <w:rPr>
                <w:rFonts w:ascii="Arial" w:eastAsia="Times New Roman" w:hAnsi="Arial" w:cs="Arial"/>
                <w:color w:val="000000"/>
                <w:sz w:val="20"/>
                <w:szCs w:val="20"/>
                <w:lang w:eastAsia="ru-RU"/>
              </w:rPr>
              <w:t>16</w:t>
            </w:r>
          </w:p>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p>
        </w:tc>
        <w:tc>
          <w:tcPr>
            <w:tcW w:w="1318" w:type="dxa"/>
            <w:shd w:val="clear" w:color="auto" w:fill="auto"/>
          </w:tcPr>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p>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r w:rsidRPr="0059022F">
              <w:rPr>
                <w:rFonts w:ascii="Arial" w:eastAsia="Times New Roman" w:hAnsi="Arial" w:cs="Arial"/>
                <w:color w:val="000000"/>
                <w:sz w:val="20"/>
                <w:szCs w:val="20"/>
                <w:lang w:eastAsia="ru-RU"/>
              </w:rPr>
              <w:t>-</w:t>
            </w:r>
          </w:p>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16"/>
                <w:szCs w:val="16"/>
                <w:lang w:eastAsia="ru-RU"/>
              </w:rPr>
            </w:pPr>
          </w:p>
        </w:tc>
      </w:tr>
      <w:tr w:rsidR="0059022F" w:rsidRPr="0059022F" w:rsidTr="004E022E">
        <w:trPr>
          <w:trHeight w:val="333"/>
        </w:trPr>
        <w:tc>
          <w:tcPr>
            <w:tcW w:w="813" w:type="dxa"/>
            <w:shd w:val="clear" w:color="auto" w:fill="auto"/>
          </w:tcPr>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p>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r w:rsidRPr="0059022F">
              <w:rPr>
                <w:rFonts w:ascii="Arial" w:eastAsia="Times New Roman" w:hAnsi="Arial" w:cs="Arial"/>
                <w:color w:val="000000"/>
                <w:sz w:val="20"/>
                <w:szCs w:val="20"/>
                <w:lang w:eastAsia="ru-RU"/>
              </w:rPr>
              <w:t>Т-1</w:t>
            </w:r>
          </w:p>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p>
        </w:tc>
        <w:tc>
          <w:tcPr>
            <w:tcW w:w="1257"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r w:rsidRPr="0059022F">
              <w:rPr>
                <w:rFonts w:ascii="Arial" w:eastAsia="Times New Roman" w:hAnsi="Arial" w:cs="Arial"/>
                <w:color w:val="000000"/>
                <w:sz w:val="20"/>
                <w:szCs w:val="20"/>
                <w:lang w:eastAsia="ru-RU"/>
              </w:rPr>
              <w:t>НР</w:t>
            </w:r>
          </w:p>
        </w:tc>
        <w:tc>
          <w:tcPr>
            <w:tcW w:w="1257"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r w:rsidRPr="0059022F">
              <w:rPr>
                <w:rFonts w:ascii="Arial" w:eastAsia="Times New Roman" w:hAnsi="Arial" w:cs="Arial"/>
                <w:color w:val="000000"/>
                <w:sz w:val="20"/>
                <w:szCs w:val="20"/>
                <w:lang w:eastAsia="ru-RU"/>
              </w:rPr>
              <w:t>НР</w:t>
            </w:r>
          </w:p>
        </w:tc>
        <w:tc>
          <w:tcPr>
            <w:tcW w:w="1257"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r w:rsidRPr="0059022F">
              <w:rPr>
                <w:rFonts w:ascii="Arial" w:eastAsia="Times New Roman" w:hAnsi="Arial" w:cs="Arial"/>
                <w:color w:val="000000"/>
                <w:sz w:val="20"/>
                <w:szCs w:val="20"/>
                <w:lang w:eastAsia="ru-RU"/>
              </w:rPr>
              <w:t>НР</w:t>
            </w:r>
          </w:p>
        </w:tc>
        <w:tc>
          <w:tcPr>
            <w:tcW w:w="1347"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r w:rsidRPr="0059022F">
              <w:rPr>
                <w:rFonts w:ascii="Arial" w:eastAsia="Times New Roman" w:hAnsi="Arial" w:cs="Arial"/>
                <w:color w:val="000000"/>
                <w:sz w:val="20"/>
                <w:szCs w:val="20"/>
                <w:lang w:eastAsia="ru-RU"/>
              </w:rPr>
              <w:t>НР</w:t>
            </w:r>
          </w:p>
        </w:tc>
        <w:tc>
          <w:tcPr>
            <w:tcW w:w="1285" w:type="dxa"/>
            <w:shd w:val="clear" w:color="auto" w:fill="auto"/>
          </w:tcPr>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p>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r w:rsidRPr="0059022F">
              <w:rPr>
                <w:rFonts w:ascii="Arial" w:eastAsia="Times New Roman" w:hAnsi="Arial" w:cs="Arial"/>
                <w:color w:val="000000"/>
                <w:sz w:val="20"/>
                <w:szCs w:val="20"/>
                <w:lang w:eastAsia="ru-RU"/>
              </w:rPr>
              <w:t>20</w:t>
            </w:r>
          </w:p>
        </w:tc>
        <w:tc>
          <w:tcPr>
            <w:tcW w:w="1318" w:type="dxa"/>
            <w:shd w:val="clear" w:color="auto" w:fill="auto"/>
          </w:tcPr>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p>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r w:rsidRPr="0059022F">
              <w:rPr>
                <w:rFonts w:ascii="Arial" w:eastAsia="Times New Roman" w:hAnsi="Arial" w:cs="Arial"/>
                <w:color w:val="000000"/>
                <w:sz w:val="20"/>
                <w:szCs w:val="20"/>
                <w:lang w:eastAsia="ru-RU"/>
              </w:rPr>
              <w:t>НР</w:t>
            </w:r>
          </w:p>
        </w:tc>
        <w:tc>
          <w:tcPr>
            <w:tcW w:w="1318" w:type="dxa"/>
            <w:shd w:val="clear" w:color="auto" w:fill="auto"/>
          </w:tcPr>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p>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r w:rsidRPr="0059022F">
              <w:rPr>
                <w:rFonts w:ascii="Arial" w:eastAsia="Times New Roman" w:hAnsi="Arial" w:cs="Arial"/>
                <w:color w:val="000000"/>
                <w:sz w:val="20"/>
                <w:szCs w:val="20"/>
                <w:lang w:eastAsia="ru-RU"/>
              </w:rPr>
              <w:t>НР</w:t>
            </w:r>
          </w:p>
        </w:tc>
      </w:tr>
      <w:tr w:rsidR="0059022F" w:rsidRPr="0059022F" w:rsidTr="004E022E">
        <w:trPr>
          <w:trHeight w:val="333"/>
        </w:trPr>
        <w:tc>
          <w:tcPr>
            <w:tcW w:w="813" w:type="dxa"/>
            <w:shd w:val="clear" w:color="auto" w:fill="auto"/>
          </w:tcPr>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p>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r w:rsidRPr="0059022F">
              <w:rPr>
                <w:rFonts w:ascii="Arial" w:eastAsia="Times New Roman" w:hAnsi="Arial" w:cs="Arial"/>
                <w:color w:val="000000"/>
                <w:sz w:val="20"/>
                <w:szCs w:val="20"/>
                <w:lang w:eastAsia="ru-RU"/>
              </w:rPr>
              <w:t>П-1</w:t>
            </w:r>
          </w:p>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p>
        </w:tc>
        <w:tc>
          <w:tcPr>
            <w:tcW w:w="1257"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r w:rsidRPr="0059022F">
              <w:rPr>
                <w:rFonts w:ascii="Arial" w:eastAsia="Times New Roman" w:hAnsi="Arial" w:cs="Arial"/>
                <w:color w:val="000000"/>
                <w:sz w:val="20"/>
                <w:szCs w:val="20"/>
                <w:lang w:eastAsia="ru-RU"/>
              </w:rPr>
              <w:t>2,0</w:t>
            </w:r>
          </w:p>
        </w:tc>
        <w:tc>
          <w:tcPr>
            <w:tcW w:w="1257"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r w:rsidRPr="0059022F">
              <w:rPr>
                <w:rFonts w:ascii="Arial" w:eastAsia="Times New Roman" w:hAnsi="Arial" w:cs="Arial"/>
                <w:color w:val="000000"/>
                <w:sz w:val="20"/>
                <w:szCs w:val="20"/>
                <w:lang w:eastAsia="ru-RU"/>
              </w:rPr>
              <w:t>120</w:t>
            </w:r>
          </w:p>
        </w:tc>
        <w:tc>
          <w:tcPr>
            <w:tcW w:w="1257"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r w:rsidRPr="0059022F">
              <w:rPr>
                <w:rFonts w:ascii="Arial" w:eastAsia="Times New Roman" w:hAnsi="Arial" w:cs="Arial"/>
                <w:color w:val="000000"/>
                <w:sz w:val="20"/>
                <w:szCs w:val="20"/>
                <w:lang w:eastAsia="ru-RU"/>
              </w:rPr>
              <w:t>160</w:t>
            </w:r>
          </w:p>
        </w:tc>
        <w:tc>
          <w:tcPr>
            <w:tcW w:w="1347"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r w:rsidRPr="0059022F">
              <w:rPr>
                <w:rFonts w:ascii="Arial" w:eastAsia="Times New Roman" w:hAnsi="Arial" w:cs="Arial"/>
                <w:color w:val="000000"/>
                <w:sz w:val="20"/>
                <w:szCs w:val="20"/>
                <w:lang w:eastAsia="ru-RU"/>
              </w:rPr>
              <w:t>65</w:t>
            </w:r>
          </w:p>
        </w:tc>
        <w:tc>
          <w:tcPr>
            <w:tcW w:w="1285" w:type="dxa"/>
            <w:shd w:val="clear" w:color="auto" w:fill="auto"/>
          </w:tcPr>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p>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r w:rsidRPr="0059022F">
              <w:rPr>
                <w:rFonts w:ascii="Arial" w:eastAsia="Times New Roman" w:hAnsi="Arial" w:cs="Arial"/>
                <w:color w:val="000000"/>
                <w:sz w:val="20"/>
                <w:szCs w:val="20"/>
                <w:lang w:eastAsia="ru-RU"/>
              </w:rPr>
              <w:t>НР</w:t>
            </w:r>
          </w:p>
        </w:tc>
        <w:tc>
          <w:tcPr>
            <w:tcW w:w="1318" w:type="dxa"/>
            <w:shd w:val="clear" w:color="auto" w:fill="auto"/>
          </w:tcPr>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p>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r w:rsidRPr="0059022F">
              <w:rPr>
                <w:rFonts w:ascii="Arial" w:eastAsia="Times New Roman" w:hAnsi="Arial" w:cs="Arial"/>
                <w:color w:val="000000"/>
                <w:sz w:val="20"/>
                <w:szCs w:val="20"/>
                <w:lang w:eastAsia="ru-RU"/>
              </w:rPr>
              <w:t>20</w:t>
            </w:r>
          </w:p>
        </w:tc>
        <w:tc>
          <w:tcPr>
            <w:tcW w:w="1318" w:type="dxa"/>
            <w:shd w:val="clear" w:color="auto" w:fill="auto"/>
          </w:tcPr>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p>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r w:rsidRPr="0059022F">
              <w:rPr>
                <w:rFonts w:ascii="Arial" w:eastAsia="Times New Roman" w:hAnsi="Arial" w:cs="Arial"/>
                <w:color w:val="000000"/>
                <w:sz w:val="20"/>
                <w:szCs w:val="20"/>
                <w:lang w:eastAsia="ru-RU"/>
              </w:rPr>
              <w:t>НР</w:t>
            </w:r>
          </w:p>
        </w:tc>
      </w:tr>
      <w:tr w:rsidR="0059022F" w:rsidRPr="0059022F" w:rsidTr="004E022E">
        <w:tc>
          <w:tcPr>
            <w:tcW w:w="813" w:type="dxa"/>
            <w:shd w:val="clear" w:color="auto" w:fill="auto"/>
          </w:tcPr>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p>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r w:rsidRPr="0059022F">
              <w:rPr>
                <w:rFonts w:ascii="Arial" w:eastAsia="Times New Roman" w:hAnsi="Arial" w:cs="Arial"/>
                <w:color w:val="000000"/>
                <w:sz w:val="20"/>
                <w:szCs w:val="20"/>
                <w:lang w:eastAsia="ru-RU"/>
              </w:rPr>
              <w:t>Р-1</w:t>
            </w:r>
          </w:p>
        </w:tc>
        <w:tc>
          <w:tcPr>
            <w:tcW w:w="1257" w:type="dxa"/>
            <w:shd w:val="clear" w:color="auto" w:fill="auto"/>
          </w:tcPr>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p>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r w:rsidRPr="0059022F">
              <w:rPr>
                <w:rFonts w:ascii="Arial" w:eastAsia="Times New Roman" w:hAnsi="Arial" w:cs="Arial"/>
                <w:color w:val="000000"/>
                <w:sz w:val="20"/>
                <w:szCs w:val="20"/>
                <w:lang w:eastAsia="ru-RU"/>
              </w:rPr>
              <w:t>1,0</w:t>
            </w:r>
          </w:p>
        </w:tc>
        <w:tc>
          <w:tcPr>
            <w:tcW w:w="1257" w:type="dxa"/>
            <w:shd w:val="clear" w:color="auto" w:fill="auto"/>
          </w:tcPr>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p>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r w:rsidRPr="0059022F">
              <w:rPr>
                <w:rFonts w:ascii="Arial" w:eastAsia="Times New Roman" w:hAnsi="Arial" w:cs="Arial"/>
                <w:color w:val="000000"/>
                <w:sz w:val="20"/>
                <w:szCs w:val="20"/>
                <w:lang w:eastAsia="ru-RU"/>
              </w:rPr>
              <w:t>НР</w:t>
            </w:r>
          </w:p>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p>
        </w:tc>
        <w:tc>
          <w:tcPr>
            <w:tcW w:w="1257" w:type="dxa"/>
            <w:shd w:val="clear" w:color="auto" w:fill="auto"/>
          </w:tcPr>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p>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r w:rsidRPr="0059022F">
              <w:rPr>
                <w:rFonts w:ascii="Arial" w:eastAsia="Times New Roman" w:hAnsi="Arial" w:cs="Arial"/>
                <w:color w:val="000000"/>
                <w:sz w:val="20"/>
                <w:szCs w:val="20"/>
                <w:lang w:eastAsia="ru-RU"/>
              </w:rPr>
              <w:t>НР</w:t>
            </w:r>
          </w:p>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p>
        </w:tc>
        <w:tc>
          <w:tcPr>
            <w:tcW w:w="1347" w:type="dxa"/>
            <w:shd w:val="clear" w:color="auto" w:fill="auto"/>
          </w:tcPr>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p>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r w:rsidRPr="0059022F">
              <w:rPr>
                <w:rFonts w:ascii="Arial" w:eastAsia="Times New Roman" w:hAnsi="Arial" w:cs="Arial"/>
                <w:color w:val="000000"/>
                <w:sz w:val="20"/>
                <w:szCs w:val="20"/>
                <w:lang w:eastAsia="ru-RU"/>
              </w:rPr>
              <w:t>НР</w:t>
            </w:r>
          </w:p>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p>
        </w:tc>
        <w:tc>
          <w:tcPr>
            <w:tcW w:w="1285" w:type="dxa"/>
            <w:shd w:val="clear" w:color="auto" w:fill="auto"/>
          </w:tcPr>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p>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r w:rsidRPr="0059022F">
              <w:rPr>
                <w:rFonts w:ascii="Arial" w:eastAsia="Times New Roman" w:hAnsi="Arial" w:cs="Arial"/>
                <w:color w:val="000000"/>
                <w:sz w:val="20"/>
                <w:szCs w:val="20"/>
                <w:lang w:eastAsia="ru-RU"/>
              </w:rPr>
              <w:t>НР</w:t>
            </w:r>
          </w:p>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p>
        </w:tc>
        <w:tc>
          <w:tcPr>
            <w:tcW w:w="1318" w:type="dxa"/>
            <w:shd w:val="clear" w:color="auto" w:fill="auto"/>
          </w:tcPr>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p>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r w:rsidRPr="0059022F">
              <w:rPr>
                <w:rFonts w:ascii="Arial" w:eastAsia="Times New Roman" w:hAnsi="Arial" w:cs="Arial"/>
                <w:color w:val="000000"/>
                <w:sz w:val="20"/>
                <w:szCs w:val="20"/>
                <w:lang w:eastAsia="ru-RU"/>
              </w:rPr>
              <w:t>10</w:t>
            </w:r>
          </w:p>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p>
        </w:tc>
        <w:tc>
          <w:tcPr>
            <w:tcW w:w="1318" w:type="dxa"/>
            <w:shd w:val="clear" w:color="auto" w:fill="auto"/>
          </w:tcPr>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p>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r w:rsidRPr="0059022F">
              <w:rPr>
                <w:rFonts w:ascii="Arial" w:eastAsia="Times New Roman" w:hAnsi="Arial" w:cs="Arial"/>
                <w:color w:val="000000"/>
                <w:sz w:val="20"/>
                <w:szCs w:val="20"/>
                <w:lang w:eastAsia="ru-RU"/>
              </w:rPr>
              <w:t>1,5</w:t>
            </w:r>
          </w:p>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p>
        </w:tc>
      </w:tr>
      <w:tr w:rsidR="0059022F" w:rsidRPr="0059022F" w:rsidTr="004E022E">
        <w:tc>
          <w:tcPr>
            <w:tcW w:w="813" w:type="dxa"/>
            <w:shd w:val="clear" w:color="auto" w:fill="auto"/>
          </w:tcPr>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p>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r w:rsidRPr="0059022F">
              <w:rPr>
                <w:rFonts w:ascii="Arial" w:eastAsia="Times New Roman" w:hAnsi="Arial" w:cs="Arial"/>
                <w:color w:val="000000"/>
                <w:sz w:val="20"/>
                <w:szCs w:val="20"/>
                <w:lang w:eastAsia="ru-RU"/>
              </w:rPr>
              <w:t>Р-2</w:t>
            </w:r>
          </w:p>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p>
        </w:tc>
        <w:tc>
          <w:tcPr>
            <w:tcW w:w="1257" w:type="dxa"/>
            <w:shd w:val="clear" w:color="auto" w:fill="auto"/>
          </w:tcPr>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p>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r w:rsidRPr="0059022F">
              <w:rPr>
                <w:rFonts w:ascii="Arial" w:eastAsia="Times New Roman" w:hAnsi="Arial" w:cs="Arial"/>
                <w:color w:val="000000"/>
                <w:sz w:val="20"/>
                <w:szCs w:val="20"/>
                <w:lang w:eastAsia="ru-RU"/>
              </w:rPr>
              <w:t>4,0</w:t>
            </w:r>
          </w:p>
        </w:tc>
        <w:tc>
          <w:tcPr>
            <w:tcW w:w="1257" w:type="dxa"/>
            <w:shd w:val="clear" w:color="auto" w:fill="auto"/>
          </w:tcPr>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p>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r w:rsidRPr="0059022F">
              <w:rPr>
                <w:rFonts w:ascii="Arial" w:eastAsia="Times New Roman" w:hAnsi="Arial" w:cs="Arial"/>
                <w:color w:val="000000"/>
                <w:sz w:val="20"/>
                <w:szCs w:val="20"/>
                <w:lang w:eastAsia="ru-RU"/>
              </w:rPr>
              <w:t>НР</w:t>
            </w:r>
          </w:p>
        </w:tc>
        <w:tc>
          <w:tcPr>
            <w:tcW w:w="1257" w:type="dxa"/>
            <w:shd w:val="clear" w:color="auto" w:fill="auto"/>
          </w:tcPr>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p>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r w:rsidRPr="0059022F">
              <w:rPr>
                <w:rFonts w:ascii="Arial" w:eastAsia="Times New Roman" w:hAnsi="Arial" w:cs="Arial"/>
                <w:color w:val="000000"/>
                <w:sz w:val="20"/>
                <w:szCs w:val="20"/>
                <w:lang w:eastAsia="ru-RU"/>
              </w:rPr>
              <w:t>НР</w:t>
            </w:r>
          </w:p>
        </w:tc>
        <w:tc>
          <w:tcPr>
            <w:tcW w:w="1347" w:type="dxa"/>
            <w:shd w:val="clear" w:color="auto" w:fill="auto"/>
          </w:tcPr>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p>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r w:rsidRPr="0059022F">
              <w:rPr>
                <w:rFonts w:ascii="Arial" w:eastAsia="Times New Roman" w:hAnsi="Arial" w:cs="Arial"/>
                <w:color w:val="000000"/>
                <w:sz w:val="20"/>
                <w:szCs w:val="20"/>
                <w:lang w:eastAsia="ru-RU"/>
              </w:rPr>
              <w:t>20</w:t>
            </w:r>
          </w:p>
        </w:tc>
        <w:tc>
          <w:tcPr>
            <w:tcW w:w="1285" w:type="dxa"/>
            <w:shd w:val="clear" w:color="auto" w:fill="auto"/>
          </w:tcPr>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p>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r w:rsidRPr="0059022F">
              <w:rPr>
                <w:rFonts w:ascii="Arial" w:eastAsia="Times New Roman" w:hAnsi="Arial" w:cs="Arial"/>
                <w:color w:val="000000"/>
                <w:sz w:val="20"/>
                <w:szCs w:val="20"/>
                <w:lang w:eastAsia="ru-RU"/>
              </w:rPr>
              <w:t>50</w:t>
            </w:r>
          </w:p>
        </w:tc>
        <w:tc>
          <w:tcPr>
            <w:tcW w:w="1318" w:type="dxa"/>
            <w:shd w:val="clear" w:color="auto" w:fill="auto"/>
          </w:tcPr>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p>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r w:rsidRPr="0059022F">
              <w:rPr>
                <w:rFonts w:ascii="Arial" w:eastAsia="Times New Roman" w:hAnsi="Arial" w:cs="Arial"/>
                <w:color w:val="000000"/>
                <w:sz w:val="20"/>
                <w:szCs w:val="20"/>
                <w:lang w:eastAsia="ru-RU"/>
              </w:rPr>
              <w:t>НР</w:t>
            </w:r>
          </w:p>
        </w:tc>
        <w:tc>
          <w:tcPr>
            <w:tcW w:w="1318" w:type="dxa"/>
            <w:shd w:val="clear" w:color="auto" w:fill="auto"/>
          </w:tcPr>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p>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r w:rsidRPr="0059022F">
              <w:rPr>
                <w:rFonts w:ascii="Arial" w:eastAsia="Times New Roman" w:hAnsi="Arial" w:cs="Arial"/>
                <w:color w:val="000000"/>
                <w:sz w:val="20"/>
                <w:szCs w:val="20"/>
                <w:lang w:eastAsia="ru-RU"/>
              </w:rPr>
              <w:t>1,5</w:t>
            </w:r>
          </w:p>
        </w:tc>
      </w:tr>
      <w:tr w:rsidR="0059022F" w:rsidRPr="0059022F" w:rsidTr="004E022E">
        <w:tc>
          <w:tcPr>
            <w:tcW w:w="813" w:type="dxa"/>
            <w:shd w:val="clear" w:color="auto" w:fill="auto"/>
          </w:tcPr>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p>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r w:rsidRPr="0059022F">
              <w:rPr>
                <w:rFonts w:ascii="Arial" w:eastAsia="Times New Roman" w:hAnsi="Arial" w:cs="Arial"/>
                <w:color w:val="000000"/>
                <w:sz w:val="20"/>
                <w:szCs w:val="20"/>
                <w:lang w:eastAsia="ru-RU"/>
              </w:rPr>
              <w:t>СП-1</w:t>
            </w:r>
          </w:p>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p>
        </w:tc>
        <w:tc>
          <w:tcPr>
            <w:tcW w:w="1257" w:type="dxa"/>
            <w:shd w:val="clear" w:color="auto" w:fill="auto"/>
          </w:tcPr>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p>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r w:rsidRPr="0059022F">
              <w:rPr>
                <w:rFonts w:ascii="Arial" w:eastAsia="Times New Roman" w:hAnsi="Arial" w:cs="Arial"/>
                <w:color w:val="000000"/>
                <w:sz w:val="20"/>
                <w:szCs w:val="20"/>
                <w:lang w:eastAsia="ru-RU"/>
              </w:rPr>
              <w:t>2,0</w:t>
            </w:r>
          </w:p>
        </w:tc>
        <w:tc>
          <w:tcPr>
            <w:tcW w:w="1257" w:type="dxa"/>
            <w:shd w:val="clear" w:color="auto" w:fill="auto"/>
          </w:tcPr>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p>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r w:rsidRPr="0059022F">
              <w:rPr>
                <w:rFonts w:ascii="Arial" w:eastAsia="Times New Roman" w:hAnsi="Arial" w:cs="Arial"/>
                <w:color w:val="000000"/>
                <w:sz w:val="20"/>
                <w:szCs w:val="20"/>
                <w:lang w:eastAsia="ru-RU"/>
              </w:rPr>
              <w:t>НР</w:t>
            </w:r>
          </w:p>
        </w:tc>
        <w:tc>
          <w:tcPr>
            <w:tcW w:w="1257" w:type="dxa"/>
            <w:shd w:val="clear" w:color="auto" w:fill="auto"/>
          </w:tcPr>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p>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r w:rsidRPr="0059022F">
              <w:rPr>
                <w:rFonts w:ascii="Arial" w:eastAsia="Times New Roman" w:hAnsi="Arial" w:cs="Arial"/>
                <w:color w:val="000000"/>
                <w:sz w:val="20"/>
                <w:szCs w:val="20"/>
                <w:lang w:eastAsia="ru-RU"/>
              </w:rPr>
              <w:t>НР</w:t>
            </w:r>
          </w:p>
        </w:tc>
        <w:tc>
          <w:tcPr>
            <w:tcW w:w="1347" w:type="dxa"/>
            <w:shd w:val="clear" w:color="auto" w:fill="auto"/>
          </w:tcPr>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p>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r w:rsidRPr="0059022F">
              <w:rPr>
                <w:rFonts w:ascii="Arial" w:eastAsia="Times New Roman" w:hAnsi="Arial" w:cs="Arial"/>
                <w:color w:val="000000"/>
                <w:sz w:val="20"/>
                <w:szCs w:val="20"/>
                <w:lang w:eastAsia="ru-RU"/>
              </w:rPr>
              <w:t>НР</w:t>
            </w:r>
          </w:p>
        </w:tc>
        <w:tc>
          <w:tcPr>
            <w:tcW w:w="1285" w:type="dxa"/>
            <w:shd w:val="clear" w:color="auto" w:fill="auto"/>
          </w:tcPr>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p>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r w:rsidRPr="0059022F">
              <w:rPr>
                <w:rFonts w:ascii="Arial" w:eastAsia="Times New Roman" w:hAnsi="Arial" w:cs="Arial"/>
                <w:color w:val="000000"/>
                <w:sz w:val="20"/>
                <w:szCs w:val="20"/>
                <w:lang w:eastAsia="ru-RU"/>
              </w:rPr>
              <w:t>НР</w:t>
            </w:r>
          </w:p>
        </w:tc>
        <w:tc>
          <w:tcPr>
            <w:tcW w:w="1318" w:type="dxa"/>
            <w:shd w:val="clear" w:color="auto" w:fill="auto"/>
          </w:tcPr>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p>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r w:rsidRPr="0059022F">
              <w:rPr>
                <w:rFonts w:ascii="Arial" w:eastAsia="Times New Roman" w:hAnsi="Arial" w:cs="Arial"/>
                <w:color w:val="000000"/>
                <w:sz w:val="20"/>
                <w:szCs w:val="20"/>
                <w:lang w:eastAsia="ru-RU"/>
              </w:rPr>
              <w:t>НР</w:t>
            </w:r>
          </w:p>
        </w:tc>
        <w:tc>
          <w:tcPr>
            <w:tcW w:w="1318" w:type="dxa"/>
            <w:shd w:val="clear" w:color="auto" w:fill="auto"/>
          </w:tcPr>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p>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r w:rsidRPr="0059022F">
              <w:rPr>
                <w:rFonts w:ascii="Arial" w:eastAsia="Times New Roman" w:hAnsi="Arial" w:cs="Arial"/>
                <w:color w:val="000000"/>
                <w:sz w:val="20"/>
                <w:szCs w:val="20"/>
                <w:lang w:eastAsia="ru-RU"/>
              </w:rPr>
              <w:t>2,0</w:t>
            </w:r>
          </w:p>
        </w:tc>
      </w:tr>
      <w:tr w:rsidR="0059022F" w:rsidRPr="0059022F" w:rsidTr="004E022E">
        <w:tc>
          <w:tcPr>
            <w:tcW w:w="813" w:type="dxa"/>
            <w:shd w:val="clear" w:color="auto" w:fill="auto"/>
          </w:tcPr>
          <w:p w:rsidR="0059022F" w:rsidRPr="0059022F" w:rsidRDefault="0059022F" w:rsidP="0059022F">
            <w:pPr>
              <w:widowControl w:val="0"/>
              <w:autoSpaceDE w:val="0"/>
              <w:autoSpaceDN w:val="0"/>
              <w:adjustRightInd w:val="0"/>
              <w:spacing w:after="0" w:line="240" w:lineRule="auto"/>
              <w:jc w:val="center"/>
              <w:rPr>
                <w:rFonts w:ascii="Arial" w:eastAsia="Times New Roman" w:hAnsi="Arial" w:cs="Arial"/>
                <w:color w:val="000000"/>
                <w:sz w:val="20"/>
                <w:szCs w:val="20"/>
                <w:lang w:eastAsia="ru-RU"/>
              </w:rPr>
            </w:pPr>
          </w:p>
          <w:p w:rsidR="0059022F" w:rsidRPr="0059022F" w:rsidRDefault="0059022F" w:rsidP="0059022F">
            <w:pPr>
              <w:widowControl w:val="0"/>
              <w:autoSpaceDE w:val="0"/>
              <w:autoSpaceDN w:val="0"/>
              <w:adjustRightInd w:val="0"/>
              <w:spacing w:after="0" w:line="240" w:lineRule="auto"/>
              <w:jc w:val="center"/>
              <w:rPr>
                <w:rFonts w:ascii="Arial" w:eastAsia="Times New Roman" w:hAnsi="Arial" w:cs="Arial"/>
                <w:color w:val="000000"/>
                <w:sz w:val="20"/>
                <w:szCs w:val="20"/>
                <w:lang w:eastAsia="ru-RU"/>
              </w:rPr>
            </w:pPr>
            <w:r w:rsidRPr="0059022F">
              <w:rPr>
                <w:rFonts w:ascii="Arial" w:eastAsia="Times New Roman" w:hAnsi="Arial" w:cs="Arial"/>
                <w:color w:val="000000"/>
                <w:sz w:val="20"/>
                <w:szCs w:val="20"/>
                <w:lang w:eastAsia="ru-RU"/>
              </w:rPr>
              <w:t>С-1</w:t>
            </w:r>
          </w:p>
          <w:p w:rsidR="0059022F" w:rsidRPr="0059022F" w:rsidRDefault="0059022F" w:rsidP="0059022F">
            <w:pPr>
              <w:widowControl w:val="0"/>
              <w:autoSpaceDE w:val="0"/>
              <w:autoSpaceDN w:val="0"/>
              <w:adjustRightInd w:val="0"/>
              <w:spacing w:after="0" w:line="240" w:lineRule="auto"/>
              <w:jc w:val="center"/>
              <w:rPr>
                <w:rFonts w:ascii="Arial" w:eastAsia="Times New Roman" w:hAnsi="Arial" w:cs="Arial"/>
                <w:color w:val="000000"/>
                <w:sz w:val="20"/>
                <w:szCs w:val="20"/>
                <w:lang w:eastAsia="ru-RU"/>
              </w:rPr>
            </w:pPr>
          </w:p>
        </w:tc>
        <w:tc>
          <w:tcPr>
            <w:tcW w:w="1257" w:type="dxa"/>
            <w:shd w:val="clear" w:color="auto" w:fill="auto"/>
            <w:vAlign w:val="center"/>
          </w:tcPr>
          <w:p w:rsidR="0059022F" w:rsidRPr="0059022F" w:rsidRDefault="0059022F" w:rsidP="0059022F">
            <w:pPr>
              <w:widowControl w:val="0"/>
              <w:autoSpaceDE w:val="0"/>
              <w:autoSpaceDN w:val="0"/>
              <w:adjustRightInd w:val="0"/>
              <w:spacing w:after="0" w:line="240" w:lineRule="auto"/>
              <w:jc w:val="center"/>
              <w:rPr>
                <w:rFonts w:ascii="Arial" w:eastAsia="Times New Roman" w:hAnsi="Arial" w:cs="Arial"/>
                <w:color w:val="000000"/>
                <w:sz w:val="20"/>
                <w:szCs w:val="20"/>
                <w:lang w:eastAsia="ru-RU"/>
              </w:rPr>
            </w:pPr>
            <w:r w:rsidRPr="0059022F">
              <w:rPr>
                <w:rFonts w:ascii="Arial" w:eastAsia="Times New Roman" w:hAnsi="Arial" w:cs="Arial"/>
                <w:color w:val="000000"/>
                <w:sz w:val="20"/>
                <w:szCs w:val="20"/>
                <w:lang w:eastAsia="ru-RU"/>
              </w:rPr>
              <w:t>0,12-0,5</w:t>
            </w:r>
          </w:p>
        </w:tc>
        <w:tc>
          <w:tcPr>
            <w:tcW w:w="1257" w:type="dxa"/>
            <w:shd w:val="clear" w:color="auto" w:fill="auto"/>
            <w:vAlign w:val="center"/>
          </w:tcPr>
          <w:p w:rsidR="0059022F" w:rsidRPr="0059022F" w:rsidRDefault="0059022F" w:rsidP="0059022F">
            <w:pPr>
              <w:widowControl w:val="0"/>
              <w:autoSpaceDE w:val="0"/>
              <w:autoSpaceDN w:val="0"/>
              <w:adjustRightInd w:val="0"/>
              <w:spacing w:after="0" w:line="240" w:lineRule="auto"/>
              <w:jc w:val="center"/>
              <w:rPr>
                <w:rFonts w:ascii="Arial" w:eastAsia="Times New Roman" w:hAnsi="Arial" w:cs="Arial"/>
                <w:color w:val="000000"/>
                <w:sz w:val="16"/>
                <w:szCs w:val="16"/>
                <w:lang w:eastAsia="ru-RU"/>
              </w:rPr>
            </w:pPr>
            <w:r w:rsidRPr="0059022F">
              <w:rPr>
                <w:rFonts w:ascii="Arial" w:eastAsia="Times New Roman" w:hAnsi="Arial" w:cs="Arial"/>
                <w:color w:val="000000"/>
                <w:sz w:val="20"/>
                <w:szCs w:val="20"/>
                <w:lang w:eastAsia="ru-RU"/>
              </w:rPr>
              <w:t>НР</w:t>
            </w:r>
          </w:p>
        </w:tc>
        <w:tc>
          <w:tcPr>
            <w:tcW w:w="1257" w:type="dxa"/>
            <w:shd w:val="clear" w:color="auto" w:fill="auto"/>
            <w:vAlign w:val="center"/>
          </w:tcPr>
          <w:p w:rsidR="0059022F" w:rsidRPr="0059022F" w:rsidRDefault="0059022F" w:rsidP="0059022F">
            <w:pPr>
              <w:widowControl w:val="0"/>
              <w:autoSpaceDE w:val="0"/>
              <w:autoSpaceDN w:val="0"/>
              <w:adjustRightInd w:val="0"/>
              <w:spacing w:after="0" w:line="240" w:lineRule="auto"/>
              <w:jc w:val="center"/>
              <w:rPr>
                <w:rFonts w:ascii="Arial" w:eastAsia="Times New Roman" w:hAnsi="Arial" w:cs="Arial"/>
                <w:color w:val="000000"/>
                <w:sz w:val="16"/>
                <w:szCs w:val="16"/>
                <w:lang w:eastAsia="ru-RU"/>
              </w:rPr>
            </w:pPr>
            <w:r w:rsidRPr="0059022F">
              <w:rPr>
                <w:rFonts w:ascii="Arial" w:eastAsia="Times New Roman" w:hAnsi="Arial" w:cs="Arial"/>
                <w:color w:val="000000"/>
                <w:sz w:val="20"/>
                <w:szCs w:val="20"/>
                <w:lang w:eastAsia="ru-RU"/>
              </w:rPr>
              <w:t>НР</w:t>
            </w:r>
          </w:p>
        </w:tc>
        <w:tc>
          <w:tcPr>
            <w:tcW w:w="1347" w:type="dxa"/>
            <w:shd w:val="clear" w:color="auto" w:fill="auto"/>
            <w:vAlign w:val="center"/>
          </w:tcPr>
          <w:p w:rsidR="0059022F" w:rsidRPr="0059022F" w:rsidRDefault="0059022F" w:rsidP="0059022F">
            <w:pPr>
              <w:widowControl w:val="0"/>
              <w:autoSpaceDE w:val="0"/>
              <w:autoSpaceDN w:val="0"/>
              <w:adjustRightInd w:val="0"/>
              <w:spacing w:after="0" w:line="240" w:lineRule="auto"/>
              <w:jc w:val="center"/>
              <w:rPr>
                <w:rFonts w:ascii="Arial" w:eastAsia="Times New Roman" w:hAnsi="Arial" w:cs="Arial"/>
                <w:color w:val="000000"/>
                <w:sz w:val="20"/>
                <w:szCs w:val="20"/>
                <w:lang w:eastAsia="ru-RU"/>
              </w:rPr>
            </w:pPr>
          </w:p>
          <w:p w:rsidR="0059022F" w:rsidRPr="0059022F" w:rsidRDefault="0059022F" w:rsidP="0059022F">
            <w:pPr>
              <w:widowControl w:val="0"/>
              <w:autoSpaceDE w:val="0"/>
              <w:autoSpaceDN w:val="0"/>
              <w:adjustRightInd w:val="0"/>
              <w:spacing w:after="0" w:line="240" w:lineRule="auto"/>
              <w:jc w:val="center"/>
              <w:rPr>
                <w:rFonts w:ascii="Arial" w:eastAsia="Times New Roman" w:hAnsi="Arial" w:cs="Arial"/>
                <w:color w:val="000000"/>
                <w:sz w:val="20"/>
                <w:szCs w:val="20"/>
                <w:lang w:eastAsia="ru-RU"/>
              </w:rPr>
            </w:pPr>
            <w:r w:rsidRPr="0059022F">
              <w:rPr>
                <w:rFonts w:ascii="Arial" w:eastAsia="Times New Roman" w:hAnsi="Arial" w:cs="Arial"/>
                <w:color w:val="000000"/>
                <w:sz w:val="20"/>
                <w:szCs w:val="20"/>
                <w:lang w:eastAsia="ru-RU"/>
              </w:rPr>
              <w:t>30</w:t>
            </w:r>
          </w:p>
          <w:p w:rsidR="0059022F" w:rsidRPr="0059022F" w:rsidRDefault="0059022F" w:rsidP="0059022F">
            <w:pPr>
              <w:widowControl w:val="0"/>
              <w:autoSpaceDE w:val="0"/>
              <w:autoSpaceDN w:val="0"/>
              <w:adjustRightInd w:val="0"/>
              <w:spacing w:after="0" w:line="240" w:lineRule="auto"/>
              <w:jc w:val="center"/>
              <w:rPr>
                <w:rFonts w:ascii="Arial" w:eastAsia="Times New Roman" w:hAnsi="Arial" w:cs="Arial"/>
                <w:color w:val="000000"/>
                <w:sz w:val="16"/>
                <w:szCs w:val="16"/>
                <w:lang w:eastAsia="ru-RU"/>
              </w:rPr>
            </w:pPr>
          </w:p>
        </w:tc>
        <w:tc>
          <w:tcPr>
            <w:tcW w:w="1285" w:type="dxa"/>
            <w:shd w:val="clear" w:color="auto" w:fill="auto"/>
          </w:tcPr>
          <w:p w:rsidR="0059022F" w:rsidRPr="0059022F" w:rsidRDefault="0059022F" w:rsidP="0059022F">
            <w:pPr>
              <w:widowControl w:val="0"/>
              <w:autoSpaceDE w:val="0"/>
              <w:autoSpaceDN w:val="0"/>
              <w:adjustRightInd w:val="0"/>
              <w:spacing w:after="0" w:line="240" w:lineRule="auto"/>
              <w:jc w:val="center"/>
              <w:rPr>
                <w:rFonts w:ascii="Arial" w:eastAsia="Times New Roman" w:hAnsi="Arial" w:cs="Arial"/>
                <w:color w:val="000000"/>
                <w:sz w:val="20"/>
                <w:szCs w:val="20"/>
                <w:lang w:eastAsia="ru-RU"/>
              </w:rPr>
            </w:pPr>
          </w:p>
          <w:p w:rsidR="0059022F" w:rsidRPr="0059022F" w:rsidRDefault="0059022F" w:rsidP="0059022F">
            <w:pPr>
              <w:widowControl w:val="0"/>
              <w:autoSpaceDE w:val="0"/>
              <w:autoSpaceDN w:val="0"/>
              <w:adjustRightInd w:val="0"/>
              <w:spacing w:after="0" w:line="240" w:lineRule="auto"/>
              <w:jc w:val="center"/>
              <w:rPr>
                <w:rFonts w:ascii="Arial" w:eastAsia="Times New Roman" w:hAnsi="Arial" w:cs="Arial"/>
                <w:color w:val="000000"/>
                <w:sz w:val="20"/>
                <w:szCs w:val="20"/>
                <w:lang w:eastAsia="ru-RU"/>
              </w:rPr>
            </w:pPr>
            <w:r w:rsidRPr="0059022F">
              <w:rPr>
                <w:rFonts w:ascii="Arial" w:eastAsia="Times New Roman" w:hAnsi="Arial" w:cs="Arial"/>
                <w:color w:val="000000"/>
                <w:sz w:val="20"/>
                <w:szCs w:val="20"/>
                <w:lang w:eastAsia="ru-RU"/>
              </w:rPr>
              <w:t>50</w:t>
            </w:r>
          </w:p>
          <w:p w:rsidR="0059022F" w:rsidRPr="0059022F" w:rsidRDefault="0059022F" w:rsidP="0059022F">
            <w:pPr>
              <w:widowControl w:val="0"/>
              <w:autoSpaceDE w:val="0"/>
              <w:autoSpaceDN w:val="0"/>
              <w:adjustRightInd w:val="0"/>
              <w:spacing w:after="0" w:line="240" w:lineRule="auto"/>
              <w:jc w:val="center"/>
              <w:rPr>
                <w:rFonts w:ascii="Arial" w:eastAsia="Times New Roman" w:hAnsi="Arial" w:cs="Arial"/>
                <w:color w:val="000000"/>
                <w:sz w:val="20"/>
                <w:szCs w:val="20"/>
                <w:lang w:eastAsia="ru-RU"/>
              </w:rPr>
            </w:pPr>
          </w:p>
        </w:tc>
        <w:tc>
          <w:tcPr>
            <w:tcW w:w="1318" w:type="dxa"/>
            <w:shd w:val="clear" w:color="auto" w:fill="auto"/>
          </w:tcPr>
          <w:p w:rsidR="0059022F" w:rsidRPr="0059022F" w:rsidRDefault="0059022F" w:rsidP="0059022F">
            <w:pPr>
              <w:widowControl w:val="0"/>
              <w:autoSpaceDE w:val="0"/>
              <w:autoSpaceDN w:val="0"/>
              <w:adjustRightInd w:val="0"/>
              <w:spacing w:after="0" w:line="240" w:lineRule="auto"/>
              <w:jc w:val="center"/>
              <w:rPr>
                <w:rFonts w:ascii="Arial" w:eastAsia="Times New Roman" w:hAnsi="Arial" w:cs="Arial"/>
                <w:color w:val="000000"/>
                <w:sz w:val="20"/>
                <w:szCs w:val="20"/>
                <w:lang w:eastAsia="ru-RU"/>
              </w:rPr>
            </w:pPr>
          </w:p>
          <w:p w:rsidR="0059022F" w:rsidRPr="0059022F" w:rsidRDefault="0059022F" w:rsidP="0059022F">
            <w:pPr>
              <w:widowControl w:val="0"/>
              <w:autoSpaceDE w:val="0"/>
              <w:autoSpaceDN w:val="0"/>
              <w:adjustRightInd w:val="0"/>
              <w:spacing w:after="0" w:line="240" w:lineRule="auto"/>
              <w:jc w:val="center"/>
              <w:rPr>
                <w:rFonts w:ascii="Arial" w:eastAsia="Times New Roman" w:hAnsi="Arial" w:cs="Arial"/>
                <w:color w:val="000000"/>
                <w:sz w:val="20"/>
                <w:szCs w:val="20"/>
                <w:lang w:eastAsia="ru-RU"/>
              </w:rPr>
            </w:pPr>
            <w:r w:rsidRPr="0059022F">
              <w:rPr>
                <w:rFonts w:ascii="Arial" w:eastAsia="Times New Roman" w:hAnsi="Arial" w:cs="Arial"/>
                <w:color w:val="000000"/>
                <w:sz w:val="20"/>
                <w:szCs w:val="20"/>
                <w:lang w:eastAsia="ru-RU"/>
              </w:rPr>
              <w:t>12</w:t>
            </w:r>
          </w:p>
        </w:tc>
        <w:tc>
          <w:tcPr>
            <w:tcW w:w="1318" w:type="dxa"/>
            <w:shd w:val="clear" w:color="auto" w:fill="auto"/>
          </w:tcPr>
          <w:p w:rsidR="0059022F" w:rsidRPr="0059022F" w:rsidRDefault="0059022F" w:rsidP="0059022F">
            <w:pPr>
              <w:widowControl w:val="0"/>
              <w:autoSpaceDE w:val="0"/>
              <w:autoSpaceDN w:val="0"/>
              <w:adjustRightInd w:val="0"/>
              <w:spacing w:after="0" w:line="240" w:lineRule="auto"/>
              <w:jc w:val="center"/>
              <w:rPr>
                <w:rFonts w:ascii="Arial" w:eastAsia="Times New Roman" w:hAnsi="Arial" w:cs="Arial"/>
                <w:color w:val="000000"/>
                <w:sz w:val="20"/>
                <w:szCs w:val="20"/>
                <w:lang w:eastAsia="ru-RU"/>
              </w:rPr>
            </w:pPr>
          </w:p>
          <w:p w:rsidR="0059022F" w:rsidRPr="0059022F" w:rsidRDefault="0059022F" w:rsidP="0059022F">
            <w:pPr>
              <w:widowControl w:val="0"/>
              <w:autoSpaceDE w:val="0"/>
              <w:autoSpaceDN w:val="0"/>
              <w:adjustRightInd w:val="0"/>
              <w:spacing w:after="0" w:line="240" w:lineRule="auto"/>
              <w:jc w:val="center"/>
              <w:rPr>
                <w:rFonts w:ascii="Arial" w:eastAsia="Times New Roman" w:hAnsi="Arial" w:cs="Arial"/>
                <w:color w:val="000000"/>
                <w:sz w:val="20"/>
                <w:szCs w:val="20"/>
                <w:lang w:eastAsia="ru-RU"/>
              </w:rPr>
            </w:pPr>
            <w:r w:rsidRPr="0059022F">
              <w:rPr>
                <w:rFonts w:ascii="Arial" w:eastAsia="Times New Roman" w:hAnsi="Arial" w:cs="Arial"/>
                <w:color w:val="000000"/>
                <w:sz w:val="20"/>
                <w:szCs w:val="20"/>
                <w:lang w:eastAsia="ru-RU"/>
              </w:rPr>
              <w:t>1,5</w:t>
            </w:r>
          </w:p>
        </w:tc>
      </w:tr>
      <w:tr w:rsidR="0059022F" w:rsidRPr="0059022F" w:rsidTr="004E022E">
        <w:tc>
          <w:tcPr>
            <w:tcW w:w="813" w:type="dxa"/>
            <w:shd w:val="clear" w:color="auto" w:fill="auto"/>
          </w:tcPr>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20"/>
                <w:szCs w:val="20"/>
                <w:lang w:eastAsia="ru-RU"/>
              </w:rPr>
            </w:pPr>
            <w:r w:rsidRPr="0059022F">
              <w:rPr>
                <w:rFonts w:ascii="Arial" w:eastAsia="Times New Roman" w:hAnsi="Arial" w:cs="Arial"/>
                <w:color w:val="000000"/>
                <w:sz w:val="20"/>
                <w:szCs w:val="20"/>
                <w:lang w:eastAsia="ru-RU"/>
              </w:rPr>
              <w:t>НР</w:t>
            </w:r>
          </w:p>
        </w:tc>
        <w:tc>
          <w:tcPr>
            <w:tcW w:w="9039" w:type="dxa"/>
            <w:gridSpan w:val="7"/>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000000"/>
                <w:sz w:val="16"/>
                <w:szCs w:val="16"/>
                <w:lang w:eastAsia="ru-RU"/>
              </w:rPr>
            </w:pPr>
            <w:r w:rsidRPr="0059022F">
              <w:rPr>
                <w:rFonts w:ascii="Arial" w:eastAsia="Times New Roman" w:hAnsi="Arial" w:cs="Arial"/>
                <w:color w:val="000000"/>
                <w:sz w:val="16"/>
                <w:szCs w:val="16"/>
                <w:lang w:eastAsia="ru-RU"/>
              </w:rPr>
              <w:t>НЕ РЕГЛАМЕНТИРУЕТСЯ</w:t>
            </w:r>
          </w:p>
        </w:tc>
      </w:tr>
    </w:tbl>
    <w:p w:rsidR="0059022F" w:rsidRPr="0059022F" w:rsidRDefault="0059022F" w:rsidP="0059022F">
      <w:pPr>
        <w:widowControl w:val="0"/>
        <w:autoSpaceDE w:val="0"/>
        <w:autoSpaceDN w:val="0"/>
        <w:adjustRightInd w:val="0"/>
        <w:spacing w:after="0" w:line="300" w:lineRule="auto"/>
        <w:ind w:firstLine="708"/>
        <w:jc w:val="right"/>
        <w:rPr>
          <w:rFonts w:eastAsia="Times New Roman"/>
          <w:b/>
          <w:color w:val="000000"/>
          <w:sz w:val="24"/>
          <w:szCs w:val="24"/>
          <w:lang w:eastAsia="ru-RU"/>
        </w:rPr>
      </w:pPr>
    </w:p>
    <w:p w:rsidR="0059022F" w:rsidRPr="0059022F" w:rsidRDefault="0059022F" w:rsidP="0059022F">
      <w:pPr>
        <w:keepNext/>
        <w:spacing w:after="0" w:line="240" w:lineRule="auto"/>
        <w:ind w:left="288" w:right="-57"/>
        <w:jc w:val="center"/>
        <w:outlineLvl w:val="2"/>
        <w:rPr>
          <w:rFonts w:eastAsia="Times New Roman"/>
          <w:b/>
          <w:bCs/>
          <w:color w:val="000000"/>
          <w:sz w:val="24"/>
          <w:szCs w:val="16"/>
          <w:lang w:eastAsia="ru-RU"/>
        </w:rPr>
      </w:pPr>
      <w:r w:rsidRPr="0059022F">
        <w:rPr>
          <w:rFonts w:eastAsia="Times New Roman"/>
          <w:b/>
          <w:bCs/>
          <w:color w:val="000000"/>
          <w:sz w:val="24"/>
          <w:szCs w:val="16"/>
          <w:lang w:eastAsia="ru-RU"/>
        </w:rPr>
        <w:t>Статья 51. Требования к территориям особого контроля градостроительной деятельности.</w:t>
      </w:r>
    </w:p>
    <w:p w:rsidR="0059022F" w:rsidRPr="0059022F" w:rsidRDefault="0059022F" w:rsidP="0059022F">
      <w:pPr>
        <w:widowControl w:val="0"/>
        <w:autoSpaceDE w:val="0"/>
        <w:autoSpaceDN w:val="0"/>
        <w:adjustRightInd w:val="0"/>
        <w:spacing w:after="0" w:line="240" w:lineRule="auto"/>
        <w:ind w:firstLine="160"/>
        <w:jc w:val="both"/>
        <w:rPr>
          <w:rFonts w:ascii="Arial" w:eastAsia="Times New Roman" w:hAnsi="Arial" w:cs="Arial"/>
          <w:color w:val="000000"/>
          <w:sz w:val="16"/>
          <w:szCs w:val="16"/>
          <w:lang w:eastAsia="ru-RU"/>
        </w:rPr>
      </w:pP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            1. К территориям особого контроля градостроительной деятельности относятся </w:t>
      </w:r>
      <w:r w:rsidRPr="0059022F">
        <w:rPr>
          <w:rFonts w:eastAsia="Times New Roman"/>
          <w:bCs/>
          <w:color w:val="000000"/>
          <w:sz w:val="24"/>
          <w:szCs w:val="24"/>
          <w:lang w:eastAsia="ru-RU"/>
        </w:rPr>
        <w:t xml:space="preserve">территории </w:t>
      </w:r>
      <w:proofErr w:type="spellStart"/>
      <w:r w:rsidRPr="0059022F">
        <w:rPr>
          <w:rFonts w:eastAsia="Times New Roman"/>
          <w:color w:val="000000"/>
          <w:sz w:val="24"/>
          <w:szCs w:val="24"/>
          <w:lang w:eastAsia="ru-RU"/>
        </w:rPr>
        <w:t>с</w:t>
      </w:r>
      <w:proofErr w:type="gramStart"/>
      <w:r w:rsidRPr="0059022F">
        <w:rPr>
          <w:rFonts w:eastAsia="Times New Roman"/>
          <w:color w:val="000000"/>
          <w:sz w:val="24"/>
          <w:szCs w:val="24"/>
          <w:lang w:eastAsia="ru-RU"/>
        </w:rPr>
        <w:t>.А</w:t>
      </w:r>
      <w:proofErr w:type="gramEnd"/>
      <w:r w:rsidRPr="0059022F">
        <w:rPr>
          <w:rFonts w:eastAsia="Times New Roman"/>
          <w:color w:val="000000"/>
          <w:sz w:val="24"/>
          <w:szCs w:val="24"/>
          <w:lang w:eastAsia="ru-RU"/>
        </w:rPr>
        <w:t>нясево</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д.Новый</w:t>
      </w:r>
      <w:proofErr w:type="spellEnd"/>
      <w:r w:rsidRPr="0059022F">
        <w:rPr>
          <w:rFonts w:eastAsia="Times New Roman"/>
          <w:color w:val="000000"/>
          <w:sz w:val="24"/>
          <w:szCs w:val="24"/>
          <w:lang w:eastAsia="ru-RU"/>
        </w:rPr>
        <w:t xml:space="preserve"> Мир, </w:t>
      </w:r>
      <w:proofErr w:type="spellStart"/>
      <w:r w:rsidRPr="0059022F">
        <w:rPr>
          <w:rFonts w:eastAsia="Times New Roman"/>
          <w:color w:val="000000"/>
          <w:sz w:val="24"/>
          <w:szCs w:val="24"/>
          <w:lang w:eastAsia="ru-RU"/>
        </w:rPr>
        <w:t>д.Днепровка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д.Кашкарово</w:t>
      </w:r>
      <w:proofErr w:type="spellEnd"/>
      <w:r w:rsidRPr="0059022F">
        <w:rPr>
          <w:rFonts w:eastAsia="Times New Roman"/>
          <w:color w:val="000000"/>
          <w:sz w:val="24"/>
          <w:szCs w:val="24"/>
          <w:lang w:eastAsia="ru-RU"/>
        </w:rPr>
        <w:t xml:space="preserve">, д.2-ое Миякибашево, </w:t>
      </w:r>
      <w:proofErr w:type="spellStart"/>
      <w:r w:rsidRPr="0059022F">
        <w:rPr>
          <w:rFonts w:eastAsia="Times New Roman"/>
          <w:color w:val="000000"/>
          <w:sz w:val="24"/>
          <w:szCs w:val="24"/>
          <w:lang w:eastAsia="ru-RU"/>
        </w:rPr>
        <w:t>д.Максимовка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д.Николаевка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д.Новоалексеевка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д.Урняк</w:t>
      </w:r>
      <w:proofErr w:type="spellEnd"/>
      <w:r w:rsidRPr="0059022F">
        <w:rPr>
          <w:rFonts w:eastAsia="Times New Roman"/>
          <w:color w:val="000000"/>
          <w:sz w:val="24"/>
          <w:szCs w:val="24"/>
          <w:lang w:eastAsia="ru-RU"/>
        </w:rPr>
        <w:t>, сельского поселения Миякибашевский сельсовет муниципального района Миякинский район Республики Башкортостан, имеющие важное градостроительное значение, а именно:</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-территории крупных общественно-деловых центров районного значения</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-территории вдоль дорог районного значения</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-территории в пределах визуальных зон видимости при въезде в села по всем направлениям.</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            2. При размещении (реконструкции) объектов капитального строительства на территориях, перечисленных выше, устанавливаются повышенные  требования к качеству архитектурно-строительного проектирования, направленные на обеспечение </w:t>
      </w:r>
      <w:r w:rsidRPr="0059022F">
        <w:rPr>
          <w:rFonts w:eastAsia="Times New Roman"/>
          <w:color w:val="000000"/>
          <w:sz w:val="24"/>
          <w:szCs w:val="24"/>
          <w:lang w:eastAsia="ru-RU"/>
        </w:rPr>
        <w:lastRenderedPageBreak/>
        <w:t>архитектурно-выразительного, эстетического и функционально-обоснованного объемно-пространственного решения градостроительных комплексов.</w:t>
      </w:r>
    </w:p>
    <w:p w:rsidR="0059022F" w:rsidRPr="0059022F" w:rsidRDefault="0059022F" w:rsidP="0059022F">
      <w:pPr>
        <w:widowControl w:val="0"/>
        <w:autoSpaceDE w:val="0"/>
        <w:autoSpaceDN w:val="0"/>
        <w:adjustRightInd w:val="0"/>
        <w:spacing w:after="0" w:line="300" w:lineRule="auto"/>
        <w:ind w:firstLine="160"/>
        <w:jc w:val="center"/>
        <w:rPr>
          <w:rFonts w:eastAsia="Times New Roman"/>
          <w:b/>
          <w:color w:val="FF00FF"/>
          <w:sz w:val="24"/>
          <w:szCs w:val="24"/>
          <w:lang w:eastAsia="ru-RU"/>
        </w:rPr>
      </w:pPr>
    </w:p>
    <w:p w:rsidR="0059022F" w:rsidRPr="0059022F" w:rsidRDefault="0059022F" w:rsidP="0059022F">
      <w:pPr>
        <w:widowControl w:val="0"/>
        <w:autoSpaceDE w:val="0"/>
        <w:autoSpaceDN w:val="0"/>
        <w:adjustRightInd w:val="0"/>
        <w:spacing w:after="0" w:line="300" w:lineRule="auto"/>
        <w:ind w:firstLine="160"/>
        <w:jc w:val="center"/>
        <w:rPr>
          <w:rFonts w:eastAsia="Times New Roman"/>
          <w:b/>
          <w:color w:val="000000"/>
          <w:sz w:val="24"/>
          <w:szCs w:val="24"/>
          <w:lang w:eastAsia="ru-RU"/>
        </w:rPr>
      </w:pPr>
      <w:r w:rsidRPr="0059022F">
        <w:rPr>
          <w:rFonts w:eastAsia="Times New Roman"/>
          <w:b/>
          <w:color w:val="000000"/>
          <w:sz w:val="24"/>
          <w:szCs w:val="24"/>
          <w:lang w:eastAsia="ru-RU"/>
        </w:rPr>
        <w:t>Статья 52. Требования к зеленым насаждениям на границах соответствующих зон.</w:t>
      </w:r>
    </w:p>
    <w:p w:rsidR="0059022F" w:rsidRPr="0059022F" w:rsidRDefault="0059022F" w:rsidP="0059022F">
      <w:pPr>
        <w:widowControl w:val="0"/>
        <w:autoSpaceDE w:val="0"/>
        <w:autoSpaceDN w:val="0"/>
        <w:adjustRightInd w:val="0"/>
        <w:spacing w:after="0" w:line="300" w:lineRule="auto"/>
        <w:ind w:firstLine="708"/>
        <w:jc w:val="both"/>
        <w:rPr>
          <w:rFonts w:eastAsia="Times New Roman"/>
          <w:color w:val="000000"/>
          <w:sz w:val="24"/>
          <w:szCs w:val="24"/>
          <w:lang w:eastAsia="ru-RU"/>
        </w:rPr>
      </w:pPr>
    </w:p>
    <w:p w:rsidR="0059022F" w:rsidRPr="0059022F" w:rsidRDefault="0059022F" w:rsidP="0059022F">
      <w:pPr>
        <w:widowControl w:val="0"/>
        <w:autoSpaceDE w:val="0"/>
        <w:autoSpaceDN w:val="0"/>
        <w:adjustRightInd w:val="0"/>
        <w:spacing w:after="0" w:line="300" w:lineRule="auto"/>
        <w:ind w:firstLine="708"/>
        <w:jc w:val="both"/>
        <w:rPr>
          <w:rFonts w:eastAsia="Times New Roman"/>
          <w:color w:val="000000"/>
          <w:sz w:val="24"/>
          <w:szCs w:val="24"/>
          <w:lang w:eastAsia="ru-RU"/>
        </w:rPr>
      </w:pPr>
      <w:r w:rsidRPr="0059022F">
        <w:rPr>
          <w:rFonts w:eastAsia="Times New Roman"/>
          <w:color w:val="000000"/>
          <w:sz w:val="24"/>
          <w:szCs w:val="24"/>
          <w:lang w:eastAsia="ru-RU"/>
        </w:rPr>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59022F" w:rsidRPr="0059022F" w:rsidRDefault="0059022F" w:rsidP="0059022F">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Проектом установлено три категории природных заграждений.</w:t>
      </w:r>
    </w:p>
    <w:p w:rsidR="0059022F" w:rsidRPr="0059022F" w:rsidRDefault="0059022F" w:rsidP="0059022F">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 xml:space="preserve">Тип 1 – плотное заграждение - земные насаждения высотой не менее 2м, с плотностью посадки не менее 1 ствола на 4 </w:t>
      </w:r>
      <w:proofErr w:type="spellStart"/>
      <w:r w:rsidRPr="0059022F">
        <w:rPr>
          <w:rFonts w:eastAsia="Times New Roman"/>
          <w:color w:val="000000"/>
          <w:sz w:val="24"/>
          <w:szCs w:val="24"/>
          <w:lang w:eastAsia="ru-RU"/>
        </w:rPr>
        <w:t>кв.м</w:t>
      </w:r>
      <w:proofErr w:type="spellEnd"/>
      <w:r w:rsidRPr="0059022F">
        <w:rPr>
          <w:rFonts w:eastAsia="Times New Roman"/>
          <w:color w:val="000000"/>
          <w:sz w:val="24"/>
          <w:szCs w:val="24"/>
          <w:lang w:eastAsia="ru-RU"/>
        </w:rPr>
        <w:t xml:space="preserve">. на полосе шириной </w:t>
      </w:r>
      <w:smartTag w:uri="urn:schemas-microsoft-com:office:smarttags" w:element="metricconverter">
        <w:smartTagPr>
          <w:attr w:name="ProductID" w:val="10 м"/>
        </w:smartTagPr>
        <w:r w:rsidRPr="0059022F">
          <w:rPr>
            <w:rFonts w:eastAsia="Times New Roman"/>
            <w:color w:val="000000"/>
            <w:sz w:val="24"/>
            <w:szCs w:val="24"/>
            <w:lang w:eastAsia="ru-RU"/>
          </w:rPr>
          <w:t>10 м</w:t>
        </w:r>
      </w:smartTag>
      <w:r w:rsidRPr="0059022F">
        <w:rPr>
          <w:rFonts w:eastAsia="Times New Roman"/>
          <w:color w:val="000000"/>
          <w:sz w:val="24"/>
          <w:szCs w:val="24"/>
          <w:lang w:eastAsia="ru-RU"/>
        </w:rPr>
        <w:t>.</w:t>
      </w:r>
    </w:p>
    <w:p w:rsidR="0059022F" w:rsidRPr="0059022F" w:rsidRDefault="0059022F" w:rsidP="0059022F">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 xml:space="preserve">Тип 2 - полупрозрачное заграждение – земные насаждения не менее 2м, с плотностью посадки не менее 1 ствола на 9 </w:t>
      </w:r>
      <w:proofErr w:type="spellStart"/>
      <w:r w:rsidRPr="0059022F">
        <w:rPr>
          <w:rFonts w:eastAsia="Times New Roman"/>
          <w:color w:val="000000"/>
          <w:sz w:val="24"/>
          <w:szCs w:val="24"/>
          <w:lang w:eastAsia="ru-RU"/>
        </w:rPr>
        <w:t>кв.м</w:t>
      </w:r>
      <w:proofErr w:type="spellEnd"/>
      <w:r w:rsidRPr="0059022F">
        <w:rPr>
          <w:rFonts w:eastAsia="Times New Roman"/>
          <w:color w:val="000000"/>
          <w:sz w:val="24"/>
          <w:szCs w:val="24"/>
          <w:lang w:eastAsia="ru-RU"/>
        </w:rPr>
        <w:t xml:space="preserve">. на полосе шириной </w:t>
      </w:r>
      <w:smartTag w:uri="urn:schemas-microsoft-com:office:smarttags" w:element="metricconverter">
        <w:smartTagPr>
          <w:attr w:name="ProductID" w:val="6 м"/>
        </w:smartTagPr>
        <w:r w:rsidRPr="0059022F">
          <w:rPr>
            <w:rFonts w:eastAsia="Times New Roman"/>
            <w:color w:val="000000"/>
            <w:sz w:val="24"/>
            <w:szCs w:val="24"/>
            <w:lang w:eastAsia="ru-RU"/>
          </w:rPr>
          <w:t>6 м</w:t>
        </w:r>
      </w:smartTag>
      <w:r w:rsidRPr="0059022F">
        <w:rPr>
          <w:rFonts w:eastAsia="Times New Roman"/>
          <w:color w:val="000000"/>
          <w:sz w:val="24"/>
          <w:szCs w:val="24"/>
          <w:lang w:eastAsia="ru-RU"/>
        </w:rPr>
        <w:t>.</w:t>
      </w:r>
    </w:p>
    <w:p w:rsidR="0059022F" w:rsidRPr="0059022F" w:rsidRDefault="0059022F" w:rsidP="0059022F">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 xml:space="preserve">Тип 3 - прозрачное заграждение – земные насаждения не менее 2м, с плотностью посадки не менее 1 ствола на 16 </w:t>
      </w:r>
      <w:proofErr w:type="spellStart"/>
      <w:r w:rsidRPr="0059022F">
        <w:rPr>
          <w:rFonts w:eastAsia="Times New Roman"/>
          <w:color w:val="000000"/>
          <w:sz w:val="24"/>
          <w:szCs w:val="24"/>
          <w:lang w:eastAsia="ru-RU"/>
        </w:rPr>
        <w:t>кв.м</w:t>
      </w:r>
      <w:proofErr w:type="spellEnd"/>
      <w:r w:rsidRPr="0059022F">
        <w:rPr>
          <w:rFonts w:eastAsia="Times New Roman"/>
          <w:color w:val="000000"/>
          <w:sz w:val="24"/>
          <w:szCs w:val="24"/>
          <w:lang w:eastAsia="ru-RU"/>
        </w:rPr>
        <w:t xml:space="preserve">. на полосе шириной </w:t>
      </w:r>
      <w:smartTag w:uri="urn:schemas-microsoft-com:office:smarttags" w:element="metricconverter">
        <w:smartTagPr>
          <w:attr w:name="ProductID" w:val="3 м"/>
        </w:smartTagPr>
        <w:r w:rsidRPr="0059022F">
          <w:rPr>
            <w:rFonts w:eastAsia="Times New Roman"/>
            <w:color w:val="000000"/>
            <w:sz w:val="24"/>
            <w:szCs w:val="24"/>
            <w:lang w:eastAsia="ru-RU"/>
          </w:rPr>
          <w:t>3 м</w:t>
        </w:r>
      </w:smartTag>
      <w:r w:rsidRPr="0059022F">
        <w:rPr>
          <w:rFonts w:eastAsia="Times New Roman"/>
          <w:color w:val="000000"/>
          <w:sz w:val="24"/>
          <w:szCs w:val="24"/>
          <w:lang w:eastAsia="ru-RU"/>
        </w:rPr>
        <w:t>.</w:t>
      </w:r>
    </w:p>
    <w:p w:rsidR="0059022F" w:rsidRPr="0059022F" w:rsidRDefault="0059022F" w:rsidP="0059022F">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 в соответствии с таблицей  4.</w:t>
      </w:r>
    </w:p>
    <w:p w:rsidR="0059022F" w:rsidRPr="0059022F" w:rsidRDefault="0059022F" w:rsidP="0059022F">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При делении на участки незастроенной территории и выделении под застройку незастроенных участков устройства заграждений не требуется.</w:t>
      </w:r>
    </w:p>
    <w:p w:rsidR="0059022F" w:rsidRPr="0059022F" w:rsidRDefault="0059022F" w:rsidP="0059022F">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Определение ответственности за устройство и собственно их устройство обеспечить при застройке участков.</w:t>
      </w:r>
    </w:p>
    <w:p w:rsidR="0059022F" w:rsidRPr="0059022F" w:rsidRDefault="0059022F" w:rsidP="0059022F">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Если не предусмотрено схемой деления на участки, застройщик обязан сохранить либо посадить по обе стороны всех вновь построенных улиц не менее 1 дерева на 10м уличного фасада.</w:t>
      </w:r>
    </w:p>
    <w:p w:rsidR="0059022F" w:rsidRPr="0059022F" w:rsidRDefault="0059022F" w:rsidP="0059022F">
      <w:pPr>
        <w:widowControl w:val="0"/>
        <w:autoSpaceDE w:val="0"/>
        <w:autoSpaceDN w:val="0"/>
        <w:adjustRightInd w:val="0"/>
        <w:spacing w:after="0" w:line="240" w:lineRule="auto"/>
        <w:ind w:firstLine="709"/>
        <w:jc w:val="both"/>
        <w:rPr>
          <w:rFonts w:eastAsia="Times New Roman"/>
          <w:color w:val="000000"/>
          <w:sz w:val="24"/>
          <w:szCs w:val="24"/>
          <w:lang w:eastAsia="ru-RU"/>
        </w:rPr>
      </w:pPr>
      <w:r w:rsidRPr="0059022F">
        <w:rPr>
          <w:rFonts w:eastAsia="Times New Roman"/>
          <w:color w:val="000000"/>
          <w:sz w:val="24"/>
          <w:szCs w:val="24"/>
          <w:lang w:eastAsia="ru-RU"/>
        </w:rPr>
        <w:t xml:space="preserve">2. При устройстве озеленения бремя ответственности и затрат ложится на застройщика той зоны, которая имеет более высокую относительную интенсивность соответствии с таблицей 4.  </w:t>
      </w:r>
    </w:p>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4"/>
          <w:szCs w:val="24"/>
          <w:lang w:eastAsia="ru-RU"/>
        </w:rPr>
      </w:pPr>
      <w:r w:rsidRPr="0059022F">
        <w:rPr>
          <w:rFonts w:eastAsia="Times New Roman"/>
          <w:b/>
          <w:color w:val="000000"/>
          <w:sz w:val="24"/>
          <w:szCs w:val="24"/>
          <w:lang w:eastAsia="ru-RU"/>
        </w:rPr>
        <w:t>Категории зеленых насаждений по типам зон.</w:t>
      </w:r>
    </w:p>
    <w:p w:rsidR="0059022F" w:rsidRPr="0059022F" w:rsidRDefault="0059022F" w:rsidP="0059022F">
      <w:pPr>
        <w:widowControl w:val="0"/>
        <w:autoSpaceDE w:val="0"/>
        <w:autoSpaceDN w:val="0"/>
        <w:adjustRightInd w:val="0"/>
        <w:spacing w:after="0" w:line="300" w:lineRule="auto"/>
        <w:ind w:firstLine="708"/>
        <w:jc w:val="right"/>
        <w:rPr>
          <w:rFonts w:eastAsia="Times New Roman"/>
          <w:b/>
          <w:color w:val="000000"/>
          <w:sz w:val="24"/>
          <w:szCs w:val="24"/>
          <w:lang w:eastAsia="ru-RU"/>
        </w:rPr>
      </w:pPr>
      <w:r w:rsidRPr="0059022F">
        <w:rPr>
          <w:rFonts w:eastAsia="Times New Roman"/>
          <w:b/>
          <w:color w:val="000000"/>
          <w:sz w:val="24"/>
          <w:szCs w:val="24"/>
          <w:lang w:eastAsia="ru-RU"/>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933"/>
        <w:gridCol w:w="936"/>
        <w:gridCol w:w="952"/>
        <w:gridCol w:w="940"/>
        <w:gridCol w:w="932"/>
        <w:gridCol w:w="932"/>
        <w:gridCol w:w="952"/>
        <w:gridCol w:w="953"/>
        <w:gridCol w:w="940"/>
      </w:tblGrid>
      <w:tr w:rsidR="0059022F" w:rsidRPr="0059022F" w:rsidTr="004E022E">
        <w:tc>
          <w:tcPr>
            <w:tcW w:w="1001" w:type="dxa"/>
            <w:vMerge w:val="restart"/>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4"/>
                <w:szCs w:val="24"/>
                <w:lang w:eastAsia="ru-RU"/>
              </w:rPr>
            </w:pPr>
            <w:r w:rsidRPr="0059022F">
              <w:rPr>
                <w:rFonts w:eastAsia="Times New Roman"/>
                <w:b/>
                <w:color w:val="000000"/>
                <w:sz w:val="20"/>
                <w:szCs w:val="20"/>
                <w:lang w:eastAsia="ru-RU"/>
              </w:rPr>
              <w:t>1</w:t>
            </w:r>
          </w:p>
        </w:tc>
        <w:tc>
          <w:tcPr>
            <w:tcW w:w="9011" w:type="dxa"/>
            <w:gridSpan w:val="9"/>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4"/>
                <w:szCs w:val="24"/>
                <w:lang w:eastAsia="ru-RU"/>
              </w:rPr>
            </w:pPr>
            <w:r w:rsidRPr="0059022F">
              <w:rPr>
                <w:rFonts w:eastAsia="Times New Roman"/>
                <w:b/>
                <w:color w:val="000000"/>
                <w:sz w:val="20"/>
                <w:szCs w:val="20"/>
                <w:lang w:eastAsia="ru-RU"/>
              </w:rPr>
              <w:t>Примыкание</w:t>
            </w:r>
          </w:p>
        </w:tc>
      </w:tr>
      <w:tr w:rsidR="0059022F" w:rsidRPr="0059022F" w:rsidTr="004E022E">
        <w:tc>
          <w:tcPr>
            <w:tcW w:w="1001" w:type="dxa"/>
            <w:vMerge/>
          </w:tcPr>
          <w:p w:rsidR="0059022F" w:rsidRPr="0059022F" w:rsidRDefault="0059022F" w:rsidP="0059022F">
            <w:pPr>
              <w:widowControl w:val="0"/>
              <w:autoSpaceDE w:val="0"/>
              <w:autoSpaceDN w:val="0"/>
              <w:adjustRightInd w:val="0"/>
              <w:spacing w:after="0" w:line="300" w:lineRule="auto"/>
              <w:jc w:val="right"/>
              <w:rPr>
                <w:rFonts w:eastAsia="Times New Roman"/>
                <w:b/>
                <w:color w:val="000000"/>
                <w:sz w:val="24"/>
                <w:szCs w:val="24"/>
                <w:lang w:eastAsia="ru-RU"/>
              </w:rPr>
            </w:pPr>
          </w:p>
        </w:tc>
        <w:tc>
          <w:tcPr>
            <w:tcW w:w="1001"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r w:rsidRPr="0059022F">
              <w:rPr>
                <w:rFonts w:eastAsia="Times New Roman"/>
                <w:b/>
                <w:color w:val="000000"/>
                <w:sz w:val="20"/>
                <w:szCs w:val="20"/>
                <w:lang w:eastAsia="ru-RU"/>
              </w:rPr>
              <w:t>2</w:t>
            </w:r>
          </w:p>
        </w:tc>
        <w:tc>
          <w:tcPr>
            <w:tcW w:w="1001"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r w:rsidRPr="0059022F">
              <w:rPr>
                <w:rFonts w:eastAsia="Times New Roman"/>
                <w:b/>
                <w:color w:val="000000"/>
                <w:sz w:val="20"/>
                <w:szCs w:val="20"/>
                <w:lang w:eastAsia="ru-RU"/>
              </w:rPr>
              <w:t>3</w:t>
            </w:r>
          </w:p>
        </w:tc>
        <w:tc>
          <w:tcPr>
            <w:tcW w:w="1001"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r w:rsidRPr="0059022F">
              <w:rPr>
                <w:rFonts w:eastAsia="Times New Roman"/>
                <w:b/>
                <w:color w:val="000000"/>
                <w:sz w:val="20"/>
                <w:szCs w:val="20"/>
                <w:lang w:eastAsia="ru-RU"/>
              </w:rPr>
              <w:t>4</w:t>
            </w:r>
          </w:p>
        </w:tc>
        <w:tc>
          <w:tcPr>
            <w:tcW w:w="1001"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r w:rsidRPr="0059022F">
              <w:rPr>
                <w:rFonts w:eastAsia="Times New Roman"/>
                <w:b/>
                <w:color w:val="000000"/>
                <w:sz w:val="20"/>
                <w:szCs w:val="20"/>
                <w:lang w:eastAsia="ru-RU"/>
              </w:rPr>
              <w:t>5</w:t>
            </w:r>
          </w:p>
        </w:tc>
        <w:tc>
          <w:tcPr>
            <w:tcW w:w="1001"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r w:rsidRPr="0059022F">
              <w:rPr>
                <w:rFonts w:eastAsia="Times New Roman"/>
                <w:b/>
                <w:color w:val="000000"/>
                <w:sz w:val="20"/>
                <w:szCs w:val="20"/>
                <w:lang w:eastAsia="ru-RU"/>
              </w:rPr>
              <w:t>6</w:t>
            </w:r>
          </w:p>
        </w:tc>
        <w:tc>
          <w:tcPr>
            <w:tcW w:w="1001"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r w:rsidRPr="0059022F">
              <w:rPr>
                <w:rFonts w:eastAsia="Times New Roman"/>
                <w:b/>
                <w:color w:val="000000"/>
                <w:sz w:val="20"/>
                <w:szCs w:val="20"/>
                <w:lang w:eastAsia="ru-RU"/>
              </w:rPr>
              <w:t>7</w:t>
            </w:r>
          </w:p>
        </w:tc>
        <w:tc>
          <w:tcPr>
            <w:tcW w:w="1001"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r w:rsidRPr="0059022F">
              <w:rPr>
                <w:rFonts w:eastAsia="Times New Roman"/>
                <w:b/>
                <w:color w:val="000000"/>
                <w:sz w:val="20"/>
                <w:szCs w:val="20"/>
                <w:lang w:eastAsia="ru-RU"/>
              </w:rPr>
              <w:t>8</w:t>
            </w:r>
          </w:p>
        </w:tc>
        <w:tc>
          <w:tcPr>
            <w:tcW w:w="1002"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r w:rsidRPr="0059022F">
              <w:rPr>
                <w:rFonts w:eastAsia="Times New Roman"/>
                <w:b/>
                <w:color w:val="000000"/>
                <w:sz w:val="20"/>
                <w:szCs w:val="20"/>
                <w:lang w:eastAsia="ru-RU"/>
              </w:rPr>
              <w:t>9</w:t>
            </w:r>
          </w:p>
        </w:tc>
        <w:tc>
          <w:tcPr>
            <w:tcW w:w="1002" w:type="dxa"/>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4"/>
                <w:szCs w:val="24"/>
                <w:lang w:eastAsia="ru-RU"/>
              </w:rPr>
            </w:pPr>
            <w:r w:rsidRPr="0059022F">
              <w:rPr>
                <w:rFonts w:eastAsia="Times New Roman"/>
                <w:b/>
                <w:color w:val="000000"/>
                <w:sz w:val="24"/>
                <w:szCs w:val="24"/>
                <w:lang w:eastAsia="ru-RU"/>
              </w:rPr>
              <w:t>10</w:t>
            </w:r>
          </w:p>
        </w:tc>
      </w:tr>
      <w:tr w:rsidR="0059022F" w:rsidRPr="0059022F" w:rsidTr="004E022E">
        <w:tc>
          <w:tcPr>
            <w:tcW w:w="1001" w:type="dxa"/>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r w:rsidRPr="0059022F">
              <w:rPr>
                <w:rFonts w:eastAsia="Times New Roman"/>
                <w:b/>
                <w:color w:val="000000"/>
                <w:sz w:val="20"/>
                <w:szCs w:val="20"/>
                <w:lang w:eastAsia="ru-RU"/>
              </w:rPr>
              <w:t>зона</w:t>
            </w:r>
          </w:p>
        </w:tc>
        <w:tc>
          <w:tcPr>
            <w:tcW w:w="1001" w:type="dxa"/>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r w:rsidRPr="0059022F">
              <w:rPr>
                <w:rFonts w:eastAsia="Times New Roman"/>
                <w:b/>
                <w:color w:val="000000"/>
                <w:sz w:val="20"/>
                <w:szCs w:val="20"/>
                <w:lang w:eastAsia="ru-RU"/>
              </w:rPr>
              <w:t>Т-1</w:t>
            </w:r>
          </w:p>
        </w:tc>
        <w:tc>
          <w:tcPr>
            <w:tcW w:w="1001" w:type="dxa"/>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r w:rsidRPr="0059022F">
              <w:rPr>
                <w:rFonts w:eastAsia="Times New Roman"/>
                <w:b/>
                <w:color w:val="000000"/>
                <w:sz w:val="20"/>
                <w:szCs w:val="20"/>
                <w:lang w:eastAsia="ru-RU"/>
              </w:rPr>
              <w:t>П-1</w:t>
            </w:r>
          </w:p>
        </w:tc>
        <w:tc>
          <w:tcPr>
            <w:tcW w:w="1001" w:type="dxa"/>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r w:rsidRPr="0059022F">
              <w:rPr>
                <w:rFonts w:eastAsia="Times New Roman"/>
                <w:b/>
                <w:color w:val="000000"/>
                <w:sz w:val="20"/>
                <w:szCs w:val="20"/>
                <w:lang w:eastAsia="ru-RU"/>
              </w:rPr>
              <w:t>ОД-1</w:t>
            </w:r>
          </w:p>
        </w:tc>
        <w:tc>
          <w:tcPr>
            <w:tcW w:w="1001" w:type="dxa"/>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r w:rsidRPr="0059022F">
              <w:rPr>
                <w:rFonts w:eastAsia="Times New Roman"/>
                <w:b/>
                <w:color w:val="000000"/>
                <w:sz w:val="20"/>
                <w:szCs w:val="20"/>
                <w:lang w:eastAsia="ru-RU"/>
              </w:rPr>
              <w:t>Ж-1</w:t>
            </w:r>
          </w:p>
        </w:tc>
        <w:tc>
          <w:tcPr>
            <w:tcW w:w="1001" w:type="dxa"/>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r w:rsidRPr="0059022F">
              <w:rPr>
                <w:rFonts w:eastAsia="Times New Roman"/>
                <w:b/>
                <w:color w:val="000000"/>
                <w:sz w:val="20"/>
                <w:szCs w:val="20"/>
                <w:lang w:eastAsia="ru-RU"/>
              </w:rPr>
              <w:t>Р-1</w:t>
            </w:r>
          </w:p>
        </w:tc>
        <w:tc>
          <w:tcPr>
            <w:tcW w:w="1001" w:type="dxa"/>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r w:rsidRPr="0059022F">
              <w:rPr>
                <w:rFonts w:eastAsia="Times New Roman"/>
                <w:b/>
                <w:color w:val="000000"/>
                <w:sz w:val="20"/>
                <w:szCs w:val="20"/>
                <w:lang w:eastAsia="ru-RU"/>
              </w:rPr>
              <w:t>Р-2</w:t>
            </w:r>
          </w:p>
        </w:tc>
        <w:tc>
          <w:tcPr>
            <w:tcW w:w="1001" w:type="dxa"/>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r w:rsidRPr="0059022F">
              <w:rPr>
                <w:rFonts w:eastAsia="Times New Roman"/>
                <w:b/>
                <w:color w:val="000000"/>
                <w:sz w:val="20"/>
                <w:szCs w:val="20"/>
                <w:lang w:eastAsia="ru-RU"/>
              </w:rPr>
              <w:t>СП-2</w:t>
            </w:r>
          </w:p>
        </w:tc>
        <w:tc>
          <w:tcPr>
            <w:tcW w:w="1002" w:type="dxa"/>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r w:rsidRPr="0059022F">
              <w:rPr>
                <w:rFonts w:eastAsia="Times New Roman"/>
                <w:b/>
                <w:color w:val="000000"/>
                <w:sz w:val="20"/>
                <w:szCs w:val="20"/>
                <w:lang w:eastAsia="ru-RU"/>
              </w:rPr>
              <w:t>СП-1</w:t>
            </w:r>
          </w:p>
        </w:tc>
        <w:tc>
          <w:tcPr>
            <w:tcW w:w="1002" w:type="dxa"/>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4"/>
                <w:szCs w:val="24"/>
                <w:lang w:eastAsia="ru-RU"/>
              </w:rPr>
            </w:pPr>
            <w:r w:rsidRPr="0059022F">
              <w:rPr>
                <w:rFonts w:eastAsia="Times New Roman"/>
                <w:b/>
                <w:color w:val="000000"/>
                <w:sz w:val="24"/>
                <w:szCs w:val="24"/>
                <w:lang w:eastAsia="ru-RU"/>
              </w:rPr>
              <w:t>С-1</w:t>
            </w:r>
          </w:p>
        </w:tc>
      </w:tr>
      <w:tr w:rsidR="0059022F" w:rsidRPr="0059022F" w:rsidTr="004E022E">
        <w:tc>
          <w:tcPr>
            <w:tcW w:w="1001" w:type="dxa"/>
          </w:tcPr>
          <w:p w:rsidR="0059022F" w:rsidRPr="0059022F" w:rsidRDefault="0059022F" w:rsidP="0059022F">
            <w:pPr>
              <w:widowControl w:val="0"/>
              <w:autoSpaceDE w:val="0"/>
              <w:autoSpaceDN w:val="0"/>
              <w:adjustRightInd w:val="0"/>
              <w:spacing w:after="0" w:line="300" w:lineRule="auto"/>
              <w:jc w:val="right"/>
              <w:rPr>
                <w:rFonts w:eastAsia="Times New Roman"/>
                <w:b/>
                <w:color w:val="000000"/>
                <w:sz w:val="24"/>
                <w:szCs w:val="24"/>
                <w:lang w:eastAsia="ru-RU"/>
              </w:rPr>
            </w:pPr>
          </w:p>
        </w:tc>
        <w:tc>
          <w:tcPr>
            <w:tcW w:w="1001"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r w:rsidRPr="0059022F">
              <w:rPr>
                <w:rFonts w:eastAsia="Times New Roman"/>
                <w:b/>
                <w:color w:val="000000"/>
                <w:sz w:val="20"/>
                <w:szCs w:val="20"/>
                <w:lang w:eastAsia="ru-RU"/>
              </w:rPr>
              <w:t>1</w:t>
            </w:r>
          </w:p>
        </w:tc>
        <w:tc>
          <w:tcPr>
            <w:tcW w:w="1001"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r w:rsidRPr="0059022F">
              <w:rPr>
                <w:rFonts w:eastAsia="Times New Roman"/>
                <w:b/>
                <w:color w:val="000000"/>
                <w:sz w:val="20"/>
                <w:szCs w:val="20"/>
                <w:lang w:eastAsia="ru-RU"/>
              </w:rPr>
              <w:t>2</w:t>
            </w:r>
          </w:p>
        </w:tc>
        <w:tc>
          <w:tcPr>
            <w:tcW w:w="1001"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r w:rsidRPr="0059022F">
              <w:rPr>
                <w:rFonts w:eastAsia="Times New Roman"/>
                <w:b/>
                <w:color w:val="000000"/>
                <w:sz w:val="20"/>
                <w:szCs w:val="20"/>
                <w:lang w:eastAsia="ru-RU"/>
              </w:rPr>
              <w:t>3</w:t>
            </w:r>
          </w:p>
        </w:tc>
        <w:tc>
          <w:tcPr>
            <w:tcW w:w="1001"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r w:rsidRPr="0059022F">
              <w:rPr>
                <w:rFonts w:eastAsia="Times New Roman"/>
                <w:b/>
                <w:color w:val="000000"/>
                <w:sz w:val="20"/>
                <w:szCs w:val="20"/>
                <w:lang w:eastAsia="ru-RU"/>
              </w:rPr>
              <w:t>4</w:t>
            </w:r>
          </w:p>
        </w:tc>
        <w:tc>
          <w:tcPr>
            <w:tcW w:w="1001"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r w:rsidRPr="0059022F">
              <w:rPr>
                <w:rFonts w:eastAsia="Times New Roman"/>
                <w:b/>
                <w:color w:val="000000"/>
                <w:sz w:val="20"/>
                <w:szCs w:val="20"/>
                <w:lang w:eastAsia="ru-RU"/>
              </w:rPr>
              <w:t>5</w:t>
            </w:r>
          </w:p>
        </w:tc>
        <w:tc>
          <w:tcPr>
            <w:tcW w:w="1001"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r w:rsidRPr="0059022F">
              <w:rPr>
                <w:rFonts w:eastAsia="Times New Roman"/>
                <w:b/>
                <w:color w:val="000000"/>
                <w:sz w:val="20"/>
                <w:szCs w:val="20"/>
                <w:lang w:eastAsia="ru-RU"/>
              </w:rPr>
              <w:t>6</w:t>
            </w:r>
          </w:p>
        </w:tc>
        <w:tc>
          <w:tcPr>
            <w:tcW w:w="1001"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r w:rsidRPr="0059022F">
              <w:rPr>
                <w:rFonts w:eastAsia="Times New Roman"/>
                <w:b/>
                <w:color w:val="000000"/>
                <w:sz w:val="20"/>
                <w:szCs w:val="20"/>
                <w:lang w:eastAsia="ru-RU"/>
              </w:rPr>
              <w:t>7</w:t>
            </w:r>
          </w:p>
        </w:tc>
        <w:tc>
          <w:tcPr>
            <w:tcW w:w="1002"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r w:rsidRPr="0059022F">
              <w:rPr>
                <w:rFonts w:eastAsia="Times New Roman"/>
                <w:b/>
                <w:color w:val="000000"/>
                <w:sz w:val="20"/>
                <w:szCs w:val="20"/>
                <w:lang w:eastAsia="ru-RU"/>
              </w:rPr>
              <w:t>8</w:t>
            </w:r>
          </w:p>
        </w:tc>
        <w:tc>
          <w:tcPr>
            <w:tcW w:w="1002" w:type="dxa"/>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4"/>
                <w:szCs w:val="24"/>
                <w:lang w:eastAsia="ru-RU"/>
              </w:rPr>
            </w:pPr>
            <w:r w:rsidRPr="0059022F">
              <w:rPr>
                <w:rFonts w:eastAsia="Times New Roman"/>
                <w:b/>
                <w:color w:val="000000"/>
                <w:sz w:val="24"/>
                <w:szCs w:val="24"/>
                <w:lang w:eastAsia="ru-RU"/>
              </w:rPr>
              <w:t>9</w:t>
            </w:r>
          </w:p>
        </w:tc>
      </w:tr>
      <w:tr w:rsidR="0059022F" w:rsidRPr="0059022F" w:rsidTr="004E022E">
        <w:tc>
          <w:tcPr>
            <w:tcW w:w="1001" w:type="dxa"/>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4"/>
                <w:szCs w:val="24"/>
                <w:lang w:eastAsia="ru-RU"/>
              </w:rPr>
            </w:pPr>
            <w:r w:rsidRPr="0059022F">
              <w:rPr>
                <w:rFonts w:eastAsia="Times New Roman"/>
                <w:b/>
                <w:color w:val="000000"/>
                <w:sz w:val="24"/>
                <w:szCs w:val="24"/>
                <w:lang w:eastAsia="ru-RU"/>
              </w:rPr>
              <w:t>Т-1</w:t>
            </w:r>
          </w:p>
        </w:tc>
        <w:tc>
          <w:tcPr>
            <w:tcW w:w="1001" w:type="dxa"/>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4"/>
                <w:szCs w:val="24"/>
                <w:lang w:eastAsia="ru-RU"/>
              </w:rPr>
            </w:pPr>
            <w:r w:rsidRPr="0059022F">
              <w:rPr>
                <w:rFonts w:eastAsia="Times New Roman"/>
                <w:b/>
                <w:color w:val="000000"/>
                <w:sz w:val="20"/>
                <w:szCs w:val="20"/>
                <w:lang w:eastAsia="ru-RU"/>
              </w:rPr>
              <w:t>Х</w:t>
            </w:r>
          </w:p>
        </w:tc>
        <w:tc>
          <w:tcPr>
            <w:tcW w:w="1001"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r w:rsidRPr="0059022F">
              <w:rPr>
                <w:rFonts w:eastAsia="Times New Roman"/>
                <w:b/>
                <w:color w:val="000000"/>
                <w:sz w:val="20"/>
                <w:szCs w:val="20"/>
                <w:lang w:eastAsia="ru-RU"/>
              </w:rPr>
              <w:t>3</w:t>
            </w:r>
          </w:p>
        </w:tc>
        <w:tc>
          <w:tcPr>
            <w:tcW w:w="1001"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r w:rsidRPr="0059022F">
              <w:rPr>
                <w:rFonts w:eastAsia="Times New Roman"/>
                <w:b/>
                <w:color w:val="000000"/>
                <w:sz w:val="20"/>
                <w:szCs w:val="20"/>
                <w:lang w:eastAsia="ru-RU"/>
              </w:rPr>
              <w:t>2</w:t>
            </w:r>
          </w:p>
        </w:tc>
        <w:tc>
          <w:tcPr>
            <w:tcW w:w="1001"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r w:rsidRPr="0059022F">
              <w:rPr>
                <w:rFonts w:eastAsia="Times New Roman"/>
                <w:b/>
                <w:color w:val="000000"/>
                <w:sz w:val="20"/>
                <w:szCs w:val="20"/>
                <w:lang w:eastAsia="ru-RU"/>
              </w:rPr>
              <w:t>1</w:t>
            </w:r>
          </w:p>
        </w:tc>
        <w:tc>
          <w:tcPr>
            <w:tcW w:w="1001"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r w:rsidRPr="0059022F">
              <w:rPr>
                <w:rFonts w:eastAsia="Times New Roman"/>
                <w:b/>
                <w:color w:val="000000"/>
                <w:sz w:val="20"/>
                <w:szCs w:val="20"/>
                <w:lang w:eastAsia="ru-RU"/>
              </w:rPr>
              <w:t>1</w:t>
            </w:r>
          </w:p>
        </w:tc>
        <w:tc>
          <w:tcPr>
            <w:tcW w:w="1001"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r w:rsidRPr="0059022F">
              <w:rPr>
                <w:rFonts w:eastAsia="Times New Roman"/>
                <w:b/>
                <w:color w:val="000000"/>
                <w:sz w:val="20"/>
                <w:szCs w:val="20"/>
                <w:lang w:eastAsia="ru-RU"/>
              </w:rPr>
              <w:t>1</w:t>
            </w:r>
          </w:p>
        </w:tc>
        <w:tc>
          <w:tcPr>
            <w:tcW w:w="1001"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r w:rsidRPr="0059022F">
              <w:rPr>
                <w:rFonts w:eastAsia="Times New Roman"/>
                <w:b/>
                <w:color w:val="000000"/>
                <w:sz w:val="20"/>
                <w:szCs w:val="20"/>
                <w:lang w:eastAsia="ru-RU"/>
              </w:rPr>
              <w:t>1</w:t>
            </w:r>
          </w:p>
        </w:tc>
        <w:tc>
          <w:tcPr>
            <w:tcW w:w="1002"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r w:rsidRPr="0059022F">
              <w:rPr>
                <w:rFonts w:eastAsia="Times New Roman"/>
                <w:b/>
                <w:color w:val="000000"/>
                <w:sz w:val="20"/>
                <w:szCs w:val="20"/>
                <w:lang w:eastAsia="ru-RU"/>
              </w:rPr>
              <w:t>1</w:t>
            </w:r>
          </w:p>
        </w:tc>
        <w:tc>
          <w:tcPr>
            <w:tcW w:w="1002" w:type="dxa"/>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4"/>
                <w:szCs w:val="24"/>
                <w:lang w:eastAsia="ru-RU"/>
              </w:rPr>
            </w:pPr>
            <w:r w:rsidRPr="0059022F">
              <w:rPr>
                <w:rFonts w:eastAsia="Times New Roman"/>
                <w:b/>
                <w:color w:val="000000"/>
                <w:sz w:val="24"/>
                <w:szCs w:val="24"/>
                <w:lang w:eastAsia="ru-RU"/>
              </w:rPr>
              <w:t>1</w:t>
            </w:r>
          </w:p>
        </w:tc>
      </w:tr>
      <w:tr w:rsidR="0059022F" w:rsidRPr="0059022F" w:rsidTr="004E022E">
        <w:tc>
          <w:tcPr>
            <w:tcW w:w="1001" w:type="dxa"/>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4"/>
                <w:szCs w:val="24"/>
                <w:lang w:eastAsia="ru-RU"/>
              </w:rPr>
            </w:pPr>
            <w:r w:rsidRPr="0059022F">
              <w:rPr>
                <w:rFonts w:eastAsia="Times New Roman"/>
                <w:b/>
                <w:color w:val="000000"/>
                <w:sz w:val="24"/>
                <w:szCs w:val="24"/>
                <w:lang w:eastAsia="ru-RU"/>
              </w:rPr>
              <w:t>П-1</w:t>
            </w:r>
          </w:p>
        </w:tc>
        <w:tc>
          <w:tcPr>
            <w:tcW w:w="1001" w:type="dxa"/>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4"/>
                <w:szCs w:val="24"/>
                <w:lang w:eastAsia="ru-RU"/>
              </w:rPr>
            </w:pPr>
          </w:p>
        </w:tc>
        <w:tc>
          <w:tcPr>
            <w:tcW w:w="1001"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r w:rsidRPr="0059022F">
              <w:rPr>
                <w:rFonts w:eastAsia="Times New Roman"/>
                <w:b/>
                <w:color w:val="000000"/>
                <w:sz w:val="20"/>
                <w:szCs w:val="20"/>
                <w:lang w:eastAsia="ru-RU"/>
              </w:rPr>
              <w:t>Х</w:t>
            </w:r>
          </w:p>
        </w:tc>
        <w:tc>
          <w:tcPr>
            <w:tcW w:w="1001"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r w:rsidRPr="0059022F">
              <w:rPr>
                <w:rFonts w:eastAsia="Times New Roman"/>
                <w:b/>
                <w:color w:val="000000"/>
                <w:sz w:val="20"/>
                <w:szCs w:val="20"/>
                <w:lang w:eastAsia="ru-RU"/>
              </w:rPr>
              <w:t>2</w:t>
            </w:r>
          </w:p>
        </w:tc>
        <w:tc>
          <w:tcPr>
            <w:tcW w:w="1001"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r w:rsidRPr="0059022F">
              <w:rPr>
                <w:rFonts w:eastAsia="Times New Roman"/>
                <w:b/>
                <w:color w:val="000000"/>
                <w:sz w:val="20"/>
                <w:szCs w:val="20"/>
                <w:lang w:eastAsia="ru-RU"/>
              </w:rPr>
              <w:t>1</w:t>
            </w:r>
          </w:p>
        </w:tc>
        <w:tc>
          <w:tcPr>
            <w:tcW w:w="1001"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r w:rsidRPr="0059022F">
              <w:rPr>
                <w:rFonts w:eastAsia="Times New Roman"/>
                <w:b/>
                <w:color w:val="000000"/>
                <w:sz w:val="20"/>
                <w:szCs w:val="20"/>
                <w:lang w:eastAsia="ru-RU"/>
              </w:rPr>
              <w:t>1</w:t>
            </w:r>
          </w:p>
        </w:tc>
        <w:tc>
          <w:tcPr>
            <w:tcW w:w="1001"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r w:rsidRPr="0059022F">
              <w:rPr>
                <w:rFonts w:eastAsia="Times New Roman"/>
                <w:b/>
                <w:color w:val="000000"/>
                <w:sz w:val="20"/>
                <w:szCs w:val="20"/>
                <w:lang w:eastAsia="ru-RU"/>
              </w:rPr>
              <w:t>1</w:t>
            </w:r>
          </w:p>
        </w:tc>
        <w:tc>
          <w:tcPr>
            <w:tcW w:w="1001"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r w:rsidRPr="0059022F">
              <w:rPr>
                <w:rFonts w:eastAsia="Times New Roman"/>
                <w:b/>
                <w:color w:val="000000"/>
                <w:sz w:val="20"/>
                <w:szCs w:val="20"/>
                <w:lang w:eastAsia="ru-RU"/>
              </w:rPr>
              <w:t>1</w:t>
            </w:r>
          </w:p>
        </w:tc>
        <w:tc>
          <w:tcPr>
            <w:tcW w:w="1002"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r w:rsidRPr="0059022F">
              <w:rPr>
                <w:rFonts w:eastAsia="Times New Roman"/>
                <w:b/>
                <w:color w:val="000000"/>
                <w:sz w:val="20"/>
                <w:szCs w:val="20"/>
                <w:lang w:eastAsia="ru-RU"/>
              </w:rPr>
              <w:t>1</w:t>
            </w:r>
          </w:p>
        </w:tc>
        <w:tc>
          <w:tcPr>
            <w:tcW w:w="1002" w:type="dxa"/>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4"/>
                <w:szCs w:val="24"/>
                <w:lang w:eastAsia="ru-RU"/>
              </w:rPr>
            </w:pPr>
            <w:r w:rsidRPr="0059022F">
              <w:rPr>
                <w:rFonts w:eastAsia="Times New Roman"/>
                <w:b/>
                <w:color w:val="000000"/>
                <w:sz w:val="24"/>
                <w:szCs w:val="24"/>
                <w:lang w:eastAsia="ru-RU"/>
              </w:rPr>
              <w:t>1</w:t>
            </w:r>
          </w:p>
        </w:tc>
      </w:tr>
      <w:tr w:rsidR="0059022F" w:rsidRPr="0059022F" w:rsidTr="004E022E">
        <w:tc>
          <w:tcPr>
            <w:tcW w:w="1001" w:type="dxa"/>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4"/>
                <w:szCs w:val="24"/>
                <w:lang w:eastAsia="ru-RU"/>
              </w:rPr>
            </w:pPr>
            <w:r w:rsidRPr="0059022F">
              <w:rPr>
                <w:rFonts w:eastAsia="Times New Roman"/>
                <w:b/>
                <w:color w:val="000000"/>
                <w:sz w:val="24"/>
                <w:szCs w:val="24"/>
                <w:lang w:eastAsia="ru-RU"/>
              </w:rPr>
              <w:t>ОД-1</w:t>
            </w:r>
          </w:p>
        </w:tc>
        <w:tc>
          <w:tcPr>
            <w:tcW w:w="1001" w:type="dxa"/>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4"/>
                <w:szCs w:val="24"/>
                <w:lang w:eastAsia="ru-RU"/>
              </w:rPr>
            </w:pPr>
          </w:p>
        </w:tc>
        <w:tc>
          <w:tcPr>
            <w:tcW w:w="1001" w:type="dxa"/>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4"/>
                <w:szCs w:val="24"/>
                <w:lang w:eastAsia="ru-RU"/>
              </w:rPr>
            </w:pPr>
          </w:p>
        </w:tc>
        <w:tc>
          <w:tcPr>
            <w:tcW w:w="1001"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r w:rsidRPr="0059022F">
              <w:rPr>
                <w:rFonts w:eastAsia="Times New Roman"/>
                <w:b/>
                <w:color w:val="000000"/>
                <w:sz w:val="20"/>
                <w:szCs w:val="20"/>
                <w:lang w:eastAsia="ru-RU"/>
              </w:rPr>
              <w:t>Х</w:t>
            </w:r>
          </w:p>
        </w:tc>
        <w:tc>
          <w:tcPr>
            <w:tcW w:w="1001"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r w:rsidRPr="0059022F">
              <w:rPr>
                <w:rFonts w:eastAsia="Times New Roman"/>
                <w:b/>
                <w:color w:val="000000"/>
                <w:sz w:val="20"/>
                <w:szCs w:val="20"/>
                <w:lang w:eastAsia="ru-RU"/>
              </w:rPr>
              <w:t>2</w:t>
            </w:r>
          </w:p>
        </w:tc>
        <w:tc>
          <w:tcPr>
            <w:tcW w:w="1001"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r w:rsidRPr="0059022F">
              <w:rPr>
                <w:rFonts w:eastAsia="Times New Roman"/>
                <w:b/>
                <w:color w:val="000000"/>
                <w:sz w:val="20"/>
                <w:szCs w:val="20"/>
                <w:lang w:eastAsia="ru-RU"/>
              </w:rPr>
              <w:t>2</w:t>
            </w:r>
          </w:p>
        </w:tc>
        <w:tc>
          <w:tcPr>
            <w:tcW w:w="1001"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r w:rsidRPr="0059022F">
              <w:rPr>
                <w:rFonts w:eastAsia="Times New Roman"/>
                <w:b/>
                <w:color w:val="000000"/>
                <w:sz w:val="20"/>
                <w:szCs w:val="20"/>
                <w:lang w:eastAsia="ru-RU"/>
              </w:rPr>
              <w:t>1</w:t>
            </w:r>
          </w:p>
        </w:tc>
        <w:tc>
          <w:tcPr>
            <w:tcW w:w="1001"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r w:rsidRPr="0059022F">
              <w:rPr>
                <w:rFonts w:eastAsia="Times New Roman"/>
                <w:b/>
                <w:color w:val="000000"/>
                <w:sz w:val="20"/>
                <w:szCs w:val="20"/>
                <w:lang w:eastAsia="ru-RU"/>
              </w:rPr>
              <w:t>1</w:t>
            </w:r>
          </w:p>
        </w:tc>
        <w:tc>
          <w:tcPr>
            <w:tcW w:w="1002"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r w:rsidRPr="0059022F">
              <w:rPr>
                <w:rFonts w:eastAsia="Times New Roman"/>
                <w:b/>
                <w:color w:val="000000"/>
                <w:sz w:val="20"/>
                <w:szCs w:val="20"/>
                <w:lang w:eastAsia="ru-RU"/>
              </w:rPr>
              <w:t>1</w:t>
            </w:r>
          </w:p>
        </w:tc>
        <w:tc>
          <w:tcPr>
            <w:tcW w:w="1002" w:type="dxa"/>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4"/>
                <w:szCs w:val="24"/>
                <w:lang w:eastAsia="ru-RU"/>
              </w:rPr>
            </w:pPr>
            <w:r w:rsidRPr="0059022F">
              <w:rPr>
                <w:rFonts w:eastAsia="Times New Roman"/>
                <w:b/>
                <w:color w:val="000000"/>
                <w:sz w:val="24"/>
                <w:szCs w:val="24"/>
                <w:lang w:eastAsia="ru-RU"/>
              </w:rPr>
              <w:t>1</w:t>
            </w:r>
          </w:p>
        </w:tc>
      </w:tr>
      <w:tr w:rsidR="0059022F" w:rsidRPr="0059022F" w:rsidTr="004E022E">
        <w:tc>
          <w:tcPr>
            <w:tcW w:w="1001" w:type="dxa"/>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4"/>
                <w:szCs w:val="24"/>
                <w:lang w:val="en-US" w:eastAsia="ru-RU"/>
              </w:rPr>
            </w:pPr>
            <w:r w:rsidRPr="0059022F">
              <w:rPr>
                <w:rFonts w:eastAsia="Times New Roman"/>
                <w:b/>
                <w:color w:val="000000"/>
                <w:sz w:val="24"/>
                <w:szCs w:val="24"/>
                <w:lang w:eastAsia="ru-RU"/>
              </w:rPr>
              <w:t>Ж</w:t>
            </w:r>
            <w:r w:rsidRPr="0059022F">
              <w:rPr>
                <w:rFonts w:eastAsia="Times New Roman"/>
                <w:b/>
                <w:color w:val="000000"/>
                <w:sz w:val="24"/>
                <w:szCs w:val="24"/>
                <w:lang w:val="en-US" w:eastAsia="ru-RU"/>
              </w:rPr>
              <w:t>-1</w:t>
            </w:r>
          </w:p>
        </w:tc>
        <w:tc>
          <w:tcPr>
            <w:tcW w:w="1001" w:type="dxa"/>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4"/>
                <w:szCs w:val="24"/>
                <w:lang w:eastAsia="ru-RU"/>
              </w:rPr>
            </w:pPr>
          </w:p>
        </w:tc>
        <w:tc>
          <w:tcPr>
            <w:tcW w:w="1001" w:type="dxa"/>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4"/>
                <w:szCs w:val="24"/>
                <w:lang w:eastAsia="ru-RU"/>
              </w:rPr>
            </w:pPr>
          </w:p>
        </w:tc>
        <w:tc>
          <w:tcPr>
            <w:tcW w:w="1001" w:type="dxa"/>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4"/>
                <w:szCs w:val="24"/>
                <w:lang w:eastAsia="ru-RU"/>
              </w:rPr>
            </w:pPr>
          </w:p>
        </w:tc>
        <w:tc>
          <w:tcPr>
            <w:tcW w:w="1001" w:type="dxa"/>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r w:rsidRPr="0059022F">
              <w:rPr>
                <w:rFonts w:eastAsia="Times New Roman"/>
                <w:b/>
                <w:color w:val="000000"/>
                <w:sz w:val="20"/>
                <w:szCs w:val="20"/>
                <w:lang w:eastAsia="ru-RU"/>
              </w:rPr>
              <w:t>Х</w:t>
            </w:r>
          </w:p>
        </w:tc>
        <w:tc>
          <w:tcPr>
            <w:tcW w:w="1001" w:type="dxa"/>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r w:rsidRPr="0059022F">
              <w:rPr>
                <w:rFonts w:eastAsia="Times New Roman"/>
                <w:b/>
                <w:color w:val="000000"/>
                <w:sz w:val="20"/>
                <w:szCs w:val="20"/>
                <w:lang w:eastAsia="ru-RU"/>
              </w:rPr>
              <w:t>3</w:t>
            </w:r>
          </w:p>
        </w:tc>
        <w:tc>
          <w:tcPr>
            <w:tcW w:w="1001" w:type="dxa"/>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r w:rsidRPr="0059022F">
              <w:rPr>
                <w:rFonts w:eastAsia="Times New Roman"/>
                <w:b/>
                <w:color w:val="000000"/>
                <w:sz w:val="20"/>
                <w:szCs w:val="20"/>
                <w:lang w:eastAsia="ru-RU"/>
              </w:rPr>
              <w:t>3</w:t>
            </w:r>
          </w:p>
        </w:tc>
        <w:tc>
          <w:tcPr>
            <w:tcW w:w="1001" w:type="dxa"/>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r w:rsidRPr="0059022F">
              <w:rPr>
                <w:rFonts w:eastAsia="Times New Roman"/>
                <w:b/>
                <w:color w:val="000000"/>
                <w:sz w:val="20"/>
                <w:szCs w:val="20"/>
                <w:lang w:eastAsia="ru-RU"/>
              </w:rPr>
              <w:t>2</w:t>
            </w:r>
          </w:p>
        </w:tc>
        <w:tc>
          <w:tcPr>
            <w:tcW w:w="1002" w:type="dxa"/>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r w:rsidRPr="0059022F">
              <w:rPr>
                <w:rFonts w:eastAsia="Times New Roman"/>
                <w:b/>
                <w:color w:val="000000"/>
                <w:sz w:val="20"/>
                <w:szCs w:val="20"/>
                <w:lang w:eastAsia="ru-RU"/>
              </w:rPr>
              <w:t>2</w:t>
            </w:r>
          </w:p>
        </w:tc>
        <w:tc>
          <w:tcPr>
            <w:tcW w:w="1002" w:type="dxa"/>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4"/>
                <w:szCs w:val="24"/>
                <w:lang w:eastAsia="ru-RU"/>
              </w:rPr>
            </w:pPr>
            <w:r w:rsidRPr="0059022F">
              <w:rPr>
                <w:rFonts w:eastAsia="Times New Roman"/>
                <w:b/>
                <w:color w:val="000000"/>
                <w:sz w:val="24"/>
                <w:szCs w:val="24"/>
                <w:lang w:eastAsia="ru-RU"/>
              </w:rPr>
              <w:t>2</w:t>
            </w:r>
          </w:p>
        </w:tc>
      </w:tr>
      <w:tr w:rsidR="0059022F" w:rsidRPr="0059022F" w:rsidTr="004E022E">
        <w:tc>
          <w:tcPr>
            <w:tcW w:w="1001" w:type="dxa"/>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4"/>
                <w:szCs w:val="24"/>
                <w:lang w:eastAsia="ru-RU"/>
              </w:rPr>
            </w:pPr>
            <w:r w:rsidRPr="0059022F">
              <w:rPr>
                <w:rFonts w:eastAsia="Times New Roman"/>
                <w:b/>
                <w:color w:val="000000"/>
                <w:sz w:val="24"/>
                <w:szCs w:val="24"/>
                <w:lang w:eastAsia="ru-RU"/>
              </w:rPr>
              <w:t>Р-1</w:t>
            </w:r>
          </w:p>
        </w:tc>
        <w:tc>
          <w:tcPr>
            <w:tcW w:w="1001" w:type="dxa"/>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4"/>
                <w:szCs w:val="24"/>
                <w:lang w:eastAsia="ru-RU"/>
              </w:rPr>
            </w:pPr>
          </w:p>
        </w:tc>
        <w:tc>
          <w:tcPr>
            <w:tcW w:w="1001" w:type="dxa"/>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4"/>
                <w:szCs w:val="24"/>
                <w:lang w:eastAsia="ru-RU"/>
              </w:rPr>
            </w:pPr>
          </w:p>
        </w:tc>
        <w:tc>
          <w:tcPr>
            <w:tcW w:w="1001" w:type="dxa"/>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4"/>
                <w:szCs w:val="24"/>
                <w:lang w:eastAsia="ru-RU"/>
              </w:rPr>
            </w:pPr>
          </w:p>
        </w:tc>
        <w:tc>
          <w:tcPr>
            <w:tcW w:w="1001" w:type="dxa"/>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4"/>
                <w:szCs w:val="24"/>
                <w:lang w:eastAsia="ru-RU"/>
              </w:rPr>
            </w:pPr>
          </w:p>
        </w:tc>
        <w:tc>
          <w:tcPr>
            <w:tcW w:w="1001"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r w:rsidRPr="0059022F">
              <w:rPr>
                <w:rFonts w:eastAsia="Times New Roman"/>
                <w:b/>
                <w:color w:val="000000"/>
                <w:sz w:val="20"/>
                <w:szCs w:val="20"/>
                <w:lang w:eastAsia="ru-RU"/>
              </w:rPr>
              <w:t>Х</w:t>
            </w:r>
          </w:p>
        </w:tc>
        <w:tc>
          <w:tcPr>
            <w:tcW w:w="1001"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r w:rsidRPr="0059022F">
              <w:rPr>
                <w:rFonts w:eastAsia="Times New Roman"/>
                <w:b/>
                <w:color w:val="000000"/>
                <w:sz w:val="20"/>
                <w:szCs w:val="20"/>
                <w:lang w:eastAsia="ru-RU"/>
              </w:rPr>
              <w:t>3</w:t>
            </w:r>
          </w:p>
        </w:tc>
        <w:tc>
          <w:tcPr>
            <w:tcW w:w="1001"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r w:rsidRPr="0059022F">
              <w:rPr>
                <w:rFonts w:eastAsia="Times New Roman"/>
                <w:b/>
                <w:color w:val="000000"/>
                <w:sz w:val="20"/>
                <w:szCs w:val="20"/>
                <w:lang w:eastAsia="ru-RU"/>
              </w:rPr>
              <w:t>3</w:t>
            </w:r>
          </w:p>
        </w:tc>
        <w:tc>
          <w:tcPr>
            <w:tcW w:w="1002"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r w:rsidRPr="0059022F">
              <w:rPr>
                <w:rFonts w:eastAsia="Times New Roman"/>
                <w:b/>
                <w:color w:val="000000"/>
                <w:sz w:val="20"/>
                <w:szCs w:val="20"/>
                <w:lang w:eastAsia="ru-RU"/>
              </w:rPr>
              <w:t>3</w:t>
            </w:r>
          </w:p>
        </w:tc>
        <w:tc>
          <w:tcPr>
            <w:tcW w:w="1002" w:type="dxa"/>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4"/>
                <w:szCs w:val="24"/>
                <w:lang w:eastAsia="ru-RU"/>
              </w:rPr>
            </w:pPr>
            <w:r w:rsidRPr="0059022F">
              <w:rPr>
                <w:rFonts w:eastAsia="Times New Roman"/>
                <w:b/>
                <w:color w:val="000000"/>
                <w:sz w:val="24"/>
                <w:szCs w:val="24"/>
                <w:lang w:eastAsia="ru-RU"/>
              </w:rPr>
              <w:t>3</w:t>
            </w:r>
          </w:p>
        </w:tc>
      </w:tr>
      <w:tr w:rsidR="0059022F" w:rsidRPr="0059022F" w:rsidTr="004E022E">
        <w:tc>
          <w:tcPr>
            <w:tcW w:w="1001" w:type="dxa"/>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4"/>
                <w:szCs w:val="24"/>
                <w:lang w:eastAsia="ru-RU"/>
              </w:rPr>
            </w:pPr>
            <w:r w:rsidRPr="0059022F">
              <w:rPr>
                <w:rFonts w:eastAsia="Times New Roman"/>
                <w:b/>
                <w:color w:val="000000"/>
                <w:sz w:val="24"/>
                <w:szCs w:val="24"/>
                <w:lang w:eastAsia="ru-RU"/>
              </w:rPr>
              <w:t>Р-2</w:t>
            </w:r>
          </w:p>
        </w:tc>
        <w:tc>
          <w:tcPr>
            <w:tcW w:w="1001" w:type="dxa"/>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4"/>
                <w:szCs w:val="24"/>
                <w:lang w:eastAsia="ru-RU"/>
              </w:rPr>
            </w:pPr>
          </w:p>
        </w:tc>
        <w:tc>
          <w:tcPr>
            <w:tcW w:w="1001" w:type="dxa"/>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4"/>
                <w:szCs w:val="24"/>
                <w:lang w:eastAsia="ru-RU"/>
              </w:rPr>
            </w:pPr>
          </w:p>
        </w:tc>
        <w:tc>
          <w:tcPr>
            <w:tcW w:w="1001" w:type="dxa"/>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4"/>
                <w:szCs w:val="24"/>
                <w:lang w:eastAsia="ru-RU"/>
              </w:rPr>
            </w:pPr>
          </w:p>
        </w:tc>
        <w:tc>
          <w:tcPr>
            <w:tcW w:w="1001" w:type="dxa"/>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4"/>
                <w:szCs w:val="24"/>
                <w:lang w:eastAsia="ru-RU"/>
              </w:rPr>
            </w:pPr>
          </w:p>
        </w:tc>
        <w:tc>
          <w:tcPr>
            <w:tcW w:w="1001" w:type="dxa"/>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4"/>
                <w:szCs w:val="24"/>
                <w:lang w:eastAsia="ru-RU"/>
              </w:rPr>
            </w:pPr>
          </w:p>
        </w:tc>
        <w:tc>
          <w:tcPr>
            <w:tcW w:w="1001"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r w:rsidRPr="0059022F">
              <w:rPr>
                <w:rFonts w:eastAsia="Times New Roman"/>
                <w:b/>
                <w:color w:val="000000"/>
                <w:sz w:val="20"/>
                <w:szCs w:val="20"/>
                <w:lang w:eastAsia="ru-RU"/>
              </w:rPr>
              <w:t>Х</w:t>
            </w:r>
          </w:p>
        </w:tc>
        <w:tc>
          <w:tcPr>
            <w:tcW w:w="1001"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r w:rsidRPr="0059022F">
              <w:rPr>
                <w:rFonts w:eastAsia="Times New Roman"/>
                <w:b/>
                <w:color w:val="000000"/>
                <w:sz w:val="20"/>
                <w:szCs w:val="20"/>
                <w:lang w:eastAsia="ru-RU"/>
              </w:rPr>
              <w:t>3</w:t>
            </w:r>
          </w:p>
        </w:tc>
        <w:tc>
          <w:tcPr>
            <w:tcW w:w="1002"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r w:rsidRPr="0059022F">
              <w:rPr>
                <w:rFonts w:eastAsia="Times New Roman"/>
                <w:b/>
                <w:color w:val="000000"/>
                <w:sz w:val="20"/>
                <w:szCs w:val="20"/>
                <w:lang w:eastAsia="ru-RU"/>
              </w:rPr>
              <w:t>3</w:t>
            </w:r>
          </w:p>
        </w:tc>
        <w:tc>
          <w:tcPr>
            <w:tcW w:w="1002" w:type="dxa"/>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4"/>
                <w:szCs w:val="24"/>
                <w:lang w:eastAsia="ru-RU"/>
              </w:rPr>
            </w:pPr>
            <w:r w:rsidRPr="0059022F">
              <w:rPr>
                <w:rFonts w:eastAsia="Times New Roman"/>
                <w:b/>
                <w:color w:val="000000"/>
                <w:sz w:val="24"/>
                <w:szCs w:val="24"/>
                <w:lang w:eastAsia="ru-RU"/>
              </w:rPr>
              <w:t>3</w:t>
            </w:r>
          </w:p>
        </w:tc>
      </w:tr>
      <w:tr w:rsidR="0059022F" w:rsidRPr="0059022F" w:rsidTr="004E022E">
        <w:tc>
          <w:tcPr>
            <w:tcW w:w="1001" w:type="dxa"/>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4"/>
                <w:szCs w:val="24"/>
                <w:lang w:eastAsia="ru-RU"/>
              </w:rPr>
            </w:pPr>
            <w:r w:rsidRPr="0059022F">
              <w:rPr>
                <w:rFonts w:eastAsia="Times New Roman"/>
                <w:b/>
                <w:color w:val="000000"/>
                <w:sz w:val="24"/>
                <w:szCs w:val="24"/>
                <w:lang w:eastAsia="ru-RU"/>
              </w:rPr>
              <w:t>СП-2</w:t>
            </w:r>
          </w:p>
        </w:tc>
        <w:tc>
          <w:tcPr>
            <w:tcW w:w="1001" w:type="dxa"/>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4"/>
                <w:szCs w:val="24"/>
                <w:lang w:eastAsia="ru-RU"/>
              </w:rPr>
            </w:pPr>
          </w:p>
        </w:tc>
        <w:tc>
          <w:tcPr>
            <w:tcW w:w="1001" w:type="dxa"/>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4"/>
                <w:szCs w:val="24"/>
                <w:lang w:eastAsia="ru-RU"/>
              </w:rPr>
            </w:pPr>
          </w:p>
        </w:tc>
        <w:tc>
          <w:tcPr>
            <w:tcW w:w="1001" w:type="dxa"/>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4"/>
                <w:szCs w:val="24"/>
                <w:lang w:eastAsia="ru-RU"/>
              </w:rPr>
            </w:pPr>
          </w:p>
        </w:tc>
        <w:tc>
          <w:tcPr>
            <w:tcW w:w="1001" w:type="dxa"/>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4"/>
                <w:szCs w:val="24"/>
                <w:lang w:eastAsia="ru-RU"/>
              </w:rPr>
            </w:pPr>
          </w:p>
        </w:tc>
        <w:tc>
          <w:tcPr>
            <w:tcW w:w="1001" w:type="dxa"/>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4"/>
                <w:szCs w:val="24"/>
                <w:lang w:eastAsia="ru-RU"/>
              </w:rPr>
            </w:pPr>
          </w:p>
        </w:tc>
        <w:tc>
          <w:tcPr>
            <w:tcW w:w="1001" w:type="dxa"/>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4"/>
                <w:szCs w:val="24"/>
                <w:lang w:eastAsia="ru-RU"/>
              </w:rPr>
            </w:pPr>
          </w:p>
        </w:tc>
        <w:tc>
          <w:tcPr>
            <w:tcW w:w="1001"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r w:rsidRPr="0059022F">
              <w:rPr>
                <w:rFonts w:eastAsia="Times New Roman"/>
                <w:b/>
                <w:color w:val="000000"/>
                <w:sz w:val="20"/>
                <w:szCs w:val="20"/>
                <w:lang w:eastAsia="ru-RU"/>
              </w:rPr>
              <w:t>Х</w:t>
            </w:r>
          </w:p>
        </w:tc>
        <w:tc>
          <w:tcPr>
            <w:tcW w:w="1002" w:type="dxa"/>
            <w:vAlign w:val="center"/>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r w:rsidRPr="0059022F">
              <w:rPr>
                <w:rFonts w:eastAsia="Times New Roman"/>
                <w:b/>
                <w:color w:val="000000"/>
                <w:sz w:val="20"/>
                <w:szCs w:val="20"/>
                <w:lang w:eastAsia="ru-RU"/>
              </w:rPr>
              <w:t>3</w:t>
            </w:r>
          </w:p>
        </w:tc>
        <w:tc>
          <w:tcPr>
            <w:tcW w:w="1002" w:type="dxa"/>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4"/>
                <w:szCs w:val="24"/>
                <w:lang w:eastAsia="ru-RU"/>
              </w:rPr>
            </w:pPr>
            <w:r w:rsidRPr="0059022F">
              <w:rPr>
                <w:rFonts w:eastAsia="Times New Roman"/>
                <w:b/>
                <w:color w:val="000000"/>
                <w:sz w:val="24"/>
                <w:szCs w:val="24"/>
                <w:lang w:eastAsia="ru-RU"/>
              </w:rPr>
              <w:t>3</w:t>
            </w:r>
          </w:p>
        </w:tc>
      </w:tr>
      <w:tr w:rsidR="0059022F" w:rsidRPr="0059022F" w:rsidTr="004E022E">
        <w:trPr>
          <w:trHeight w:val="173"/>
        </w:trPr>
        <w:tc>
          <w:tcPr>
            <w:tcW w:w="1001" w:type="dxa"/>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4"/>
                <w:szCs w:val="24"/>
                <w:lang w:eastAsia="ru-RU"/>
              </w:rPr>
            </w:pPr>
            <w:r w:rsidRPr="0059022F">
              <w:rPr>
                <w:rFonts w:eastAsia="Times New Roman"/>
                <w:b/>
                <w:color w:val="000000"/>
                <w:sz w:val="24"/>
                <w:szCs w:val="24"/>
                <w:lang w:eastAsia="ru-RU"/>
              </w:rPr>
              <w:t>СП-1</w:t>
            </w:r>
          </w:p>
        </w:tc>
        <w:tc>
          <w:tcPr>
            <w:tcW w:w="1001" w:type="dxa"/>
            <w:shd w:val="clear" w:color="auto" w:fill="auto"/>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4"/>
                <w:szCs w:val="24"/>
                <w:lang w:eastAsia="ru-RU"/>
              </w:rPr>
            </w:pPr>
          </w:p>
        </w:tc>
        <w:tc>
          <w:tcPr>
            <w:tcW w:w="1001" w:type="dxa"/>
            <w:shd w:val="clear" w:color="auto" w:fill="auto"/>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4"/>
                <w:szCs w:val="24"/>
                <w:lang w:eastAsia="ru-RU"/>
              </w:rPr>
            </w:pPr>
          </w:p>
        </w:tc>
        <w:tc>
          <w:tcPr>
            <w:tcW w:w="1001" w:type="dxa"/>
            <w:shd w:val="clear" w:color="auto" w:fill="auto"/>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4"/>
                <w:szCs w:val="24"/>
                <w:lang w:eastAsia="ru-RU"/>
              </w:rPr>
            </w:pPr>
          </w:p>
        </w:tc>
        <w:tc>
          <w:tcPr>
            <w:tcW w:w="1001" w:type="dxa"/>
            <w:shd w:val="clear" w:color="auto" w:fill="auto"/>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4"/>
                <w:szCs w:val="24"/>
                <w:lang w:eastAsia="ru-RU"/>
              </w:rPr>
            </w:pPr>
          </w:p>
        </w:tc>
        <w:tc>
          <w:tcPr>
            <w:tcW w:w="1001" w:type="dxa"/>
            <w:shd w:val="clear" w:color="auto" w:fill="auto"/>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4"/>
                <w:szCs w:val="24"/>
                <w:lang w:eastAsia="ru-RU"/>
              </w:rPr>
            </w:pPr>
          </w:p>
        </w:tc>
        <w:tc>
          <w:tcPr>
            <w:tcW w:w="1001" w:type="dxa"/>
            <w:shd w:val="clear" w:color="auto" w:fill="auto"/>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4"/>
                <w:szCs w:val="24"/>
                <w:lang w:eastAsia="ru-RU"/>
              </w:rPr>
            </w:pPr>
          </w:p>
        </w:tc>
        <w:tc>
          <w:tcPr>
            <w:tcW w:w="1001" w:type="dxa"/>
            <w:shd w:val="clear" w:color="auto" w:fill="auto"/>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4"/>
                <w:szCs w:val="24"/>
                <w:lang w:eastAsia="ru-RU"/>
              </w:rPr>
            </w:pPr>
          </w:p>
        </w:tc>
        <w:tc>
          <w:tcPr>
            <w:tcW w:w="1002"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r w:rsidRPr="0059022F">
              <w:rPr>
                <w:rFonts w:eastAsia="Times New Roman"/>
                <w:b/>
                <w:color w:val="000000"/>
                <w:sz w:val="20"/>
                <w:szCs w:val="20"/>
                <w:lang w:eastAsia="ru-RU"/>
              </w:rPr>
              <w:t>Х</w:t>
            </w:r>
          </w:p>
        </w:tc>
        <w:tc>
          <w:tcPr>
            <w:tcW w:w="1002" w:type="dxa"/>
            <w:shd w:val="clear" w:color="auto" w:fill="auto"/>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4"/>
                <w:szCs w:val="24"/>
                <w:lang w:eastAsia="ru-RU"/>
              </w:rPr>
            </w:pPr>
            <w:r w:rsidRPr="0059022F">
              <w:rPr>
                <w:rFonts w:eastAsia="Times New Roman"/>
                <w:b/>
                <w:color w:val="000000"/>
                <w:sz w:val="24"/>
                <w:szCs w:val="24"/>
                <w:lang w:eastAsia="ru-RU"/>
              </w:rPr>
              <w:t>3</w:t>
            </w:r>
          </w:p>
        </w:tc>
      </w:tr>
      <w:tr w:rsidR="0059022F" w:rsidRPr="0059022F" w:rsidTr="004E022E">
        <w:trPr>
          <w:trHeight w:val="172"/>
        </w:trPr>
        <w:tc>
          <w:tcPr>
            <w:tcW w:w="1001" w:type="dxa"/>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4"/>
                <w:szCs w:val="24"/>
                <w:lang w:eastAsia="ru-RU"/>
              </w:rPr>
            </w:pPr>
            <w:r w:rsidRPr="0059022F">
              <w:rPr>
                <w:rFonts w:eastAsia="Times New Roman"/>
                <w:b/>
                <w:color w:val="000000"/>
                <w:sz w:val="24"/>
                <w:szCs w:val="24"/>
                <w:lang w:eastAsia="ru-RU"/>
              </w:rPr>
              <w:t>С-1</w:t>
            </w:r>
          </w:p>
        </w:tc>
        <w:tc>
          <w:tcPr>
            <w:tcW w:w="1001" w:type="dxa"/>
            <w:shd w:val="clear" w:color="auto" w:fill="auto"/>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4"/>
                <w:szCs w:val="24"/>
                <w:lang w:eastAsia="ru-RU"/>
              </w:rPr>
            </w:pPr>
          </w:p>
        </w:tc>
        <w:tc>
          <w:tcPr>
            <w:tcW w:w="1001" w:type="dxa"/>
            <w:shd w:val="clear" w:color="auto" w:fill="auto"/>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4"/>
                <w:szCs w:val="24"/>
                <w:lang w:eastAsia="ru-RU"/>
              </w:rPr>
            </w:pPr>
          </w:p>
        </w:tc>
        <w:tc>
          <w:tcPr>
            <w:tcW w:w="1001" w:type="dxa"/>
            <w:shd w:val="clear" w:color="auto" w:fill="auto"/>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4"/>
                <w:szCs w:val="24"/>
                <w:lang w:eastAsia="ru-RU"/>
              </w:rPr>
            </w:pPr>
          </w:p>
        </w:tc>
        <w:tc>
          <w:tcPr>
            <w:tcW w:w="1001" w:type="dxa"/>
            <w:shd w:val="clear" w:color="auto" w:fill="auto"/>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4"/>
                <w:szCs w:val="24"/>
                <w:lang w:eastAsia="ru-RU"/>
              </w:rPr>
            </w:pPr>
          </w:p>
        </w:tc>
        <w:tc>
          <w:tcPr>
            <w:tcW w:w="1001" w:type="dxa"/>
            <w:shd w:val="clear" w:color="auto" w:fill="auto"/>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4"/>
                <w:szCs w:val="24"/>
                <w:lang w:eastAsia="ru-RU"/>
              </w:rPr>
            </w:pPr>
          </w:p>
        </w:tc>
        <w:tc>
          <w:tcPr>
            <w:tcW w:w="1001" w:type="dxa"/>
            <w:shd w:val="clear" w:color="auto" w:fill="auto"/>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4"/>
                <w:szCs w:val="24"/>
                <w:lang w:eastAsia="ru-RU"/>
              </w:rPr>
            </w:pPr>
          </w:p>
        </w:tc>
        <w:tc>
          <w:tcPr>
            <w:tcW w:w="1001" w:type="dxa"/>
            <w:shd w:val="clear" w:color="auto" w:fill="auto"/>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4"/>
                <w:szCs w:val="24"/>
                <w:lang w:eastAsia="ru-RU"/>
              </w:rPr>
            </w:pPr>
          </w:p>
        </w:tc>
        <w:tc>
          <w:tcPr>
            <w:tcW w:w="1002" w:type="dxa"/>
            <w:shd w:val="clear" w:color="auto" w:fill="auto"/>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4"/>
                <w:szCs w:val="24"/>
                <w:lang w:eastAsia="ru-RU"/>
              </w:rPr>
            </w:pPr>
          </w:p>
        </w:tc>
        <w:tc>
          <w:tcPr>
            <w:tcW w:w="1002" w:type="dxa"/>
            <w:shd w:val="clear" w:color="auto" w:fill="auto"/>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4"/>
                <w:szCs w:val="24"/>
                <w:lang w:eastAsia="ru-RU"/>
              </w:rPr>
            </w:pPr>
            <w:r w:rsidRPr="0059022F">
              <w:rPr>
                <w:rFonts w:eastAsia="Times New Roman"/>
                <w:b/>
                <w:color w:val="000000"/>
                <w:sz w:val="20"/>
                <w:szCs w:val="20"/>
                <w:lang w:eastAsia="ru-RU"/>
              </w:rPr>
              <w:t>Х</w:t>
            </w:r>
          </w:p>
        </w:tc>
      </w:tr>
    </w:tbl>
    <w:p w:rsidR="0059022F" w:rsidRPr="0059022F" w:rsidRDefault="0059022F" w:rsidP="0059022F">
      <w:pPr>
        <w:widowControl w:val="0"/>
        <w:autoSpaceDE w:val="0"/>
        <w:autoSpaceDN w:val="0"/>
        <w:adjustRightInd w:val="0"/>
        <w:spacing w:after="0" w:line="300" w:lineRule="auto"/>
        <w:ind w:firstLine="708"/>
        <w:jc w:val="both"/>
        <w:rPr>
          <w:rFonts w:eastAsia="Times New Roman"/>
          <w:color w:val="000000"/>
          <w:sz w:val="24"/>
          <w:szCs w:val="24"/>
          <w:lang w:eastAsia="ru-RU"/>
        </w:rPr>
      </w:pPr>
      <w:r w:rsidRPr="0059022F">
        <w:rPr>
          <w:rFonts w:eastAsia="Times New Roman"/>
          <w:color w:val="000000"/>
          <w:sz w:val="24"/>
          <w:szCs w:val="24"/>
          <w:lang w:eastAsia="ru-RU"/>
        </w:rPr>
        <w:t>- по вертикали указаны, застройщик которых ответственен за устройство заграждений.</w:t>
      </w:r>
    </w:p>
    <w:p w:rsidR="0059022F" w:rsidRPr="0059022F" w:rsidRDefault="0059022F" w:rsidP="0059022F">
      <w:pPr>
        <w:widowControl w:val="0"/>
        <w:autoSpaceDE w:val="0"/>
        <w:autoSpaceDN w:val="0"/>
        <w:adjustRightInd w:val="0"/>
        <w:spacing w:after="0" w:line="300" w:lineRule="auto"/>
        <w:ind w:firstLine="708"/>
        <w:jc w:val="right"/>
        <w:rPr>
          <w:rFonts w:eastAsia="Times New Roman"/>
          <w:b/>
          <w:color w:val="000000"/>
          <w:sz w:val="24"/>
          <w:szCs w:val="24"/>
          <w:lang w:eastAsia="ru-RU"/>
        </w:rPr>
      </w:pPr>
    </w:p>
    <w:p w:rsidR="0059022F" w:rsidRPr="0059022F" w:rsidRDefault="0059022F" w:rsidP="0059022F">
      <w:pPr>
        <w:keepNext/>
        <w:spacing w:after="0" w:line="240" w:lineRule="auto"/>
        <w:ind w:left="288" w:right="-57"/>
        <w:jc w:val="center"/>
        <w:outlineLvl w:val="2"/>
        <w:rPr>
          <w:rFonts w:eastAsia="Times New Roman"/>
          <w:b/>
          <w:bCs/>
          <w:color w:val="000000"/>
          <w:sz w:val="24"/>
          <w:szCs w:val="16"/>
          <w:lang w:eastAsia="ru-RU"/>
        </w:rPr>
      </w:pPr>
      <w:r w:rsidRPr="0059022F">
        <w:rPr>
          <w:rFonts w:eastAsia="Times New Roman"/>
          <w:b/>
          <w:bCs/>
          <w:color w:val="000000"/>
          <w:sz w:val="24"/>
          <w:szCs w:val="16"/>
          <w:lang w:eastAsia="ru-RU"/>
        </w:rPr>
        <w:lastRenderedPageBreak/>
        <w:t>Статья 53. Требования к размещению автостоянок</w:t>
      </w:r>
    </w:p>
    <w:p w:rsidR="0059022F" w:rsidRPr="0059022F" w:rsidRDefault="0059022F" w:rsidP="0059022F">
      <w:pPr>
        <w:widowControl w:val="0"/>
        <w:autoSpaceDE w:val="0"/>
        <w:autoSpaceDN w:val="0"/>
        <w:adjustRightInd w:val="0"/>
        <w:spacing w:after="0" w:line="240" w:lineRule="auto"/>
        <w:ind w:firstLine="160"/>
        <w:jc w:val="both"/>
        <w:rPr>
          <w:rFonts w:ascii="Arial" w:eastAsia="Times New Roman" w:hAnsi="Arial" w:cs="Arial"/>
          <w:color w:val="000000"/>
          <w:sz w:val="16"/>
          <w:szCs w:val="16"/>
          <w:lang w:eastAsia="ru-RU"/>
        </w:rPr>
      </w:pP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            1. Во всех </w:t>
      </w:r>
      <w:proofErr w:type="gramStart"/>
      <w:r w:rsidRPr="0059022F">
        <w:rPr>
          <w:rFonts w:eastAsia="Times New Roman"/>
          <w:color w:val="000000"/>
          <w:sz w:val="24"/>
          <w:szCs w:val="24"/>
          <w:lang w:eastAsia="ru-RU"/>
        </w:rPr>
        <w:t>территориальных зонах</w:t>
      </w:r>
      <w:proofErr w:type="gramEnd"/>
      <w:r w:rsidRPr="0059022F">
        <w:rPr>
          <w:rFonts w:eastAsia="Times New Roman"/>
          <w:color w:val="000000"/>
          <w:sz w:val="24"/>
          <w:szCs w:val="24"/>
          <w:lang w:eastAsia="ru-RU"/>
        </w:rPr>
        <w:t xml:space="preserve"> требуемое, согласно СНиП </w:t>
      </w:r>
      <w:proofErr w:type="spellStart"/>
      <w:r w:rsidRPr="0059022F">
        <w:rPr>
          <w:rFonts w:eastAsia="Times New Roman"/>
          <w:color w:val="000000"/>
          <w:sz w:val="24"/>
          <w:szCs w:val="24"/>
          <w:lang w:eastAsia="ru-RU"/>
        </w:rPr>
        <w:t>машино</w:t>
      </w:r>
      <w:proofErr w:type="spellEnd"/>
      <w:r w:rsidRPr="0059022F">
        <w:rPr>
          <w:rFonts w:eastAsia="Times New Roman"/>
          <w:color w:val="000000"/>
          <w:sz w:val="24"/>
          <w:szCs w:val="24"/>
          <w:lang w:eastAsia="ru-RU"/>
        </w:rPr>
        <w:t>-мест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4"/>
          <w:szCs w:val="24"/>
          <w:lang w:eastAsia="ru-RU"/>
        </w:rPr>
      </w:pPr>
    </w:p>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4"/>
          <w:szCs w:val="24"/>
          <w:lang w:eastAsia="ru-RU"/>
        </w:rPr>
      </w:pPr>
      <w:r w:rsidRPr="0059022F">
        <w:rPr>
          <w:rFonts w:eastAsia="Times New Roman"/>
          <w:b/>
          <w:color w:val="000000"/>
          <w:sz w:val="24"/>
          <w:szCs w:val="24"/>
          <w:lang w:eastAsia="ru-RU"/>
        </w:rPr>
        <w:t xml:space="preserve">Статья 54. Предельные разрешенные уровни воздействия на окружающую среду и человека от назначения </w:t>
      </w:r>
      <w:proofErr w:type="gramStart"/>
      <w:r w:rsidRPr="0059022F">
        <w:rPr>
          <w:rFonts w:eastAsia="Times New Roman"/>
          <w:b/>
          <w:color w:val="000000"/>
          <w:sz w:val="24"/>
          <w:szCs w:val="24"/>
          <w:lang w:eastAsia="ru-RU"/>
        </w:rPr>
        <w:t>территориальных зон</w:t>
      </w:r>
      <w:proofErr w:type="gramEnd"/>
      <w:r w:rsidRPr="0059022F">
        <w:rPr>
          <w:rFonts w:eastAsia="Times New Roman"/>
          <w:b/>
          <w:color w:val="000000"/>
          <w:sz w:val="24"/>
          <w:szCs w:val="24"/>
          <w:lang w:eastAsia="ru-RU"/>
        </w:rPr>
        <w:t>.</w:t>
      </w:r>
    </w:p>
    <w:p w:rsidR="0059022F" w:rsidRPr="0059022F" w:rsidRDefault="0059022F" w:rsidP="0059022F">
      <w:pPr>
        <w:widowControl w:val="0"/>
        <w:autoSpaceDE w:val="0"/>
        <w:autoSpaceDN w:val="0"/>
        <w:adjustRightInd w:val="0"/>
        <w:spacing w:after="0" w:line="300" w:lineRule="auto"/>
        <w:ind w:firstLine="708"/>
        <w:jc w:val="center"/>
        <w:rPr>
          <w:rFonts w:eastAsia="Times New Roman"/>
          <w:b/>
          <w:color w:val="000000"/>
          <w:sz w:val="24"/>
          <w:szCs w:val="24"/>
          <w:lang w:eastAsia="ru-RU"/>
        </w:rPr>
      </w:pPr>
    </w:p>
    <w:p w:rsidR="0059022F" w:rsidRPr="0059022F" w:rsidRDefault="0059022F" w:rsidP="0059022F">
      <w:pPr>
        <w:widowControl w:val="0"/>
        <w:autoSpaceDE w:val="0"/>
        <w:autoSpaceDN w:val="0"/>
        <w:adjustRightInd w:val="0"/>
        <w:spacing w:after="0" w:line="300" w:lineRule="auto"/>
        <w:ind w:firstLine="708"/>
        <w:jc w:val="both"/>
        <w:rPr>
          <w:rFonts w:eastAsia="Times New Roman"/>
          <w:color w:val="000000"/>
          <w:sz w:val="24"/>
          <w:szCs w:val="24"/>
          <w:lang w:eastAsia="ru-RU"/>
        </w:rPr>
      </w:pPr>
      <w:r w:rsidRPr="0059022F">
        <w:rPr>
          <w:rFonts w:eastAsia="Times New Roman"/>
          <w:color w:val="000000"/>
          <w:sz w:val="24"/>
          <w:szCs w:val="24"/>
          <w:lang w:eastAsia="ru-RU"/>
        </w:rPr>
        <w:t>Предельные разрешенные уровни воздействия на среду и человека от деятельности на территории участка приведены в таблице 5.</w:t>
      </w:r>
    </w:p>
    <w:p w:rsidR="0059022F" w:rsidRPr="0059022F" w:rsidRDefault="0059022F" w:rsidP="0059022F">
      <w:pPr>
        <w:widowControl w:val="0"/>
        <w:autoSpaceDE w:val="0"/>
        <w:autoSpaceDN w:val="0"/>
        <w:adjustRightInd w:val="0"/>
        <w:spacing w:after="0" w:line="300" w:lineRule="auto"/>
        <w:ind w:firstLine="708"/>
        <w:jc w:val="both"/>
        <w:rPr>
          <w:rFonts w:eastAsia="Times New Roman"/>
          <w:color w:val="000000"/>
          <w:sz w:val="24"/>
          <w:szCs w:val="24"/>
          <w:lang w:eastAsia="ru-RU"/>
        </w:rPr>
      </w:pPr>
      <w:r w:rsidRPr="0059022F">
        <w:rPr>
          <w:rFonts w:eastAsia="Times New Roman"/>
          <w:color w:val="000000"/>
          <w:sz w:val="24"/>
          <w:szCs w:val="24"/>
          <w:lang w:eastAsia="ru-RU"/>
        </w:rPr>
        <w:t xml:space="preserve">Значение максимально допустимых уровней воздействия, установленные градостроительным регламентом, относятся к территориям, расположенным внутри зон. На границах должны обеспечиваться значения уровней воздействия соответствующие меньшему значению </w:t>
      </w:r>
      <w:proofErr w:type="gramStart"/>
      <w:r w:rsidRPr="0059022F">
        <w:rPr>
          <w:rFonts w:eastAsia="Times New Roman"/>
          <w:color w:val="000000"/>
          <w:sz w:val="24"/>
          <w:szCs w:val="24"/>
          <w:lang w:eastAsia="ru-RU"/>
        </w:rPr>
        <w:t>из</w:t>
      </w:r>
      <w:proofErr w:type="gramEnd"/>
      <w:r w:rsidRPr="0059022F">
        <w:rPr>
          <w:rFonts w:eastAsia="Times New Roman"/>
          <w:color w:val="000000"/>
          <w:sz w:val="24"/>
          <w:szCs w:val="24"/>
          <w:lang w:eastAsia="ru-RU"/>
        </w:rPr>
        <w:t xml:space="preserve"> </w:t>
      </w:r>
      <w:proofErr w:type="gramStart"/>
      <w:r w:rsidRPr="0059022F">
        <w:rPr>
          <w:rFonts w:eastAsia="Times New Roman"/>
          <w:color w:val="000000"/>
          <w:sz w:val="24"/>
          <w:szCs w:val="24"/>
          <w:lang w:eastAsia="ru-RU"/>
        </w:rPr>
        <w:t>разрешенных</w:t>
      </w:r>
      <w:proofErr w:type="gramEnd"/>
      <w:r w:rsidRPr="0059022F">
        <w:rPr>
          <w:rFonts w:eastAsia="Times New Roman"/>
          <w:color w:val="000000"/>
          <w:sz w:val="24"/>
          <w:szCs w:val="24"/>
          <w:lang w:eastAsia="ru-RU"/>
        </w:rPr>
        <w:t xml:space="preserve"> в зонах по обе стороны границы.</w:t>
      </w:r>
    </w:p>
    <w:p w:rsidR="0059022F" w:rsidRPr="0059022F" w:rsidRDefault="0059022F" w:rsidP="0059022F">
      <w:pPr>
        <w:widowControl w:val="0"/>
        <w:autoSpaceDE w:val="0"/>
        <w:autoSpaceDN w:val="0"/>
        <w:adjustRightInd w:val="0"/>
        <w:spacing w:after="0" w:line="300" w:lineRule="auto"/>
        <w:ind w:firstLine="708"/>
        <w:jc w:val="right"/>
        <w:rPr>
          <w:rFonts w:eastAsia="Times New Roman"/>
          <w:b/>
          <w:color w:val="000000"/>
          <w:sz w:val="24"/>
          <w:szCs w:val="24"/>
          <w:lang w:eastAsia="ru-RU"/>
        </w:rPr>
      </w:pPr>
    </w:p>
    <w:p w:rsidR="0059022F" w:rsidRPr="0059022F" w:rsidRDefault="0059022F" w:rsidP="0059022F">
      <w:pPr>
        <w:widowControl w:val="0"/>
        <w:autoSpaceDE w:val="0"/>
        <w:autoSpaceDN w:val="0"/>
        <w:adjustRightInd w:val="0"/>
        <w:spacing w:after="0" w:line="300" w:lineRule="auto"/>
        <w:ind w:firstLine="708"/>
        <w:jc w:val="center"/>
        <w:rPr>
          <w:rFonts w:eastAsia="Times New Roman"/>
          <w:b/>
          <w:color w:val="000000"/>
          <w:sz w:val="24"/>
          <w:szCs w:val="24"/>
          <w:lang w:eastAsia="ru-RU"/>
        </w:rPr>
      </w:pPr>
      <w:r w:rsidRPr="0059022F">
        <w:rPr>
          <w:rFonts w:eastAsia="Times New Roman"/>
          <w:b/>
          <w:color w:val="000000"/>
          <w:sz w:val="24"/>
          <w:szCs w:val="24"/>
          <w:lang w:eastAsia="ru-RU"/>
        </w:rPr>
        <w:t xml:space="preserve">Разрешенные параметры допустимых уровней воздействия на окружающую среду и человека в зависимости от назначения </w:t>
      </w:r>
      <w:proofErr w:type="gramStart"/>
      <w:r w:rsidRPr="0059022F">
        <w:rPr>
          <w:rFonts w:eastAsia="Times New Roman"/>
          <w:b/>
          <w:color w:val="000000"/>
          <w:sz w:val="24"/>
          <w:szCs w:val="24"/>
          <w:lang w:eastAsia="ru-RU"/>
        </w:rPr>
        <w:t>территориальных зон</w:t>
      </w:r>
      <w:proofErr w:type="gramEnd"/>
      <w:r w:rsidRPr="0059022F">
        <w:rPr>
          <w:rFonts w:eastAsia="Times New Roman"/>
          <w:b/>
          <w:color w:val="000000"/>
          <w:sz w:val="24"/>
          <w:szCs w:val="24"/>
          <w:lang w:eastAsia="ru-RU"/>
        </w:rPr>
        <w:t>.</w:t>
      </w:r>
    </w:p>
    <w:p w:rsidR="0059022F" w:rsidRPr="0059022F" w:rsidRDefault="0059022F" w:rsidP="0059022F">
      <w:pPr>
        <w:widowControl w:val="0"/>
        <w:autoSpaceDE w:val="0"/>
        <w:autoSpaceDN w:val="0"/>
        <w:adjustRightInd w:val="0"/>
        <w:spacing w:after="0" w:line="300" w:lineRule="auto"/>
        <w:ind w:firstLine="708"/>
        <w:jc w:val="right"/>
        <w:rPr>
          <w:rFonts w:eastAsia="Times New Roman"/>
          <w:b/>
          <w:color w:val="000000"/>
          <w:sz w:val="24"/>
          <w:szCs w:val="24"/>
          <w:lang w:eastAsia="ru-RU"/>
        </w:rPr>
      </w:pPr>
      <w:r w:rsidRPr="0059022F">
        <w:rPr>
          <w:rFonts w:eastAsia="Times New Roman"/>
          <w:b/>
          <w:color w:val="000000"/>
          <w:sz w:val="24"/>
          <w:szCs w:val="24"/>
          <w:lang w:eastAsia="ru-RU"/>
        </w:rPr>
        <w:t>Таблица 5.</w:t>
      </w:r>
    </w:p>
    <w:p w:rsidR="0059022F" w:rsidRPr="0059022F" w:rsidRDefault="0059022F" w:rsidP="0059022F">
      <w:pPr>
        <w:keepNext/>
        <w:spacing w:after="0" w:line="240" w:lineRule="auto"/>
        <w:ind w:left="288" w:right="-57"/>
        <w:jc w:val="center"/>
        <w:outlineLvl w:val="2"/>
        <w:rPr>
          <w:rFonts w:eastAsia="Times New Roman"/>
          <w:b/>
          <w:bCs/>
          <w:color w:val="000000"/>
          <w:sz w:val="24"/>
          <w:szCs w:val="16"/>
          <w:lang w:eastAsia="ru-RU"/>
        </w:rPr>
      </w:pPr>
    </w:p>
    <w:p w:rsidR="0059022F" w:rsidRPr="0059022F" w:rsidRDefault="0059022F" w:rsidP="0059022F">
      <w:pPr>
        <w:widowControl w:val="0"/>
        <w:autoSpaceDE w:val="0"/>
        <w:autoSpaceDN w:val="0"/>
        <w:adjustRightInd w:val="0"/>
        <w:spacing w:after="0" w:line="240" w:lineRule="auto"/>
        <w:jc w:val="center"/>
        <w:rPr>
          <w:rFonts w:eastAsia="Times New Roman"/>
          <w:b/>
          <w:color w:val="FF00FF"/>
          <w:sz w:val="24"/>
          <w:szCs w:val="24"/>
          <w:lang w:eastAsia="ru-RU"/>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gridCol w:w="1856"/>
        <w:gridCol w:w="1856"/>
        <w:gridCol w:w="1906"/>
        <w:gridCol w:w="1856"/>
      </w:tblGrid>
      <w:tr w:rsidR="0059022F" w:rsidRPr="0059022F" w:rsidTr="004E022E">
        <w:tc>
          <w:tcPr>
            <w:tcW w:w="1914" w:type="dxa"/>
            <w:shd w:val="clear" w:color="auto" w:fill="auto"/>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r w:rsidRPr="0059022F">
              <w:rPr>
                <w:rFonts w:eastAsia="Times New Roman"/>
                <w:color w:val="000000"/>
                <w:sz w:val="20"/>
                <w:szCs w:val="20"/>
                <w:lang w:eastAsia="ru-RU"/>
              </w:rPr>
              <w:t>Зона</w:t>
            </w:r>
          </w:p>
        </w:tc>
        <w:tc>
          <w:tcPr>
            <w:tcW w:w="1914" w:type="dxa"/>
            <w:shd w:val="clear" w:color="auto" w:fill="auto"/>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r w:rsidRPr="0059022F">
              <w:rPr>
                <w:rFonts w:eastAsia="Times New Roman"/>
                <w:color w:val="000000"/>
                <w:sz w:val="20"/>
                <w:szCs w:val="20"/>
                <w:lang w:eastAsia="ru-RU"/>
              </w:rPr>
              <w:t xml:space="preserve">Максимальный уровень шумового воздействия L </w:t>
            </w:r>
            <w:proofErr w:type="spellStart"/>
            <w:r w:rsidRPr="0059022F">
              <w:rPr>
                <w:rFonts w:eastAsia="Times New Roman"/>
                <w:color w:val="000000"/>
                <w:sz w:val="20"/>
                <w:szCs w:val="20"/>
                <w:lang w:eastAsia="ru-RU"/>
              </w:rPr>
              <w:t>Аэ</w:t>
            </w:r>
            <w:proofErr w:type="spellEnd"/>
            <w:r w:rsidRPr="0059022F">
              <w:rPr>
                <w:rFonts w:eastAsia="Times New Roman"/>
                <w:color w:val="000000"/>
                <w:sz w:val="20"/>
                <w:szCs w:val="20"/>
                <w:lang w:eastAsia="ru-RU"/>
              </w:rPr>
              <w:t xml:space="preserve"> </w:t>
            </w:r>
            <w:proofErr w:type="spellStart"/>
            <w:r w:rsidRPr="0059022F">
              <w:rPr>
                <w:rFonts w:eastAsia="Times New Roman"/>
                <w:color w:val="000000"/>
                <w:sz w:val="20"/>
                <w:szCs w:val="20"/>
                <w:lang w:eastAsia="ru-RU"/>
              </w:rPr>
              <w:t>кВ</w:t>
            </w:r>
            <w:proofErr w:type="spellEnd"/>
            <w:r w:rsidRPr="0059022F">
              <w:rPr>
                <w:rFonts w:eastAsia="Times New Roman"/>
                <w:color w:val="000000"/>
                <w:sz w:val="20"/>
                <w:szCs w:val="20"/>
                <w:lang w:eastAsia="ru-RU"/>
              </w:rPr>
              <w:t xml:space="preserve"> (</w:t>
            </w:r>
            <w:proofErr w:type="spellStart"/>
            <w:r w:rsidRPr="0059022F">
              <w:rPr>
                <w:rFonts w:eastAsia="Times New Roman"/>
                <w:color w:val="000000"/>
                <w:sz w:val="20"/>
                <w:szCs w:val="20"/>
                <w:lang w:eastAsia="ru-RU"/>
              </w:rPr>
              <w:t>дБа</w:t>
            </w:r>
            <w:proofErr w:type="spellEnd"/>
            <w:r w:rsidRPr="0059022F">
              <w:rPr>
                <w:rFonts w:eastAsia="Times New Roman"/>
                <w:color w:val="000000"/>
                <w:sz w:val="20"/>
                <w:szCs w:val="20"/>
                <w:lang w:eastAsia="ru-RU"/>
              </w:rPr>
              <w:t>)</w:t>
            </w:r>
          </w:p>
        </w:tc>
        <w:tc>
          <w:tcPr>
            <w:tcW w:w="1914" w:type="dxa"/>
            <w:shd w:val="clear" w:color="auto" w:fill="auto"/>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4"/>
                <w:szCs w:val="24"/>
                <w:lang w:eastAsia="ru-RU"/>
              </w:rPr>
            </w:pPr>
            <w:r w:rsidRPr="0059022F">
              <w:rPr>
                <w:rFonts w:eastAsia="Times New Roman"/>
                <w:color w:val="000000"/>
                <w:sz w:val="20"/>
                <w:szCs w:val="20"/>
                <w:lang w:eastAsia="ru-RU"/>
              </w:rPr>
              <w:t xml:space="preserve">Максимальный уровень загрязненности </w:t>
            </w:r>
            <w:proofErr w:type="spellStart"/>
            <w:r w:rsidRPr="0059022F">
              <w:rPr>
                <w:rFonts w:eastAsia="Times New Roman"/>
                <w:color w:val="000000"/>
                <w:sz w:val="20"/>
                <w:szCs w:val="20"/>
                <w:lang w:eastAsia="ru-RU"/>
              </w:rPr>
              <w:t>атмосферн</w:t>
            </w:r>
            <w:proofErr w:type="spellEnd"/>
            <w:r w:rsidRPr="0059022F">
              <w:rPr>
                <w:rFonts w:eastAsia="Times New Roman"/>
                <w:color w:val="000000"/>
                <w:sz w:val="20"/>
                <w:szCs w:val="20"/>
                <w:lang w:eastAsia="ru-RU"/>
              </w:rPr>
              <w:t>. воздуха</w:t>
            </w:r>
          </w:p>
        </w:tc>
        <w:tc>
          <w:tcPr>
            <w:tcW w:w="1914" w:type="dxa"/>
            <w:shd w:val="clear" w:color="auto" w:fill="auto"/>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4"/>
                <w:szCs w:val="24"/>
                <w:lang w:eastAsia="ru-RU"/>
              </w:rPr>
            </w:pPr>
            <w:r w:rsidRPr="0059022F">
              <w:rPr>
                <w:rFonts w:eastAsia="Times New Roman"/>
                <w:color w:val="000000"/>
                <w:sz w:val="20"/>
                <w:szCs w:val="20"/>
                <w:lang w:eastAsia="ru-RU"/>
              </w:rPr>
              <w:t xml:space="preserve">Максимальный уровень электромагнитного излучения от </w:t>
            </w:r>
            <w:proofErr w:type="gramStart"/>
            <w:r w:rsidRPr="0059022F">
              <w:rPr>
                <w:rFonts w:eastAsia="Times New Roman"/>
                <w:color w:val="000000"/>
                <w:sz w:val="20"/>
                <w:szCs w:val="20"/>
                <w:lang w:eastAsia="ru-RU"/>
              </w:rPr>
              <w:t>радио технических</w:t>
            </w:r>
            <w:proofErr w:type="gramEnd"/>
            <w:r w:rsidRPr="0059022F">
              <w:rPr>
                <w:rFonts w:eastAsia="Times New Roman"/>
                <w:color w:val="000000"/>
                <w:sz w:val="20"/>
                <w:szCs w:val="20"/>
                <w:lang w:eastAsia="ru-RU"/>
              </w:rPr>
              <w:t xml:space="preserve"> средств</w:t>
            </w:r>
          </w:p>
        </w:tc>
        <w:tc>
          <w:tcPr>
            <w:tcW w:w="1914" w:type="dxa"/>
            <w:shd w:val="clear" w:color="auto" w:fill="auto"/>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r w:rsidRPr="0059022F">
              <w:rPr>
                <w:rFonts w:eastAsia="Times New Roman"/>
                <w:color w:val="000000"/>
                <w:sz w:val="20"/>
                <w:szCs w:val="20"/>
                <w:lang w:eastAsia="ru-RU"/>
              </w:rPr>
              <w:t>Загрязненность сточных вод</w:t>
            </w:r>
          </w:p>
        </w:tc>
      </w:tr>
      <w:tr w:rsidR="0059022F" w:rsidRPr="0059022F" w:rsidTr="004E022E">
        <w:tc>
          <w:tcPr>
            <w:tcW w:w="1914"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r w:rsidRPr="0059022F">
              <w:rPr>
                <w:rFonts w:eastAsia="Times New Roman"/>
                <w:color w:val="000000"/>
                <w:sz w:val="20"/>
                <w:szCs w:val="20"/>
                <w:lang w:eastAsia="ru-RU"/>
              </w:rPr>
              <w:t>1</w:t>
            </w:r>
          </w:p>
        </w:tc>
        <w:tc>
          <w:tcPr>
            <w:tcW w:w="1914"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r w:rsidRPr="0059022F">
              <w:rPr>
                <w:rFonts w:eastAsia="Times New Roman"/>
                <w:color w:val="000000"/>
                <w:sz w:val="20"/>
                <w:szCs w:val="20"/>
                <w:lang w:eastAsia="ru-RU"/>
              </w:rPr>
              <w:t>2</w:t>
            </w:r>
          </w:p>
        </w:tc>
        <w:tc>
          <w:tcPr>
            <w:tcW w:w="1914"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r w:rsidRPr="0059022F">
              <w:rPr>
                <w:rFonts w:eastAsia="Times New Roman"/>
                <w:color w:val="000000"/>
                <w:sz w:val="20"/>
                <w:szCs w:val="20"/>
                <w:lang w:eastAsia="ru-RU"/>
              </w:rPr>
              <w:t>3</w:t>
            </w:r>
          </w:p>
        </w:tc>
        <w:tc>
          <w:tcPr>
            <w:tcW w:w="1914"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r w:rsidRPr="0059022F">
              <w:rPr>
                <w:rFonts w:eastAsia="Times New Roman"/>
                <w:color w:val="000000"/>
                <w:sz w:val="20"/>
                <w:szCs w:val="20"/>
                <w:lang w:eastAsia="ru-RU"/>
              </w:rPr>
              <w:t>4</w:t>
            </w:r>
          </w:p>
        </w:tc>
        <w:tc>
          <w:tcPr>
            <w:tcW w:w="1914"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r w:rsidRPr="0059022F">
              <w:rPr>
                <w:rFonts w:eastAsia="Times New Roman"/>
                <w:color w:val="000000"/>
                <w:sz w:val="20"/>
                <w:szCs w:val="20"/>
                <w:lang w:eastAsia="ru-RU"/>
              </w:rPr>
              <w:t>5</w:t>
            </w:r>
          </w:p>
        </w:tc>
      </w:tr>
      <w:tr w:rsidR="0059022F" w:rsidRPr="0059022F" w:rsidTr="004E022E">
        <w:tc>
          <w:tcPr>
            <w:tcW w:w="1914"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r w:rsidRPr="0059022F">
              <w:rPr>
                <w:rFonts w:eastAsia="Times New Roman"/>
                <w:b/>
                <w:color w:val="000000"/>
                <w:sz w:val="20"/>
                <w:szCs w:val="20"/>
                <w:lang w:eastAsia="ru-RU"/>
              </w:rPr>
              <w:t>Ж-1</w:t>
            </w:r>
          </w:p>
        </w:tc>
        <w:tc>
          <w:tcPr>
            <w:tcW w:w="1914"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r w:rsidRPr="0059022F">
              <w:rPr>
                <w:rFonts w:eastAsia="Times New Roman"/>
                <w:color w:val="000000"/>
                <w:sz w:val="20"/>
                <w:szCs w:val="20"/>
                <w:lang w:eastAsia="ru-RU"/>
              </w:rPr>
              <w:t>55</w:t>
            </w:r>
          </w:p>
        </w:tc>
        <w:tc>
          <w:tcPr>
            <w:tcW w:w="1914"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r w:rsidRPr="0059022F">
              <w:rPr>
                <w:rFonts w:eastAsia="Times New Roman"/>
                <w:color w:val="000000"/>
                <w:sz w:val="20"/>
                <w:szCs w:val="20"/>
                <w:lang w:eastAsia="ru-RU"/>
              </w:rPr>
              <w:t>0,8</w:t>
            </w:r>
          </w:p>
        </w:tc>
        <w:tc>
          <w:tcPr>
            <w:tcW w:w="1914"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r w:rsidRPr="0059022F">
              <w:rPr>
                <w:rFonts w:eastAsia="Times New Roman"/>
                <w:color w:val="000000"/>
                <w:sz w:val="20"/>
                <w:szCs w:val="20"/>
                <w:lang w:eastAsia="ru-RU"/>
              </w:rPr>
              <w:t>ПДК</w:t>
            </w:r>
          </w:p>
        </w:tc>
        <w:tc>
          <w:tcPr>
            <w:tcW w:w="1914"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r w:rsidRPr="0059022F">
              <w:rPr>
                <w:rFonts w:eastAsia="Times New Roman"/>
                <w:color w:val="000000"/>
                <w:sz w:val="20"/>
                <w:szCs w:val="20"/>
                <w:lang w:eastAsia="ru-RU"/>
              </w:rPr>
              <w:t xml:space="preserve">Нормативно </w:t>
            </w:r>
            <w:proofErr w:type="gramStart"/>
            <w:r w:rsidRPr="0059022F">
              <w:rPr>
                <w:rFonts w:eastAsia="Times New Roman"/>
                <w:color w:val="000000"/>
                <w:sz w:val="20"/>
                <w:szCs w:val="20"/>
                <w:lang w:eastAsia="ru-RU"/>
              </w:rPr>
              <w:t>очистительные</w:t>
            </w:r>
            <w:proofErr w:type="gramEnd"/>
            <w:r w:rsidRPr="0059022F">
              <w:rPr>
                <w:rFonts w:eastAsia="Times New Roman"/>
                <w:color w:val="000000"/>
                <w:sz w:val="20"/>
                <w:szCs w:val="20"/>
                <w:lang w:eastAsia="ru-RU"/>
              </w:rPr>
              <w:t xml:space="preserve"> на локальных очистных сооружениях</w:t>
            </w:r>
          </w:p>
        </w:tc>
      </w:tr>
      <w:tr w:rsidR="0059022F" w:rsidRPr="0059022F" w:rsidTr="004E022E">
        <w:tc>
          <w:tcPr>
            <w:tcW w:w="1914"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r w:rsidRPr="0059022F">
              <w:rPr>
                <w:rFonts w:eastAsia="Times New Roman"/>
                <w:b/>
                <w:color w:val="000000"/>
                <w:sz w:val="20"/>
                <w:szCs w:val="20"/>
                <w:lang w:eastAsia="ru-RU"/>
              </w:rPr>
              <w:t>ОД-1</w:t>
            </w:r>
          </w:p>
        </w:tc>
        <w:tc>
          <w:tcPr>
            <w:tcW w:w="1914"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4"/>
                <w:szCs w:val="24"/>
                <w:lang w:eastAsia="ru-RU"/>
              </w:rPr>
            </w:pPr>
            <w:r w:rsidRPr="0059022F">
              <w:rPr>
                <w:rFonts w:eastAsia="Times New Roman"/>
                <w:b/>
                <w:color w:val="000000"/>
                <w:sz w:val="24"/>
                <w:szCs w:val="24"/>
                <w:lang w:eastAsia="ru-RU"/>
              </w:rPr>
              <w:t>-//-</w:t>
            </w:r>
          </w:p>
        </w:tc>
        <w:tc>
          <w:tcPr>
            <w:tcW w:w="1914"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4"/>
                <w:szCs w:val="24"/>
                <w:lang w:eastAsia="ru-RU"/>
              </w:rPr>
            </w:pPr>
            <w:r w:rsidRPr="0059022F">
              <w:rPr>
                <w:rFonts w:eastAsia="Times New Roman"/>
                <w:b/>
                <w:color w:val="000000"/>
                <w:sz w:val="24"/>
                <w:szCs w:val="24"/>
                <w:lang w:eastAsia="ru-RU"/>
              </w:rPr>
              <w:t>-//-</w:t>
            </w:r>
          </w:p>
        </w:tc>
        <w:tc>
          <w:tcPr>
            <w:tcW w:w="1914"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4"/>
                <w:szCs w:val="24"/>
                <w:lang w:eastAsia="ru-RU"/>
              </w:rPr>
            </w:pPr>
            <w:r w:rsidRPr="0059022F">
              <w:rPr>
                <w:rFonts w:eastAsia="Times New Roman"/>
                <w:b/>
                <w:color w:val="000000"/>
                <w:sz w:val="24"/>
                <w:szCs w:val="24"/>
                <w:lang w:eastAsia="ru-RU"/>
              </w:rPr>
              <w:t>-//-</w:t>
            </w:r>
          </w:p>
        </w:tc>
        <w:tc>
          <w:tcPr>
            <w:tcW w:w="1914"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4"/>
                <w:szCs w:val="24"/>
                <w:lang w:eastAsia="ru-RU"/>
              </w:rPr>
            </w:pPr>
            <w:r w:rsidRPr="0059022F">
              <w:rPr>
                <w:rFonts w:eastAsia="Times New Roman"/>
                <w:b/>
                <w:color w:val="000000"/>
                <w:sz w:val="24"/>
                <w:szCs w:val="24"/>
                <w:lang w:eastAsia="ru-RU"/>
              </w:rPr>
              <w:t>-//-</w:t>
            </w:r>
          </w:p>
        </w:tc>
      </w:tr>
      <w:tr w:rsidR="0059022F" w:rsidRPr="0059022F" w:rsidTr="004E022E">
        <w:tc>
          <w:tcPr>
            <w:tcW w:w="1914"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r w:rsidRPr="0059022F">
              <w:rPr>
                <w:rFonts w:eastAsia="Times New Roman"/>
                <w:b/>
                <w:color w:val="000000"/>
                <w:sz w:val="20"/>
                <w:szCs w:val="20"/>
                <w:lang w:eastAsia="ru-RU"/>
              </w:rPr>
              <w:t>Т-1</w:t>
            </w:r>
          </w:p>
        </w:tc>
        <w:tc>
          <w:tcPr>
            <w:tcW w:w="1914"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4"/>
                <w:szCs w:val="24"/>
                <w:lang w:eastAsia="ru-RU"/>
              </w:rPr>
            </w:pPr>
            <w:r w:rsidRPr="0059022F">
              <w:rPr>
                <w:rFonts w:eastAsia="Times New Roman"/>
                <w:b/>
                <w:color w:val="000000"/>
                <w:sz w:val="24"/>
                <w:szCs w:val="24"/>
                <w:lang w:eastAsia="ru-RU"/>
              </w:rPr>
              <w:t>-//-</w:t>
            </w:r>
          </w:p>
        </w:tc>
        <w:tc>
          <w:tcPr>
            <w:tcW w:w="1914"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r w:rsidRPr="0059022F">
              <w:rPr>
                <w:rFonts w:eastAsia="Times New Roman"/>
                <w:color w:val="000000"/>
                <w:sz w:val="20"/>
                <w:szCs w:val="20"/>
                <w:lang w:eastAsia="ru-RU"/>
              </w:rPr>
              <w:t>0,8 ПДК</w:t>
            </w:r>
          </w:p>
        </w:tc>
        <w:tc>
          <w:tcPr>
            <w:tcW w:w="1914"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4"/>
                <w:szCs w:val="24"/>
                <w:lang w:eastAsia="ru-RU"/>
              </w:rPr>
            </w:pPr>
            <w:r w:rsidRPr="0059022F">
              <w:rPr>
                <w:rFonts w:eastAsia="Times New Roman"/>
                <w:color w:val="000000"/>
                <w:sz w:val="20"/>
                <w:szCs w:val="20"/>
                <w:lang w:eastAsia="ru-RU"/>
              </w:rPr>
              <w:t>1 ПДК</w:t>
            </w:r>
          </w:p>
        </w:tc>
        <w:tc>
          <w:tcPr>
            <w:tcW w:w="1914"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4"/>
                <w:szCs w:val="24"/>
                <w:lang w:eastAsia="ru-RU"/>
              </w:rPr>
            </w:pPr>
            <w:r w:rsidRPr="0059022F">
              <w:rPr>
                <w:rFonts w:eastAsia="Times New Roman"/>
                <w:b/>
                <w:color w:val="000000"/>
                <w:sz w:val="24"/>
                <w:szCs w:val="24"/>
                <w:lang w:eastAsia="ru-RU"/>
              </w:rPr>
              <w:t>-//-</w:t>
            </w:r>
          </w:p>
        </w:tc>
      </w:tr>
      <w:tr w:rsidR="0059022F" w:rsidRPr="0059022F" w:rsidTr="004E022E">
        <w:tc>
          <w:tcPr>
            <w:tcW w:w="1914"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r w:rsidRPr="0059022F">
              <w:rPr>
                <w:rFonts w:eastAsia="Times New Roman"/>
                <w:b/>
                <w:color w:val="000000"/>
                <w:sz w:val="20"/>
                <w:szCs w:val="20"/>
                <w:lang w:eastAsia="ru-RU"/>
              </w:rPr>
              <w:t>П-1</w:t>
            </w:r>
          </w:p>
        </w:tc>
        <w:tc>
          <w:tcPr>
            <w:tcW w:w="1914" w:type="dxa"/>
            <w:shd w:val="clear" w:color="auto" w:fill="auto"/>
            <w:vAlign w:val="center"/>
          </w:tcPr>
          <w:p w:rsidR="0059022F" w:rsidRPr="0059022F" w:rsidRDefault="0059022F" w:rsidP="0059022F">
            <w:pPr>
              <w:widowControl w:val="0"/>
              <w:autoSpaceDE w:val="0"/>
              <w:autoSpaceDN w:val="0"/>
              <w:adjustRightInd w:val="0"/>
              <w:spacing w:after="0" w:line="240" w:lineRule="auto"/>
              <w:jc w:val="center"/>
              <w:rPr>
                <w:rFonts w:eastAsia="Times New Roman"/>
                <w:color w:val="000000"/>
                <w:sz w:val="20"/>
                <w:szCs w:val="20"/>
                <w:lang w:eastAsia="ru-RU"/>
              </w:rPr>
            </w:pPr>
            <w:r w:rsidRPr="0059022F">
              <w:rPr>
                <w:rFonts w:eastAsia="Times New Roman"/>
                <w:color w:val="000000"/>
                <w:sz w:val="20"/>
                <w:szCs w:val="20"/>
                <w:lang w:eastAsia="ru-RU"/>
              </w:rPr>
              <w:t>Нормируется по границе объединенной СЗЗ</w:t>
            </w:r>
          </w:p>
          <w:p w:rsidR="0059022F" w:rsidRPr="0059022F" w:rsidRDefault="0059022F" w:rsidP="0059022F">
            <w:pPr>
              <w:widowControl w:val="0"/>
              <w:autoSpaceDE w:val="0"/>
              <w:autoSpaceDN w:val="0"/>
              <w:adjustRightInd w:val="0"/>
              <w:spacing w:after="0" w:line="240" w:lineRule="auto"/>
              <w:jc w:val="center"/>
              <w:rPr>
                <w:rFonts w:eastAsia="Times New Roman"/>
                <w:b/>
                <w:color w:val="000000"/>
                <w:sz w:val="20"/>
                <w:szCs w:val="20"/>
                <w:lang w:eastAsia="ru-RU"/>
              </w:rPr>
            </w:pPr>
            <w:r w:rsidRPr="0059022F">
              <w:rPr>
                <w:rFonts w:eastAsia="Times New Roman"/>
                <w:b/>
                <w:color w:val="000000"/>
                <w:sz w:val="20"/>
                <w:szCs w:val="20"/>
                <w:lang w:eastAsia="ru-RU"/>
              </w:rPr>
              <w:t>65</w:t>
            </w:r>
          </w:p>
        </w:tc>
        <w:tc>
          <w:tcPr>
            <w:tcW w:w="1914" w:type="dxa"/>
            <w:shd w:val="clear" w:color="auto" w:fill="auto"/>
            <w:vAlign w:val="center"/>
          </w:tcPr>
          <w:p w:rsidR="0059022F" w:rsidRPr="0059022F" w:rsidRDefault="0059022F" w:rsidP="0059022F">
            <w:pPr>
              <w:widowControl w:val="0"/>
              <w:autoSpaceDE w:val="0"/>
              <w:autoSpaceDN w:val="0"/>
              <w:adjustRightInd w:val="0"/>
              <w:spacing w:after="0" w:line="240" w:lineRule="auto"/>
              <w:jc w:val="center"/>
              <w:rPr>
                <w:rFonts w:eastAsia="Times New Roman"/>
                <w:color w:val="000000"/>
                <w:sz w:val="20"/>
                <w:szCs w:val="20"/>
                <w:lang w:eastAsia="ru-RU"/>
              </w:rPr>
            </w:pPr>
            <w:r w:rsidRPr="0059022F">
              <w:rPr>
                <w:rFonts w:eastAsia="Times New Roman"/>
                <w:color w:val="000000"/>
                <w:sz w:val="20"/>
                <w:szCs w:val="20"/>
                <w:lang w:eastAsia="ru-RU"/>
              </w:rPr>
              <w:t>Нормируется по границе объединенной СЗЗ</w:t>
            </w:r>
          </w:p>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r w:rsidRPr="0059022F">
              <w:rPr>
                <w:rFonts w:eastAsia="Times New Roman"/>
                <w:b/>
                <w:color w:val="000000"/>
                <w:sz w:val="20"/>
                <w:szCs w:val="20"/>
                <w:lang w:eastAsia="ru-RU"/>
              </w:rPr>
              <w:t>1ПДК</w:t>
            </w:r>
          </w:p>
        </w:tc>
        <w:tc>
          <w:tcPr>
            <w:tcW w:w="1914" w:type="dxa"/>
            <w:shd w:val="clear" w:color="auto" w:fill="auto"/>
            <w:vAlign w:val="center"/>
          </w:tcPr>
          <w:p w:rsidR="0059022F" w:rsidRPr="0059022F" w:rsidRDefault="0059022F" w:rsidP="0059022F">
            <w:pPr>
              <w:widowControl w:val="0"/>
              <w:autoSpaceDE w:val="0"/>
              <w:autoSpaceDN w:val="0"/>
              <w:adjustRightInd w:val="0"/>
              <w:spacing w:after="0" w:line="240" w:lineRule="auto"/>
              <w:jc w:val="center"/>
              <w:rPr>
                <w:rFonts w:eastAsia="Times New Roman"/>
                <w:color w:val="000000"/>
                <w:sz w:val="20"/>
                <w:szCs w:val="20"/>
                <w:lang w:eastAsia="ru-RU"/>
              </w:rPr>
            </w:pPr>
            <w:r w:rsidRPr="0059022F">
              <w:rPr>
                <w:rFonts w:eastAsia="Times New Roman"/>
                <w:color w:val="000000"/>
                <w:sz w:val="20"/>
                <w:szCs w:val="20"/>
                <w:lang w:eastAsia="ru-RU"/>
              </w:rPr>
              <w:t>Нормируется по границе объединенной СЗЗ</w:t>
            </w:r>
          </w:p>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r w:rsidRPr="0059022F">
              <w:rPr>
                <w:rFonts w:eastAsia="Times New Roman"/>
                <w:b/>
                <w:color w:val="000000"/>
                <w:sz w:val="20"/>
                <w:szCs w:val="20"/>
                <w:lang w:eastAsia="ru-RU"/>
              </w:rPr>
              <w:t>1 ПДУ</w:t>
            </w:r>
          </w:p>
        </w:tc>
        <w:tc>
          <w:tcPr>
            <w:tcW w:w="1914"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4"/>
                <w:szCs w:val="24"/>
                <w:lang w:eastAsia="ru-RU"/>
              </w:rPr>
            </w:pPr>
            <w:r w:rsidRPr="0059022F">
              <w:rPr>
                <w:rFonts w:eastAsia="Times New Roman"/>
                <w:b/>
                <w:color w:val="000000"/>
                <w:sz w:val="24"/>
                <w:szCs w:val="24"/>
                <w:lang w:eastAsia="ru-RU"/>
              </w:rPr>
              <w:t>-//-</w:t>
            </w:r>
          </w:p>
        </w:tc>
      </w:tr>
      <w:tr w:rsidR="0059022F" w:rsidRPr="0059022F" w:rsidTr="004E022E">
        <w:tc>
          <w:tcPr>
            <w:tcW w:w="1914" w:type="dxa"/>
            <w:shd w:val="clear" w:color="auto" w:fill="auto"/>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r w:rsidRPr="0059022F">
              <w:rPr>
                <w:rFonts w:eastAsia="Times New Roman"/>
                <w:b/>
                <w:color w:val="000000"/>
                <w:sz w:val="20"/>
                <w:szCs w:val="20"/>
                <w:lang w:eastAsia="ru-RU"/>
              </w:rPr>
              <w:t>Р-1</w:t>
            </w:r>
          </w:p>
        </w:tc>
        <w:tc>
          <w:tcPr>
            <w:tcW w:w="1914"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4"/>
                <w:szCs w:val="24"/>
                <w:lang w:eastAsia="ru-RU"/>
              </w:rPr>
            </w:pPr>
            <w:r w:rsidRPr="0059022F">
              <w:rPr>
                <w:rFonts w:eastAsia="Times New Roman"/>
                <w:b/>
                <w:color w:val="000000"/>
                <w:sz w:val="24"/>
                <w:szCs w:val="24"/>
                <w:lang w:eastAsia="ru-RU"/>
              </w:rPr>
              <w:t>-//-</w:t>
            </w:r>
          </w:p>
        </w:tc>
        <w:tc>
          <w:tcPr>
            <w:tcW w:w="1914"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4"/>
                <w:szCs w:val="24"/>
                <w:lang w:eastAsia="ru-RU"/>
              </w:rPr>
            </w:pPr>
            <w:r w:rsidRPr="0059022F">
              <w:rPr>
                <w:rFonts w:eastAsia="Times New Roman"/>
                <w:b/>
                <w:color w:val="000000"/>
                <w:sz w:val="24"/>
                <w:szCs w:val="24"/>
                <w:lang w:eastAsia="ru-RU"/>
              </w:rPr>
              <w:t>-//-</w:t>
            </w:r>
          </w:p>
        </w:tc>
        <w:tc>
          <w:tcPr>
            <w:tcW w:w="1914"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4"/>
                <w:szCs w:val="24"/>
                <w:lang w:eastAsia="ru-RU"/>
              </w:rPr>
            </w:pPr>
            <w:r w:rsidRPr="0059022F">
              <w:rPr>
                <w:rFonts w:eastAsia="Times New Roman"/>
                <w:b/>
                <w:color w:val="000000"/>
                <w:sz w:val="24"/>
                <w:szCs w:val="24"/>
                <w:lang w:eastAsia="ru-RU"/>
              </w:rPr>
              <w:t>-//-</w:t>
            </w:r>
          </w:p>
        </w:tc>
        <w:tc>
          <w:tcPr>
            <w:tcW w:w="1914"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4"/>
                <w:szCs w:val="24"/>
                <w:lang w:eastAsia="ru-RU"/>
              </w:rPr>
            </w:pPr>
            <w:r w:rsidRPr="0059022F">
              <w:rPr>
                <w:rFonts w:eastAsia="Times New Roman"/>
                <w:b/>
                <w:color w:val="000000"/>
                <w:sz w:val="24"/>
                <w:szCs w:val="24"/>
                <w:lang w:eastAsia="ru-RU"/>
              </w:rPr>
              <w:t>-//-</w:t>
            </w:r>
          </w:p>
        </w:tc>
      </w:tr>
      <w:tr w:rsidR="0059022F" w:rsidRPr="0059022F" w:rsidTr="004E022E">
        <w:tc>
          <w:tcPr>
            <w:tcW w:w="1914"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r w:rsidRPr="0059022F">
              <w:rPr>
                <w:rFonts w:eastAsia="Times New Roman"/>
                <w:b/>
                <w:color w:val="000000"/>
                <w:sz w:val="20"/>
                <w:szCs w:val="20"/>
                <w:lang w:eastAsia="ru-RU"/>
              </w:rPr>
              <w:t>Р-2</w:t>
            </w:r>
          </w:p>
        </w:tc>
        <w:tc>
          <w:tcPr>
            <w:tcW w:w="1914"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r w:rsidRPr="0059022F">
              <w:rPr>
                <w:rFonts w:eastAsia="Times New Roman"/>
                <w:b/>
                <w:color w:val="000000"/>
                <w:sz w:val="20"/>
                <w:szCs w:val="20"/>
                <w:lang w:eastAsia="ru-RU"/>
              </w:rPr>
              <w:t>-//-</w:t>
            </w:r>
          </w:p>
        </w:tc>
        <w:tc>
          <w:tcPr>
            <w:tcW w:w="1914"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r w:rsidRPr="0059022F">
              <w:rPr>
                <w:rFonts w:eastAsia="Times New Roman"/>
                <w:color w:val="000000"/>
                <w:sz w:val="20"/>
                <w:szCs w:val="20"/>
                <w:lang w:eastAsia="ru-RU"/>
              </w:rPr>
              <w:t>Не нормируется</w:t>
            </w:r>
          </w:p>
        </w:tc>
        <w:tc>
          <w:tcPr>
            <w:tcW w:w="1914"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r w:rsidRPr="0059022F">
              <w:rPr>
                <w:rFonts w:eastAsia="Times New Roman"/>
                <w:color w:val="000000"/>
                <w:sz w:val="20"/>
                <w:szCs w:val="20"/>
                <w:lang w:eastAsia="ru-RU"/>
              </w:rPr>
              <w:t>Не нормируется</w:t>
            </w:r>
          </w:p>
        </w:tc>
        <w:tc>
          <w:tcPr>
            <w:tcW w:w="1914"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r w:rsidRPr="0059022F">
              <w:rPr>
                <w:rFonts w:eastAsia="Times New Roman"/>
                <w:b/>
                <w:color w:val="000000"/>
                <w:sz w:val="20"/>
                <w:szCs w:val="20"/>
                <w:lang w:eastAsia="ru-RU"/>
              </w:rPr>
              <w:t>-//-</w:t>
            </w:r>
          </w:p>
        </w:tc>
      </w:tr>
      <w:tr w:rsidR="0059022F" w:rsidRPr="0059022F" w:rsidTr="004E022E">
        <w:tc>
          <w:tcPr>
            <w:tcW w:w="1914"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r w:rsidRPr="0059022F">
              <w:rPr>
                <w:rFonts w:eastAsia="Times New Roman"/>
                <w:b/>
                <w:color w:val="000000"/>
                <w:sz w:val="20"/>
                <w:szCs w:val="20"/>
                <w:lang w:eastAsia="ru-RU"/>
              </w:rPr>
              <w:t>СП-1</w:t>
            </w:r>
          </w:p>
        </w:tc>
        <w:tc>
          <w:tcPr>
            <w:tcW w:w="1914" w:type="dxa"/>
            <w:shd w:val="clear" w:color="auto" w:fill="auto"/>
            <w:vAlign w:val="center"/>
          </w:tcPr>
          <w:p w:rsidR="0059022F" w:rsidRPr="0059022F" w:rsidRDefault="0059022F" w:rsidP="0059022F">
            <w:pPr>
              <w:widowControl w:val="0"/>
              <w:autoSpaceDE w:val="0"/>
              <w:autoSpaceDN w:val="0"/>
              <w:adjustRightInd w:val="0"/>
              <w:spacing w:after="0" w:line="240" w:lineRule="auto"/>
              <w:jc w:val="center"/>
              <w:rPr>
                <w:rFonts w:eastAsia="Times New Roman"/>
                <w:color w:val="000000"/>
                <w:sz w:val="20"/>
                <w:szCs w:val="20"/>
                <w:lang w:eastAsia="ru-RU"/>
              </w:rPr>
            </w:pPr>
            <w:r w:rsidRPr="0059022F">
              <w:rPr>
                <w:rFonts w:eastAsia="Times New Roman"/>
                <w:color w:val="000000"/>
                <w:sz w:val="20"/>
                <w:szCs w:val="20"/>
                <w:lang w:eastAsia="ru-RU"/>
              </w:rPr>
              <w:t>Нормируется по границе объединенной СЗЗ</w:t>
            </w:r>
          </w:p>
          <w:p w:rsidR="0059022F" w:rsidRPr="0059022F" w:rsidRDefault="0059022F" w:rsidP="0059022F">
            <w:pPr>
              <w:widowControl w:val="0"/>
              <w:autoSpaceDE w:val="0"/>
              <w:autoSpaceDN w:val="0"/>
              <w:adjustRightInd w:val="0"/>
              <w:spacing w:after="0" w:line="240" w:lineRule="auto"/>
              <w:jc w:val="center"/>
              <w:rPr>
                <w:rFonts w:eastAsia="Times New Roman"/>
                <w:b/>
                <w:color w:val="000000"/>
                <w:sz w:val="20"/>
                <w:szCs w:val="20"/>
                <w:lang w:eastAsia="ru-RU"/>
              </w:rPr>
            </w:pPr>
            <w:r w:rsidRPr="0059022F">
              <w:rPr>
                <w:rFonts w:eastAsia="Times New Roman"/>
                <w:b/>
                <w:color w:val="000000"/>
                <w:sz w:val="20"/>
                <w:szCs w:val="20"/>
                <w:lang w:eastAsia="ru-RU"/>
              </w:rPr>
              <w:t>65</w:t>
            </w:r>
          </w:p>
        </w:tc>
        <w:tc>
          <w:tcPr>
            <w:tcW w:w="1914" w:type="dxa"/>
            <w:shd w:val="clear" w:color="auto" w:fill="auto"/>
            <w:vAlign w:val="center"/>
          </w:tcPr>
          <w:p w:rsidR="0059022F" w:rsidRPr="0059022F" w:rsidRDefault="0059022F" w:rsidP="0059022F">
            <w:pPr>
              <w:widowControl w:val="0"/>
              <w:autoSpaceDE w:val="0"/>
              <w:autoSpaceDN w:val="0"/>
              <w:adjustRightInd w:val="0"/>
              <w:spacing w:after="0" w:line="240" w:lineRule="auto"/>
              <w:jc w:val="center"/>
              <w:rPr>
                <w:rFonts w:eastAsia="Times New Roman"/>
                <w:color w:val="000000"/>
                <w:sz w:val="20"/>
                <w:szCs w:val="20"/>
                <w:lang w:eastAsia="ru-RU"/>
              </w:rPr>
            </w:pPr>
            <w:r w:rsidRPr="0059022F">
              <w:rPr>
                <w:rFonts w:eastAsia="Times New Roman"/>
                <w:color w:val="000000"/>
                <w:sz w:val="20"/>
                <w:szCs w:val="20"/>
                <w:lang w:eastAsia="ru-RU"/>
              </w:rPr>
              <w:t>Нормируется по границе объединенной СЗЗ</w:t>
            </w:r>
          </w:p>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r w:rsidRPr="0059022F">
              <w:rPr>
                <w:rFonts w:eastAsia="Times New Roman"/>
                <w:b/>
                <w:color w:val="000000"/>
                <w:sz w:val="20"/>
                <w:szCs w:val="20"/>
                <w:lang w:eastAsia="ru-RU"/>
              </w:rPr>
              <w:t>1ПДК</w:t>
            </w:r>
          </w:p>
        </w:tc>
        <w:tc>
          <w:tcPr>
            <w:tcW w:w="1914" w:type="dxa"/>
            <w:shd w:val="clear" w:color="auto" w:fill="auto"/>
            <w:vAlign w:val="center"/>
          </w:tcPr>
          <w:p w:rsidR="0059022F" w:rsidRPr="0059022F" w:rsidRDefault="0059022F" w:rsidP="0059022F">
            <w:pPr>
              <w:widowControl w:val="0"/>
              <w:autoSpaceDE w:val="0"/>
              <w:autoSpaceDN w:val="0"/>
              <w:adjustRightInd w:val="0"/>
              <w:spacing w:after="0" w:line="240" w:lineRule="auto"/>
              <w:jc w:val="center"/>
              <w:rPr>
                <w:rFonts w:eastAsia="Times New Roman"/>
                <w:color w:val="000000"/>
                <w:sz w:val="20"/>
                <w:szCs w:val="20"/>
                <w:lang w:eastAsia="ru-RU"/>
              </w:rPr>
            </w:pPr>
            <w:r w:rsidRPr="0059022F">
              <w:rPr>
                <w:rFonts w:eastAsia="Times New Roman"/>
                <w:color w:val="000000"/>
                <w:sz w:val="20"/>
                <w:szCs w:val="20"/>
                <w:lang w:eastAsia="ru-RU"/>
              </w:rPr>
              <w:t>Нормируется по границе объединенной СЗЗ</w:t>
            </w:r>
          </w:p>
          <w:p w:rsidR="0059022F" w:rsidRPr="0059022F" w:rsidRDefault="0059022F" w:rsidP="0059022F">
            <w:pPr>
              <w:widowControl w:val="0"/>
              <w:autoSpaceDE w:val="0"/>
              <w:autoSpaceDN w:val="0"/>
              <w:adjustRightInd w:val="0"/>
              <w:spacing w:after="0" w:line="300" w:lineRule="auto"/>
              <w:jc w:val="center"/>
              <w:rPr>
                <w:rFonts w:eastAsia="Times New Roman"/>
                <w:color w:val="000000"/>
                <w:sz w:val="20"/>
                <w:szCs w:val="20"/>
                <w:lang w:eastAsia="ru-RU"/>
              </w:rPr>
            </w:pPr>
            <w:r w:rsidRPr="0059022F">
              <w:rPr>
                <w:rFonts w:eastAsia="Times New Roman"/>
                <w:b/>
                <w:color w:val="000000"/>
                <w:sz w:val="20"/>
                <w:szCs w:val="20"/>
                <w:lang w:eastAsia="ru-RU"/>
              </w:rPr>
              <w:t>1 ПДУ</w:t>
            </w:r>
          </w:p>
        </w:tc>
        <w:tc>
          <w:tcPr>
            <w:tcW w:w="1914"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4"/>
                <w:szCs w:val="24"/>
                <w:lang w:eastAsia="ru-RU"/>
              </w:rPr>
            </w:pPr>
            <w:r w:rsidRPr="0059022F">
              <w:rPr>
                <w:rFonts w:eastAsia="Times New Roman"/>
                <w:b/>
                <w:color w:val="000000"/>
                <w:sz w:val="24"/>
                <w:szCs w:val="24"/>
                <w:lang w:eastAsia="ru-RU"/>
              </w:rPr>
              <w:t>-//-</w:t>
            </w:r>
          </w:p>
        </w:tc>
      </w:tr>
      <w:tr w:rsidR="0059022F" w:rsidRPr="0059022F" w:rsidTr="004E022E">
        <w:trPr>
          <w:trHeight w:val="173"/>
        </w:trPr>
        <w:tc>
          <w:tcPr>
            <w:tcW w:w="1914"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r w:rsidRPr="0059022F">
              <w:rPr>
                <w:rFonts w:eastAsia="Times New Roman"/>
                <w:b/>
                <w:color w:val="000000"/>
                <w:sz w:val="20"/>
                <w:szCs w:val="20"/>
                <w:lang w:eastAsia="ru-RU"/>
              </w:rPr>
              <w:t>СП-2</w:t>
            </w:r>
          </w:p>
        </w:tc>
        <w:tc>
          <w:tcPr>
            <w:tcW w:w="1914"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4"/>
                <w:szCs w:val="24"/>
                <w:lang w:eastAsia="ru-RU"/>
              </w:rPr>
            </w:pPr>
            <w:r w:rsidRPr="0059022F">
              <w:rPr>
                <w:rFonts w:eastAsia="Times New Roman"/>
                <w:b/>
                <w:color w:val="000000"/>
                <w:sz w:val="24"/>
                <w:szCs w:val="24"/>
                <w:lang w:eastAsia="ru-RU"/>
              </w:rPr>
              <w:t>-//-</w:t>
            </w:r>
          </w:p>
        </w:tc>
        <w:tc>
          <w:tcPr>
            <w:tcW w:w="1914"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4"/>
                <w:szCs w:val="24"/>
                <w:lang w:eastAsia="ru-RU"/>
              </w:rPr>
            </w:pPr>
            <w:r w:rsidRPr="0059022F">
              <w:rPr>
                <w:rFonts w:eastAsia="Times New Roman"/>
                <w:b/>
                <w:color w:val="000000"/>
                <w:sz w:val="24"/>
                <w:szCs w:val="24"/>
                <w:lang w:eastAsia="ru-RU"/>
              </w:rPr>
              <w:t>-//-</w:t>
            </w:r>
          </w:p>
        </w:tc>
        <w:tc>
          <w:tcPr>
            <w:tcW w:w="1914"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4"/>
                <w:szCs w:val="24"/>
                <w:lang w:eastAsia="ru-RU"/>
              </w:rPr>
            </w:pPr>
            <w:r w:rsidRPr="0059022F">
              <w:rPr>
                <w:rFonts w:eastAsia="Times New Roman"/>
                <w:b/>
                <w:color w:val="000000"/>
                <w:sz w:val="24"/>
                <w:szCs w:val="24"/>
                <w:lang w:eastAsia="ru-RU"/>
              </w:rPr>
              <w:t>-//-</w:t>
            </w:r>
          </w:p>
        </w:tc>
        <w:tc>
          <w:tcPr>
            <w:tcW w:w="1914"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4"/>
                <w:szCs w:val="24"/>
                <w:lang w:eastAsia="ru-RU"/>
              </w:rPr>
            </w:pPr>
            <w:r w:rsidRPr="0059022F">
              <w:rPr>
                <w:rFonts w:eastAsia="Times New Roman"/>
                <w:b/>
                <w:color w:val="000000"/>
                <w:sz w:val="24"/>
                <w:szCs w:val="24"/>
                <w:lang w:eastAsia="ru-RU"/>
              </w:rPr>
              <w:t>-//-</w:t>
            </w:r>
          </w:p>
        </w:tc>
      </w:tr>
      <w:tr w:rsidR="0059022F" w:rsidRPr="0059022F" w:rsidTr="004E022E">
        <w:trPr>
          <w:trHeight w:val="172"/>
        </w:trPr>
        <w:tc>
          <w:tcPr>
            <w:tcW w:w="1914"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0"/>
                <w:szCs w:val="20"/>
                <w:lang w:eastAsia="ru-RU"/>
              </w:rPr>
            </w:pPr>
            <w:r w:rsidRPr="0059022F">
              <w:rPr>
                <w:rFonts w:eastAsia="Times New Roman"/>
                <w:b/>
                <w:color w:val="000000"/>
                <w:sz w:val="20"/>
                <w:szCs w:val="20"/>
                <w:lang w:eastAsia="ru-RU"/>
              </w:rPr>
              <w:t>С-1</w:t>
            </w:r>
          </w:p>
        </w:tc>
        <w:tc>
          <w:tcPr>
            <w:tcW w:w="1914"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4"/>
                <w:szCs w:val="24"/>
                <w:lang w:eastAsia="ru-RU"/>
              </w:rPr>
            </w:pPr>
            <w:r w:rsidRPr="0059022F">
              <w:rPr>
                <w:rFonts w:eastAsia="Times New Roman"/>
                <w:b/>
                <w:color w:val="000000"/>
                <w:sz w:val="24"/>
                <w:szCs w:val="24"/>
                <w:lang w:eastAsia="ru-RU"/>
              </w:rPr>
              <w:t>-//-</w:t>
            </w:r>
          </w:p>
        </w:tc>
        <w:tc>
          <w:tcPr>
            <w:tcW w:w="1914"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4"/>
                <w:szCs w:val="24"/>
                <w:lang w:eastAsia="ru-RU"/>
              </w:rPr>
            </w:pPr>
            <w:r w:rsidRPr="0059022F">
              <w:rPr>
                <w:rFonts w:eastAsia="Times New Roman"/>
                <w:b/>
                <w:color w:val="000000"/>
                <w:sz w:val="24"/>
                <w:szCs w:val="24"/>
                <w:lang w:eastAsia="ru-RU"/>
              </w:rPr>
              <w:t>-//-</w:t>
            </w:r>
          </w:p>
        </w:tc>
        <w:tc>
          <w:tcPr>
            <w:tcW w:w="1914"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4"/>
                <w:szCs w:val="24"/>
                <w:lang w:eastAsia="ru-RU"/>
              </w:rPr>
            </w:pPr>
            <w:r w:rsidRPr="0059022F">
              <w:rPr>
                <w:rFonts w:eastAsia="Times New Roman"/>
                <w:b/>
                <w:color w:val="000000"/>
                <w:sz w:val="24"/>
                <w:szCs w:val="24"/>
                <w:lang w:eastAsia="ru-RU"/>
              </w:rPr>
              <w:t>-//-</w:t>
            </w:r>
          </w:p>
        </w:tc>
        <w:tc>
          <w:tcPr>
            <w:tcW w:w="1914" w:type="dxa"/>
            <w:shd w:val="clear" w:color="auto" w:fill="auto"/>
            <w:vAlign w:val="center"/>
          </w:tcPr>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4"/>
                <w:szCs w:val="24"/>
                <w:lang w:eastAsia="ru-RU"/>
              </w:rPr>
            </w:pPr>
            <w:r w:rsidRPr="0059022F">
              <w:rPr>
                <w:rFonts w:eastAsia="Times New Roman"/>
                <w:b/>
                <w:color w:val="000000"/>
                <w:sz w:val="24"/>
                <w:szCs w:val="24"/>
                <w:lang w:eastAsia="ru-RU"/>
              </w:rPr>
              <w:t>-//-</w:t>
            </w:r>
          </w:p>
        </w:tc>
      </w:tr>
    </w:tbl>
    <w:p w:rsidR="0059022F" w:rsidRPr="0059022F" w:rsidRDefault="0059022F" w:rsidP="0059022F">
      <w:pPr>
        <w:widowControl w:val="0"/>
        <w:autoSpaceDE w:val="0"/>
        <w:autoSpaceDN w:val="0"/>
        <w:adjustRightInd w:val="0"/>
        <w:spacing w:after="0" w:line="240" w:lineRule="auto"/>
        <w:jc w:val="center"/>
        <w:rPr>
          <w:rFonts w:eastAsia="Times New Roman"/>
          <w:b/>
          <w:color w:val="FF00FF"/>
          <w:sz w:val="22"/>
          <w:szCs w:val="22"/>
          <w:lang w:eastAsia="ru-RU"/>
        </w:rPr>
      </w:pPr>
    </w:p>
    <w:p w:rsidR="0059022F" w:rsidRPr="0059022F" w:rsidRDefault="0059022F" w:rsidP="0059022F">
      <w:pPr>
        <w:widowControl w:val="0"/>
        <w:autoSpaceDE w:val="0"/>
        <w:autoSpaceDN w:val="0"/>
        <w:adjustRightInd w:val="0"/>
        <w:spacing w:after="0" w:line="240" w:lineRule="auto"/>
        <w:jc w:val="center"/>
        <w:rPr>
          <w:rFonts w:eastAsia="Times New Roman"/>
          <w:b/>
          <w:color w:val="FF00FF"/>
          <w:sz w:val="22"/>
          <w:szCs w:val="22"/>
          <w:lang w:eastAsia="ru-RU"/>
        </w:rPr>
      </w:pPr>
    </w:p>
    <w:p w:rsidR="0059022F" w:rsidRPr="0059022F" w:rsidRDefault="0059022F" w:rsidP="0059022F">
      <w:pPr>
        <w:widowControl w:val="0"/>
        <w:autoSpaceDE w:val="0"/>
        <w:autoSpaceDN w:val="0"/>
        <w:adjustRightInd w:val="0"/>
        <w:spacing w:after="0" w:line="240" w:lineRule="auto"/>
        <w:jc w:val="center"/>
        <w:rPr>
          <w:rFonts w:eastAsia="Times New Roman"/>
          <w:b/>
          <w:bCs/>
          <w:color w:val="000000"/>
          <w:sz w:val="22"/>
          <w:szCs w:val="22"/>
          <w:lang w:eastAsia="ru-RU"/>
        </w:rPr>
      </w:pPr>
      <w:r w:rsidRPr="0059022F">
        <w:rPr>
          <w:rFonts w:eastAsia="Times New Roman"/>
          <w:b/>
          <w:bCs/>
          <w:color w:val="000000"/>
          <w:sz w:val="22"/>
          <w:szCs w:val="22"/>
          <w:lang w:eastAsia="ru-RU"/>
        </w:rPr>
        <w:lastRenderedPageBreak/>
        <w:t xml:space="preserve">ГЛАВА </w:t>
      </w:r>
      <w:r w:rsidRPr="0059022F">
        <w:rPr>
          <w:rFonts w:eastAsia="Times New Roman"/>
          <w:b/>
          <w:bCs/>
          <w:color w:val="000000"/>
          <w:sz w:val="22"/>
          <w:szCs w:val="22"/>
          <w:lang w:val="en-US" w:eastAsia="ru-RU"/>
        </w:rPr>
        <w:t>XIII</w:t>
      </w:r>
      <w:r w:rsidRPr="0059022F">
        <w:rPr>
          <w:rFonts w:eastAsia="Times New Roman"/>
          <w:b/>
          <w:bCs/>
          <w:color w:val="000000"/>
          <w:sz w:val="22"/>
          <w:szCs w:val="22"/>
          <w:lang w:eastAsia="ru-RU"/>
        </w:rPr>
        <w:t xml:space="preserve">. </w:t>
      </w:r>
      <w:proofErr w:type="gramStart"/>
      <w:r w:rsidRPr="0059022F">
        <w:rPr>
          <w:rFonts w:eastAsia="Times New Roman"/>
          <w:b/>
          <w:bCs/>
          <w:color w:val="000000"/>
          <w:sz w:val="22"/>
          <w:szCs w:val="22"/>
          <w:lang w:eastAsia="ru-RU"/>
        </w:rPr>
        <w:t>ГРАДОСТРОИТЕЛЬНЫЕ РЕГЛАМЕНТЫ В ЧАСТИ ОГРАНИЧЕНИЙ ИСПОЛЬЗОВАНИЯ ЗЕМЕЛЬНЫХ УЧПСТКОВ И ОБЪЕКТОВ КАПИТАЛЬНОГО СТРОИТЕЛЬСТВА НА ТЕРРИТОРИИ</w:t>
      </w:r>
      <w:r w:rsidRPr="0059022F">
        <w:rPr>
          <w:rFonts w:eastAsia="Times New Roman"/>
          <w:b/>
          <w:bCs/>
          <w:color w:val="FF00FF"/>
          <w:sz w:val="22"/>
          <w:szCs w:val="22"/>
          <w:lang w:eastAsia="ru-RU"/>
        </w:rPr>
        <w:t xml:space="preserve">  </w:t>
      </w:r>
      <w:r w:rsidRPr="0059022F">
        <w:rPr>
          <w:rFonts w:eastAsia="Times New Roman"/>
          <w:b/>
          <w:bCs/>
          <w:color w:val="000000"/>
          <w:sz w:val="22"/>
          <w:szCs w:val="22"/>
          <w:lang w:eastAsia="ru-RU"/>
        </w:rPr>
        <w:t xml:space="preserve">С. АНЯСЕВО, Д.НОВЫЙ МИР, Д.ДНЕПРОВКА, Д.КАШКАРОВО, </w:t>
      </w:r>
      <w:r w:rsidRPr="0059022F">
        <w:rPr>
          <w:rFonts w:eastAsia="Times New Roman"/>
          <w:b/>
          <w:bCs/>
          <w:sz w:val="22"/>
          <w:szCs w:val="22"/>
          <w:lang w:eastAsia="ru-RU"/>
        </w:rPr>
        <w:t>Д. 2-ОЕ МИЯКИБАШЕВО, Д.МАКСИМОВКА, Д.НИКОЛАЕВКА, Д.НОВОАЛЕКСЕЕВКА, Д. УРНЯК СЕЛЬСКОГО ПОСЕЛЕНИЯ МИЯКИБАШЕВСКИЙ   СЕЛЬСОВЕТ МУНИЦИПАЛЬНОГО РАЙОНА МИЯКИНСКИЙ  РАЙОН РЕСПУБЛИКИ БАШКОРТОСТАН</w:t>
      </w:r>
      <w:r w:rsidRPr="0059022F">
        <w:rPr>
          <w:rFonts w:eastAsia="Times New Roman"/>
          <w:b/>
          <w:bCs/>
          <w:color w:val="FF00FF"/>
          <w:sz w:val="22"/>
          <w:szCs w:val="22"/>
          <w:lang w:eastAsia="ru-RU"/>
        </w:rPr>
        <w:t xml:space="preserve"> </w:t>
      </w:r>
      <w:r w:rsidRPr="0059022F">
        <w:rPr>
          <w:rFonts w:eastAsia="Times New Roman"/>
          <w:b/>
          <w:bCs/>
          <w:color w:val="000000"/>
          <w:sz w:val="22"/>
          <w:szCs w:val="22"/>
          <w:lang w:eastAsia="ru-RU"/>
        </w:rPr>
        <w:t xml:space="preserve">ПО ПРИРОДНО-ЭКОЛОГИЧСКИМ </w:t>
      </w:r>
      <w:proofErr w:type="gramEnd"/>
    </w:p>
    <w:p w:rsidR="0059022F" w:rsidRPr="0059022F" w:rsidRDefault="0059022F" w:rsidP="0059022F">
      <w:pPr>
        <w:widowControl w:val="0"/>
        <w:autoSpaceDE w:val="0"/>
        <w:autoSpaceDN w:val="0"/>
        <w:adjustRightInd w:val="0"/>
        <w:spacing w:after="0" w:line="240" w:lineRule="auto"/>
        <w:jc w:val="center"/>
        <w:rPr>
          <w:rFonts w:eastAsia="Times New Roman"/>
          <w:b/>
          <w:color w:val="000000"/>
          <w:sz w:val="22"/>
          <w:szCs w:val="22"/>
          <w:lang w:eastAsia="ru-RU"/>
        </w:rPr>
      </w:pPr>
      <w:r w:rsidRPr="0059022F">
        <w:rPr>
          <w:rFonts w:eastAsia="Times New Roman"/>
          <w:b/>
          <w:color w:val="000000"/>
          <w:sz w:val="22"/>
          <w:szCs w:val="22"/>
          <w:lang w:eastAsia="ru-RU"/>
        </w:rPr>
        <w:t>И САНИТАРНО-ГИГЕНИЧЕСКИМ ТРЕБОВАНИЯМ.</w:t>
      </w:r>
    </w:p>
    <w:p w:rsidR="0059022F" w:rsidRPr="0059022F" w:rsidRDefault="0059022F" w:rsidP="0059022F">
      <w:pPr>
        <w:widowControl w:val="0"/>
        <w:autoSpaceDE w:val="0"/>
        <w:autoSpaceDN w:val="0"/>
        <w:adjustRightInd w:val="0"/>
        <w:spacing w:after="0" w:line="240" w:lineRule="auto"/>
        <w:ind w:firstLine="160"/>
        <w:jc w:val="both"/>
        <w:rPr>
          <w:rFonts w:ascii="Arial" w:eastAsia="Times New Roman" w:hAnsi="Arial" w:cs="Arial"/>
          <w:color w:val="FF00FF"/>
          <w:sz w:val="16"/>
          <w:szCs w:val="16"/>
          <w:lang w:eastAsia="ru-RU"/>
        </w:rPr>
      </w:pPr>
    </w:p>
    <w:p w:rsidR="0059022F" w:rsidRPr="0059022F" w:rsidRDefault="0059022F" w:rsidP="0059022F">
      <w:pPr>
        <w:spacing w:after="0" w:line="240" w:lineRule="auto"/>
        <w:ind w:left="288" w:right="-57"/>
        <w:jc w:val="center"/>
        <w:outlineLvl w:val="2"/>
        <w:rPr>
          <w:rFonts w:eastAsia="Times New Roman"/>
          <w:b/>
          <w:bCs/>
          <w:color w:val="000000"/>
          <w:sz w:val="24"/>
          <w:szCs w:val="24"/>
          <w:lang w:eastAsia="ru-RU"/>
        </w:rPr>
      </w:pPr>
      <w:r w:rsidRPr="0059022F">
        <w:rPr>
          <w:rFonts w:eastAsia="Times New Roman"/>
          <w:b/>
          <w:bCs/>
          <w:color w:val="000000"/>
          <w:sz w:val="24"/>
          <w:szCs w:val="24"/>
          <w:lang w:eastAsia="ru-RU"/>
        </w:rPr>
        <w:t>Статья 55.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p w:rsidR="0059022F" w:rsidRPr="0059022F" w:rsidRDefault="0059022F" w:rsidP="0059022F">
      <w:pPr>
        <w:widowControl w:val="0"/>
        <w:autoSpaceDE w:val="0"/>
        <w:autoSpaceDN w:val="0"/>
        <w:adjustRightInd w:val="0"/>
        <w:spacing w:after="0" w:line="240" w:lineRule="auto"/>
        <w:jc w:val="both"/>
        <w:rPr>
          <w:rFonts w:ascii="Arial" w:eastAsia="Times New Roman" w:hAnsi="Arial" w:cs="Arial"/>
          <w:color w:val="000000"/>
          <w:sz w:val="16"/>
          <w:szCs w:val="16"/>
          <w:lang w:eastAsia="ru-RU"/>
        </w:rPr>
      </w:pPr>
    </w:p>
    <w:p w:rsidR="0059022F" w:rsidRPr="0059022F" w:rsidRDefault="0059022F" w:rsidP="0059022F">
      <w:pPr>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1. Использование земельных участков и объектов капитального строительства, расположенных в пределах зон, обозначенных на картах статьи 49 настоящих Правил, определяется:</w:t>
      </w:r>
    </w:p>
    <w:p w:rsidR="0059022F" w:rsidRPr="0059022F" w:rsidRDefault="0059022F" w:rsidP="0059022F">
      <w:pPr>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-градостроительными регламентами, определенными статьей 50 применительно к соответствующим </w:t>
      </w:r>
      <w:proofErr w:type="gramStart"/>
      <w:r w:rsidRPr="0059022F">
        <w:rPr>
          <w:rFonts w:eastAsia="Times New Roman"/>
          <w:color w:val="000000"/>
          <w:sz w:val="24"/>
          <w:szCs w:val="24"/>
          <w:lang w:eastAsia="ru-RU"/>
        </w:rPr>
        <w:t>территориальным зонам</w:t>
      </w:r>
      <w:proofErr w:type="gramEnd"/>
      <w:r w:rsidRPr="0059022F">
        <w:rPr>
          <w:rFonts w:eastAsia="Times New Roman"/>
          <w:color w:val="000000"/>
          <w:sz w:val="24"/>
          <w:szCs w:val="24"/>
          <w:lang w:eastAsia="ru-RU"/>
        </w:rPr>
        <w:t>, обозначенным на карте статьи 47  настоящих Правил, с учетом ограничений, определенных настоящей статьей;</w:t>
      </w:r>
    </w:p>
    <w:p w:rsidR="0059022F" w:rsidRPr="0059022F" w:rsidRDefault="0059022F" w:rsidP="0059022F">
      <w:pPr>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-ограничениями, установленными законами, иными нормативными правовыми актами применительно к санитарно-защитным зонам, </w:t>
      </w:r>
      <w:proofErr w:type="spellStart"/>
      <w:r w:rsidRPr="0059022F">
        <w:rPr>
          <w:rFonts w:eastAsia="Times New Roman"/>
          <w:color w:val="000000"/>
          <w:sz w:val="24"/>
          <w:szCs w:val="24"/>
          <w:lang w:eastAsia="ru-RU"/>
        </w:rPr>
        <w:t>водоохранным</w:t>
      </w:r>
      <w:proofErr w:type="spellEnd"/>
      <w:r w:rsidRPr="0059022F">
        <w:rPr>
          <w:rFonts w:eastAsia="Times New Roman"/>
          <w:color w:val="000000"/>
          <w:sz w:val="24"/>
          <w:szCs w:val="24"/>
          <w:lang w:eastAsia="ru-RU"/>
        </w:rPr>
        <w:t xml:space="preserve"> зонам, иным зонам ограничений.</w:t>
      </w:r>
    </w:p>
    <w:p w:rsidR="0059022F" w:rsidRPr="0059022F" w:rsidRDefault="0059022F" w:rsidP="0059022F">
      <w:pPr>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2. </w:t>
      </w:r>
      <w:proofErr w:type="gramStart"/>
      <w:r w:rsidRPr="0059022F">
        <w:rPr>
          <w:rFonts w:eastAsia="Times New Roman"/>
          <w:color w:val="000000"/>
          <w:sz w:val="24"/>
          <w:szCs w:val="24"/>
          <w:lang w:eastAsia="ru-RU"/>
        </w:rPr>
        <w:t xml:space="preserve">Земельные участки и объекты капитального строительства, которые расположены в пределах зон, обозначенных на карте статьи 49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59022F">
        <w:rPr>
          <w:rFonts w:eastAsia="Times New Roman"/>
          <w:color w:val="000000"/>
          <w:sz w:val="24"/>
          <w:szCs w:val="24"/>
          <w:lang w:eastAsia="ru-RU"/>
        </w:rPr>
        <w:t>водоохранным</w:t>
      </w:r>
      <w:proofErr w:type="spellEnd"/>
      <w:r w:rsidRPr="0059022F">
        <w:rPr>
          <w:rFonts w:eastAsia="Times New Roman"/>
          <w:color w:val="000000"/>
          <w:sz w:val="24"/>
          <w:szCs w:val="24"/>
          <w:lang w:eastAsia="ru-RU"/>
        </w:rPr>
        <w:t xml:space="preserve"> зонам, иным зонам ограничений, являются несоответствующими настоящим Правилам.</w:t>
      </w:r>
      <w:proofErr w:type="gramEnd"/>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3. Ограничения использования земельных участков и объектов капитального строительства, расположенных в санитарно-защитных зонах, </w:t>
      </w:r>
      <w:proofErr w:type="spellStart"/>
      <w:r w:rsidRPr="0059022F">
        <w:rPr>
          <w:rFonts w:eastAsia="Times New Roman"/>
          <w:color w:val="000000"/>
          <w:sz w:val="24"/>
          <w:szCs w:val="24"/>
          <w:lang w:eastAsia="ru-RU"/>
        </w:rPr>
        <w:t>водоохранных</w:t>
      </w:r>
      <w:proofErr w:type="spellEnd"/>
      <w:r w:rsidRPr="0059022F">
        <w:rPr>
          <w:rFonts w:eastAsia="Times New Roman"/>
          <w:color w:val="000000"/>
          <w:sz w:val="24"/>
          <w:szCs w:val="24"/>
          <w:lang w:eastAsia="ru-RU"/>
        </w:rPr>
        <w:t xml:space="preserve"> зонах, установлены в соответствии со следующими нормативными правовыми актами:</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          –Водным кодексом Российской Федерации от 03.06.2006 г.;</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          –Земельным кодексом Российской Федерации от 25.10.2001 г.;</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          –Федеральным законом от 10.01.2002 г. № 7-ФЗ «Об охране окружающей среды»;</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          –Федеральным законом от 30.03.99 г. № 52-ФЗ «О санитарно-эпидемиологическом благополучии населения»;</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          –Федеральным законом от 04.05.99 г. № 96-ФЗ «Об охране атмосферного воздуха»;</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         – СНиП 23-03-2003 «Защита от шума»;</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         – 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25.06.86 г.  № 1790;</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         –Правилами охраны поверхностных вод. </w:t>
      </w:r>
      <w:proofErr w:type="gramStart"/>
      <w:r w:rsidRPr="0059022F">
        <w:rPr>
          <w:rFonts w:eastAsia="Times New Roman"/>
          <w:color w:val="000000"/>
          <w:sz w:val="24"/>
          <w:szCs w:val="24"/>
          <w:lang w:eastAsia="ru-RU"/>
        </w:rPr>
        <w:t>Утверждены</w:t>
      </w:r>
      <w:proofErr w:type="gramEnd"/>
      <w:r w:rsidRPr="0059022F">
        <w:rPr>
          <w:rFonts w:eastAsia="Times New Roman"/>
          <w:color w:val="000000"/>
          <w:sz w:val="24"/>
          <w:szCs w:val="24"/>
          <w:lang w:eastAsia="ru-RU"/>
        </w:rPr>
        <w:t xml:space="preserve"> первым заместителем председателя </w:t>
      </w:r>
      <w:proofErr w:type="spellStart"/>
      <w:r w:rsidRPr="0059022F">
        <w:rPr>
          <w:rFonts w:eastAsia="Times New Roman"/>
          <w:color w:val="000000"/>
          <w:sz w:val="24"/>
          <w:szCs w:val="24"/>
          <w:lang w:eastAsia="ru-RU"/>
        </w:rPr>
        <w:t>Госкомприроды</w:t>
      </w:r>
      <w:proofErr w:type="spellEnd"/>
      <w:r w:rsidRPr="0059022F">
        <w:rPr>
          <w:rFonts w:eastAsia="Times New Roman"/>
          <w:color w:val="000000"/>
          <w:sz w:val="24"/>
          <w:szCs w:val="24"/>
          <w:lang w:eastAsia="ru-RU"/>
        </w:rPr>
        <w:t xml:space="preserve"> СССР 21.02.91 г.,</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         –СанПиН 2.1.4.1110-02 «Зоны санитарной охраны источников водоснабжения и водопроводов питьевого назначения»;</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         –СанПиН 2.1.5.980-00 «Гигиенические требования к охране поверхностных вод».</w:t>
      </w:r>
    </w:p>
    <w:p w:rsidR="0059022F" w:rsidRPr="0059022F" w:rsidRDefault="0059022F" w:rsidP="0059022F">
      <w:pPr>
        <w:spacing w:before="120" w:after="60" w:line="240" w:lineRule="auto"/>
        <w:ind w:right="-57"/>
        <w:jc w:val="both"/>
        <w:outlineLvl w:val="2"/>
        <w:rPr>
          <w:rFonts w:eastAsia="Times New Roman"/>
          <w:bCs/>
          <w:color w:val="000000"/>
          <w:sz w:val="24"/>
          <w:szCs w:val="24"/>
          <w:lang w:eastAsia="ru-RU"/>
        </w:rPr>
      </w:pPr>
      <w:r w:rsidRPr="0059022F">
        <w:rPr>
          <w:rFonts w:eastAsia="Times New Roman"/>
          <w:bCs/>
          <w:color w:val="000000"/>
          <w:sz w:val="24"/>
          <w:szCs w:val="24"/>
          <w:lang w:eastAsia="ru-RU"/>
        </w:rPr>
        <w:t xml:space="preserve">4.Ограничения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         –санитарно-защитных зон, определенных в соответствии с размерами, установленными СанПиН 2.2.1/2.1.1.1200-03 «Санитарно-защитные зоны и санитарная классификация предприятий, сооружений и иных объектов». Новая редакция;</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         –санитарно-защитных зон, определенных проектами санитарно-защитных зон, получившими положительные заключения государственной экологической экспертизы;</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lastRenderedPageBreak/>
        <w:t xml:space="preserve">         – </w:t>
      </w:r>
      <w:proofErr w:type="spellStart"/>
      <w:r w:rsidRPr="0059022F">
        <w:rPr>
          <w:rFonts w:eastAsia="Times New Roman"/>
          <w:color w:val="000000"/>
          <w:sz w:val="24"/>
          <w:szCs w:val="24"/>
          <w:lang w:eastAsia="ru-RU"/>
        </w:rPr>
        <w:t>водоохранных</w:t>
      </w:r>
      <w:proofErr w:type="spellEnd"/>
      <w:r w:rsidRPr="0059022F">
        <w:rPr>
          <w:rFonts w:eastAsia="Times New Roman"/>
          <w:color w:val="000000"/>
          <w:sz w:val="24"/>
          <w:szCs w:val="24"/>
          <w:lang w:eastAsia="ru-RU"/>
        </w:rPr>
        <w:t xml:space="preserve"> </w:t>
      </w:r>
      <w:proofErr w:type="gramStart"/>
      <w:r w:rsidRPr="0059022F">
        <w:rPr>
          <w:rFonts w:eastAsia="Times New Roman"/>
          <w:color w:val="000000"/>
          <w:sz w:val="24"/>
          <w:szCs w:val="24"/>
          <w:lang w:eastAsia="ru-RU"/>
        </w:rPr>
        <w:t>зонах</w:t>
      </w:r>
      <w:proofErr w:type="gramEnd"/>
      <w:r w:rsidRPr="0059022F">
        <w:rPr>
          <w:rFonts w:eastAsia="Times New Roman"/>
          <w:color w:val="000000"/>
          <w:sz w:val="24"/>
          <w:szCs w:val="24"/>
          <w:lang w:eastAsia="ru-RU"/>
        </w:rPr>
        <w:t>,</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59022F">
        <w:rPr>
          <w:rFonts w:eastAsia="Times New Roman"/>
          <w:color w:val="000000"/>
          <w:sz w:val="24"/>
          <w:szCs w:val="24"/>
          <w:lang w:eastAsia="ru-RU"/>
        </w:rPr>
        <w:t>водоохранным</w:t>
      </w:r>
      <w:proofErr w:type="spellEnd"/>
      <w:r w:rsidRPr="0059022F">
        <w:rPr>
          <w:rFonts w:eastAsia="Times New Roman"/>
          <w:color w:val="000000"/>
          <w:sz w:val="24"/>
          <w:szCs w:val="24"/>
          <w:lang w:eastAsia="ru-RU"/>
        </w:rPr>
        <w:t xml:space="preserve"> зонам, иным зонам ограничений, являются несоответствующими настоящим Правилам.</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5. Дальнейшее использование и строительные изменения указанных объектов определяются статьей 30  Главы </w:t>
      </w:r>
      <w:r w:rsidRPr="0059022F">
        <w:rPr>
          <w:rFonts w:eastAsia="Times New Roman"/>
          <w:color w:val="000000"/>
          <w:sz w:val="24"/>
          <w:szCs w:val="24"/>
          <w:lang w:val="en-US" w:eastAsia="ru-RU"/>
        </w:rPr>
        <w:t>VIII</w:t>
      </w:r>
      <w:r w:rsidRPr="0059022F">
        <w:rPr>
          <w:rFonts w:eastAsia="Times New Roman"/>
          <w:color w:val="000000"/>
          <w:sz w:val="24"/>
          <w:szCs w:val="24"/>
          <w:lang w:eastAsia="ru-RU"/>
        </w:rPr>
        <w:t>, («Использование земельных участков, использование  и строительные изменения объектов капитального строительства, несоответствующих Правилам») настоящих Правил.</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виды запрещенного использования – в соответствии с СанПиН 2.2.1/2.1.1.1200-03. Новая редакция. «Санитарно-защитные зоны и санитарная классификация предприятий, сооружений и иных объектов»,</w:t>
      </w:r>
    </w:p>
    <w:p w:rsidR="0059022F" w:rsidRPr="0059022F" w:rsidRDefault="0059022F" w:rsidP="0059022F">
      <w:pPr>
        <w:autoSpaceDE w:val="0"/>
        <w:autoSpaceDN w:val="0"/>
        <w:adjustRightInd w:val="0"/>
        <w:spacing w:after="0" w:line="240" w:lineRule="auto"/>
        <w:jc w:val="both"/>
        <w:rPr>
          <w:rFonts w:eastAsia="Times New Roman"/>
          <w:color w:val="000000"/>
          <w:sz w:val="24"/>
          <w:szCs w:val="24"/>
          <w:lang w:eastAsia="ru-RU"/>
        </w:rPr>
      </w:pPr>
      <w:proofErr w:type="gramStart"/>
      <w:r w:rsidRPr="0059022F">
        <w:rPr>
          <w:rFonts w:eastAsia="Times New Roman"/>
          <w:color w:val="000000"/>
          <w:sz w:val="24"/>
          <w:szCs w:val="24"/>
          <w:lang w:eastAsia="ru-RU"/>
        </w:rPr>
        <w:t xml:space="preserve">–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новой редакции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Главой </w:t>
      </w:r>
      <w:r w:rsidRPr="0059022F">
        <w:rPr>
          <w:rFonts w:eastAsia="Times New Roman"/>
          <w:color w:val="000000"/>
          <w:sz w:val="24"/>
          <w:szCs w:val="24"/>
          <w:lang w:val="en-US" w:eastAsia="ru-RU"/>
        </w:rPr>
        <w:t>V</w:t>
      </w:r>
      <w:r w:rsidRPr="0059022F">
        <w:rPr>
          <w:rFonts w:eastAsia="Times New Roman"/>
          <w:color w:val="000000"/>
          <w:sz w:val="24"/>
          <w:szCs w:val="24"/>
          <w:lang w:eastAsia="ru-RU"/>
        </w:rPr>
        <w:t xml:space="preserve"> настоящих Правил.</w:t>
      </w:r>
      <w:proofErr w:type="gramEnd"/>
    </w:p>
    <w:p w:rsidR="0059022F" w:rsidRPr="0059022F" w:rsidRDefault="0059022F" w:rsidP="0059022F">
      <w:pPr>
        <w:widowControl w:val="0"/>
        <w:overflowPunct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7. Виды объектов, запрещенных к размещению на земельных участках, расположенных в границах санитарно-защитных зон:</w:t>
      </w:r>
    </w:p>
    <w:p w:rsidR="0059022F" w:rsidRPr="0059022F" w:rsidRDefault="0059022F" w:rsidP="0059022F">
      <w:pPr>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объекты для проживания людей;</w:t>
      </w:r>
    </w:p>
    <w:p w:rsidR="0059022F" w:rsidRPr="0059022F" w:rsidRDefault="0059022F" w:rsidP="0059022F">
      <w:pPr>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коллективные или индивидуальные дачные и садово-огородные участки;</w:t>
      </w:r>
    </w:p>
    <w:p w:rsidR="0059022F" w:rsidRPr="0059022F" w:rsidRDefault="0059022F" w:rsidP="0059022F">
      <w:pPr>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-предприятия по производству лекарственных веществ, лекарственных средств и (или) лекарственных форм;</w:t>
      </w:r>
    </w:p>
    <w:p w:rsidR="0059022F" w:rsidRPr="0059022F" w:rsidRDefault="0059022F" w:rsidP="0059022F">
      <w:pPr>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59022F" w:rsidRPr="0059022F" w:rsidRDefault="0059022F" w:rsidP="0059022F">
      <w:pPr>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оптовые склады продовольственного сырья и пищевых продуктов;</w:t>
      </w:r>
    </w:p>
    <w:p w:rsidR="0059022F" w:rsidRPr="0059022F" w:rsidRDefault="0059022F" w:rsidP="0059022F">
      <w:pPr>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комплексы водопроводных сооружений для подготовки и хранения питьевой воды;</w:t>
      </w:r>
    </w:p>
    <w:p w:rsidR="0059022F" w:rsidRPr="0059022F" w:rsidRDefault="0059022F" w:rsidP="0059022F">
      <w:pPr>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парки;</w:t>
      </w:r>
    </w:p>
    <w:p w:rsidR="0059022F" w:rsidRPr="0059022F" w:rsidRDefault="0059022F" w:rsidP="0059022F">
      <w:pPr>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образовательные и детские учреждения;</w:t>
      </w:r>
    </w:p>
    <w:p w:rsidR="0059022F" w:rsidRPr="0059022F" w:rsidRDefault="0059022F" w:rsidP="0059022F">
      <w:pPr>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закрытые кладбища.</w:t>
      </w:r>
    </w:p>
    <w:p w:rsidR="0059022F" w:rsidRPr="0059022F" w:rsidRDefault="0059022F" w:rsidP="0059022F">
      <w:pPr>
        <w:widowControl w:val="0"/>
        <w:autoSpaceDE w:val="0"/>
        <w:autoSpaceDN w:val="0"/>
        <w:adjustRightInd w:val="0"/>
        <w:spacing w:after="0" w:line="240" w:lineRule="auto"/>
        <w:jc w:val="both"/>
        <w:rPr>
          <w:rFonts w:eastAsia="Times New Roman"/>
          <w:color w:val="000000"/>
          <w:lang w:eastAsia="ru-RU"/>
        </w:rPr>
      </w:pPr>
      <w:r w:rsidRPr="0059022F">
        <w:rPr>
          <w:rFonts w:eastAsia="Times New Roman"/>
          <w:color w:val="000000"/>
          <w:sz w:val="24"/>
          <w:szCs w:val="24"/>
          <w:lang w:eastAsia="ru-RU"/>
        </w:rPr>
        <w:t xml:space="preserve">                                                                                                                                                        </w:t>
      </w:r>
    </w:p>
    <w:p w:rsidR="0059022F" w:rsidRPr="0059022F" w:rsidRDefault="0059022F" w:rsidP="0059022F">
      <w:pPr>
        <w:keepNext/>
        <w:spacing w:before="120" w:after="60" w:line="240" w:lineRule="auto"/>
        <w:ind w:left="142" w:right="-57"/>
        <w:jc w:val="center"/>
        <w:outlineLvl w:val="2"/>
        <w:rPr>
          <w:rFonts w:eastAsia="Times New Roman"/>
          <w:b/>
          <w:bCs/>
          <w:color w:val="000000"/>
          <w:sz w:val="24"/>
          <w:szCs w:val="24"/>
          <w:lang w:eastAsia="ru-RU"/>
        </w:rPr>
      </w:pPr>
      <w:r w:rsidRPr="0059022F">
        <w:rPr>
          <w:rFonts w:eastAsia="Times New Roman"/>
          <w:b/>
          <w:bCs/>
          <w:color w:val="000000"/>
          <w:sz w:val="24"/>
          <w:szCs w:val="16"/>
          <w:lang w:eastAsia="ru-RU"/>
        </w:rPr>
        <w:t>Статья 56. Описания ограничений градостроительных изменений на территории зон охраны водоемов</w:t>
      </w:r>
    </w:p>
    <w:p w:rsidR="0059022F" w:rsidRPr="0059022F" w:rsidRDefault="0059022F" w:rsidP="0059022F">
      <w:pPr>
        <w:widowControl w:val="0"/>
        <w:autoSpaceDE w:val="0"/>
        <w:autoSpaceDN w:val="0"/>
        <w:adjustRightInd w:val="0"/>
        <w:spacing w:after="0" w:line="240" w:lineRule="auto"/>
        <w:jc w:val="both"/>
        <w:rPr>
          <w:rFonts w:eastAsia="Times New Roman"/>
          <w:color w:val="FF00FF"/>
          <w:sz w:val="24"/>
          <w:szCs w:val="24"/>
          <w:lang w:eastAsia="ru-RU"/>
        </w:rPr>
      </w:pP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1. </w:t>
      </w:r>
      <w:proofErr w:type="spellStart"/>
      <w:r w:rsidRPr="0059022F">
        <w:rPr>
          <w:rFonts w:eastAsia="Times New Roman"/>
          <w:color w:val="000000"/>
          <w:sz w:val="24"/>
          <w:szCs w:val="24"/>
          <w:lang w:eastAsia="ru-RU"/>
        </w:rPr>
        <w:t>Водоохранные</w:t>
      </w:r>
      <w:proofErr w:type="spellEnd"/>
      <w:r w:rsidRPr="0059022F">
        <w:rPr>
          <w:rFonts w:eastAsia="Times New Roman"/>
          <w:color w:val="000000"/>
          <w:sz w:val="24"/>
          <w:szCs w:val="24"/>
          <w:lang w:eastAsia="ru-RU"/>
        </w:rPr>
        <w:t xml:space="preserve"> зоны выделяются в целях:</w:t>
      </w:r>
    </w:p>
    <w:p w:rsidR="0059022F" w:rsidRPr="0059022F" w:rsidRDefault="0059022F" w:rsidP="0059022F">
      <w:pPr>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-предупреждения и предотвращения микробного и химического загрязнения поверхностных вод;</w:t>
      </w:r>
    </w:p>
    <w:p w:rsidR="0059022F" w:rsidRPr="0059022F" w:rsidRDefault="0059022F" w:rsidP="0059022F">
      <w:pPr>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предотвращения загрязнения, засорения, заиления и истощения водных объектов;</w:t>
      </w:r>
    </w:p>
    <w:p w:rsidR="0059022F" w:rsidRPr="0059022F" w:rsidRDefault="0059022F" w:rsidP="0059022F">
      <w:pPr>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сохранения среды обитания объектов водного, животного и растительного мира.</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2. Для земельных участков и объектов капитального строительства, расположенных в </w:t>
      </w:r>
      <w:proofErr w:type="spellStart"/>
      <w:r w:rsidRPr="0059022F">
        <w:rPr>
          <w:rFonts w:eastAsia="Times New Roman"/>
          <w:color w:val="000000"/>
          <w:sz w:val="24"/>
          <w:szCs w:val="24"/>
          <w:lang w:eastAsia="ru-RU"/>
        </w:rPr>
        <w:t>водоохранных</w:t>
      </w:r>
      <w:proofErr w:type="spellEnd"/>
      <w:r w:rsidRPr="0059022F">
        <w:rPr>
          <w:rFonts w:eastAsia="Times New Roman"/>
          <w:color w:val="000000"/>
          <w:sz w:val="24"/>
          <w:szCs w:val="24"/>
          <w:lang w:eastAsia="ru-RU"/>
        </w:rPr>
        <w:t xml:space="preserve"> зонах рек, других водных объектов, устанавливаются:</w:t>
      </w:r>
    </w:p>
    <w:p w:rsidR="0059022F" w:rsidRPr="0059022F" w:rsidRDefault="0059022F" w:rsidP="0059022F">
      <w:pPr>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виды запрещенного использования,</w:t>
      </w:r>
    </w:p>
    <w:p w:rsidR="0059022F" w:rsidRPr="0059022F" w:rsidRDefault="0059022F" w:rsidP="0059022F">
      <w:pPr>
        <w:autoSpaceDE w:val="0"/>
        <w:autoSpaceDN w:val="0"/>
        <w:adjustRightInd w:val="0"/>
        <w:spacing w:after="0" w:line="240" w:lineRule="auto"/>
        <w:jc w:val="both"/>
        <w:rPr>
          <w:rFonts w:eastAsia="Times New Roman"/>
          <w:color w:val="000000"/>
          <w:sz w:val="24"/>
          <w:szCs w:val="24"/>
          <w:lang w:eastAsia="ru-RU"/>
        </w:rPr>
      </w:pPr>
      <w:proofErr w:type="gramStart"/>
      <w:r w:rsidRPr="0059022F">
        <w:rPr>
          <w:rFonts w:eastAsia="Times New Roman"/>
          <w:color w:val="000000"/>
          <w:sz w:val="24"/>
          <w:szCs w:val="24"/>
          <w:lang w:eastAsia="ru-RU"/>
        </w:rPr>
        <w:t>-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8 настоящих Правил.</w:t>
      </w:r>
      <w:proofErr w:type="gramEnd"/>
    </w:p>
    <w:p w:rsidR="0059022F" w:rsidRPr="0059022F" w:rsidRDefault="0059022F" w:rsidP="0059022F">
      <w:pPr>
        <w:autoSpaceDE w:val="0"/>
        <w:autoSpaceDN w:val="0"/>
        <w:adjustRightInd w:val="0"/>
        <w:spacing w:after="0" w:line="240" w:lineRule="auto"/>
        <w:jc w:val="both"/>
        <w:rPr>
          <w:rFonts w:eastAsia="Times New Roman"/>
          <w:iCs/>
          <w:color w:val="000000"/>
          <w:sz w:val="24"/>
          <w:szCs w:val="24"/>
          <w:lang w:eastAsia="ru-RU"/>
        </w:rPr>
      </w:pPr>
      <w:r w:rsidRPr="0059022F">
        <w:rPr>
          <w:rFonts w:eastAsia="Times New Roman"/>
          <w:iCs/>
          <w:color w:val="000000"/>
          <w:sz w:val="24"/>
          <w:szCs w:val="24"/>
          <w:lang w:eastAsia="ru-RU"/>
        </w:rPr>
        <w:lastRenderedPageBreak/>
        <w:t xml:space="preserve">         2.1. В границах </w:t>
      </w:r>
      <w:proofErr w:type="spellStart"/>
      <w:r w:rsidRPr="0059022F">
        <w:rPr>
          <w:rFonts w:eastAsia="Times New Roman"/>
          <w:iCs/>
          <w:color w:val="000000"/>
          <w:sz w:val="24"/>
          <w:szCs w:val="24"/>
          <w:lang w:eastAsia="ru-RU"/>
        </w:rPr>
        <w:t>водоохранных</w:t>
      </w:r>
      <w:proofErr w:type="spellEnd"/>
      <w:r w:rsidRPr="0059022F">
        <w:rPr>
          <w:rFonts w:eastAsia="Times New Roman"/>
          <w:iCs/>
          <w:color w:val="000000"/>
          <w:sz w:val="24"/>
          <w:szCs w:val="24"/>
          <w:lang w:eastAsia="ru-RU"/>
        </w:rPr>
        <w:t xml:space="preserve"> зон запрещается:</w:t>
      </w:r>
    </w:p>
    <w:p w:rsidR="0059022F" w:rsidRPr="0059022F" w:rsidRDefault="0059022F" w:rsidP="0059022F">
      <w:pPr>
        <w:widowControl w:val="0"/>
        <w:autoSpaceDE w:val="0"/>
        <w:autoSpaceDN w:val="0"/>
        <w:adjustRightInd w:val="0"/>
        <w:spacing w:after="0" w:line="240" w:lineRule="auto"/>
        <w:jc w:val="both"/>
        <w:rPr>
          <w:rFonts w:eastAsia="Times New Roman"/>
          <w:b/>
          <w:color w:val="000000"/>
          <w:sz w:val="24"/>
          <w:szCs w:val="24"/>
          <w:lang w:eastAsia="ru-RU"/>
        </w:rPr>
      </w:pPr>
      <w:r w:rsidRPr="0059022F">
        <w:rPr>
          <w:rFonts w:eastAsia="Times New Roman"/>
          <w:color w:val="000000"/>
          <w:sz w:val="24"/>
          <w:szCs w:val="24"/>
          <w:lang w:eastAsia="ru-RU"/>
        </w:rPr>
        <w:t xml:space="preserve"> – использование сточных вод для удобрения почв;</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осуществление авиационных мер по борьбе с вредителями и болезнями растений;</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iCs/>
          <w:color w:val="000000"/>
          <w:sz w:val="24"/>
          <w:szCs w:val="24"/>
          <w:lang w:eastAsia="ru-RU"/>
        </w:rPr>
        <w:t xml:space="preserve">         </w:t>
      </w:r>
      <w:r w:rsidRPr="0059022F">
        <w:rPr>
          <w:rFonts w:eastAsia="Times New Roman"/>
          <w:color w:val="000000"/>
          <w:sz w:val="24"/>
          <w:szCs w:val="24"/>
          <w:lang w:eastAsia="ru-RU"/>
        </w:rPr>
        <w:t xml:space="preserve">3. </w:t>
      </w:r>
      <w:proofErr w:type="gramStart"/>
      <w:r w:rsidRPr="0059022F">
        <w:rPr>
          <w:rFonts w:eastAsia="Times New Roman"/>
          <w:color w:val="000000"/>
          <w:sz w:val="24"/>
          <w:szCs w:val="24"/>
          <w:lang w:eastAsia="ru-RU"/>
        </w:rPr>
        <w:t xml:space="preserve">В границах </w:t>
      </w:r>
      <w:proofErr w:type="spellStart"/>
      <w:r w:rsidRPr="0059022F">
        <w:rPr>
          <w:rFonts w:eastAsia="Times New Roman"/>
          <w:color w:val="000000"/>
          <w:sz w:val="24"/>
          <w:szCs w:val="24"/>
          <w:lang w:eastAsia="ru-RU"/>
        </w:rPr>
        <w:t>водоохраных</w:t>
      </w:r>
      <w:proofErr w:type="spellEnd"/>
      <w:r w:rsidRPr="0059022F">
        <w:rPr>
          <w:rFonts w:eastAsia="Times New Roman"/>
          <w:color w:val="000000"/>
          <w:sz w:val="24"/>
          <w:szCs w:val="24"/>
          <w:lang w:eastAsia="ru-RU"/>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roofErr w:type="gramEnd"/>
    </w:p>
    <w:p w:rsidR="0059022F" w:rsidRPr="0059022F" w:rsidRDefault="0059022F" w:rsidP="0059022F">
      <w:pPr>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4. Ширина водоохраной зоны рек или ручьев устанавливается от их истока для рек или ручьев протяженностью:</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до десяти километров – в размере пятидесяти метров,</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от десяти до пятидесяти километров – в размере ста метров,</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от пятидесяти километров и более – в размере двухсот метров.</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Для реки, ручья протяженностью менее десяти километров от истока до устья </w:t>
      </w:r>
      <w:proofErr w:type="spellStart"/>
      <w:r w:rsidRPr="0059022F">
        <w:rPr>
          <w:rFonts w:eastAsia="Times New Roman"/>
          <w:color w:val="000000"/>
          <w:sz w:val="24"/>
          <w:szCs w:val="24"/>
          <w:lang w:eastAsia="ru-RU"/>
        </w:rPr>
        <w:t>водоохраная</w:t>
      </w:r>
      <w:proofErr w:type="spellEnd"/>
      <w:r w:rsidRPr="0059022F">
        <w:rPr>
          <w:rFonts w:eastAsia="Times New Roman"/>
          <w:color w:val="000000"/>
          <w:sz w:val="24"/>
          <w:szCs w:val="24"/>
          <w:lang w:eastAsia="ru-RU"/>
        </w:rPr>
        <w:t xml:space="preserve"> зона совпадает с прибрежной защитной полосой. Радиус водоохраной зоны для истоков реки, ручья устанавливается в размере пятидесяти метров.</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Ширина водоохраной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5. Прибрежная защитная полоса – часть  водоохраной  зоны, территория которой непосредственно примыкает к водному объекту.</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6.  В границах прибрежных защитных полос запрещается:</w:t>
      </w:r>
    </w:p>
    <w:p w:rsidR="0059022F" w:rsidRPr="0059022F" w:rsidRDefault="0059022F" w:rsidP="0059022F">
      <w:pPr>
        <w:widowControl w:val="0"/>
        <w:autoSpaceDE w:val="0"/>
        <w:autoSpaceDN w:val="0"/>
        <w:adjustRightInd w:val="0"/>
        <w:spacing w:after="0" w:line="240" w:lineRule="auto"/>
        <w:jc w:val="both"/>
        <w:rPr>
          <w:rFonts w:eastAsia="Times New Roman"/>
          <w:b/>
          <w:color w:val="000000"/>
          <w:sz w:val="24"/>
          <w:szCs w:val="24"/>
          <w:lang w:eastAsia="ru-RU"/>
        </w:rPr>
      </w:pPr>
      <w:r w:rsidRPr="0059022F">
        <w:rPr>
          <w:rFonts w:eastAsia="Times New Roman"/>
          <w:color w:val="000000"/>
          <w:sz w:val="24"/>
          <w:szCs w:val="24"/>
          <w:lang w:eastAsia="ru-RU"/>
        </w:rPr>
        <w:t xml:space="preserve"> – использование сточных вод для удобрения почв;</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осуществление авиационных мер по борьбе с вредителями и болезнями растений;</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 – распашка земель;</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 – размещение отвала размываемых грунтов;</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 – выпас сельскохозяйственных животных и организация для них летних лагерей, ванн.        </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7.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Ширина прибрежной защитной полосы озера, водохранилища, имеющих особо ценное </w:t>
      </w:r>
      <w:proofErr w:type="spellStart"/>
      <w:r w:rsidRPr="0059022F">
        <w:rPr>
          <w:rFonts w:eastAsia="Times New Roman"/>
          <w:color w:val="000000"/>
          <w:sz w:val="24"/>
          <w:szCs w:val="24"/>
          <w:lang w:eastAsia="ru-RU"/>
        </w:rPr>
        <w:t>рыбохозяйственное</w:t>
      </w:r>
      <w:proofErr w:type="spellEnd"/>
      <w:r w:rsidRPr="0059022F">
        <w:rPr>
          <w:rFonts w:eastAsia="Times New Roman"/>
          <w:color w:val="000000"/>
          <w:sz w:val="24"/>
          <w:szCs w:val="24"/>
          <w:lang w:eastAsia="ru-RU"/>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водоохраной зоны на таких территориях устанавливается от парапета набережной. При </w:t>
      </w:r>
      <w:r w:rsidRPr="0059022F">
        <w:rPr>
          <w:rFonts w:eastAsia="Times New Roman"/>
          <w:color w:val="000000"/>
          <w:sz w:val="24"/>
          <w:szCs w:val="24"/>
          <w:lang w:eastAsia="ru-RU"/>
        </w:rPr>
        <w:lastRenderedPageBreak/>
        <w:t>отсутствии набережной ширина водоохраной зоны, прибрежной защитной полосы измеряется от береговой линии.</w:t>
      </w:r>
    </w:p>
    <w:p w:rsidR="0059022F" w:rsidRPr="0059022F" w:rsidRDefault="0059022F" w:rsidP="0059022F">
      <w:pPr>
        <w:widowControl w:val="0"/>
        <w:autoSpaceDE w:val="0"/>
        <w:autoSpaceDN w:val="0"/>
        <w:adjustRightInd w:val="0"/>
        <w:spacing w:after="0" w:line="300" w:lineRule="auto"/>
        <w:ind w:firstLine="540"/>
        <w:jc w:val="both"/>
        <w:outlineLvl w:val="4"/>
        <w:rPr>
          <w:rFonts w:eastAsia="Times New Roman"/>
          <w:b/>
          <w:color w:val="000000"/>
          <w:sz w:val="24"/>
          <w:szCs w:val="24"/>
          <w:lang w:eastAsia="ru-RU"/>
        </w:rPr>
      </w:pPr>
    </w:p>
    <w:p w:rsidR="0059022F" w:rsidRPr="0059022F" w:rsidRDefault="0059022F" w:rsidP="0059022F">
      <w:pPr>
        <w:widowControl w:val="0"/>
        <w:autoSpaceDE w:val="0"/>
        <w:autoSpaceDN w:val="0"/>
        <w:adjustRightInd w:val="0"/>
        <w:spacing w:after="0" w:line="300" w:lineRule="auto"/>
        <w:ind w:firstLine="540"/>
        <w:jc w:val="both"/>
        <w:outlineLvl w:val="4"/>
        <w:rPr>
          <w:rFonts w:eastAsia="Times New Roman"/>
          <w:b/>
          <w:color w:val="000000"/>
          <w:sz w:val="24"/>
          <w:szCs w:val="24"/>
          <w:lang w:eastAsia="ru-RU"/>
        </w:rPr>
      </w:pPr>
      <w:r w:rsidRPr="0059022F">
        <w:rPr>
          <w:rFonts w:eastAsia="Times New Roman"/>
          <w:b/>
          <w:color w:val="000000"/>
          <w:sz w:val="24"/>
          <w:szCs w:val="24"/>
          <w:lang w:eastAsia="ru-RU"/>
        </w:rPr>
        <w:t>Статья 57.  Ограничения на пойменных территориях</w:t>
      </w:r>
    </w:p>
    <w:p w:rsidR="0059022F" w:rsidRPr="0059022F" w:rsidRDefault="0059022F" w:rsidP="0059022F">
      <w:pPr>
        <w:widowControl w:val="0"/>
        <w:autoSpaceDE w:val="0"/>
        <w:autoSpaceDN w:val="0"/>
        <w:adjustRightInd w:val="0"/>
        <w:spacing w:after="0" w:line="240" w:lineRule="auto"/>
        <w:ind w:firstLine="539"/>
        <w:jc w:val="both"/>
        <w:rPr>
          <w:rFonts w:eastAsia="Times New Roman"/>
          <w:color w:val="000000"/>
          <w:sz w:val="24"/>
          <w:szCs w:val="24"/>
          <w:lang w:eastAsia="ru-RU"/>
        </w:rPr>
      </w:pPr>
    </w:p>
    <w:p w:rsidR="0059022F" w:rsidRPr="0059022F" w:rsidRDefault="0059022F" w:rsidP="0059022F">
      <w:pPr>
        <w:widowControl w:val="0"/>
        <w:autoSpaceDE w:val="0"/>
        <w:autoSpaceDN w:val="0"/>
        <w:adjustRightInd w:val="0"/>
        <w:spacing w:after="0" w:line="240" w:lineRule="auto"/>
        <w:ind w:firstLine="539"/>
        <w:jc w:val="both"/>
        <w:rPr>
          <w:rFonts w:eastAsia="Times New Roman"/>
          <w:color w:val="000000"/>
          <w:sz w:val="24"/>
          <w:szCs w:val="24"/>
          <w:lang w:eastAsia="ru-RU"/>
        </w:rPr>
      </w:pPr>
      <w:r w:rsidRPr="0059022F">
        <w:rPr>
          <w:rFonts w:eastAsia="Times New Roman"/>
          <w:color w:val="000000"/>
          <w:sz w:val="24"/>
          <w:szCs w:val="24"/>
          <w:lang w:eastAsia="ru-RU"/>
        </w:rPr>
        <w:t>1. Пойменные территории - территории речной долины, затапливаемые в период высокой водности, формируемой в результате отложения наносов, переносимых потоком в ходе</w:t>
      </w:r>
      <w:r w:rsidRPr="0059022F">
        <w:rPr>
          <w:rFonts w:eastAsia="Times New Roman"/>
          <w:color w:val="FF00FF"/>
          <w:sz w:val="24"/>
          <w:szCs w:val="24"/>
          <w:lang w:eastAsia="ru-RU"/>
        </w:rPr>
        <w:t xml:space="preserve"> </w:t>
      </w:r>
      <w:r w:rsidRPr="0059022F">
        <w:rPr>
          <w:rFonts w:eastAsia="Times New Roman"/>
          <w:color w:val="000000"/>
          <w:sz w:val="24"/>
          <w:szCs w:val="24"/>
          <w:lang w:eastAsia="ru-RU"/>
        </w:rPr>
        <w:t>плановых деформаций речного русла.</w:t>
      </w:r>
    </w:p>
    <w:p w:rsidR="0059022F" w:rsidRPr="0059022F" w:rsidRDefault="0059022F" w:rsidP="0059022F">
      <w:pPr>
        <w:widowControl w:val="0"/>
        <w:autoSpaceDE w:val="0"/>
        <w:autoSpaceDN w:val="0"/>
        <w:adjustRightInd w:val="0"/>
        <w:spacing w:after="0" w:line="240" w:lineRule="auto"/>
        <w:ind w:firstLine="539"/>
        <w:jc w:val="both"/>
        <w:rPr>
          <w:rFonts w:eastAsia="Times New Roman"/>
          <w:color w:val="000000"/>
          <w:sz w:val="24"/>
          <w:szCs w:val="24"/>
          <w:lang w:eastAsia="ru-RU"/>
        </w:rPr>
      </w:pPr>
      <w:r w:rsidRPr="0059022F">
        <w:rPr>
          <w:rFonts w:eastAsia="Times New Roman"/>
          <w:color w:val="000000"/>
          <w:sz w:val="24"/>
          <w:szCs w:val="24"/>
          <w:lang w:eastAsia="ru-RU"/>
        </w:rPr>
        <w:t>2. Условия использования территории:</w:t>
      </w:r>
    </w:p>
    <w:p w:rsidR="0059022F" w:rsidRPr="0059022F" w:rsidRDefault="0059022F" w:rsidP="0059022F">
      <w:pPr>
        <w:widowControl w:val="0"/>
        <w:autoSpaceDE w:val="0"/>
        <w:autoSpaceDN w:val="0"/>
        <w:adjustRightInd w:val="0"/>
        <w:spacing w:after="0" w:line="240" w:lineRule="auto"/>
        <w:ind w:firstLine="539"/>
        <w:jc w:val="both"/>
        <w:rPr>
          <w:rFonts w:eastAsia="Times New Roman"/>
          <w:color w:val="000000"/>
          <w:sz w:val="24"/>
          <w:szCs w:val="24"/>
          <w:lang w:eastAsia="ru-RU"/>
        </w:rPr>
      </w:pPr>
      <w:proofErr w:type="gramStart"/>
      <w:r w:rsidRPr="0059022F">
        <w:rPr>
          <w:rFonts w:eastAsia="Times New Roman"/>
          <w:color w:val="000000"/>
          <w:sz w:val="24"/>
          <w:szCs w:val="24"/>
          <w:lang w:eastAsia="ru-RU"/>
        </w:rPr>
        <w:t>- полная и надежная защита от затопления паводком 1% обеспеченности на основании технико-экономического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roofErr w:type="gramEnd"/>
    </w:p>
    <w:p w:rsidR="0059022F" w:rsidRPr="0059022F" w:rsidRDefault="0059022F" w:rsidP="0059022F">
      <w:pPr>
        <w:widowControl w:val="0"/>
        <w:autoSpaceDE w:val="0"/>
        <w:autoSpaceDN w:val="0"/>
        <w:adjustRightInd w:val="0"/>
        <w:spacing w:after="0" w:line="240" w:lineRule="auto"/>
        <w:ind w:firstLine="539"/>
        <w:jc w:val="both"/>
        <w:rPr>
          <w:rFonts w:eastAsia="Times New Roman"/>
          <w:color w:val="000000"/>
          <w:sz w:val="24"/>
          <w:szCs w:val="24"/>
          <w:lang w:eastAsia="ru-RU"/>
        </w:rPr>
      </w:pPr>
      <w:r w:rsidRPr="0059022F">
        <w:rPr>
          <w:rFonts w:eastAsia="Times New Roman"/>
          <w:color w:val="000000"/>
          <w:sz w:val="24"/>
          <w:szCs w:val="24"/>
          <w:lang w:eastAsia="ru-RU"/>
        </w:rPr>
        <w:t>- пашни - при полной защите от затопления паводком 1% обеспеченности с сопутствующими мероприятиями, земляное полотно магистральных железнодорожных и автомобильных дорог должны быть выполнены в насыпи с учетом паводка 1% обеспеченности;</w:t>
      </w:r>
    </w:p>
    <w:p w:rsidR="0059022F" w:rsidRPr="0059022F" w:rsidRDefault="0059022F" w:rsidP="0059022F">
      <w:pPr>
        <w:widowControl w:val="0"/>
        <w:autoSpaceDE w:val="0"/>
        <w:autoSpaceDN w:val="0"/>
        <w:adjustRightInd w:val="0"/>
        <w:spacing w:after="0" w:line="240" w:lineRule="auto"/>
        <w:ind w:firstLine="539"/>
        <w:jc w:val="both"/>
        <w:rPr>
          <w:rFonts w:eastAsia="Times New Roman"/>
          <w:color w:val="000000"/>
          <w:sz w:val="24"/>
          <w:szCs w:val="24"/>
          <w:lang w:eastAsia="ru-RU"/>
        </w:rPr>
      </w:pPr>
      <w:r w:rsidRPr="0059022F">
        <w:rPr>
          <w:rFonts w:eastAsia="Times New Roman"/>
          <w:color w:val="000000"/>
          <w:sz w:val="24"/>
          <w:szCs w:val="24"/>
          <w:lang w:eastAsia="ru-RU"/>
        </w:rPr>
        <w:t>- скважины городского водозабора должны быть выполнены в насыпи с учетом паводка 1% обеспеченности;</w:t>
      </w:r>
    </w:p>
    <w:p w:rsidR="0059022F" w:rsidRPr="0059022F" w:rsidRDefault="0059022F" w:rsidP="0059022F">
      <w:pPr>
        <w:widowControl w:val="0"/>
        <w:autoSpaceDE w:val="0"/>
        <w:autoSpaceDN w:val="0"/>
        <w:adjustRightInd w:val="0"/>
        <w:spacing w:after="0" w:line="240" w:lineRule="auto"/>
        <w:ind w:firstLine="539"/>
        <w:jc w:val="both"/>
        <w:rPr>
          <w:rFonts w:eastAsia="Times New Roman"/>
          <w:color w:val="000000"/>
          <w:sz w:val="24"/>
          <w:szCs w:val="24"/>
          <w:lang w:eastAsia="ru-RU"/>
        </w:rPr>
      </w:pPr>
      <w:r w:rsidRPr="0059022F">
        <w:rPr>
          <w:rFonts w:eastAsia="Times New Roman"/>
          <w:color w:val="000000"/>
          <w:sz w:val="24"/>
          <w:szCs w:val="24"/>
          <w:lang w:eastAsia="ru-RU"/>
        </w:rPr>
        <w:t>- опоры высоковольтных линий электропередач и магистральные инженерно-технические коммуникации должны быть выполнены в насыпи с учетом паводка 1% обеспеченности.</w:t>
      </w:r>
    </w:p>
    <w:p w:rsidR="0059022F" w:rsidRPr="0059022F" w:rsidRDefault="0059022F" w:rsidP="0059022F">
      <w:pPr>
        <w:widowControl w:val="0"/>
        <w:autoSpaceDE w:val="0"/>
        <w:autoSpaceDN w:val="0"/>
        <w:adjustRightInd w:val="0"/>
        <w:spacing w:after="0" w:line="240" w:lineRule="auto"/>
        <w:ind w:firstLine="539"/>
        <w:jc w:val="both"/>
        <w:rPr>
          <w:rFonts w:eastAsia="Times New Roman"/>
          <w:color w:val="000000"/>
          <w:sz w:val="24"/>
          <w:szCs w:val="24"/>
          <w:lang w:eastAsia="ru-RU"/>
        </w:rPr>
      </w:pPr>
      <w:r w:rsidRPr="0059022F">
        <w:rPr>
          <w:rFonts w:eastAsia="Times New Roman"/>
          <w:color w:val="000000"/>
          <w:sz w:val="24"/>
          <w:szCs w:val="24"/>
          <w:lang w:eastAsia="ru-RU"/>
        </w:rPr>
        <w:t xml:space="preserve">3. Пойменные территории отнесены к </w:t>
      </w:r>
      <w:proofErr w:type="spellStart"/>
      <w:r w:rsidRPr="0059022F">
        <w:rPr>
          <w:rFonts w:eastAsia="Times New Roman"/>
          <w:color w:val="000000"/>
          <w:sz w:val="24"/>
          <w:szCs w:val="24"/>
          <w:lang w:eastAsia="ru-RU"/>
        </w:rPr>
        <w:t>предохранным</w:t>
      </w:r>
      <w:proofErr w:type="spellEnd"/>
      <w:r w:rsidRPr="0059022F">
        <w:rPr>
          <w:rFonts w:eastAsia="Times New Roman"/>
          <w:color w:val="000000"/>
          <w:sz w:val="24"/>
          <w:szCs w:val="24"/>
          <w:lang w:eastAsia="ru-RU"/>
        </w:rPr>
        <w:t xml:space="preserve"> зонам </w:t>
      </w:r>
      <w:proofErr w:type="spellStart"/>
      <w:r w:rsidRPr="0059022F">
        <w:rPr>
          <w:rFonts w:eastAsia="Times New Roman"/>
          <w:color w:val="000000"/>
          <w:sz w:val="24"/>
          <w:szCs w:val="24"/>
          <w:lang w:eastAsia="ru-RU"/>
        </w:rPr>
        <w:t>водоохранных</w:t>
      </w:r>
      <w:proofErr w:type="spellEnd"/>
      <w:r w:rsidRPr="0059022F">
        <w:rPr>
          <w:rFonts w:eastAsia="Times New Roman"/>
          <w:color w:val="000000"/>
          <w:sz w:val="24"/>
          <w:szCs w:val="24"/>
          <w:lang w:eastAsia="ru-RU"/>
        </w:rPr>
        <w:t xml:space="preserve"> зон, определенных в соответствии с Водным кодексом, и при применении видов разрешенного использования запрещается включение в их состав видов использования, действующих в </w:t>
      </w:r>
      <w:proofErr w:type="spellStart"/>
      <w:r w:rsidRPr="0059022F">
        <w:rPr>
          <w:rFonts w:eastAsia="Times New Roman"/>
          <w:color w:val="000000"/>
          <w:sz w:val="24"/>
          <w:szCs w:val="24"/>
          <w:lang w:eastAsia="ru-RU"/>
        </w:rPr>
        <w:t>водоохранной</w:t>
      </w:r>
      <w:proofErr w:type="spellEnd"/>
      <w:r w:rsidRPr="0059022F">
        <w:rPr>
          <w:rFonts w:eastAsia="Times New Roman"/>
          <w:color w:val="000000"/>
          <w:sz w:val="24"/>
          <w:szCs w:val="24"/>
          <w:lang w:eastAsia="ru-RU"/>
        </w:rPr>
        <w:t xml:space="preserve"> зоне:</w:t>
      </w:r>
    </w:p>
    <w:p w:rsidR="0059022F" w:rsidRPr="0059022F" w:rsidRDefault="0059022F" w:rsidP="0059022F">
      <w:pPr>
        <w:widowControl w:val="0"/>
        <w:autoSpaceDE w:val="0"/>
        <w:autoSpaceDN w:val="0"/>
        <w:adjustRightInd w:val="0"/>
        <w:spacing w:after="0" w:line="240" w:lineRule="auto"/>
        <w:ind w:firstLine="539"/>
        <w:jc w:val="both"/>
        <w:rPr>
          <w:rFonts w:eastAsia="Times New Roman"/>
          <w:color w:val="000000"/>
          <w:sz w:val="24"/>
          <w:szCs w:val="24"/>
          <w:lang w:eastAsia="ru-RU"/>
        </w:rPr>
      </w:pPr>
      <w:r w:rsidRPr="0059022F">
        <w:rPr>
          <w:rFonts w:eastAsia="Times New Roman"/>
          <w:color w:val="000000"/>
          <w:sz w:val="24"/>
          <w:szCs w:val="24"/>
          <w:lang w:eastAsia="ru-RU"/>
        </w:rPr>
        <w:t>- использование сточных вод для удобрения почв;</w:t>
      </w:r>
    </w:p>
    <w:p w:rsidR="0059022F" w:rsidRPr="0059022F" w:rsidRDefault="0059022F" w:rsidP="0059022F">
      <w:pPr>
        <w:widowControl w:val="0"/>
        <w:autoSpaceDE w:val="0"/>
        <w:autoSpaceDN w:val="0"/>
        <w:adjustRightInd w:val="0"/>
        <w:spacing w:after="0" w:line="240" w:lineRule="auto"/>
        <w:ind w:firstLine="539"/>
        <w:jc w:val="both"/>
        <w:rPr>
          <w:rFonts w:eastAsia="Times New Roman"/>
          <w:color w:val="000000"/>
          <w:sz w:val="24"/>
          <w:szCs w:val="24"/>
          <w:lang w:eastAsia="ru-RU"/>
        </w:rPr>
      </w:pPr>
      <w:r w:rsidRPr="0059022F">
        <w:rPr>
          <w:rFonts w:eastAsia="Times New Roman"/>
          <w:color w:val="000000"/>
          <w:sz w:val="24"/>
          <w:szCs w:val="24"/>
          <w:lang w:eastAsia="ru-RU"/>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59022F" w:rsidRPr="0059022F" w:rsidRDefault="0059022F" w:rsidP="0059022F">
      <w:pPr>
        <w:widowControl w:val="0"/>
        <w:autoSpaceDE w:val="0"/>
        <w:autoSpaceDN w:val="0"/>
        <w:adjustRightInd w:val="0"/>
        <w:spacing w:after="0" w:line="240" w:lineRule="auto"/>
        <w:ind w:firstLine="539"/>
        <w:jc w:val="both"/>
        <w:rPr>
          <w:rFonts w:eastAsia="Times New Roman"/>
          <w:color w:val="000000"/>
          <w:sz w:val="24"/>
          <w:szCs w:val="24"/>
          <w:lang w:eastAsia="ru-RU"/>
        </w:rPr>
      </w:pPr>
      <w:r w:rsidRPr="0059022F">
        <w:rPr>
          <w:rFonts w:eastAsia="Times New Roman"/>
          <w:color w:val="000000"/>
          <w:sz w:val="24"/>
          <w:szCs w:val="24"/>
          <w:lang w:eastAsia="ru-RU"/>
        </w:rPr>
        <w:t>- осуществление авиационных мер по борьбе с вредителями и болезнями растений;</w:t>
      </w:r>
    </w:p>
    <w:p w:rsidR="0059022F" w:rsidRPr="0059022F" w:rsidRDefault="0059022F" w:rsidP="0059022F">
      <w:pPr>
        <w:widowControl w:val="0"/>
        <w:autoSpaceDE w:val="0"/>
        <w:autoSpaceDN w:val="0"/>
        <w:adjustRightInd w:val="0"/>
        <w:spacing w:after="0" w:line="240" w:lineRule="auto"/>
        <w:ind w:firstLine="539"/>
        <w:jc w:val="both"/>
        <w:rPr>
          <w:rFonts w:eastAsia="Times New Roman"/>
          <w:color w:val="000000"/>
          <w:sz w:val="24"/>
          <w:szCs w:val="24"/>
          <w:lang w:eastAsia="ru-RU"/>
        </w:rPr>
      </w:pPr>
      <w:r w:rsidRPr="0059022F">
        <w:rPr>
          <w:rFonts w:eastAsia="Times New Roman"/>
          <w:color w:val="000000"/>
          <w:sz w:val="24"/>
          <w:szCs w:val="24"/>
          <w:lang w:eastAsia="ru-RU"/>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9022F" w:rsidRPr="0059022F" w:rsidRDefault="0059022F" w:rsidP="0059022F">
      <w:pPr>
        <w:widowControl w:val="0"/>
        <w:autoSpaceDE w:val="0"/>
        <w:autoSpaceDN w:val="0"/>
        <w:adjustRightInd w:val="0"/>
        <w:spacing w:after="0" w:line="240" w:lineRule="auto"/>
        <w:ind w:firstLine="539"/>
        <w:jc w:val="both"/>
        <w:rPr>
          <w:rFonts w:ascii="Arial" w:eastAsia="Times New Roman" w:hAnsi="Arial" w:cs="Arial"/>
          <w:color w:val="000000"/>
          <w:sz w:val="16"/>
          <w:szCs w:val="16"/>
          <w:lang w:eastAsia="ru-RU"/>
        </w:rPr>
      </w:pPr>
      <w:r w:rsidRPr="0059022F">
        <w:rPr>
          <w:rFonts w:eastAsia="Times New Roman"/>
          <w:color w:val="000000"/>
          <w:sz w:val="24"/>
          <w:szCs w:val="24"/>
          <w:lang w:eastAsia="ru-RU"/>
        </w:rPr>
        <w:t>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59022F" w:rsidRPr="0059022F" w:rsidRDefault="0059022F" w:rsidP="0059022F">
      <w:pPr>
        <w:widowControl w:val="0"/>
        <w:autoSpaceDE w:val="0"/>
        <w:autoSpaceDN w:val="0"/>
        <w:adjustRightInd w:val="0"/>
        <w:spacing w:after="0" w:line="240" w:lineRule="auto"/>
        <w:ind w:left="-1080" w:hanging="180"/>
        <w:jc w:val="center"/>
        <w:outlineLvl w:val="4"/>
        <w:rPr>
          <w:rFonts w:eastAsia="Times New Roman"/>
          <w:b/>
          <w:color w:val="FF00FF"/>
          <w:sz w:val="24"/>
          <w:szCs w:val="24"/>
          <w:lang w:eastAsia="ru-RU"/>
        </w:rPr>
      </w:pPr>
    </w:p>
    <w:p w:rsidR="0059022F" w:rsidRPr="0059022F" w:rsidRDefault="0059022F" w:rsidP="0059022F">
      <w:pPr>
        <w:widowControl w:val="0"/>
        <w:autoSpaceDE w:val="0"/>
        <w:autoSpaceDN w:val="0"/>
        <w:adjustRightInd w:val="0"/>
        <w:spacing w:after="0" w:line="240" w:lineRule="auto"/>
        <w:ind w:left="-1080" w:hanging="180"/>
        <w:jc w:val="center"/>
        <w:outlineLvl w:val="4"/>
        <w:rPr>
          <w:rFonts w:eastAsia="Times New Roman"/>
          <w:b/>
          <w:color w:val="000000"/>
          <w:sz w:val="24"/>
          <w:szCs w:val="24"/>
          <w:lang w:eastAsia="ru-RU"/>
        </w:rPr>
      </w:pPr>
      <w:r w:rsidRPr="0059022F">
        <w:rPr>
          <w:rFonts w:eastAsia="Times New Roman"/>
          <w:b/>
          <w:color w:val="000000"/>
          <w:sz w:val="24"/>
          <w:szCs w:val="24"/>
          <w:lang w:eastAsia="ru-RU"/>
        </w:rPr>
        <w:t>Статья 58. Ограничения на территории рекреационных зон</w:t>
      </w:r>
    </w:p>
    <w:p w:rsidR="0059022F" w:rsidRPr="0059022F" w:rsidRDefault="0059022F" w:rsidP="0059022F">
      <w:pPr>
        <w:widowControl w:val="0"/>
        <w:autoSpaceDE w:val="0"/>
        <w:autoSpaceDN w:val="0"/>
        <w:adjustRightInd w:val="0"/>
        <w:spacing w:after="0" w:line="240" w:lineRule="auto"/>
        <w:ind w:firstLine="539"/>
        <w:jc w:val="both"/>
        <w:rPr>
          <w:rFonts w:eastAsia="Times New Roman"/>
          <w:color w:val="000000"/>
          <w:sz w:val="24"/>
          <w:szCs w:val="24"/>
          <w:lang w:eastAsia="ru-RU"/>
        </w:rPr>
      </w:pPr>
      <w:r w:rsidRPr="0059022F">
        <w:rPr>
          <w:rFonts w:eastAsia="Times New Roman"/>
          <w:color w:val="000000"/>
          <w:sz w:val="24"/>
          <w:szCs w:val="24"/>
          <w:lang w:eastAsia="ru-RU"/>
        </w:rPr>
        <w:t xml:space="preserve">Запрещено размещение всех видов объектов недвижимости, за исключением видов разрешенного использования земельных участков в рекреационных зонах Р-1 и Р-2, с учетом статьи 49 главы </w:t>
      </w:r>
      <w:r w:rsidRPr="0059022F">
        <w:rPr>
          <w:rFonts w:eastAsia="Times New Roman"/>
          <w:color w:val="000000"/>
          <w:sz w:val="24"/>
          <w:szCs w:val="24"/>
          <w:lang w:val="en-US" w:eastAsia="ru-RU"/>
        </w:rPr>
        <w:t>XI</w:t>
      </w:r>
      <w:r w:rsidRPr="0059022F">
        <w:rPr>
          <w:rFonts w:eastAsia="Times New Roman"/>
          <w:color w:val="000000"/>
          <w:sz w:val="24"/>
          <w:szCs w:val="24"/>
          <w:lang w:eastAsia="ru-RU"/>
        </w:rPr>
        <w:t xml:space="preserve"> части II</w:t>
      </w:r>
      <w:r w:rsidRPr="0059022F">
        <w:rPr>
          <w:rFonts w:eastAsia="Times New Roman"/>
          <w:color w:val="000000"/>
          <w:sz w:val="24"/>
          <w:szCs w:val="24"/>
          <w:lang w:val="en-US" w:eastAsia="ru-RU"/>
        </w:rPr>
        <w:t>I</w:t>
      </w:r>
      <w:r w:rsidRPr="0059022F">
        <w:rPr>
          <w:rFonts w:eastAsia="Times New Roman"/>
          <w:color w:val="000000"/>
          <w:sz w:val="24"/>
          <w:szCs w:val="24"/>
          <w:lang w:eastAsia="ru-RU"/>
        </w:rPr>
        <w:t xml:space="preserve"> настоящих Правил.</w:t>
      </w:r>
    </w:p>
    <w:p w:rsidR="0059022F" w:rsidRPr="0059022F" w:rsidRDefault="0059022F" w:rsidP="0059022F">
      <w:pPr>
        <w:widowControl w:val="0"/>
        <w:autoSpaceDE w:val="0"/>
        <w:autoSpaceDN w:val="0"/>
        <w:adjustRightInd w:val="0"/>
        <w:spacing w:after="0" w:line="240" w:lineRule="auto"/>
        <w:ind w:firstLine="539"/>
        <w:jc w:val="both"/>
        <w:rPr>
          <w:rFonts w:eastAsia="Times New Roman"/>
          <w:color w:val="FF00FF"/>
          <w:sz w:val="24"/>
          <w:szCs w:val="24"/>
          <w:lang w:eastAsia="ru-RU"/>
        </w:rPr>
      </w:pPr>
    </w:p>
    <w:p w:rsidR="0059022F" w:rsidRPr="0059022F" w:rsidRDefault="0059022F" w:rsidP="0059022F">
      <w:pPr>
        <w:keepNext/>
        <w:spacing w:before="120" w:after="60" w:line="240" w:lineRule="auto"/>
        <w:ind w:left="288" w:right="-57"/>
        <w:jc w:val="center"/>
        <w:outlineLvl w:val="2"/>
        <w:rPr>
          <w:rFonts w:eastAsia="Times New Roman"/>
          <w:b/>
          <w:bCs/>
          <w:color w:val="000000"/>
          <w:sz w:val="24"/>
          <w:szCs w:val="24"/>
          <w:lang w:eastAsia="ru-RU"/>
        </w:rPr>
      </w:pPr>
      <w:r w:rsidRPr="0059022F">
        <w:rPr>
          <w:rFonts w:eastAsia="Times New Roman"/>
          <w:b/>
          <w:bCs/>
          <w:color w:val="000000"/>
          <w:sz w:val="24"/>
          <w:szCs w:val="24"/>
          <w:lang w:eastAsia="ru-RU"/>
        </w:rPr>
        <w:t>Статья 59. Ограничения градостроительных изменений на территории зон экологических ограничений от стационарных техногенных источников</w:t>
      </w:r>
    </w:p>
    <w:p w:rsidR="0059022F" w:rsidRPr="0059022F" w:rsidRDefault="0059022F" w:rsidP="0059022F">
      <w:pPr>
        <w:widowControl w:val="0"/>
        <w:autoSpaceDE w:val="0"/>
        <w:autoSpaceDN w:val="0"/>
        <w:adjustRightInd w:val="0"/>
        <w:spacing w:after="0" w:line="240" w:lineRule="auto"/>
        <w:jc w:val="both"/>
        <w:rPr>
          <w:rFonts w:ascii="Arial" w:eastAsia="Times New Roman" w:hAnsi="Arial" w:cs="Arial"/>
          <w:color w:val="000000"/>
          <w:sz w:val="16"/>
          <w:szCs w:val="16"/>
          <w:lang w:eastAsia="ru-RU"/>
        </w:rPr>
      </w:pP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1. </w:t>
      </w:r>
      <w:proofErr w:type="gramStart"/>
      <w:r w:rsidRPr="0059022F">
        <w:rPr>
          <w:rFonts w:eastAsia="Times New Roman"/>
          <w:b/>
          <w:color w:val="000000"/>
          <w:sz w:val="24"/>
          <w:szCs w:val="24"/>
          <w:lang w:eastAsia="ru-RU"/>
        </w:rPr>
        <w:t>Санитарно-защитная зона (СЗЗ)</w:t>
      </w:r>
      <w:r w:rsidRPr="0059022F">
        <w:rPr>
          <w:rFonts w:eastAsia="Times New Roman"/>
          <w:color w:val="000000"/>
          <w:sz w:val="24"/>
          <w:szCs w:val="24"/>
          <w:lang w:eastAsia="ru-RU"/>
        </w:rPr>
        <w:t xml:space="preserve">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 а для предприятий </w:t>
      </w:r>
      <w:r w:rsidRPr="0059022F">
        <w:rPr>
          <w:rFonts w:eastAsia="Times New Roman"/>
          <w:color w:val="000000"/>
          <w:sz w:val="24"/>
          <w:szCs w:val="24"/>
          <w:lang w:val="en-US" w:eastAsia="ru-RU"/>
        </w:rPr>
        <w:t>I</w:t>
      </w:r>
      <w:r w:rsidRPr="0059022F">
        <w:rPr>
          <w:rFonts w:eastAsia="Times New Roman"/>
          <w:color w:val="000000"/>
          <w:sz w:val="24"/>
          <w:szCs w:val="24"/>
          <w:lang w:eastAsia="ru-RU"/>
        </w:rPr>
        <w:t xml:space="preserve">, </w:t>
      </w:r>
      <w:r w:rsidRPr="0059022F">
        <w:rPr>
          <w:rFonts w:eastAsia="Times New Roman"/>
          <w:color w:val="000000"/>
          <w:sz w:val="24"/>
          <w:szCs w:val="24"/>
          <w:lang w:val="en-US" w:eastAsia="ru-RU"/>
        </w:rPr>
        <w:t>II</w:t>
      </w:r>
      <w:r w:rsidRPr="0059022F">
        <w:rPr>
          <w:rFonts w:eastAsia="Times New Roman"/>
          <w:color w:val="000000"/>
          <w:sz w:val="24"/>
          <w:szCs w:val="24"/>
          <w:lang w:eastAsia="ru-RU"/>
        </w:rPr>
        <w:t xml:space="preserve"> класса – как до значений, установленных гигиеническими нормативами, так и до величин приемлемого риска для здоровья населения.</w:t>
      </w:r>
      <w:proofErr w:type="gramEnd"/>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2. </w:t>
      </w:r>
      <w:proofErr w:type="gramStart"/>
      <w:r w:rsidRPr="0059022F">
        <w:rPr>
          <w:rFonts w:eastAsia="Times New Roman"/>
          <w:color w:val="000000"/>
          <w:sz w:val="24"/>
          <w:szCs w:val="24"/>
          <w:lang w:eastAsia="ru-RU"/>
        </w:rPr>
        <w:t xml:space="preserve">Для объектов, являющихся источниками воздействия на среду обитания, </w:t>
      </w:r>
      <w:r w:rsidRPr="0059022F">
        <w:rPr>
          <w:rFonts w:eastAsia="Times New Roman"/>
          <w:color w:val="000000"/>
          <w:sz w:val="24"/>
          <w:szCs w:val="24"/>
          <w:lang w:eastAsia="ru-RU"/>
        </w:rPr>
        <w:lastRenderedPageBreak/>
        <w:t xml:space="preserve">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 </w:t>
      </w:r>
      <w:proofErr w:type="gramEnd"/>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3. Для групп промышленных производств и объектов или промышленного узла (комплекса) устанавливается </w:t>
      </w:r>
      <w:proofErr w:type="gramStart"/>
      <w:r w:rsidRPr="0059022F">
        <w:rPr>
          <w:rFonts w:eastAsia="Times New Roman"/>
          <w:color w:val="000000"/>
          <w:sz w:val="24"/>
          <w:szCs w:val="24"/>
          <w:lang w:eastAsia="ru-RU"/>
        </w:rPr>
        <w:t>единая</w:t>
      </w:r>
      <w:proofErr w:type="gramEnd"/>
      <w:r w:rsidRPr="0059022F">
        <w:rPr>
          <w:rFonts w:eastAsia="Times New Roman"/>
          <w:color w:val="000000"/>
          <w:sz w:val="24"/>
          <w:szCs w:val="24"/>
          <w:lang w:eastAsia="ru-RU"/>
        </w:rPr>
        <w:t xml:space="preserve">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 </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4. В границах СЗЗ запрещено размещение и организация:</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   жилой  застройки всех типов, включая размещение  отдельных жилых домов; </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ландшафтно-рекреационных зон и зон отдыха;</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территории садоводческих товариществ, коллективных или индивидуальных дачных и садово-огородных участков, а так же другие территории с нормируемыми показателями качества среды обитания;</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спортивных  сооружений;</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детских площадок;</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  образовательных и детских учреждений, лечебно-профилактических и оздоровительных учреждений общего пользования;                                              </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объектов пищевых отраслей промышленности, оптовых складов  продовольственного сырья и пищевых продуктов;</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комплексов водопроводных сооружений для подготовки и хранения питьевой воды, которые могут повлиять на качество продукции.</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5. В границах СЗЗ разрешено  размещение и организация:</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бань и прачечных;</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объектов торговли и общественного питания;</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мотелей, гостиниц;</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гаражей, площадок и сооружений для хранения общественного и индивидуального транспорта;</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 пожарных депо, местных и транзитных коммуникаций, ЛЭП, </w:t>
      </w:r>
      <w:proofErr w:type="spellStart"/>
      <w:r w:rsidRPr="0059022F">
        <w:rPr>
          <w:rFonts w:eastAsia="Times New Roman"/>
          <w:color w:val="000000"/>
          <w:sz w:val="24"/>
          <w:szCs w:val="24"/>
          <w:lang w:eastAsia="ru-RU"/>
        </w:rPr>
        <w:t>электроподастанций</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нефте</w:t>
      </w:r>
      <w:proofErr w:type="spellEnd"/>
      <w:r w:rsidRPr="0059022F">
        <w:rPr>
          <w:rFonts w:eastAsia="Times New Roman"/>
          <w:color w:val="000000"/>
          <w:sz w:val="24"/>
          <w:szCs w:val="24"/>
          <w:lang w:eastAsia="ru-RU"/>
        </w:rPr>
        <w:t xml:space="preserve">- и газопроводов, </w:t>
      </w:r>
      <w:proofErr w:type="spellStart"/>
      <w:r w:rsidRPr="0059022F">
        <w:rPr>
          <w:rFonts w:eastAsia="Times New Roman"/>
          <w:color w:val="000000"/>
          <w:sz w:val="24"/>
          <w:szCs w:val="24"/>
          <w:lang w:eastAsia="ru-RU"/>
        </w:rPr>
        <w:t>водоохлаждающих</w:t>
      </w:r>
      <w:proofErr w:type="spellEnd"/>
      <w:r w:rsidRPr="0059022F">
        <w:rPr>
          <w:rFonts w:eastAsia="Times New Roman"/>
          <w:color w:val="000000"/>
          <w:sz w:val="24"/>
          <w:szCs w:val="24"/>
          <w:lang w:eastAsia="ru-RU"/>
        </w:rPr>
        <w:t xml:space="preserve"> сооружений для подготовки технической воды, канализационных насосных станций, сооружений оборотного водоснабжения;</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автозаправочных станций, станций технического обслуживания автомобилей.</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u w:val="single"/>
          <w:lang w:eastAsia="ru-RU"/>
        </w:rPr>
      </w:pPr>
      <w:r w:rsidRPr="0059022F">
        <w:rPr>
          <w:rFonts w:eastAsia="Times New Roman"/>
          <w:color w:val="000000"/>
          <w:sz w:val="24"/>
          <w:szCs w:val="24"/>
          <w:lang w:eastAsia="ru-RU"/>
        </w:rPr>
        <w:t>6. В санитарно-защитных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 – размещение новых профильных, однотипных объектов, при исключении </w:t>
      </w:r>
      <w:proofErr w:type="gramStart"/>
      <w:r w:rsidRPr="0059022F">
        <w:rPr>
          <w:rFonts w:eastAsia="Times New Roman"/>
          <w:color w:val="000000"/>
          <w:sz w:val="24"/>
          <w:szCs w:val="24"/>
          <w:lang w:eastAsia="ru-RU"/>
        </w:rPr>
        <w:t>взаимного негативного</w:t>
      </w:r>
      <w:proofErr w:type="gramEnd"/>
      <w:r w:rsidRPr="0059022F">
        <w:rPr>
          <w:rFonts w:eastAsia="Times New Roman"/>
          <w:color w:val="000000"/>
          <w:sz w:val="24"/>
          <w:szCs w:val="24"/>
          <w:lang w:eastAsia="ru-RU"/>
        </w:rPr>
        <w:t xml:space="preserve"> воздействия на продукцию, среду обитания и здоровье человека.</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7.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p>
    <w:p w:rsidR="0059022F" w:rsidRPr="0059022F" w:rsidRDefault="0059022F" w:rsidP="0059022F">
      <w:pPr>
        <w:keepNext/>
        <w:spacing w:before="120" w:after="60" w:line="240" w:lineRule="auto"/>
        <w:ind w:left="160" w:right="-57" w:firstLine="380"/>
        <w:jc w:val="both"/>
        <w:outlineLvl w:val="2"/>
        <w:rPr>
          <w:rFonts w:eastAsia="Times New Roman"/>
          <w:b/>
          <w:bCs/>
          <w:color w:val="000000"/>
          <w:sz w:val="24"/>
          <w:szCs w:val="24"/>
          <w:lang w:eastAsia="ru-RU"/>
        </w:rPr>
      </w:pPr>
      <w:r w:rsidRPr="0059022F">
        <w:rPr>
          <w:rFonts w:eastAsia="Times New Roman"/>
          <w:b/>
          <w:bCs/>
          <w:color w:val="000000"/>
          <w:sz w:val="24"/>
          <w:szCs w:val="24"/>
          <w:lang w:eastAsia="ru-RU"/>
        </w:rPr>
        <w:t>Статья 60. Ограничения на территории санитарно-защитных зон от кладбищ</w:t>
      </w:r>
    </w:p>
    <w:p w:rsidR="0059022F" w:rsidRPr="0059022F" w:rsidRDefault="0059022F" w:rsidP="0059022F">
      <w:pPr>
        <w:widowControl w:val="0"/>
        <w:autoSpaceDE w:val="0"/>
        <w:autoSpaceDN w:val="0"/>
        <w:adjustRightInd w:val="0"/>
        <w:spacing w:after="0" w:line="240" w:lineRule="auto"/>
        <w:jc w:val="both"/>
        <w:rPr>
          <w:rFonts w:ascii="Arial" w:eastAsia="Times New Roman" w:hAnsi="Arial" w:cs="Arial"/>
          <w:color w:val="000000"/>
          <w:sz w:val="16"/>
          <w:lang w:eastAsia="ru-RU"/>
        </w:rPr>
      </w:pPr>
      <w:r w:rsidRPr="0059022F">
        <w:rPr>
          <w:rFonts w:ascii="Arial" w:eastAsia="Times New Roman" w:hAnsi="Arial" w:cs="Arial"/>
          <w:color w:val="000000"/>
          <w:sz w:val="16"/>
          <w:lang w:eastAsia="ru-RU"/>
        </w:rPr>
        <w:t xml:space="preserve">       </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            В границах санитарно-защитных зон от кладбищ крематориев, зданий и </w:t>
      </w:r>
      <w:r w:rsidRPr="0059022F">
        <w:rPr>
          <w:rFonts w:eastAsia="Times New Roman"/>
          <w:color w:val="000000"/>
          <w:sz w:val="24"/>
          <w:szCs w:val="24"/>
          <w:lang w:eastAsia="ru-RU"/>
        </w:rPr>
        <w:lastRenderedPageBreak/>
        <w:t>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59022F" w:rsidRPr="0059022F" w:rsidRDefault="0059022F" w:rsidP="0059022F">
      <w:pPr>
        <w:widowControl w:val="0"/>
        <w:autoSpaceDE w:val="0"/>
        <w:autoSpaceDN w:val="0"/>
        <w:adjustRightInd w:val="0"/>
        <w:spacing w:after="0" w:line="240" w:lineRule="auto"/>
        <w:ind w:firstLine="539"/>
        <w:jc w:val="both"/>
        <w:outlineLvl w:val="3"/>
        <w:rPr>
          <w:rFonts w:eastAsia="Times New Roman"/>
          <w:b/>
          <w:color w:val="000000"/>
          <w:sz w:val="24"/>
          <w:szCs w:val="24"/>
          <w:lang w:eastAsia="ru-RU"/>
        </w:rPr>
      </w:pPr>
    </w:p>
    <w:p w:rsidR="0059022F" w:rsidRPr="0059022F" w:rsidRDefault="0059022F" w:rsidP="0059022F">
      <w:pPr>
        <w:widowControl w:val="0"/>
        <w:autoSpaceDE w:val="0"/>
        <w:autoSpaceDN w:val="0"/>
        <w:adjustRightInd w:val="0"/>
        <w:spacing w:after="0" w:line="240" w:lineRule="auto"/>
        <w:ind w:firstLine="539"/>
        <w:jc w:val="both"/>
        <w:outlineLvl w:val="3"/>
        <w:rPr>
          <w:rFonts w:eastAsia="Times New Roman"/>
          <w:b/>
          <w:color w:val="000000"/>
          <w:sz w:val="24"/>
          <w:szCs w:val="24"/>
          <w:lang w:eastAsia="ru-RU"/>
        </w:rPr>
      </w:pPr>
      <w:r w:rsidRPr="0059022F">
        <w:rPr>
          <w:rFonts w:eastAsia="Times New Roman"/>
          <w:b/>
          <w:color w:val="000000"/>
          <w:sz w:val="24"/>
          <w:szCs w:val="24"/>
          <w:lang w:eastAsia="ru-RU"/>
        </w:rPr>
        <w:t>Статья 61. Ограничения на территории зоны шумового дискомфорта от автодороги местного значения, на территории санитарно-защитных зон от железнодорожного транспорта, магистральных трубопроводов</w:t>
      </w:r>
    </w:p>
    <w:p w:rsidR="0059022F" w:rsidRPr="0059022F" w:rsidRDefault="0059022F" w:rsidP="0059022F">
      <w:pPr>
        <w:widowControl w:val="0"/>
        <w:autoSpaceDE w:val="0"/>
        <w:autoSpaceDN w:val="0"/>
        <w:adjustRightInd w:val="0"/>
        <w:spacing w:after="0" w:line="240" w:lineRule="auto"/>
        <w:ind w:firstLine="539"/>
        <w:jc w:val="both"/>
        <w:rPr>
          <w:rFonts w:eastAsia="Times New Roman"/>
          <w:color w:val="FF00FF"/>
          <w:sz w:val="24"/>
          <w:szCs w:val="24"/>
          <w:lang w:eastAsia="ru-RU"/>
        </w:rPr>
      </w:pPr>
    </w:p>
    <w:p w:rsidR="0059022F" w:rsidRPr="0059022F" w:rsidRDefault="0059022F" w:rsidP="0059022F">
      <w:pPr>
        <w:widowControl w:val="0"/>
        <w:autoSpaceDE w:val="0"/>
        <w:autoSpaceDN w:val="0"/>
        <w:adjustRightInd w:val="0"/>
        <w:spacing w:after="0" w:line="240" w:lineRule="auto"/>
        <w:ind w:firstLine="539"/>
        <w:jc w:val="both"/>
        <w:rPr>
          <w:rFonts w:eastAsia="Times New Roman"/>
          <w:color w:val="000000"/>
          <w:sz w:val="24"/>
          <w:szCs w:val="24"/>
          <w:lang w:eastAsia="ru-RU"/>
        </w:rPr>
      </w:pPr>
      <w:r w:rsidRPr="0059022F">
        <w:rPr>
          <w:rFonts w:eastAsia="Times New Roman"/>
          <w:color w:val="000000"/>
          <w:sz w:val="24"/>
          <w:szCs w:val="24"/>
          <w:lang w:eastAsia="ru-RU"/>
        </w:rPr>
        <w:t>1.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w:t>
      </w:r>
      <w:r w:rsidRPr="0059022F">
        <w:rPr>
          <w:rFonts w:eastAsia="Times New Roman"/>
          <w:color w:val="FF00FF"/>
          <w:sz w:val="24"/>
          <w:szCs w:val="24"/>
          <w:lang w:eastAsia="ru-RU"/>
        </w:rPr>
        <w:t xml:space="preserve"> </w:t>
      </w:r>
      <w:r w:rsidRPr="0059022F">
        <w:rPr>
          <w:rFonts w:eastAsia="Times New Roman"/>
          <w:color w:val="000000"/>
          <w:sz w:val="24"/>
          <w:szCs w:val="24"/>
          <w:lang w:eastAsia="ru-RU"/>
        </w:rPr>
        <w:t xml:space="preserve">гигиенических нормативов. Величина разрыва устанавливается в каждом конкретном случае на основании </w:t>
      </w:r>
      <w:proofErr w:type="gramStart"/>
      <w:r w:rsidRPr="0059022F">
        <w:rPr>
          <w:rFonts w:eastAsia="Times New Roman"/>
          <w:color w:val="000000"/>
          <w:sz w:val="24"/>
          <w:szCs w:val="24"/>
          <w:lang w:eastAsia="ru-RU"/>
        </w:rPr>
        <w:t>расчетов рассеивания загрязнения атмосферного воздуха</w:t>
      </w:r>
      <w:proofErr w:type="gramEnd"/>
      <w:r w:rsidRPr="0059022F">
        <w:rPr>
          <w:rFonts w:eastAsia="Times New Roman"/>
          <w:color w:val="000000"/>
          <w:sz w:val="24"/>
          <w:szCs w:val="24"/>
          <w:lang w:eastAsia="ru-RU"/>
        </w:rPr>
        <w:t xml:space="preserve"> и физических факторов (шума, вибрации и др.) с последующим проведением натурных исследований и измерений.</w:t>
      </w:r>
    </w:p>
    <w:p w:rsidR="0059022F" w:rsidRPr="0059022F" w:rsidRDefault="0059022F" w:rsidP="0059022F">
      <w:pPr>
        <w:widowControl w:val="0"/>
        <w:autoSpaceDE w:val="0"/>
        <w:autoSpaceDN w:val="0"/>
        <w:adjustRightInd w:val="0"/>
        <w:spacing w:after="0" w:line="240" w:lineRule="auto"/>
        <w:ind w:firstLine="539"/>
        <w:jc w:val="both"/>
        <w:rPr>
          <w:rFonts w:eastAsia="Times New Roman"/>
          <w:color w:val="000000"/>
          <w:sz w:val="24"/>
          <w:szCs w:val="24"/>
          <w:lang w:eastAsia="ru-RU"/>
        </w:rPr>
      </w:pPr>
      <w:r w:rsidRPr="0059022F">
        <w:rPr>
          <w:rFonts w:eastAsia="Times New Roman"/>
          <w:color w:val="000000"/>
          <w:sz w:val="24"/>
          <w:szCs w:val="24"/>
          <w:lang w:eastAsia="ru-RU"/>
        </w:rPr>
        <w:t>2. Для магистральных трубопроводов углеводородного сырья, компрессорных установок создаются санитарные разрывы (санитарные полосы отчуждения).</w:t>
      </w:r>
    </w:p>
    <w:p w:rsidR="0059022F" w:rsidRPr="0059022F" w:rsidRDefault="0059022F" w:rsidP="0059022F">
      <w:pPr>
        <w:widowControl w:val="0"/>
        <w:autoSpaceDE w:val="0"/>
        <w:autoSpaceDN w:val="0"/>
        <w:adjustRightInd w:val="0"/>
        <w:spacing w:after="0" w:line="240" w:lineRule="auto"/>
        <w:ind w:firstLine="539"/>
        <w:jc w:val="both"/>
        <w:rPr>
          <w:rFonts w:eastAsia="Times New Roman"/>
          <w:color w:val="000000"/>
          <w:sz w:val="24"/>
          <w:szCs w:val="24"/>
          <w:lang w:eastAsia="ru-RU"/>
        </w:rPr>
      </w:pPr>
      <w:r w:rsidRPr="0059022F">
        <w:rPr>
          <w:rFonts w:eastAsia="Times New Roman"/>
          <w:color w:val="000000"/>
          <w:sz w:val="24"/>
          <w:szCs w:val="24"/>
          <w:lang w:eastAsia="ru-RU"/>
        </w:rPr>
        <w:t xml:space="preserve">3. Железнодорожные пути следует отделять от жилой застройки городов и поселков санитарно-защитной зоной шириной </w:t>
      </w:r>
      <w:smartTag w:uri="urn:schemas-microsoft-com:office:smarttags" w:element="metricconverter">
        <w:smartTagPr>
          <w:attr w:name="ProductID" w:val="100 м"/>
        </w:smartTagPr>
        <w:r w:rsidRPr="0059022F">
          <w:rPr>
            <w:rFonts w:eastAsia="Times New Roman"/>
            <w:color w:val="000000"/>
            <w:sz w:val="24"/>
            <w:szCs w:val="24"/>
            <w:lang w:eastAsia="ru-RU"/>
          </w:rPr>
          <w:t>100 м</w:t>
        </w:r>
      </w:smartTag>
      <w:r w:rsidRPr="0059022F">
        <w:rPr>
          <w:rFonts w:eastAsia="Times New Roman"/>
          <w:color w:val="000000"/>
          <w:sz w:val="24"/>
          <w:szCs w:val="24"/>
          <w:lang w:eastAsia="ru-RU"/>
        </w:rPr>
        <w:t xml:space="preserve">, считая от красной линии до оси крайнего пути. При размещении железных дорог в выемке, глубиной не менее </w:t>
      </w:r>
      <w:smartTag w:uri="urn:schemas-microsoft-com:office:smarttags" w:element="metricconverter">
        <w:smartTagPr>
          <w:attr w:name="ProductID" w:val="4 м"/>
        </w:smartTagPr>
        <w:r w:rsidRPr="0059022F">
          <w:rPr>
            <w:rFonts w:eastAsia="Times New Roman"/>
            <w:color w:val="000000"/>
            <w:sz w:val="24"/>
            <w:szCs w:val="24"/>
            <w:lang w:eastAsia="ru-RU"/>
          </w:rPr>
          <w:t>4 м</w:t>
        </w:r>
      </w:smartTag>
      <w:r w:rsidRPr="0059022F">
        <w:rPr>
          <w:rFonts w:eastAsia="Times New Roman"/>
          <w:color w:val="000000"/>
          <w:sz w:val="24"/>
          <w:szCs w:val="24"/>
          <w:lang w:eastAsia="ru-RU"/>
        </w:rPr>
        <w:t xml:space="preserve">, или при осуществлении специальных </w:t>
      </w:r>
      <w:proofErr w:type="spellStart"/>
      <w:r w:rsidRPr="0059022F">
        <w:rPr>
          <w:rFonts w:eastAsia="Times New Roman"/>
          <w:color w:val="000000"/>
          <w:sz w:val="24"/>
          <w:szCs w:val="24"/>
          <w:lang w:eastAsia="ru-RU"/>
        </w:rPr>
        <w:t>шумозащитных</w:t>
      </w:r>
      <w:proofErr w:type="spellEnd"/>
      <w:r w:rsidRPr="0059022F">
        <w:rPr>
          <w:rFonts w:eastAsia="Times New Roman"/>
          <w:color w:val="000000"/>
          <w:sz w:val="24"/>
          <w:szCs w:val="24"/>
          <w:lang w:eastAsia="ru-RU"/>
        </w:rPr>
        <w:t xml:space="preserve"> мероприятий ширина санитарно-защитной зоны может быть уменьшена, но не более чем на </w:t>
      </w:r>
      <w:smartTag w:uri="urn:schemas-microsoft-com:office:smarttags" w:element="metricconverter">
        <w:smartTagPr>
          <w:attr w:name="ProductID" w:val="50 м"/>
        </w:smartTagPr>
        <w:r w:rsidRPr="0059022F">
          <w:rPr>
            <w:rFonts w:eastAsia="Times New Roman"/>
            <w:color w:val="000000"/>
            <w:sz w:val="24"/>
            <w:szCs w:val="24"/>
            <w:lang w:eastAsia="ru-RU"/>
          </w:rPr>
          <w:t>50 м</w:t>
        </w:r>
      </w:smartTag>
      <w:r w:rsidRPr="0059022F">
        <w:rPr>
          <w:rFonts w:eastAsia="Times New Roman"/>
          <w:color w:val="000000"/>
          <w:sz w:val="24"/>
          <w:szCs w:val="24"/>
          <w:lang w:eastAsia="ru-RU"/>
        </w:rPr>
        <w:t>.</w:t>
      </w:r>
    </w:p>
    <w:p w:rsidR="0059022F" w:rsidRPr="0059022F" w:rsidRDefault="0059022F" w:rsidP="0059022F">
      <w:pPr>
        <w:widowControl w:val="0"/>
        <w:autoSpaceDE w:val="0"/>
        <w:autoSpaceDN w:val="0"/>
        <w:adjustRightInd w:val="0"/>
        <w:spacing w:after="0" w:line="240" w:lineRule="auto"/>
        <w:ind w:firstLine="539"/>
        <w:jc w:val="both"/>
        <w:rPr>
          <w:rFonts w:eastAsia="Times New Roman"/>
          <w:color w:val="000000"/>
          <w:sz w:val="24"/>
          <w:szCs w:val="24"/>
          <w:lang w:eastAsia="ru-RU"/>
        </w:rPr>
      </w:pPr>
      <w:r w:rsidRPr="0059022F">
        <w:rPr>
          <w:rFonts w:eastAsia="Times New Roman"/>
          <w:color w:val="000000"/>
          <w:sz w:val="24"/>
          <w:szCs w:val="24"/>
          <w:lang w:eastAsia="ru-RU"/>
        </w:rPr>
        <w:t xml:space="preserve">4. Ширину санитарно-защитной зоны от территории зоны шумового дискомфорта до границ садовых участков допускается принимать равной </w:t>
      </w:r>
      <w:smartTag w:uri="urn:schemas-microsoft-com:office:smarttags" w:element="metricconverter">
        <w:smartTagPr>
          <w:attr w:name="ProductID" w:val="50 м"/>
        </w:smartTagPr>
        <w:r w:rsidRPr="0059022F">
          <w:rPr>
            <w:rFonts w:eastAsia="Times New Roman"/>
            <w:color w:val="000000"/>
            <w:sz w:val="24"/>
            <w:szCs w:val="24"/>
            <w:lang w:eastAsia="ru-RU"/>
          </w:rPr>
          <w:t>50 м</w:t>
        </w:r>
      </w:smartTag>
      <w:r w:rsidRPr="0059022F">
        <w:rPr>
          <w:rFonts w:eastAsia="Times New Roman"/>
          <w:color w:val="000000"/>
          <w:sz w:val="24"/>
          <w:szCs w:val="24"/>
          <w:lang w:eastAsia="ru-RU"/>
        </w:rPr>
        <w:t>.</w:t>
      </w:r>
    </w:p>
    <w:p w:rsidR="0059022F" w:rsidRPr="0059022F" w:rsidRDefault="0059022F" w:rsidP="0059022F">
      <w:pPr>
        <w:widowControl w:val="0"/>
        <w:autoSpaceDE w:val="0"/>
        <w:autoSpaceDN w:val="0"/>
        <w:adjustRightInd w:val="0"/>
        <w:spacing w:after="0" w:line="240" w:lineRule="auto"/>
        <w:ind w:firstLine="539"/>
        <w:jc w:val="both"/>
        <w:rPr>
          <w:rFonts w:eastAsia="Times New Roman"/>
          <w:color w:val="000000"/>
          <w:sz w:val="24"/>
          <w:szCs w:val="24"/>
          <w:lang w:eastAsia="ru-RU"/>
        </w:rPr>
      </w:pPr>
      <w:r w:rsidRPr="0059022F">
        <w:rPr>
          <w:rFonts w:eastAsia="Times New Roman"/>
          <w:color w:val="000000"/>
          <w:sz w:val="24"/>
          <w:szCs w:val="24"/>
          <w:lang w:eastAsia="ru-RU"/>
        </w:rPr>
        <w:t xml:space="preserve">5. При расположении железнодорожных путей на насыпи высотой более </w:t>
      </w:r>
      <w:smartTag w:uri="urn:schemas-microsoft-com:office:smarttags" w:element="metricconverter">
        <w:smartTagPr>
          <w:attr w:name="ProductID" w:val="2 м"/>
        </w:smartTagPr>
        <w:r w:rsidRPr="0059022F">
          <w:rPr>
            <w:rFonts w:eastAsia="Times New Roman"/>
            <w:color w:val="000000"/>
            <w:sz w:val="24"/>
            <w:szCs w:val="24"/>
            <w:lang w:eastAsia="ru-RU"/>
          </w:rPr>
          <w:t>2 м</w:t>
        </w:r>
      </w:smartTag>
      <w:r w:rsidRPr="0059022F">
        <w:rPr>
          <w:rFonts w:eastAsia="Times New Roman"/>
          <w:color w:val="000000"/>
          <w:sz w:val="24"/>
          <w:szCs w:val="24"/>
          <w:lang w:eastAsia="ru-RU"/>
        </w:rPr>
        <w:t xml:space="preserve"> расстояние от оси пути до сооружений, не связанных с эксплуатацией, по условиям безопасности в случае аварии должно быть не менее </w:t>
      </w:r>
      <w:smartTag w:uri="urn:schemas-microsoft-com:office:smarttags" w:element="metricconverter">
        <w:smartTagPr>
          <w:attr w:name="ProductID" w:val="50 м"/>
        </w:smartTagPr>
        <w:r w:rsidRPr="0059022F">
          <w:rPr>
            <w:rFonts w:eastAsia="Times New Roman"/>
            <w:color w:val="000000"/>
            <w:sz w:val="24"/>
            <w:szCs w:val="24"/>
            <w:lang w:eastAsia="ru-RU"/>
          </w:rPr>
          <w:t>50 м</w:t>
        </w:r>
      </w:smartTag>
      <w:r w:rsidRPr="0059022F">
        <w:rPr>
          <w:rFonts w:eastAsia="Times New Roman"/>
          <w:color w:val="000000"/>
          <w:sz w:val="24"/>
          <w:szCs w:val="24"/>
          <w:lang w:eastAsia="ru-RU"/>
        </w:rPr>
        <w:t>.</w:t>
      </w:r>
    </w:p>
    <w:p w:rsidR="0059022F" w:rsidRPr="0059022F" w:rsidRDefault="0059022F" w:rsidP="0059022F">
      <w:pPr>
        <w:widowControl w:val="0"/>
        <w:autoSpaceDE w:val="0"/>
        <w:autoSpaceDN w:val="0"/>
        <w:adjustRightInd w:val="0"/>
        <w:spacing w:after="0" w:line="240" w:lineRule="auto"/>
        <w:ind w:firstLine="539"/>
        <w:jc w:val="both"/>
        <w:rPr>
          <w:rFonts w:eastAsia="Times New Roman"/>
          <w:color w:val="000000"/>
          <w:sz w:val="24"/>
          <w:szCs w:val="24"/>
          <w:lang w:eastAsia="ru-RU"/>
        </w:rPr>
      </w:pPr>
      <w:r w:rsidRPr="0059022F">
        <w:rPr>
          <w:rFonts w:eastAsia="Times New Roman"/>
          <w:color w:val="000000"/>
          <w:sz w:val="24"/>
          <w:szCs w:val="24"/>
          <w:lang w:eastAsia="ru-RU"/>
        </w:rPr>
        <w:t>6. Не менее 50% ширины санитарно-защитной зоны должны иметь зеленые насаждения.</w:t>
      </w:r>
    </w:p>
    <w:p w:rsidR="0059022F" w:rsidRPr="0059022F" w:rsidRDefault="0059022F" w:rsidP="0059022F">
      <w:pPr>
        <w:widowControl w:val="0"/>
        <w:autoSpaceDE w:val="0"/>
        <w:autoSpaceDN w:val="0"/>
        <w:adjustRightInd w:val="0"/>
        <w:spacing w:after="0" w:line="240" w:lineRule="auto"/>
        <w:ind w:firstLine="539"/>
        <w:jc w:val="both"/>
        <w:rPr>
          <w:rFonts w:eastAsia="Times New Roman"/>
          <w:color w:val="000000"/>
          <w:sz w:val="24"/>
          <w:szCs w:val="24"/>
          <w:lang w:eastAsia="ru-RU"/>
        </w:rPr>
      </w:pPr>
      <w:r w:rsidRPr="0059022F">
        <w:rPr>
          <w:rFonts w:eastAsia="Times New Roman"/>
          <w:color w:val="000000"/>
          <w:sz w:val="24"/>
          <w:szCs w:val="24"/>
          <w:lang w:eastAsia="ru-RU"/>
        </w:rPr>
        <w:t xml:space="preserve">7. При осуществлении строительства, реконструкции обязательно применение </w:t>
      </w:r>
      <w:proofErr w:type="spellStart"/>
      <w:r w:rsidRPr="0059022F">
        <w:rPr>
          <w:rFonts w:eastAsia="Times New Roman"/>
          <w:color w:val="000000"/>
          <w:sz w:val="24"/>
          <w:szCs w:val="24"/>
          <w:lang w:eastAsia="ru-RU"/>
        </w:rPr>
        <w:t>шумозащитных</w:t>
      </w:r>
      <w:proofErr w:type="spellEnd"/>
      <w:r w:rsidRPr="0059022F">
        <w:rPr>
          <w:rFonts w:eastAsia="Times New Roman"/>
          <w:color w:val="000000"/>
          <w:sz w:val="24"/>
          <w:szCs w:val="24"/>
          <w:lang w:eastAsia="ru-RU"/>
        </w:rPr>
        <w:t xml:space="preserve"> мероприятий, которые устанавливаются в зависимости от функционального использования застройки и сложившихся условий.</w:t>
      </w:r>
    </w:p>
    <w:p w:rsidR="0059022F" w:rsidRPr="0059022F" w:rsidRDefault="0059022F" w:rsidP="0059022F">
      <w:pPr>
        <w:keepNext/>
        <w:widowControl w:val="0"/>
        <w:autoSpaceDE w:val="0"/>
        <w:autoSpaceDN w:val="0"/>
        <w:adjustRightInd w:val="0"/>
        <w:spacing w:before="120" w:after="60" w:line="240" w:lineRule="auto"/>
        <w:ind w:right="-57"/>
        <w:jc w:val="center"/>
        <w:outlineLvl w:val="2"/>
        <w:rPr>
          <w:rFonts w:eastAsia="Times New Roman"/>
          <w:b/>
          <w:color w:val="000000"/>
          <w:sz w:val="24"/>
          <w:szCs w:val="24"/>
          <w:lang w:eastAsia="ru-RU"/>
        </w:rPr>
      </w:pPr>
      <w:r w:rsidRPr="0059022F">
        <w:rPr>
          <w:rFonts w:eastAsia="Times New Roman"/>
          <w:b/>
          <w:color w:val="000000"/>
          <w:sz w:val="24"/>
          <w:szCs w:val="24"/>
          <w:lang w:eastAsia="ru-RU"/>
        </w:rPr>
        <w:t>Статья 62. Ограничения на территории санитарно-защитных зон от источников электромагнитного излучения</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1. В целях  защиты  населения  от воздействия  электрического  поля  воздушных линий электропередачи напряжением   330  </w:t>
      </w:r>
      <w:proofErr w:type="spellStart"/>
      <w:r w:rsidRPr="0059022F">
        <w:rPr>
          <w:rFonts w:eastAsia="Times New Roman"/>
          <w:color w:val="000000"/>
          <w:sz w:val="24"/>
          <w:szCs w:val="24"/>
          <w:lang w:eastAsia="ru-RU"/>
        </w:rPr>
        <w:t>кВ</w:t>
      </w:r>
      <w:proofErr w:type="spellEnd"/>
      <w:r w:rsidRPr="0059022F">
        <w:rPr>
          <w:rFonts w:eastAsia="Times New Roman"/>
          <w:color w:val="000000"/>
          <w:sz w:val="24"/>
          <w:szCs w:val="24"/>
          <w:lang w:eastAsia="ru-RU"/>
        </w:rPr>
        <w:t xml:space="preserve">   и   выше  переменного   тока промышленной частоты (</w:t>
      </w:r>
      <w:proofErr w:type="gramStart"/>
      <w:r w:rsidRPr="0059022F">
        <w:rPr>
          <w:rFonts w:eastAsia="Times New Roman"/>
          <w:color w:val="000000"/>
          <w:sz w:val="24"/>
          <w:szCs w:val="24"/>
          <w:lang w:eastAsia="ru-RU"/>
        </w:rPr>
        <w:t>ВЛ</w:t>
      </w:r>
      <w:proofErr w:type="gramEnd"/>
      <w:r w:rsidRPr="0059022F">
        <w:rPr>
          <w:rFonts w:eastAsia="Times New Roman"/>
          <w:color w:val="000000"/>
          <w:sz w:val="24"/>
          <w:szCs w:val="24"/>
          <w:lang w:eastAsia="ru-RU"/>
        </w:rPr>
        <w:t xml:space="preserve">) устанавливаются санитарно-защитные зоны. Санитарно-защитной зоной </w:t>
      </w:r>
      <w:proofErr w:type="gramStart"/>
      <w:r w:rsidRPr="0059022F">
        <w:rPr>
          <w:rFonts w:eastAsia="Times New Roman"/>
          <w:color w:val="000000"/>
          <w:sz w:val="24"/>
          <w:szCs w:val="24"/>
          <w:lang w:eastAsia="ru-RU"/>
        </w:rPr>
        <w:t>ВЛ</w:t>
      </w:r>
      <w:proofErr w:type="gramEnd"/>
      <w:r w:rsidRPr="0059022F">
        <w:rPr>
          <w:rFonts w:eastAsia="Times New Roman"/>
          <w:color w:val="000000"/>
          <w:sz w:val="24"/>
          <w:szCs w:val="24"/>
          <w:lang w:eastAsia="ru-RU"/>
        </w:rPr>
        <w:t xml:space="preserve"> является  территория  вдоль  трассы  ВЛ,  в  которой   напряженность электрического поля превышает  </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1 </w:t>
      </w:r>
      <w:proofErr w:type="spellStart"/>
      <w:r w:rsidRPr="0059022F">
        <w:rPr>
          <w:rFonts w:eastAsia="Times New Roman"/>
          <w:color w:val="000000"/>
          <w:sz w:val="24"/>
          <w:szCs w:val="24"/>
          <w:lang w:eastAsia="ru-RU"/>
        </w:rPr>
        <w:t>кВ</w:t>
      </w:r>
      <w:proofErr w:type="spellEnd"/>
      <w:r w:rsidRPr="0059022F">
        <w:rPr>
          <w:rFonts w:eastAsia="Times New Roman"/>
          <w:color w:val="000000"/>
          <w:sz w:val="24"/>
          <w:szCs w:val="24"/>
          <w:lang w:eastAsia="ru-RU"/>
        </w:rPr>
        <w:t>/м.</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 При напряженности  электрического  поля  выше 1  </w:t>
      </w:r>
      <w:proofErr w:type="spellStart"/>
      <w:r w:rsidRPr="0059022F">
        <w:rPr>
          <w:rFonts w:eastAsia="Times New Roman"/>
          <w:color w:val="000000"/>
          <w:sz w:val="24"/>
          <w:szCs w:val="24"/>
          <w:lang w:eastAsia="ru-RU"/>
        </w:rPr>
        <w:t>кВ</w:t>
      </w:r>
      <w:proofErr w:type="spellEnd"/>
      <w:r w:rsidRPr="0059022F">
        <w:rPr>
          <w:rFonts w:eastAsia="Times New Roman"/>
          <w:color w:val="000000"/>
          <w:sz w:val="24"/>
          <w:szCs w:val="24"/>
          <w:lang w:eastAsia="ru-RU"/>
        </w:rPr>
        <w:t>/м  должны  быть приняты  меры  по   исключению  воздействия  на  человека   ощутимых электрических разрядов и токов стекания:</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 –   удаления жилой застройки от </w:t>
      </w:r>
      <w:proofErr w:type="gramStart"/>
      <w:r w:rsidRPr="0059022F">
        <w:rPr>
          <w:rFonts w:eastAsia="Times New Roman"/>
          <w:color w:val="000000"/>
          <w:sz w:val="24"/>
          <w:szCs w:val="24"/>
          <w:lang w:eastAsia="ru-RU"/>
        </w:rPr>
        <w:t>ВЛ</w:t>
      </w:r>
      <w:proofErr w:type="gramEnd"/>
      <w:r w:rsidRPr="0059022F">
        <w:rPr>
          <w:rFonts w:eastAsia="Times New Roman"/>
          <w:color w:val="000000"/>
          <w:sz w:val="24"/>
          <w:szCs w:val="24"/>
          <w:lang w:eastAsia="ru-RU"/>
        </w:rPr>
        <w:t>;</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 – применения экранирующих устройств  и других средств  снижения напряженности электрического поля.</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2. На территории СЗЗ от источников электромагнитного излучения запрещается:</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резервирование территории предприятия, расширение промышленной площадки;</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t xml:space="preserve">–  коллективные или индивидуальные дачные и садово-огородные участки. </w:t>
      </w:r>
    </w:p>
    <w:p w:rsidR="0059022F" w:rsidRPr="0059022F" w:rsidRDefault="0059022F" w:rsidP="0059022F">
      <w:pPr>
        <w:widowControl w:val="0"/>
        <w:autoSpaceDE w:val="0"/>
        <w:autoSpaceDN w:val="0"/>
        <w:adjustRightInd w:val="0"/>
        <w:spacing w:after="0" w:line="240" w:lineRule="auto"/>
        <w:jc w:val="both"/>
        <w:rPr>
          <w:rFonts w:eastAsia="Times New Roman"/>
          <w:color w:val="000000"/>
          <w:sz w:val="24"/>
          <w:szCs w:val="24"/>
          <w:lang w:eastAsia="ru-RU"/>
        </w:rPr>
      </w:pPr>
      <w:r w:rsidRPr="0059022F">
        <w:rPr>
          <w:rFonts w:eastAsia="Times New Roman"/>
          <w:color w:val="000000"/>
          <w:sz w:val="24"/>
          <w:szCs w:val="24"/>
          <w:lang w:eastAsia="ru-RU"/>
        </w:rPr>
        <w:lastRenderedPageBreak/>
        <w:t>3. На территории СЗЗ от источников электромагнитного излучения разрешается:</w:t>
      </w:r>
    </w:p>
    <w:p w:rsidR="0059022F" w:rsidRPr="0059022F" w:rsidRDefault="0059022F" w:rsidP="0059022F">
      <w:pPr>
        <w:widowControl w:val="0"/>
        <w:autoSpaceDE w:val="0"/>
        <w:autoSpaceDN w:val="0"/>
        <w:adjustRightInd w:val="0"/>
        <w:spacing w:after="0" w:line="240" w:lineRule="auto"/>
        <w:jc w:val="both"/>
        <w:rPr>
          <w:rFonts w:eastAsia="Times New Roman"/>
          <w:bCs/>
          <w:color w:val="000000"/>
          <w:sz w:val="24"/>
          <w:szCs w:val="24"/>
          <w:lang w:eastAsia="ru-RU"/>
        </w:rPr>
      </w:pPr>
      <w:r w:rsidRPr="0059022F">
        <w:rPr>
          <w:rFonts w:eastAsia="Times New Roman"/>
          <w:color w:val="000000"/>
          <w:sz w:val="24"/>
          <w:szCs w:val="24"/>
          <w:lang w:eastAsia="ru-RU"/>
        </w:rPr>
        <w:t xml:space="preserve">         – размещение жилых зданий и приусадебных участков в санитарно-защитных зонах действующих </w:t>
      </w:r>
      <w:proofErr w:type="gramStart"/>
      <w:r w:rsidRPr="0059022F">
        <w:rPr>
          <w:rFonts w:eastAsia="Times New Roman"/>
          <w:color w:val="000000"/>
          <w:sz w:val="24"/>
          <w:szCs w:val="24"/>
          <w:lang w:eastAsia="ru-RU"/>
        </w:rPr>
        <w:t>ВЛ</w:t>
      </w:r>
      <w:proofErr w:type="gramEnd"/>
      <w:r w:rsidRPr="0059022F">
        <w:rPr>
          <w:rFonts w:eastAsia="Times New Roman"/>
          <w:color w:val="000000"/>
          <w:sz w:val="24"/>
          <w:szCs w:val="24"/>
          <w:lang w:eastAsia="ru-RU"/>
        </w:rPr>
        <w:t xml:space="preserve">  напряжением  330-500 </w:t>
      </w:r>
      <w:proofErr w:type="spellStart"/>
      <w:r w:rsidRPr="0059022F">
        <w:rPr>
          <w:rFonts w:eastAsia="Times New Roman"/>
          <w:color w:val="000000"/>
          <w:sz w:val="24"/>
          <w:szCs w:val="24"/>
          <w:lang w:eastAsia="ru-RU"/>
        </w:rPr>
        <w:t>кВ</w:t>
      </w:r>
      <w:proofErr w:type="spellEnd"/>
      <w:r w:rsidRPr="0059022F">
        <w:rPr>
          <w:rFonts w:eastAsia="Times New Roman"/>
          <w:color w:val="000000"/>
          <w:sz w:val="24"/>
          <w:szCs w:val="24"/>
          <w:lang w:eastAsia="ru-RU"/>
        </w:rPr>
        <w:t xml:space="preserve">  при условии  снижения напряженности электрического поля внутри жилых зданий и на  открытой территории до  значений, не превышающих предельно-допустимых уровней.</w:t>
      </w:r>
    </w:p>
    <w:p w:rsidR="0059022F" w:rsidRPr="0059022F" w:rsidRDefault="0059022F" w:rsidP="0059022F">
      <w:pPr>
        <w:widowControl w:val="0"/>
        <w:autoSpaceDE w:val="0"/>
        <w:autoSpaceDN w:val="0"/>
        <w:adjustRightInd w:val="0"/>
        <w:spacing w:after="0" w:line="240" w:lineRule="auto"/>
        <w:ind w:firstLine="539"/>
        <w:jc w:val="both"/>
        <w:outlineLvl w:val="3"/>
        <w:rPr>
          <w:rFonts w:eastAsia="Times New Roman"/>
          <w:b/>
          <w:color w:val="000000"/>
          <w:sz w:val="24"/>
          <w:szCs w:val="24"/>
          <w:lang w:eastAsia="ru-RU"/>
        </w:rPr>
      </w:pPr>
    </w:p>
    <w:p w:rsidR="0059022F" w:rsidRPr="0059022F" w:rsidRDefault="0059022F" w:rsidP="0059022F">
      <w:pPr>
        <w:widowControl w:val="0"/>
        <w:autoSpaceDE w:val="0"/>
        <w:autoSpaceDN w:val="0"/>
        <w:adjustRightInd w:val="0"/>
        <w:spacing w:after="0" w:line="240" w:lineRule="auto"/>
        <w:ind w:firstLine="539"/>
        <w:jc w:val="both"/>
        <w:outlineLvl w:val="3"/>
        <w:rPr>
          <w:rFonts w:eastAsia="Times New Roman"/>
          <w:b/>
          <w:color w:val="000000"/>
          <w:sz w:val="24"/>
          <w:szCs w:val="24"/>
          <w:lang w:eastAsia="ru-RU"/>
        </w:rPr>
      </w:pPr>
      <w:r w:rsidRPr="0059022F">
        <w:rPr>
          <w:rFonts w:eastAsia="Times New Roman"/>
          <w:b/>
          <w:color w:val="000000"/>
          <w:sz w:val="24"/>
          <w:szCs w:val="24"/>
          <w:lang w:eastAsia="ru-RU"/>
        </w:rPr>
        <w:t>Статья 63. 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p w:rsidR="0059022F" w:rsidRPr="0059022F" w:rsidRDefault="0059022F" w:rsidP="0059022F">
      <w:pPr>
        <w:widowControl w:val="0"/>
        <w:autoSpaceDE w:val="0"/>
        <w:autoSpaceDN w:val="0"/>
        <w:adjustRightInd w:val="0"/>
        <w:spacing w:after="0" w:line="240" w:lineRule="auto"/>
        <w:ind w:firstLine="539"/>
        <w:jc w:val="both"/>
        <w:rPr>
          <w:rFonts w:eastAsia="Times New Roman"/>
          <w:color w:val="000000"/>
          <w:sz w:val="24"/>
          <w:szCs w:val="24"/>
          <w:lang w:eastAsia="ru-RU"/>
        </w:rPr>
      </w:pPr>
    </w:p>
    <w:p w:rsidR="0059022F" w:rsidRPr="0059022F" w:rsidRDefault="0059022F" w:rsidP="0059022F">
      <w:pPr>
        <w:widowControl w:val="0"/>
        <w:autoSpaceDE w:val="0"/>
        <w:autoSpaceDN w:val="0"/>
        <w:adjustRightInd w:val="0"/>
        <w:spacing w:after="0" w:line="240" w:lineRule="auto"/>
        <w:ind w:firstLine="539"/>
        <w:jc w:val="both"/>
        <w:rPr>
          <w:rFonts w:eastAsia="Times New Roman"/>
          <w:color w:val="000000"/>
          <w:sz w:val="24"/>
          <w:szCs w:val="24"/>
          <w:lang w:eastAsia="ru-RU"/>
        </w:rPr>
      </w:pPr>
      <w:r w:rsidRPr="0059022F">
        <w:rPr>
          <w:rFonts w:eastAsia="Times New Roman"/>
          <w:color w:val="000000"/>
          <w:sz w:val="24"/>
          <w:szCs w:val="24"/>
          <w:lang w:eastAsia="ru-RU"/>
        </w:rPr>
        <w:t xml:space="preserve">1. В границах </w:t>
      </w:r>
      <w:proofErr w:type="gramStart"/>
      <w:r w:rsidRPr="0059022F">
        <w:rPr>
          <w:rFonts w:eastAsia="Times New Roman"/>
          <w:color w:val="000000"/>
          <w:sz w:val="24"/>
          <w:szCs w:val="24"/>
          <w:lang w:eastAsia="ru-RU"/>
        </w:rPr>
        <w:t>размещения источников загрязнения атмосферы</w:t>
      </w:r>
      <w:proofErr w:type="gramEnd"/>
      <w:r w:rsidRPr="0059022F">
        <w:rPr>
          <w:rFonts w:eastAsia="Times New Roman"/>
          <w:color w:val="000000"/>
          <w:sz w:val="24"/>
          <w:szCs w:val="24"/>
          <w:lang w:eastAsia="ru-RU"/>
        </w:rPr>
        <w:t xml:space="preserve"> запрещается:</w:t>
      </w:r>
    </w:p>
    <w:p w:rsidR="0059022F" w:rsidRPr="0059022F" w:rsidRDefault="0059022F" w:rsidP="0059022F">
      <w:pPr>
        <w:widowControl w:val="0"/>
        <w:autoSpaceDE w:val="0"/>
        <w:autoSpaceDN w:val="0"/>
        <w:adjustRightInd w:val="0"/>
        <w:spacing w:after="0" w:line="240" w:lineRule="auto"/>
        <w:ind w:firstLine="539"/>
        <w:jc w:val="both"/>
        <w:rPr>
          <w:rFonts w:eastAsia="Times New Roman"/>
          <w:color w:val="000000"/>
          <w:sz w:val="24"/>
          <w:szCs w:val="24"/>
          <w:lang w:eastAsia="ru-RU"/>
        </w:rPr>
      </w:pPr>
      <w:r w:rsidRPr="0059022F">
        <w:rPr>
          <w:rFonts w:eastAsia="Times New Roman"/>
          <w:color w:val="000000"/>
          <w:sz w:val="24"/>
          <w:szCs w:val="24"/>
          <w:lang w:eastAsia="ru-RU"/>
        </w:rPr>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59022F" w:rsidRPr="0059022F" w:rsidRDefault="0059022F" w:rsidP="0059022F">
      <w:pPr>
        <w:widowControl w:val="0"/>
        <w:autoSpaceDE w:val="0"/>
        <w:autoSpaceDN w:val="0"/>
        <w:adjustRightInd w:val="0"/>
        <w:spacing w:after="0" w:line="240" w:lineRule="auto"/>
        <w:ind w:firstLine="539"/>
        <w:jc w:val="both"/>
        <w:rPr>
          <w:rFonts w:eastAsia="Times New Roman"/>
          <w:color w:val="000000"/>
          <w:sz w:val="24"/>
          <w:szCs w:val="24"/>
          <w:lang w:eastAsia="ru-RU"/>
        </w:rPr>
      </w:pPr>
      <w:r w:rsidRPr="0059022F">
        <w:rPr>
          <w:rFonts w:eastAsia="Times New Roman"/>
          <w:color w:val="000000"/>
          <w:sz w:val="24"/>
          <w:szCs w:val="24"/>
          <w:lang w:eastAsia="ru-RU"/>
        </w:rPr>
        <w:t xml:space="preserve">- реконструкция и техническое перевооружение действующих объектов разрешается </w:t>
      </w:r>
      <w:proofErr w:type="gramStart"/>
      <w:r w:rsidRPr="0059022F">
        <w:rPr>
          <w:rFonts w:eastAsia="Times New Roman"/>
          <w:color w:val="000000"/>
          <w:sz w:val="24"/>
          <w:szCs w:val="24"/>
          <w:lang w:eastAsia="ru-RU"/>
        </w:rPr>
        <w:t>при условии сокращения на них выбросов в атмосферу до предельно допустимых выбросов</w:t>
      </w:r>
      <w:proofErr w:type="gramEnd"/>
      <w:r w:rsidRPr="0059022F">
        <w:rPr>
          <w:rFonts w:eastAsia="Times New Roman"/>
          <w:color w:val="000000"/>
          <w:sz w:val="24"/>
          <w:szCs w:val="24"/>
          <w:lang w:eastAsia="ru-RU"/>
        </w:rPr>
        <w:t xml:space="preserve"> (ПДВ);</w:t>
      </w:r>
    </w:p>
    <w:p w:rsidR="0059022F" w:rsidRPr="0059022F" w:rsidRDefault="0059022F" w:rsidP="0059022F">
      <w:pPr>
        <w:widowControl w:val="0"/>
        <w:autoSpaceDE w:val="0"/>
        <w:autoSpaceDN w:val="0"/>
        <w:adjustRightInd w:val="0"/>
        <w:spacing w:after="0" w:line="240" w:lineRule="auto"/>
        <w:ind w:firstLine="539"/>
        <w:jc w:val="both"/>
        <w:rPr>
          <w:rFonts w:eastAsia="Times New Roman"/>
          <w:color w:val="000000"/>
          <w:sz w:val="24"/>
          <w:szCs w:val="24"/>
          <w:lang w:eastAsia="ru-RU"/>
        </w:rPr>
      </w:pPr>
      <w:r w:rsidRPr="0059022F">
        <w:rPr>
          <w:rFonts w:eastAsia="Times New Roman"/>
          <w:color w:val="000000"/>
          <w:sz w:val="24"/>
          <w:szCs w:val="24"/>
          <w:lang w:eastAsia="ru-RU"/>
        </w:rPr>
        <w:t>- размещение, проектирование, строительство и ввод в эксплуатацию объектов, если в составе выбросов присутствуют вещества, не имеющие утвержденных ПДК (предельно допустимая концентрация) или ОБУВ (ориентировочно безопасный уровень воздействия).</w:t>
      </w:r>
    </w:p>
    <w:p w:rsidR="0059022F" w:rsidRPr="0059022F" w:rsidRDefault="0059022F" w:rsidP="0059022F">
      <w:pPr>
        <w:keepNext/>
        <w:spacing w:after="0" w:line="240" w:lineRule="auto"/>
        <w:jc w:val="center"/>
        <w:outlineLvl w:val="0"/>
        <w:rPr>
          <w:rFonts w:eastAsia="Times New Roman"/>
          <w:b/>
          <w:color w:val="000000"/>
          <w:szCs w:val="20"/>
          <w:lang w:eastAsia="ru-RU"/>
        </w:rPr>
      </w:pPr>
    </w:p>
    <w:p w:rsidR="0059022F" w:rsidRPr="0059022F" w:rsidRDefault="0059022F" w:rsidP="0059022F">
      <w:pPr>
        <w:widowControl w:val="0"/>
        <w:autoSpaceDE w:val="0"/>
        <w:autoSpaceDN w:val="0"/>
        <w:adjustRightInd w:val="0"/>
        <w:spacing w:after="0" w:line="300" w:lineRule="auto"/>
        <w:ind w:firstLine="160"/>
        <w:jc w:val="center"/>
        <w:outlineLvl w:val="2"/>
        <w:rPr>
          <w:rFonts w:eastAsia="Times New Roman"/>
          <w:b/>
          <w:color w:val="000000"/>
          <w:sz w:val="22"/>
          <w:szCs w:val="22"/>
          <w:lang w:eastAsia="ru-RU"/>
        </w:rPr>
      </w:pPr>
      <w:r w:rsidRPr="0059022F">
        <w:rPr>
          <w:rFonts w:eastAsia="Times New Roman"/>
          <w:b/>
          <w:color w:val="000000"/>
          <w:sz w:val="22"/>
          <w:szCs w:val="22"/>
          <w:lang w:eastAsia="ru-RU"/>
        </w:rPr>
        <w:t xml:space="preserve">ГЛАВА </w:t>
      </w:r>
      <w:r w:rsidRPr="0059022F">
        <w:rPr>
          <w:rFonts w:eastAsia="Times New Roman"/>
          <w:b/>
          <w:color w:val="000000"/>
          <w:sz w:val="22"/>
          <w:szCs w:val="22"/>
          <w:lang w:val="en-US" w:eastAsia="ru-RU"/>
        </w:rPr>
        <w:t>IX</w:t>
      </w:r>
      <w:r w:rsidRPr="0059022F">
        <w:rPr>
          <w:rFonts w:eastAsia="Times New Roman"/>
          <w:b/>
          <w:color w:val="000000"/>
          <w:sz w:val="22"/>
          <w:szCs w:val="22"/>
          <w:lang w:eastAsia="ru-RU"/>
        </w:rPr>
        <w:t>. ГРАДОСТРОИТЕЛЬНАЯ ДЕЯТЕЛЬНОСТЬ НА ТЕРРИТОРИИИ</w:t>
      </w:r>
    </w:p>
    <w:p w:rsidR="0059022F" w:rsidRPr="0059022F" w:rsidRDefault="0059022F" w:rsidP="0059022F">
      <w:pPr>
        <w:widowControl w:val="0"/>
        <w:autoSpaceDE w:val="0"/>
        <w:autoSpaceDN w:val="0"/>
        <w:adjustRightInd w:val="0"/>
        <w:spacing w:after="0" w:line="240" w:lineRule="auto"/>
        <w:jc w:val="center"/>
        <w:rPr>
          <w:rFonts w:eastAsia="Times New Roman"/>
          <w:b/>
          <w:bCs/>
          <w:color w:val="000000"/>
          <w:sz w:val="24"/>
          <w:szCs w:val="24"/>
          <w:lang w:eastAsia="ru-RU"/>
        </w:rPr>
      </w:pPr>
      <w:r w:rsidRPr="0059022F">
        <w:rPr>
          <w:rFonts w:eastAsia="Times New Roman"/>
          <w:bCs/>
          <w:color w:val="000000"/>
          <w:sz w:val="22"/>
          <w:szCs w:val="22"/>
          <w:lang w:eastAsia="ru-RU"/>
        </w:rPr>
        <w:t xml:space="preserve"> </w:t>
      </w:r>
      <w:r w:rsidRPr="0059022F">
        <w:rPr>
          <w:rFonts w:eastAsia="Times New Roman"/>
          <w:b/>
          <w:bCs/>
          <w:color w:val="000000"/>
          <w:sz w:val="24"/>
          <w:szCs w:val="24"/>
          <w:lang w:eastAsia="ru-RU"/>
        </w:rPr>
        <w:t xml:space="preserve"> С. АНЯСЕВО, Д.НОВЫЙ МИР, Д.ДНЕПРОВКА, Д.КАШКАРОВО, </w:t>
      </w:r>
    </w:p>
    <w:p w:rsidR="0059022F" w:rsidRPr="0059022F" w:rsidRDefault="0059022F" w:rsidP="0059022F">
      <w:pPr>
        <w:widowControl w:val="0"/>
        <w:autoSpaceDE w:val="0"/>
        <w:autoSpaceDN w:val="0"/>
        <w:adjustRightInd w:val="0"/>
        <w:spacing w:after="0" w:line="240" w:lineRule="auto"/>
        <w:jc w:val="center"/>
        <w:rPr>
          <w:rFonts w:eastAsia="Times New Roman"/>
          <w:b/>
          <w:bCs/>
          <w:color w:val="000000"/>
          <w:sz w:val="24"/>
          <w:szCs w:val="24"/>
          <w:lang w:eastAsia="ru-RU"/>
        </w:rPr>
      </w:pPr>
      <w:r w:rsidRPr="0059022F">
        <w:rPr>
          <w:rFonts w:eastAsia="Times New Roman"/>
          <w:b/>
          <w:bCs/>
          <w:color w:val="000000"/>
          <w:sz w:val="24"/>
          <w:szCs w:val="24"/>
          <w:lang w:eastAsia="ru-RU"/>
        </w:rPr>
        <w:t>Д. 2-ОЕ МИЯКИБАШЕВО, Д.МАКСИМОВКА, Д.НИКОЛАЕВКА, Д.НОВОАЛЕКСЕЕВКА, Д. УРНЯК СЕЛЬСКОГО ПОСЕЛЕНИЯ МИЯКИБАШЕВСКИЙ   СЕЛЬСОВЕТ МУНИЦИПАЛЬНОГО РАЙОНА МИЯКИНСКИЙ  РАЙОН РЕСПУБЛИКИ БАШКОРТОСТАН, НА КОТОРЫЙ ДЕЙСТВИЕ РЕГЛАМЕНТА НЕ РАСПРОСТРАНЯЕТСЯ</w:t>
      </w:r>
    </w:p>
    <w:p w:rsidR="0059022F" w:rsidRPr="0059022F" w:rsidRDefault="0059022F" w:rsidP="0059022F">
      <w:pPr>
        <w:widowControl w:val="0"/>
        <w:autoSpaceDE w:val="0"/>
        <w:autoSpaceDN w:val="0"/>
        <w:adjustRightInd w:val="0"/>
        <w:spacing w:after="0" w:line="300" w:lineRule="auto"/>
        <w:ind w:firstLine="160"/>
        <w:jc w:val="center"/>
        <w:rPr>
          <w:rFonts w:eastAsia="Times New Roman"/>
          <w:color w:val="FF00FF"/>
          <w:sz w:val="24"/>
          <w:szCs w:val="24"/>
          <w:lang w:eastAsia="ru-RU"/>
        </w:rPr>
      </w:pPr>
    </w:p>
    <w:p w:rsidR="0059022F" w:rsidRPr="0059022F" w:rsidRDefault="0059022F" w:rsidP="0059022F">
      <w:pPr>
        <w:widowControl w:val="0"/>
        <w:autoSpaceDE w:val="0"/>
        <w:autoSpaceDN w:val="0"/>
        <w:adjustRightInd w:val="0"/>
        <w:spacing w:after="0" w:line="240" w:lineRule="auto"/>
        <w:ind w:firstLine="539"/>
        <w:jc w:val="both"/>
        <w:rPr>
          <w:rFonts w:eastAsia="Times New Roman"/>
          <w:color w:val="000000"/>
          <w:sz w:val="24"/>
          <w:szCs w:val="24"/>
          <w:lang w:eastAsia="ru-RU"/>
        </w:rPr>
      </w:pPr>
      <w:r w:rsidRPr="0059022F">
        <w:rPr>
          <w:rFonts w:eastAsia="Times New Roman"/>
          <w:color w:val="000000"/>
          <w:sz w:val="24"/>
          <w:szCs w:val="24"/>
          <w:lang w:eastAsia="ru-RU"/>
        </w:rPr>
        <w:t>На карте градостроительного зонирования в составе проектных материалов выделены территории, на которые действие регламента не распространяется. К ним относятся территории:</w:t>
      </w:r>
    </w:p>
    <w:p w:rsidR="0059022F" w:rsidRPr="0059022F" w:rsidRDefault="0059022F" w:rsidP="0059022F">
      <w:pPr>
        <w:widowControl w:val="0"/>
        <w:autoSpaceDE w:val="0"/>
        <w:autoSpaceDN w:val="0"/>
        <w:adjustRightInd w:val="0"/>
        <w:spacing w:after="0" w:line="240" w:lineRule="auto"/>
        <w:ind w:firstLine="539"/>
        <w:jc w:val="both"/>
        <w:rPr>
          <w:rFonts w:eastAsia="Times New Roman"/>
          <w:color w:val="000000"/>
          <w:sz w:val="24"/>
          <w:szCs w:val="24"/>
          <w:lang w:eastAsia="ru-RU"/>
        </w:rPr>
      </w:pPr>
      <w:proofErr w:type="gramStart"/>
      <w:r w:rsidRPr="0059022F">
        <w:rPr>
          <w:rFonts w:eastAsia="Times New Roman"/>
          <w:color w:val="000000"/>
          <w:sz w:val="24"/>
          <w:szCs w:val="24"/>
          <w:lang w:eastAsia="ru-RU"/>
        </w:rPr>
        <w:t>- общего пользования (площади, улицы, проезды, автомобильные дороги, набережные, скверы, бульвары, закрытые водоемы, пляжи) (статьи 65, 58);</w:t>
      </w:r>
      <w:proofErr w:type="gramEnd"/>
    </w:p>
    <w:p w:rsidR="0059022F" w:rsidRPr="0059022F" w:rsidRDefault="0059022F" w:rsidP="0059022F">
      <w:pPr>
        <w:widowControl w:val="0"/>
        <w:autoSpaceDE w:val="0"/>
        <w:autoSpaceDN w:val="0"/>
        <w:adjustRightInd w:val="0"/>
        <w:spacing w:after="0" w:line="240" w:lineRule="auto"/>
        <w:ind w:firstLine="539"/>
        <w:jc w:val="both"/>
        <w:rPr>
          <w:rFonts w:eastAsia="Times New Roman"/>
          <w:color w:val="000000"/>
          <w:sz w:val="24"/>
          <w:szCs w:val="24"/>
          <w:lang w:eastAsia="ru-RU"/>
        </w:rPr>
      </w:pPr>
      <w:r w:rsidRPr="0059022F">
        <w:rPr>
          <w:rFonts w:eastAsia="Times New Roman"/>
          <w:color w:val="000000"/>
          <w:sz w:val="24"/>
          <w:szCs w:val="24"/>
          <w:lang w:eastAsia="ru-RU"/>
        </w:rPr>
        <w:t>- линейных объектов (инженерные коммуникации, линии электропередач, линии связи, магистральные трубопроводы, железнодорожные линии) (статья 66);</w:t>
      </w:r>
    </w:p>
    <w:p w:rsidR="0059022F" w:rsidRPr="0059022F" w:rsidRDefault="0059022F" w:rsidP="0059022F">
      <w:pPr>
        <w:widowControl w:val="0"/>
        <w:autoSpaceDE w:val="0"/>
        <w:autoSpaceDN w:val="0"/>
        <w:adjustRightInd w:val="0"/>
        <w:spacing w:after="0" w:line="240" w:lineRule="auto"/>
        <w:ind w:firstLine="539"/>
        <w:jc w:val="both"/>
        <w:rPr>
          <w:rFonts w:eastAsia="Times New Roman"/>
          <w:color w:val="000000"/>
          <w:sz w:val="24"/>
          <w:szCs w:val="24"/>
          <w:lang w:eastAsia="ru-RU"/>
        </w:rPr>
      </w:pPr>
      <w:proofErr w:type="gramStart"/>
      <w:r w:rsidRPr="0059022F">
        <w:rPr>
          <w:rFonts w:eastAsia="Times New Roman"/>
          <w:color w:val="000000"/>
          <w:sz w:val="24"/>
          <w:szCs w:val="24"/>
          <w:lang w:eastAsia="ru-RU"/>
        </w:rPr>
        <w:t>- предоставленные для добычи полезных ископаемых (статья 67).</w:t>
      </w:r>
      <w:proofErr w:type="gramEnd"/>
    </w:p>
    <w:p w:rsidR="0059022F" w:rsidRPr="0059022F" w:rsidRDefault="0059022F" w:rsidP="0059022F">
      <w:pPr>
        <w:widowControl w:val="0"/>
        <w:autoSpaceDE w:val="0"/>
        <w:autoSpaceDN w:val="0"/>
        <w:adjustRightInd w:val="0"/>
        <w:spacing w:after="0" w:line="240" w:lineRule="auto"/>
        <w:ind w:firstLine="539"/>
        <w:jc w:val="both"/>
        <w:outlineLvl w:val="3"/>
        <w:rPr>
          <w:rFonts w:eastAsia="Times New Roman"/>
          <w:b/>
          <w:color w:val="FF00FF"/>
          <w:sz w:val="24"/>
          <w:szCs w:val="24"/>
          <w:lang w:eastAsia="ru-RU"/>
        </w:rPr>
      </w:pPr>
    </w:p>
    <w:p w:rsidR="0059022F" w:rsidRPr="0059022F" w:rsidRDefault="0059022F" w:rsidP="0059022F">
      <w:pPr>
        <w:widowControl w:val="0"/>
        <w:autoSpaceDE w:val="0"/>
        <w:autoSpaceDN w:val="0"/>
        <w:adjustRightInd w:val="0"/>
        <w:spacing w:after="0" w:line="240" w:lineRule="auto"/>
        <w:ind w:firstLine="539"/>
        <w:jc w:val="both"/>
        <w:outlineLvl w:val="3"/>
        <w:rPr>
          <w:rFonts w:eastAsia="Times New Roman"/>
          <w:b/>
          <w:color w:val="000000"/>
          <w:sz w:val="24"/>
          <w:szCs w:val="24"/>
          <w:lang w:eastAsia="ru-RU"/>
        </w:rPr>
      </w:pPr>
      <w:r w:rsidRPr="0059022F">
        <w:rPr>
          <w:rFonts w:eastAsia="Times New Roman"/>
          <w:b/>
          <w:color w:val="000000"/>
          <w:sz w:val="24"/>
          <w:szCs w:val="24"/>
          <w:lang w:eastAsia="ru-RU"/>
        </w:rPr>
        <w:t xml:space="preserve">Статья 64. Ограничения использования земельных участков и объектов капитального строительства на территории </w:t>
      </w:r>
      <w:proofErr w:type="spellStart"/>
      <w:r w:rsidRPr="0059022F">
        <w:rPr>
          <w:rFonts w:eastAsia="Times New Roman"/>
          <w:b/>
          <w:color w:val="000000"/>
          <w:sz w:val="24"/>
          <w:szCs w:val="24"/>
          <w:lang w:eastAsia="ru-RU"/>
        </w:rPr>
        <w:t>с</w:t>
      </w:r>
      <w:proofErr w:type="gramStart"/>
      <w:r w:rsidRPr="0059022F">
        <w:rPr>
          <w:rFonts w:eastAsia="Times New Roman"/>
          <w:b/>
          <w:color w:val="000000"/>
          <w:sz w:val="24"/>
          <w:szCs w:val="24"/>
          <w:lang w:eastAsia="ru-RU"/>
        </w:rPr>
        <w:t>.А</w:t>
      </w:r>
      <w:proofErr w:type="gramEnd"/>
      <w:r w:rsidRPr="0059022F">
        <w:rPr>
          <w:rFonts w:eastAsia="Times New Roman"/>
          <w:b/>
          <w:color w:val="000000"/>
          <w:sz w:val="24"/>
          <w:szCs w:val="24"/>
          <w:lang w:eastAsia="ru-RU"/>
        </w:rPr>
        <w:t>нясево</w:t>
      </w:r>
      <w:proofErr w:type="spellEnd"/>
      <w:r w:rsidRPr="0059022F">
        <w:rPr>
          <w:rFonts w:eastAsia="Times New Roman"/>
          <w:b/>
          <w:color w:val="000000"/>
          <w:sz w:val="24"/>
          <w:szCs w:val="24"/>
          <w:lang w:eastAsia="ru-RU"/>
        </w:rPr>
        <w:t xml:space="preserve">, </w:t>
      </w:r>
      <w:proofErr w:type="spellStart"/>
      <w:r w:rsidRPr="0059022F">
        <w:rPr>
          <w:rFonts w:eastAsia="Times New Roman"/>
          <w:b/>
          <w:color w:val="000000"/>
          <w:sz w:val="24"/>
          <w:szCs w:val="24"/>
          <w:lang w:eastAsia="ru-RU"/>
        </w:rPr>
        <w:t>д.Новый</w:t>
      </w:r>
      <w:proofErr w:type="spellEnd"/>
      <w:r w:rsidRPr="0059022F">
        <w:rPr>
          <w:rFonts w:eastAsia="Times New Roman"/>
          <w:b/>
          <w:color w:val="000000"/>
          <w:sz w:val="24"/>
          <w:szCs w:val="24"/>
          <w:lang w:eastAsia="ru-RU"/>
        </w:rPr>
        <w:t xml:space="preserve"> Мир, </w:t>
      </w:r>
      <w:proofErr w:type="spellStart"/>
      <w:r w:rsidRPr="0059022F">
        <w:rPr>
          <w:rFonts w:eastAsia="Times New Roman"/>
          <w:b/>
          <w:color w:val="000000"/>
          <w:sz w:val="24"/>
          <w:szCs w:val="24"/>
          <w:lang w:eastAsia="ru-RU"/>
        </w:rPr>
        <w:t>д.Днепровка</w:t>
      </w:r>
      <w:proofErr w:type="spellEnd"/>
      <w:r w:rsidRPr="0059022F">
        <w:rPr>
          <w:rFonts w:eastAsia="Times New Roman"/>
          <w:b/>
          <w:color w:val="000000"/>
          <w:sz w:val="24"/>
          <w:szCs w:val="24"/>
          <w:lang w:eastAsia="ru-RU"/>
        </w:rPr>
        <w:t xml:space="preserve">, </w:t>
      </w:r>
      <w:proofErr w:type="spellStart"/>
      <w:r w:rsidRPr="0059022F">
        <w:rPr>
          <w:rFonts w:eastAsia="Times New Roman"/>
          <w:b/>
          <w:color w:val="000000"/>
          <w:sz w:val="24"/>
          <w:szCs w:val="24"/>
          <w:lang w:eastAsia="ru-RU"/>
        </w:rPr>
        <w:t>д.Кашкарово</w:t>
      </w:r>
      <w:proofErr w:type="spellEnd"/>
      <w:r w:rsidRPr="0059022F">
        <w:rPr>
          <w:rFonts w:eastAsia="Times New Roman"/>
          <w:b/>
          <w:color w:val="000000"/>
          <w:sz w:val="24"/>
          <w:szCs w:val="24"/>
          <w:lang w:eastAsia="ru-RU"/>
        </w:rPr>
        <w:t xml:space="preserve">, д.2-ое Миякибашево, </w:t>
      </w:r>
      <w:proofErr w:type="spellStart"/>
      <w:r w:rsidRPr="0059022F">
        <w:rPr>
          <w:rFonts w:eastAsia="Times New Roman"/>
          <w:b/>
          <w:color w:val="000000"/>
          <w:sz w:val="24"/>
          <w:szCs w:val="24"/>
          <w:lang w:eastAsia="ru-RU"/>
        </w:rPr>
        <w:t>д.Максимовка</w:t>
      </w:r>
      <w:proofErr w:type="spellEnd"/>
      <w:r w:rsidRPr="0059022F">
        <w:rPr>
          <w:rFonts w:eastAsia="Times New Roman"/>
          <w:b/>
          <w:color w:val="000000"/>
          <w:sz w:val="24"/>
          <w:szCs w:val="24"/>
          <w:lang w:eastAsia="ru-RU"/>
        </w:rPr>
        <w:t xml:space="preserve">, </w:t>
      </w:r>
      <w:proofErr w:type="spellStart"/>
      <w:r w:rsidRPr="0059022F">
        <w:rPr>
          <w:rFonts w:eastAsia="Times New Roman"/>
          <w:b/>
          <w:color w:val="000000"/>
          <w:sz w:val="24"/>
          <w:szCs w:val="24"/>
          <w:lang w:eastAsia="ru-RU"/>
        </w:rPr>
        <w:t>д.Николаевка</w:t>
      </w:r>
      <w:proofErr w:type="spellEnd"/>
      <w:r w:rsidRPr="0059022F">
        <w:rPr>
          <w:rFonts w:eastAsia="Times New Roman"/>
          <w:b/>
          <w:color w:val="000000"/>
          <w:sz w:val="24"/>
          <w:szCs w:val="24"/>
          <w:lang w:eastAsia="ru-RU"/>
        </w:rPr>
        <w:t xml:space="preserve">, </w:t>
      </w:r>
      <w:proofErr w:type="spellStart"/>
      <w:r w:rsidRPr="0059022F">
        <w:rPr>
          <w:rFonts w:eastAsia="Times New Roman"/>
          <w:b/>
          <w:color w:val="000000"/>
          <w:sz w:val="24"/>
          <w:szCs w:val="24"/>
          <w:lang w:eastAsia="ru-RU"/>
        </w:rPr>
        <w:t>д.Новоалексеевка</w:t>
      </w:r>
      <w:proofErr w:type="spellEnd"/>
      <w:r w:rsidRPr="0059022F">
        <w:rPr>
          <w:rFonts w:eastAsia="Times New Roman"/>
          <w:b/>
          <w:color w:val="000000"/>
          <w:sz w:val="24"/>
          <w:szCs w:val="24"/>
          <w:lang w:eastAsia="ru-RU"/>
        </w:rPr>
        <w:t xml:space="preserve">, </w:t>
      </w:r>
      <w:proofErr w:type="spellStart"/>
      <w:r w:rsidRPr="0059022F">
        <w:rPr>
          <w:rFonts w:eastAsia="Times New Roman"/>
          <w:b/>
          <w:color w:val="000000"/>
          <w:sz w:val="24"/>
          <w:szCs w:val="24"/>
          <w:lang w:eastAsia="ru-RU"/>
        </w:rPr>
        <w:t>д.Урняк</w:t>
      </w:r>
      <w:proofErr w:type="spellEnd"/>
      <w:r w:rsidRPr="0059022F">
        <w:rPr>
          <w:rFonts w:eastAsia="Times New Roman"/>
          <w:b/>
          <w:color w:val="000000"/>
          <w:sz w:val="24"/>
          <w:szCs w:val="24"/>
          <w:lang w:eastAsia="ru-RU"/>
        </w:rPr>
        <w:t>, сельского поселения Миякибашевский сельсовет муниципального района Миякинский район Республики Башкортостан, на который действия регламента не распространяются в части территорий общего пользования</w:t>
      </w:r>
    </w:p>
    <w:p w:rsidR="0059022F" w:rsidRPr="0059022F" w:rsidRDefault="0059022F" w:rsidP="0059022F">
      <w:pPr>
        <w:widowControl w:val="0"/>
        <w:autoSpaceDE w:val="0"/>
        <w:autoSpaceDN w:val="0"/>
        <w:adjustRightInd w:val="0"/>
        <w:spacing w:after="0" w:line="240" w:lineRule="auto"/>
        <w:ind w:firstLine="539"/>
        <w:jc w:val="both"/>
        <w:rPr>
          <w:rFonts w:eastAsia="Times New Roman"/>
          <w:color w:val="FF00FF"/>
          <w:sz w:val="24"/>
          <w:szCs w:val="24"/>
          <w:lang w:eastAsia="ru-RU"/>
        </w:rPr>
      </w:pPr>
    </w:p>
    <w:p w:rsidR="0059022F" w:rsidRPr="0059022F" w:rsidRDefault="0059022F" w:rsidP="0059022F">
      <w:pPr>
        <w:widowControl w:val="0"/>
        <w:autoSpaceDE w:val="0"/>
        <w:autoSpaceDN w:val="0"/>
        <w:adjustRightInd w:val="0"/>
        <w:spacing w:after="0" w:line="240" w:lineRule="auto"/>
        <w:ind w:firstLine="539"/>
        <w:jc w:val="both"/>
        <w:rPr>
          <w:rFonts w:eastAsia="Times New Roman"/>
          <w:color w:val="000000"/>
          <w:sz w:val="24"/>
          <w:szCs w:val="24"/>
          <w:lang w:eastAsia="ru-RU"/>
        </w:rPr>
      </w:pPr>
      <w:r w:rsidRPr="0059022F">
        <w:rPr>
          <w:rFonts w:eastAsia="Times New Roman"/>
          <w:color w:val="000000"/>
          <w:sz w:val="24"/>
          <w:szCs w:val="24"/>
          <w:lang w:eastAsia="ru-RU"/>
        </w:rPr>
        <w:t xml:space="preserve">1. </w:t>
      </w:r>
      <w:proofErr w:type="gramStart"/>
      <w:r w:rsidRPr="0059022F">
        <w:rPr>
          <w:rFonts w:eastAsia="Times New Roman"/>
          <w:color w:val="000000"/>
          <w:sz w:val="24"/>
          <w:szCs w:val="24"/>
          <w:lang w:eastAsia="ru-RU"/>
        </w:rPr>
        <w:t>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органов местного самоуправления сельского поселения</w:t>
      </w:r>
      <w:r w:rsidRPr="0059022F">
        <w:rPr>
          <w:rFonts w:eastAsia="Times New Roman"/>
          <w:color w:val="FF00FF"/>
          <w:sz w:val="24"/>
          <w:szCs w:val="24"/>
          <w:lang w:eastAsia="ru-RU"/>
        </w:rPr>
        <w:t xml:space="preserve"> </w:t>
      </w:r>
      <w:r w:rsidRPr="0059022F">
        <w:rPr>
          <w:rFonts w:eastAsia="Times New Roman"/>
          <w:color w:val="000000"/>
          <w:sz w:val="24"/>
          <w:szCs w:val="24"/>
          <w:lang w:eastAsia="ru-RU"/>
        </w:rPr>
        <w:t>Миякибашевский сельсовет муниципального района Миякинский район Республики Башкортостан, издаваемых в соответствии с действующим федеральным законодательством.</w:t>
      </w:r>
      <w:proofErr w:type="gramEnd"/>
    </w:p>
    <w:p w:rsidR="0059022F" w:rsidRPr="0059022F" w:rsidRDefault="0059022F" w:rsidP="0059022F">
      <w:pPr>
        <w:widowControl w:val="0"/>
        <w:autoSpaceDE w:val="0"/>
        <w:autoSpaceDN w:val="0"/>
        <w:adjustRightInd w:val="0"/>
        <w:spacing w:after="0" w:line="240" w:lineRule="auto"/>
        <w:ind w:firstLine="539"/>
        <w:jc w:val="both"/>
        <w:rPr>
          <w:rFonts w:eastAsia="Times New Roman"/>
          <w:color w:val="000000"/>
          <w:sz w:val="24"/>
          <w:szCs w:val="24"/>
          <w:lang w:eastAsia="ru-RU"/>
        </w:rPr>
      </w:pPr>
      <w:r w:rsidRPr="0059022F">
        <w:rPr>
          <w:rFonts w:eastAsia="Times New Roman"/>
          <w:color w:val="000000"/>
          <w:sz w:val="24"/>
          <w:szCs w:val="24"/>
          <w:lang w:eastAsia="ru-RU"/>
        </w:rPr>
        <w:t xml:space="preserve">2. </w:t>
      </w:r>
      <w:proofErr w:type="gramStart"/>
      <w:r w:rsidRPr="0059022F">
        <w:rPr>
          <w:rFonts w:eastAsia="Times New Roman"/>
          <w:color w:val="000000"/>
          <w:sz w:val="24"/>
          <w:szCs w:val="24"/>
          <w:lang w:eastAsia="ru-RU"/>
        </w:rPr>
        <w:t xml:space="preserve">В пределах территории улично-дорожной сети, расположенной в границах территорий общего пользования, нормативными правовыми актами органов местного </w:t>
      </w:r>
      <w:r w:rsidRPr="0059022F">
        <w:rPr>
          <w:rFonts w:eastAsia="Times New Roman"/>
          <w:color w:val="000000"/>
          <w:sz w:val="24"/>
          <w:szCs w:val="24"/>
          <w:lang w:eastAsia="ru-RU"/>
        </w:rPr>
        <w:lastRenderedPageBreak/>
        <w:t>самоуправления сельского поселения</w:t>
      </w:r>
      <w:r w:rsidRPr="0059022F">
        <w:rPr>
          <w:rFonts w:eastAsia="Times New Roman"/>
          <w:color w:val="FF00FF"/>
          <w:sz w:val="24"/>
          <w:szCs w:val="24"/>
          <w:lang w:eastAsia="ru-RU"/>
        </w:rPr>
        <w:t xml:space="preserve"> </w:t>
      </w:r>
      <w:r w:rsidRPr="0059022F">
        <w:rPr>
          <w:rFonts w:eastAsia="Times New Roman"/>
          <w:color w:val="000000"/>
          <w:sz w:val="24"/>
          <w:szCs w:val="24"/>
          <w:lang w:eastAsia="ru-RU"/>
        </w:rPr>
        <w:t>Миякибашевский сельсовет муниципального района</w:t>
      </w:r>
      <w:r w:rsidRPr="0059022F">
        <w:rPr>
          <w:rFonts w:eastAsia="Times New Roman"/>
          <w:color w:val="FF00FF"/>
          <w:sz w:val="24"/>
          <w:szCs w:val="24"/>
          <w:lang w:eastAsia="ru-RU"/>
        </w:rPr>
        <w:t xml:space="preserve"> </w:t>
      </w:r>
      <w:r w:rsidRPr="0059022F">
        <w:rPr>
          <w:rFonts w:eastAsia="Times New Roman"/>
          <w:color w:val="000000"/>
          <w:sz w:val="24"/>
          <w:szCs w:val="24"/>
          <w:lang w:eastAsia="ru-RU"/>
        </w:rPr>
        <w:t>Миякинский район Республики Башкортостан может допускаться размещение следующих объектов:</w:t>
      </w:r>
      <w:proofErr w:type="gramEnd"/>
    </w:p>
    <w:p w:rsidR="0059022F" w:rsidRPr="0059022F" w:rsidRDefault="0059022F" w:rsidP="0059022F">
      <w:pPr>
        <w:widowControl w:val="0"/>
        <w:autoSpaceDE w:val="0"/>
        <w:autoSpaceDN w:val="0"/>
        <w:adjustRightInd w:val="0"/>
        <w:spacing w:after="0" w:line="240" w:lineRule="auto"/>
        <w:ind w:firstLine="539"/>
        <w:jc w:val="both"/>
        <w:rPr>
          <w:rFonts w:eastAsia="Times New Roman"/>
          <w:color w:val="000000"/>
          <w:sz w:val="24"/>
          <w:szCs w:val="24"/>
          <w:lang w:eastAsia="ru-RU"/>
        </w:rPr>
      </w:pPr>
      <w:r w:rsidRPr="0059022F">
        <w:rPr>
          <w:rFonts w:eastAsia="Times New Roman"/>
          <w:color w:val="000000"/>
          <w:sz w:val="24"/>
          <w:szCs w:val="24"/>
          <w:lang w:eastAsia="ru-RU"/>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59022F" w:rsidRPr="0059022F" w:rsidRDefault="0059022F" w:rsidP="0059022F">
      <w:pPr>
        <w:widowControl w:val="0"/>
        <w:autoSpaceDE w:val="0"/>
        <w:autoSpaceDN w:val="0"/>
        <w:adjustRightInd w:val="0"/>
        <w:spacing w:after="0" w:line="240" w:lineRule="auto"/>
        <w:ind w:firstLine="539"/>
        <w:jc w:val="both"/>
        <w:rPr>
          <w:rFonts w:eastAsia="Times New Roman"/>
          <w:color w:val="000000"/>
          <w:sz w:val="24"/>
          <w:szCs w:val="24"/>
          <w:lang w:eastAsia="ru-RU"/>
        </w:rPr>
      </w:pPr>
      <w:r w:rsidRPr="0059022F">
        <w:rPr>
          <w:rFonts w:eastAsia="Times New Roman"/>
          <w:color w:val="000000"/>
          <w:sz w:val="24"/>
          <w:szCs w:val="24"/>
          <w:lang w:eastAsia="ru-RU"/>
        </w:rPr>
        <w:t>- автосервиса для попутного обслуживания транспорта (автозаправочных станций, мини-моек, постов проверки окиси углерода);</w:t>
      </w:r>
    </w:p>
    <w:p w:rsidR="0059022F" w:rsidRPr="0059022F" w:rsidRDefault="0059022F" w:rsidP="0059022F">
      <w:pPr>
        <w:widowControl w:val="0"/>
        <w:autoSpaceDE w:val="0"/>
        <w:autoSpaceDN w:val="0"/>
        <w:adjustRightInd w:val="0"/>
        <w:spacing w:after="0" w:line="240" w:lineRule="auto"/>
        <w:ind w:firstLine="539"/>
        <w:jc w:val="both"/>
        <w:rPr>
          <w:rFonts w:eastAsia="Times New Roman"/>
          <w:color w:val="000000"/>
          <w:sz w:val="24"/>
          <w:szCs w:val="24"/>
          <w:lang w:eastAsia="ru-RU"/>
        </w:rPr>
      </w:pPr>
      <w:r w:rsidRPr="0059022F">
        <w:rPr>
          <w:rFonts w:eastAsia="Times New Roman"/>
          <w:color w:val="000000"/>
          <w:sz w:val="24"/>
          <w:szCs w:val="24"/>
          <w:lang w:eastAsia="ru-RU"/>
        </w:rPr>
        <w:t>- попутного обслуживания пешеходов (мелкорозничной торговли и бытового обслуживания).</w:t>
      </w:r>
    </w:p>
    <w:p w:rsidR="0059022F" w:rsidRPr="0059022F" w:rsidRDefault="0059022F" w:rsidP="0059022F">
      <w:pPr>
        <w:widowControl w:val="0"/>
        <w:autoSpaceDE w:val="0"/>
        <w:autoSpaceDN w:val="0"/>
        <w:adjustRightInd w:val="0"/>
        <w:spacing w:after="0" w:line="240" w:lineRule="auto"/>
        <w:ind w:firstLine="539"/>
        <w:jc w:val="both"/>
        <w:rPr>
          <w:rFonts w:eastAsia="Times New Roman"/>
          <w:color w:val="000000"/>
          <w:sz w:val="24"/>
          <w:szCs w:val="24"/>
          <w:lang w:eastAsia="ru-RU"/>
        </w:rPr>
      </w:pPr>
      <w:r w:rsidRPr="0059022F">
        <w:rPr>
          <w:rFonts w:eastAsia="Times New Roman"/>
          <w:color w:val="000000"/>
          <w:sz w:val="24"/>
          <w:szCs w:val="24"/>
          <w:lang w:eastAsia="ru-RU"/>
        </w:rPr>
        <w:t>3. 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59022F" w:rsidRPr="0059022F" w:rsidRDefault="0059022F" w:rsidP="0059022F">
      <w:pPr>
        <w:widowControl w:val="0"/>
        <w:autoSpaceDE w:val="0"/>
        <w:autoSpaceDN w:val="0"/>
        <w:adjustRightInd w:val="0"/>
        <w:spacing w:after="0" w:line="240" w:lineRule="auto"/>
        <w:ind w:firstLine="539"/>
        <w:jc w:val="both"/>
        <w:rPr>
          <w:rFonts w:eastAsia="Times New Roman"/>
          <w:color w:val="000000"/>
          <w:sz w:val="24"/>
          <w:szCs w:val="24"/>
          <w:lang w:eastAsia="ru-RU"/>
        </w:rPr>
      </w:pPr>
    </w:p>
    <w:p w:rsidR="0059022F" w:rsidRPr="0059022F" w:rsidRDefault="0059022F" w:rsidP="0059022F">
      <w:pPr>
        <w:widowControl w:val="0"/>
        <w:autoSpaceDE w:val="0"/>
        <w:autoSpaceDN w:val="0"/>
        <w:adjustRightInd w:val="0"/>
        <w:spacing w:after="0" w:line="240" w:lineRule="auto"/>
        <w:ind w:firstLine="539"/>
        <w:jc w:val="both"/>
        <w:rPr>
          <w:rFonts w:eastAsia="Times New Roman"/>
          <w:color w:val="000000"/>
          <w:sz w:val="24"/>
          <w:szCs w:val="24"/>
          <w:lang w:eastAsia="ru-RU"/>
        </w:rPr>
      </w:pPr>
    </w:p>
    <w:p w:rsidR="0059022F" w:rsidRPr="0059022F" w:rsidRDefault="0059022F" w:rsidP="0059022F">
      <w:pPr>
        <w:widowControl w:val="0"/>
        <w:autoSpaceDE w:val="0"/>
        <w:autoSpaceDN w:val="0"/>
        <w:adjustRightInd w:val="0"/>
        <w:spacing w:after="0" w:line="240" w:lineRule="auto"/>
        <w:ind w:firstLine="539"/>
        <w:jc w:val="both"/>
        <w:rPr>
          <w:rFonts w:eastAsia="Times New Roman"/>
          <w:color w:val="000000"/>
          <w:sz w:val="24"/>
          <w:szCs w:val="24"/>
          <w:lang w:eastAsia="ru-RU"/>
        </w:rPr>
      </w:pPr>
    </w:p>
    <w:p w:rsidR="0059022F" w:rsidRPr="0059022F" w:rsidRDefault="0059022F" w:rsidP="0059022F">
      <w:pPr>
        <w:widowControl w:val="0"/>
        <w:autoSpaceDE w:val="0"/>
        <w:autoSpaceDN w:val="0"/>
        <w:adjustRightInd w:val="0"/>
        <w:spacing w:after="0" w:line="240" w:lineRule="auto"/>
        <w:ind w:firstLine="539"/>
        <w:jc w:val="both"/>
        <w:rPr>
          <w:rFonts w:eastAsia="Times New Roman"/>
          <w:color w:val="000000"/>
          <w:sz w:val="24"/>
          <w:szCs w:val="24"/>
          <w:lang w:eastAsia="ru-RU"/>
        </w:rPr>
      </w:pPr>
    </w:p>
    <w:p w:rsidR="0059022F" w:rsidRPr="0059022F" w:rsidRDefault="0059022F" w:rsidP="0059022F">
      <w:pPr>
        <w:widowControl w:val="0"/>
        <w:autoSpaceDE w:val="0"/>
        <w:autoSpaceDN w:val="0"/>
        <w:adjustRightInd w:val="0"/>
        <w:spacing w:after="0" w:line="240" w:lineRule="auto"/>
        <w:ind w:firstLine="539"/>
        <w:jc w:val="both"/>
        <w:rPr>
          <w:rFonts w:eastAsia="Times New Roman"/>
          <w:color w:val="000000"/>
          <w:sz w:val="24"/>
          <w:szCs w:val="24"/>
          <w:lang w:eastAsia="ru-RU"/>
        </w:rPr>
      </w:pPr>
    </w:p>
    <w:p w:rsidR="0059022F" w:rsidRPr="0059022F" w:rsidRDefault="0059022F" w:rsidP="0059022F">
      <w:pPr>
        <w:widowControl w:val="0"/>
        <w:autoSpaceDE w:val="0"/>
        <w:autoSpaceDN w:val="0"/>
        <w:adjustRightInd w:val="0"/>
        <w:spacing w:after="0" w:line="240" w:lineRule="auto"/>
        <w:ind w:firstLine="539"/>
        <w:jc w:val="both"/>
        <w:rPr>
          <w:rFonts w:eastAsia="Times New Roman"/>
          <w:color w:val="000000"/>
          <w:sz w:val="24"/>
          <w:szCs w:val="24"/>
          <w:lang w:eastAsia="ru-RU"/>
        </w:rPr>
      </w:pPr>
    </w:p>
    <w:p w:rsidR="0059022F" w:rsidRPr="0059022F" w:rsidRDefault="0059022F" w:rsidP="0059022F">
      <w:pPr>
        <w:widowControl w:val="0"/>
        <w:autoSpaceDE w:val="0"/>
        <w:autoSpaceDN w:val="0"/>
        <w:adjustRightInd w:val="0"/>
        <w:spacing w:after="0" w:line="240" w:lineRule="auto"/>
        <w:ind w:firstLine="539"/>
        <w:jc w:val="both"/>
        <w:rPr>
          <w:rFonts w:eastAsia="Times New Roman"/>
          <w:color w:val="000000"/>
          <w:sz w:val="24"/>
          <w:szCs w:val="24"/>
          <w:lang w:eastAsia="ru-RU"/>
        </w:rPr>
      </w:pPr>
    </w:p>
    <w:p w:rsidR="0059022F" w:rsidRPr="0059022F" w:rsidRDefault="0059022F" w:rsidP="0059022F">
      <w:pPr>
        <w:widowControl w:val="0"/>
        <w:autoSpaceDE w:val="0"/>
        <w:autoSpaceDN w:val="0"/>
        <w:adjustRightInd w:val="0"/>
        <w:spacing w:after="0" w:line="240" w:lineRule="auto"/>
        <w:ind w:firstLine="539"/>
        <w:jc w:val="both"/>
        <w:rPr>
          <w:rFonts w:eastAsia="Times New Roman"/>
          <w:color w:val="FF00FF"/>
          <w:sz w:val="24"/>
          <w:szCs w:val="24"/>
          <w:lang w:eastAsia="ru-RU"/>
        </w:rPr>
      </w:pPr>
    </w:p>
    <w:p w:rsidR="0059022F" w:rsidRPr="0059022F" w:rsidRDefault="0059022F" w:rsidP="0059022F">
      <w:pPr>
        <w:widowControl w:val="0"/>
        <w:autoSpaceDE w:val="0"/>
        <w:autoSpaceDN w:val="0"/>
        <w:adjustRightInd w:val="0"/>
        <w:spacing w:after="0" w:line="240" w:lineRule="auto"/>
        <w:ind w:firstLine="539"/>
        <w:jc w:val="both"/>
        <w:outlineLvl w:val="3"/>
        <w:rPr>
          <w:rFonts w:eastAsia="Times New Roman"/>
          <w:b/>
          <w:color w:val="000000"/>
          <w:sz w:val="24"/>
          <w:szCs w:val="24"/>
          <w:lang w:eastAsia="ru-RU"/>
        </w:rPr>
      </w:pPr>
      <w:r w:rsidRPr="0059022F">
        <w:rPr>
          <w:rFonts w:eastAsia="Times New Roman"/>
          <w:b/>
          <w:color w:val="000000"/>
          <w:sz w:val="24"/>
          <w:szCs w:val="24"/>
          <w:lang w:eastAsia="ru-RU"/>
        </w:rPr>
        <w:t xml:space="preserve">Статья 65. Ограничения использования земельных участков и объектов капитального строительства на территории </w:t>
      </w:r>
      <w:proofErr w:type="spellStart"/>
      <w:r w:rsidRPr="0059022F">
        <w:rPr>
          <w:rFonts w:eastAsia="Times New Roman"/>
          <w:b/>
          <w:color w:val="000000"/>
          <w:sz w:val="24"/>
          <w:szCs w:val="24"/>
          <w:lang w:eastAsia="ru-RU"/>
        </w:rPr>
        <w:t>с</w:t>
      </w:r>
      <w:proofErr w:type="gramStart"/>
      <w:r w:rsidRPr="0059022F">
        <w:rPr>
          <w:rFonts w:eastAsia="Times New Roman"/>
          <w:b/>
          <w:color w:val="000000"/>
          <w:sz w:val="24"/>
          <w:szCs w:val="24"/>
          <w:lang w:eastAsia="ru-RU"/>
        </w:rPr>
        <w:t>.А</w:t>
      </w:r>
      <w:proofErr w:type="gramEnd"/>
      <w:r w:rsidRPr="0059022F">
        <w:rPr>
          <w:rFonts w:eastAsia="Times New Roman"/>
          <w:b/>
          <w:color w:val="000000"/>
          <w:sz w:val="24"/>
          <w:szCs w:val="24"/>
          <w:lang w:eastAsia="ru-RU"/>
        </w:rPr>
        <w:t>нясево</w:t>
      </w:r>
      <w:proofErr w:type="spellEnd"/>
      <w:r w:rsidRPr="0059022F">
        <w:rPr>
          <w:rFonts w:eastAsia="Times New Roman"/>
          <w:b/>
          <w:color w:val="000000"/>
          <w:sz w:val="24"/>
          <w:szCs w:val="24"/>
          <w:lang w:eastAsia="ru-RU"/>
        </w:rPr>
        <w:t xml:space="preserve">, </w:t>
      </w:r>
      <w:proofErr w:type="spellStart"/>
      <w:r w:rsidRPr="0059022F">
        <w:rPr>
          <w:rFonts w:eastAsia="Times New Roman"/>
          <w:b/>
          <w:color w:val="000000"/>
          <w:sz w:val="24"/>
          <w:szCs w:val="24"/>
          <w:lang w:eastAsia="ru-RU"/>
        </w:rPr>
        <w:t>д.Новый</w:t>
      </w:r>
      <w:proofErr w:type="spellEnd"/>
      <w:r w:rsidRPr="0059022F">
        <w:rPr>
          <w:rFonts w:eastAsia="Times New Roman"/>
          <w:b/>
          <w:color w:val="000000"/>
          <w:sz w:val="24"/>
          <w:szCs w:val="24"/>
          <w:lang w:eastAsia="ru-RU"/>
        </w:rPr>
        <w:t xml:space="preserve"> Мир, </w:t>
      </w:r>
      <w:proofErr w:type="spellStart"/>
      <w:r w:rsidRPr="0059022F">
        <w:rPr>
          <w:rFonts w:eastAsia="Times New Roman"/>
          <w:b/>
          <w:color w:val="000000"/>
          <w:sz w:val="24"/>
          <w:szCs w:val="24"/>
          <w:lang w:eastAsia="ru-RU"/>
        </w:rPr>
        <w:t>д.Днепровка</w:t>
      </w:r>
      <w:proofErr w:type="spellEnd"/>
      <w:r w:rsidRPr="0059022F">
        <w:rPr>
          <w:rFonts w:eastAsia="Times New Roman"/>
          <w:b/>
          <w:color w:val="000000"/>
          <w:sz w:val="24"/>
          <w:szCs w:val="24"/>
          <w:lang w:eastAsia="ru-RU"/>
        </w:rPr>
        <w:t xml:space="preserve">, </w:t>
      </w:r>
      <w:proofErr w:type="spellStart"/>
      <w:r w:rsidRPr="0059022F">
        <w:rPr>
          <w:rFonts w:eastAsia="Times New Roman"/>
          <w:b/>
          <w:color w:val="000000"/>
          <w:sz w:val="24"/>
          <w:szCs w:val="24"/>
          <w:lang w:eastAsia="ru-RU"/>
        </w:rPr>
        <w:t>д.Кашкарово</w:t>
      </w:r>
      <w:proofErr w:type="spellEnd"/>
      <w:r w:rsidRPr="0059022F">
        <w:rPr>
          <w:rFonts w:eastAsia="Times New Roman"/>
          <w:b/>
          <w:color w:val="000000"/>
          <w:sz w:val="24"/>
          <w:szCs w:val="24"/>
          <w:lang w:eastAsia="ru-RU"/>
        </w:rPr>
        <w:t xml:space="preserve">, д.2-ое Миякибашево, </w:t>
      </w:r>
      <w:proofErr w:type="spellStart"/>
      <w:r w:rsidRPr="0059022F">
        <w:rPr>
          <w:rFonts w:eastAsia="Times New Roman"/>
          <w:b/>
          <w:color w:val="000000"/>
          <w:sz w:val="24"/>
          <w:szCs w:val="24"/>
          <w:lang w:eastAsia="ru-RU"/>
        </w:rPr>
        <w:t>д.Максимовка</w:t>
      </w:r>
      <w:proofErr w:type="spellEnd"/>
      <w:r w:rsidRPr="0059022F">
        <w:rPr>
          <w:rFonts w:eastAsia="Times New Roman"/>
          <w:b/>
          <w:color w:val="000000"/>
          <w:sz w:val="24"/>
          <w:szCs w:val="24"/>
          <w:lang w:eastAsia="ru-RU"/>
        </w:rPr>
        <w:t xml:space="preserve">, </w:t>
      </w:r>
      <w:proofErr w:type="spellStart"/>
      <w:r w:rsidRPr="0059022F">
        <w:rPr>
          <w:rFonts w:eastAsia="Times New Roman"/>
          <w:b/>
          <w:color w:val="000000"/>
          <w:sz w:val="24"/>
          <w:szCs w:val="24"/>
          <w:lang w:eastAsia="ru-RU"/>
        </w:rPr>
        <w:t>д.Николаевка</w:t>
      </w:r>
      <w:proofErr w:type="spellEnd"/>
      <w:r w:rsidRPr="0059022F">
        <w:rPr>
          <w:rFonts w:eastAsia="Times New Roman"/>
          <w:b/>
          <w:color w:val="000000"/>
          <w:sz w:val="24"/>
          <w:szCs w:val="24"/>
          <w:lang w:eastAsia="ru-RU"/>
        </w:rPr>
        <w:t xml:space="preserve">, </w:t>
      </w:r>
      <w:proofErr w:type="spellStart"/>
      <w:r w:rsidRPr="0059022F">
        <w:rPr>
          <w:rFonts w:eastAsia="Times New Roman"/>
          <w:b/>
          <w:color w:val="000000"/>
          <w:sz w:val="24"/>
          <w:szCs w:val="24"/>
          <w:lang w:eastAsia="ru-RU"/>
        </w:rPr>
        <w:t>д.Новоалексеевка</w:t>
      </w:r>
      <w:proofErr w:type="spellEnd"/>
      <w:r w:rsidRPr="0059022F">
        <w:rPr>
          <w:rFonts w:eastAsia="Times New Roman"/>
          <w:b/>
          <w:color w:val="000000"/>
          <w:sz w:val="24"/>
          <w:szCs w:val="24"/>
          <w:lang w:eastAsia="ru-RU"/>
        </w:rPr>
        <w:t xml:space="preserve">, </w:t>
      </w:r>
      <w:proofErr w:type="spellStart"/>
      <w:r w:rsidRPr="0059022F">
        <w:rPr>
          <w:rFonts w:eastAsia="Times New Roman"/>
          <w:b/>
          <w:color w:val="000000"/>
          <w:sz w:val="24"/>
          <w:szCs w:val="24"/>
          <w:lang w:eastAsia="ru-RU"/>
        </w:rPr>
        <w:t>д.Урняк</w:t>
      </w:r>
      <w:proofErr w:type="spellEnd"/>
      <w:r w:rsidRPr="0059022F">
        <w:rPr>
          <w:rFonts w:eastAsia="Times New Roman"/>
          <w:b/>
          <w:color w:val="000000"/>
          <w:sz w:val="24"/>
          <w:szCs w:val="24"/>
          <w:lang w:eastAsia="ru-RU"/>
        </w:rPr>
        <w:t>, сельского поселения Миякибашевский сельсовет муниципального района Миякинский район Республики Башкортостан, на который действия регламента не распространяются в части территорий линейных объектов</w:t>
      </w:r>
    </w:p>
    <w:p w:rsidR="0059022F" w:rsidRPr="0059022F" w:rsidRDefault="0059022F" w:rsidP="0059022F">
      <w:pPr>
        <w:widowControl w:val="0"/>
        <w:autoSpaceDE w:val="0"/>
        <w:autoSpaceDN w:val="0"/>
        <w:adjustRightInd w:val="0"/>
        <w:spacing w:after="0" w:line="240" w:lineRule="auto"/>
        <w:ind w:firstLine="539"/>
        <w:jc w:val="both"/>
        <w:rPr>
          <w:rFonts w:eastAsia="Times New Roman"/>
          <w:color w:val="FF00FF"/>
          <w:sz w:val="24"/>
          <w:szCs w:val="24"/>
          <w:lang w:eastAsia="ru-RU"/>
        </w:rPr>
      </w:pPr>
    </w:p>
    <w:p w:rsidR="0059022F" w:rsidRPr="0059022F" w:rsidRDefault="0059022F" w:rsidP="0059022F">
      <w:pPr>
        <w:widowControl w:val="0"/>
        <w:autoSpaceDE w:val="0"/>
        <w:autoSpaceDN w:val="0"/>
        <w:adjustRightInd w:val="0"/>
        <w:spacing w:after="0" w:line="240" w:lineRule="auto"/>
        <w:ind w:firstLine="539"/>
        <w:jc w:val="both"/>
        <w:rPr>
          <w:rFonts w:eastAsia="Times New Roman"/>
          <w:color w:val="000000"/>
          <w:sz w:val="24"/>
          <w:szCs w:val="24"/>
          <w:lang w:eastAsia="ru-RU"/>
        </w:rPr>
      </w:pPr>
      <w:r w:rsidRPr="0059022F">
        <w:rPr>
          <w:rFonts w:eastAsia="Times New Roman"/>
          <w:color w:val="000000"/>
          <w:sz w:val="24"/>
          <w:szCs w:val="24"/>
          <w:lang w:eastAsia="ru-RU"/>
        </w:rPr>
        <w:t xml:space="preserve">Ограничения использования земельных участков и объектов капитального строительства на территории </w:t>
      </w:r>
      <w:proofErr w:type="spellStart"/>
      <w:r w:rsidRPr="0059022F">
        <w:rPr>
          <w:rFonts w:eastAsia="Times New Roman"/>
          <w:color w:val="000000"/>
          <w:sz w:val="24"/>
          <w:szCs w:val="24"/>
          <w:lang w:eastAsia="ru-RU"/>
        </w:rPr>
        <w:t>с</w:t>
      </w:r>
      <w:proofErr w:type="gramStart"/>
      <w:r w:rsidRPr="0059022F">
        <w:rPr>
          <w:rFonts w:eastAsia="Times New Roman"/>
          <w:color w:val="000000"/>
          <w:sz w:val="24"/>
          <w:szCs w:val="24"/>
          <w:lang w:eastAsia="ru-RU"/>
        </w:rPr>
        <w:t>.А</w:t>
      </w:r>
      <w:proofErr w:type="gramEnd"/>
      <w:r w:rsidRPr="0059022F">
        <w:rPr>
          <w:rFonts w:eastAsia="Times New Roman"/>
          <w:color w:val="000000"/>
          <w:sz w:val="24"/>
          <w:szCs w:val="24"/>
          <w:lang w:eastAsia="ru-RU"/>
        </w:rPr>
        <w:t>нясево</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д.Новый</w:t>
      </w:r>
      <w:proofErr w:type="spellEnd"/>
      <w:r w:rsidRPr="0059022F">
        <w:rPr>
          <w:rFonts w:eastAsia="Times New Roman"/>
          <w:color w:val="000000"/>
          <w:sz w:val="24"/>
          <w:szCs w:val="24"/>
          <w:lang w:eastAsia="ru-RU"/>
        </w:rPr>
        <w:t xml:space="preserve"> Мир, </w:t>
      </w:r>
      <w:proofErr w:type="spellStart"/>
      <w:r w:rsidRPr="0059022F">
        <w:rPr>
          <w:rFonts w:eastAsia="Times New Roman"/>
          <w:color w:val="000000"/>
          <w:sz w:val="24"/>
          <w:szCs w:val="24"/>
          <w:lang w:eastAsia="ru-RU"/>
        </w:rPr>
        <w:t>д.Днепровка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д.Кашкарово</w:t>
      </w:r>
      <w:proofErr w:type="spellEnd"/>
      <w:r w:rsidRPr="0059022F">
        <w:rPr>
          <w:rFonts w:eastAsia="Times New Roman"/>
          <w:color w:val="000000"/>
          <w:sz w:val="24"/>
          <w:szCs w:val="24"/>
          <w:lang w:eastAsia="ru-RU"/>
        </w:rPr>
        <w:t xml:space="preserve">, д.2-ое Миякибашево, </w:t>
      </w:r>
      <w:proofErr w:type="spellStart"/>
      <w:r w:rsidRPr="0059022F">
        <w:rPr>
          <w:rFonts w:eastAsia="Times New Roman"/>
          <w:color w:val="000000"/>
          <w:sz w:val="24"/>
          <w:szCs w:val="24"/>
          <w:lang w:eastAsia="ru-RU"/>
        </w:rPr>
        <w:t>д.Максимовка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д.Николаевка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д.Новоалексеевка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д.Урняк</w:t>
      </w:r>
      <w:proofErr w:type="spellEnd"/>
      <w:r w:rsidRPr="0059022F">
        <w:rPr>
          <w:rFonts w:eastAsia="Times New Roman"/>
          <w:color w:val="000000"/>
          <w:sz w:val="24"/>
          <w:szCs w:val="24"/>
          <w:lang w:eastAsia="ru-RU"/>
        </w:rPr>
        <w:t>, сельского поселения Миякибашевский сельсовет муниципального района Миякинский район Республики Башкортостан, на который действия регламента не распространяется в части территорий линейных объектов, изложены в статье 64 настоящих Правил. Список нормативной документации, в соответствии с которой разработаны ограничения, приведен в статье 57.</w:t>
      </w:r>
    </w:p>
    <w:p w:rsidR="0059022F" w:rsidRPr="0059022F" w:rsidRDefault="0059022F" w:rsidP="0059022F">
      <w:pPr>
        <w:widowControl w:val="0"/>
        <w:autoSpaceDE w:val="0"/>
        <w:autoSpaceDN w:val="0"/>
        <w:adjustRightInd w:val="0"/>
        <w:spacing w:after="0" w:line="240" w:lineRule="auto"/>
        <w:ind w:firstLine="539"/>
        <w:jc w:val="both"/>
        <w:rPr>
          <w:rFonts w:eastAsia="Times New Roman"/>
          <w:color w:val="000000"/>
          <w:sz w:val="24"/>
          <w:szCs w:val="24"/>
          <w:lang w:eastAsia="ru-RU"/>
        </w:rPr>
      </w:pPr>
    </w:p>
    <w:p w:rsidR="0059022F" w:rsidRPr="0059022F" w:rsidRDefault="0059022F" w:rsidP="0059022F">
      <w:pPr>
        <w:widowControl w:val="0"/>
        <w:autoSpaceDE w:val="0"/>
        <w:autoSpaceDN w:val="0"/>
        <w:adjustRightInd w:val="0"/>
        <w:spacing w:after="0" w:line="240" w:lineRule="auto"/>
        <w:ind w:firstLine="539"/>
        <w:jc w:val="both"/>
        <w:outlineLvl w:val="3"/>
        <w:rPr>
          <w:rFonts w:eastAsia="Times New Roman"/>
          <w:b/>
          <w:color w:val="000000"/>
          <w:sz w:val="24"/>
          <w:szCs w:val="24"/>
          <w:lang w:eastAsia="ru-RU"/>
        </w:rPr>
      </w:pPr>
      <w:r w:rsidRPr="0059022F">
        <w:rPr>
          <w:rFonts w:eastAsia="Times New Roman"/>
          <w:b/>
          <w:color w:val="000000"/>
          <w:sz w:val="24"/>
          <w:szCs w:val="24"/>
          <w:lang w:eastAsia="ru-RU"/>
        </w:rPr>
        <w:t xml:space="preserve">Статья 66. Ограничения использования земельных участков на территории </w:t>
      </w:r>
      <w:proofErr w:type="spellStart"/>
      <w:r w:rsidRPr="0059022F">
        <w:rPr>
          <w:rFonts w:eastAsia="Times New Roman"/>
          <w:b/>
          <w:color w:val="000000"/>
          <w:sz w:val="24"/>
          <w:szCs w:val="24"/>
          <w:lang w:eastAsia="ru-RU"/>
        </w:rPr>
        <w:t>с</w:t>
      </w:r>
      <w:proofErr w:type="gramStart"/>
      <w:r w:rsidRPr="0059022F">
        <w:rPr>
          <w:rFonts w:eastAsia="Times New Roman"/>
          <w:b/>
          <w:color w:val="000000"/>
          <w:sz w:val="24"/>
          <w:szCs w:val="24"/>
          <w:lang w:eastAsia="ru-RU"/>
        </w:rPr>
        <w:t>.А</w:t>
      </w:r>
      <w:proofErr w:type="gramEnd"/>
      <w:r w:rsidRPr="0059022F">
        <w:rPr>
          <w:rFonts w:eastAsia="Times New Roman"/>
          <w:b/>
          <w:color w:val="000000"/>
          <w:sz w:val="24"/>
          <w:szCs w:val="24"/>
          <w:lang w:eastAsia="ru-RU"/>
        </w:rPr>
        <w:t>нясево</w:t>
      </w:r>
      <w:proofErr w:type="spellEnd"/>
      <w:r w:rsidRPr="0059022F">
        <w:rPr>
          <w:rFonts w:eastAsia="Times New Roman"/>
          <w:b/>
          <w:color w:val="000000"/>
          <w:sz w:val="24"/>
          <w:szCs w:val="24"/>
          <w:lang w:eastAsia="ru-RU"/>
        </w:rPr>
        <w:t xml:space="preserve">, </w:t>
      </w:r>
      <w:proofErr w:type="spellStart"/>
      <w:r w:rsidRPr="0059022F">
        <w:rPr>
          <w:rFonts w:eastAsia="Times New Roman"/>
          <w:b/>
          <w:color w:val="000000"/>
          <w:sz w:val="24"/>
          <w:szCs w:val="24"/>
          <w:lang w:eastAsia="ru-RU"/>
        </w:rPr>
        <w:t>д.Новый</w:t>
      </w:r>
      <w:proofErr w:type="spellEnd"/>
      <w:r w:rsidRPr="0059022F">
        <w:rPr>
          <w:rFonts w:eastAsia="Times New Roman"/>
          <w:b/>
          <w:color w:val="000000"/>
          <w:sz w:val="24"/>
          <w:szCs w:val="24"/>
          <w:lang w:eastAsia="ru-RU"/>
        </w:rPr>
        <w:t xml:space="preserve"> Мир, </w:t>
      </w:r>
      <w:proofErr w:type="spellStart"/>
      <w:r w:rsidRPr="0059022F">
        <w:rPr>
          <w:rFonts w:eastAsia="Times New Roman"/>
          <w:b/>
          <w:color w:val="000000"/>
          <w:sz w:val="24"/>
          <w:szCs w:val="24"/>
          <w:lang w:eastAsia="ru-RU"/>
        </w:rPr>
        <w:t>д.Днепровка</w:t>
      </w:r>
      <w:proofErr w:type="spellEnd"/>
      <w:r w:rsidRPr="0059022F">
        <w:rPr>
          <w:rFonts w:eastAsia="Times New Roman"/>
          <w:b/>
          <w:color w:val="000000"/>
          <w:sz w:val="24"/>
          <w:szCs w:val="24"/>
          <w:lang w:eastAsia="ru-RU"/>
        </w:rPr>
        <w:t xml:space="preserve">, </w:t>
      </w:r>
      <w:proofErr w:type="spellStart"/>
      <w:r w:rsidRPr="0059022F">
        <w:rPr>
          <w:rFonts w:eastAsia="Times New Roman"/>
          <w:b/>
          <w:color w:val="000000"/>
          <w:sz w:val="24"/>
          <w:szCs w:val="24"/>
          <w:lang w:eastAsia="ru-RU"/>
        </w:rPr>
        <w:t>д.Кашкарово</w:t>
      </w:r>
      <w:proofErr w:type="spellEnd"/>
      <w:r w:rsidRPr="0059022F">
        <w:rPr>
          <w:rFonts w:eastAsia="Times New Roman"/>
          <w:b/>
          <w:color w:val="000000"/>
          <w:sz w:val="24"/>
          <w:szCs w:val="24"/>
          <w:lang w:eastAsia="ru-RU"/>
        </w:rPr>
        <w:t xml:space="preserve">, д.2-ое Миякибашево, </w:t>
      </w:r>
      <w:proofErr w:type="spellStart"/>
      <w:r w:rsidRPr="0059022F">
        <w:rPr>
          <w:rFonts w:eastAsia="Times New Roman"/>
          <w:b/>
          <w:color w:val="000000"/>
          <w:sz w:val="24"/>
          <w:szCs w:val="24"/>
          <w:lang w:eastAsia="ru-RU"/>
        </w:rPr>
        <w:t>д.Максимовка</w:t>
      </w:r>
      <w:proofErr w:type="spellEnd"/>
      <w:r w:rsidRPr="0059022F">
        <w:rPr>
          <w:rFonts w:eastAsia="Times New Roman"/>
          <w:b/>
          <w:color w:val="000000"/>
          <w:sz w:val="24"/>
          <w:szCs w:val="24"/>
          <w:lang w:eastAsia="ru-RU"/>
        </w:rPr>
        <w:t xml:space="preserve">, </w:t>
      </w:r>
      <w:proofErr w:type="spellStart"/>
      <w:r w:rsidRPr="0059022F">
        <w:rPr>
          <w:rFonts w:eastAsia="Times New Roman"/>
          <w:b/>
          <w:color w:val="000000"/>
          <w:sz w:val="24"/>
          <w:szCs w:val="24"/>
          <w:lang w:eastAsia="ru-RU"/>
        </w:rPr>
        <w:t>д.Николаевка</w:t>
      </w:r>
      <w:proofErr w:type="spellEnd"/>
      <w:r w:rsidRPr="0059022F">
        <w:rPr>
          <w:rFonts w:eastAsia="Times New Roman"/>
          <w:b/>
          <w:color w:val="000000"/>
          <w:sz w:val="24"/>
          <w:szCs w:val="24"/>
          <w:lang w:eastAsia="ru-RU"/>
        </w:rPr>
        <w:t xml:space="preserve">, </w:t>
      </w:r>
      <w:proofErr w:type="spellStart"/>
      <w:r w:rsidRPr="0059022F">
        <w:rPr>
          <w:rFonts w:eastAsia="Times New Roman"/>
          <w:b/>
          <w:color w:val="000000"/>
          <w:sz w:val="24"/>
          <w:szCs w:val="24"/>
          <w:lang w:eastAsia="ru-RU"/>
        </w:rPr>
        <w:t>д.Новоалексеевка</w:t>
      </w:r>
      <w:proofErr w:type="spellEnd"/>
      <w:r w:rsidRPr="0059022F">
        <w:rPr>
          <w:rFonts w:eastAsia="Times New Roman"/>
          <w:b/>
          <w:color w:val="000000"/>
          <w:sz w:val="24"/>
          <w:szCs w:val="24"/>
          <w:lang w:eastAsia="ru-RU"/>
        </w:rPr>
        <w:t xml:space="preserve">, </w:t>
      </w:r>
      <w:proofErr w:type="spellStart"/>
      <w:r w:rsidRPr="0059022F">
        <w:rPr>
          <w:rFonts w:eastAsia="Times New Roman"/>
          <w:b/>
          <w:color w:val="000000"/>
          <w:sz w:val="24"/>
          <w:szCs w:val="24"/>
          <w:lang w:eastAsia="ru-RU"/>
        </w:rPr>
        <w:t>д.Урняк</w:t>
      </w:r>
      <w:proofErr w:type="spellEnd"/>
      <w:r w:rsidRPr="0059022F">
        <w:rPr>
          <w:rFonts w:eastAsia="Times New Roman"/>
          <w:b/>
          <w:color w:val="000000"/>
          <w:sz w:val="24"/>
          <w:szCs w:val="24"/>
          <w:lang w:eastAsia="ru-RU"/>
        </w:rPr>
        <w:t>, сельского поселения Миякибашевский сельсовет муниципального района Миякинский район Республики Башкортостан, на который действия регламента не распространяются в части территорий, предоставленных для добычи полезных ископаемых</w:t>
      </w:r>
    </w:p>
    <w:p w:rsidR="0059022F" w:rsidRPr="0059022F" w:rsidRDefault="0059022F" w:rsidP="0059022F">
      <w:pPr>
        <w:widowControl w:val="0"/>
        <w:autoSpaceDE w:val="0"/>
        <w:autoSpaceDN w:val="0"/>
        <w:adjustRightInd w:val="0"/>
        <w:spacing w:after="0" w:line="240" w:lineRule="auto"/>
        <w:ind w:firstLine="539"/>
        <w:jc w:val="both"/>
        <w:rPr>
          <w:rFonts w:eastAsia="Times New Roman"/>
          <w:color w:val="FF00FF"/>
          <w:sz w:val="24"/>
          <w:szCs w:val="24"/>
          <w:lang w:eastAsia="ru-RU"/>
        </w:rPr>
      </w:pPr>
    </w:p>
    <w:p w:rsidR="0059022F" w:rsidRPr="0059022F" w:rsidRDefault="0059022F" w:rsidP="0059022F">
      <w:pPr>
        <w:widowControl w:val="0"/>
        <w:autoSpaceDE w:val="0"/>
        <w:autoSpaceDN w:val="0"/>
        <w:adjustRightInd w:val="0"/>
        <w:spacing w:after="0" w:line="240" w:lineRule="auto"/>
        <w:ind w:firstLine="539"/>
        <w:jc w:val="both"/>
        <w:rPr>
          <w:rFonts w:eastAsia="Times New Roman"/>
          <w:color w:val="000000"/>
          <w:sz w:val="24"/>
          <w:szCs w:val="24"/>
          <w:lang w:eastAsia="ru-RU"/>
        </w:rPr>
      </w:pPr>
      <w:r w:rsidRPr="0059022F">
        <w:rPr>
          <w:rFonts w:eastAsia="Times New Roman"/>
          <w:color w:val="000000"/>
          <w:sz w:val="24"/>
          <w:szCs w:val="24"/>
          <w:lang w:eastAsia="ru-RU"/>
        </w:rPr>
        <w:t>Использование земельных участков на территории</w:t>
      </w:r>
      <w:r w:rsidRPr="0059022F">
        <w:rPr>
          <w:rFonts w:eastAsia="Times New Roman"/>
          <w:color w:val="FF00FF"/>
          <w:sz w:val="24"/>
          <w:szCs w:val="24"/>
          <w:lang w:eastAsia="ru-RU"/>
        </w:rPr>
        <w:t xml:space="preserve"> </w:t>
      </w:r>
      <w:proofErr w:type="spellStart"/>
      <w:r w:rsidRPr="0059022F">
        <w:rPr>
          <w:rFonts w:eastAsia="Times New Roman"/>
          <w:color w:val="000000"/>
          <w:sz w:val="24"/>
          <w:szCs w:val="24"/>
          <w:lang w:eastAsia="ru-RU"/>
        </w:rPr>
        <w:t>с</w:t>
      </w:r>
      <w:proofErr w:type="gramStart"/>
      <w:r w:rsidRPr="0059022F">
        <w:rPr>
          <w:rFonts w:eastAsia="Times New Roman"/>
          <w:color w:val="000000"/>
          <w:sz w:val="24"/>
          <w:szCs w:val="24"/>
          <w:lang w:eastAsia="ru-RU"/>
        </w:rPr>
        <w:t>.А</w:t>
      </w:r>
      <w:proofErr w:type="gramEnd"/>
      <w:r w:rsidRPr="0059022F">
        <w:rPr>
          <w:rFonts w:eastAsia="Times New Roman"/>
          <w:color w:val="000000"/>
          <w:sz w:val="24"/>
          <w:szCs w:val="24"/>
          <w:lang w:eastAsia="ru-RU"/>
        </w:rPr>
        <w:t>нясево</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д.Новый</w:t>
      </w:r>
      <w:proofErr w:type="spellEnd"/>
      <w:r w:rsidRPr="0059022F">
        <w:rPr>
          <w:rFonts w:eastAsia="Times New Roman"/>
          <w:color w:val="000000"/>
          <w:sz w:val="24"/>
          <w:szCs w:val="24"/>
          <w:lang w:eastAsia="ru-RU"/>
        </w:rPr>
        <w:t xml:space="preserve"> Мир, </w:t>
      </w:r>
      <w:proofErr w:type="spellStart"/>
      <w:r w:rsidRPr="0059022F">
        <w:rPr>
          <w:rFonts w:eastAsia="Times New Roman"/>
          <w:color w:val="000000"/>
          <w:sz w:val="24"/>
          <w:szCs w:val="24"/>
          <w:lang w:eastAsia="ru-RU"/>
        </w:rPr>
        <w:t>д.Днепровка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д.Кашкарово</w:t>
      </w:r>
      <w:proofErr w:type="spellEnd"/>
      <w:r w:rsidRPr="0059022F">
        <w:rPr>
          <w:rFonts w:eastAsia="Times New Roman"/>
          <w:color w:val="000000"/>
          <w:sz w:val="24"/>
          <w:szCs w:val="24"/>
          <w:lang w:eastAsia="ru-RU"/>
        </w:rPr>
        <w:t xml:space="preserve">, д.2-ое Миякибашево, </w:t>
      </w:r>
      <w:proofErr w:type="spellStart"/>
      <w:r w:rsidRPr="0059022F">
        <w:rPr>
          <w:rFonts w:eastAsia="Times New Roman"/>
          <w:color w:val="000000"/>
          <w:sz w:val="24"/>
          <w:szCs w:val="24"/>
          <w:lang w:eastAsia="ru-RU"/>
        </w:rPr>
        <w:t>д.Максимовка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д.Николаевка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д.Новоалексеевка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д.Урняк</w:t>
      </w:r>
      <w:proofErr w:type="spellEnd"/>
      <w:r w:rsidRPr="0059022F">
        <w:rPr>
          <w:rFonts w:eastAsia="Times New Roman"/>
          <w:color w:val="000000"/>
          <w:sz w:val="24"/>
          <w:szCs w:val="24"/>
          <w:lang w:eastAsia="ru-RU"/>
        </w:rPr>
        <w:t>, сельского поселения Миякибашевский сельсовет муниципального района Миякинский район Республики Башкортостан, на который действия регламента не распространяются в части территорий, предоставленных для добычи полезных ископаемых, а также ограничения использования данных земельных участков устанавливаются в соответствии с Федеральным законом N 27-ФЗ от 03.03.1995 "О недрах".</w:t>
      </w:r>
    </w:p>
    <w:p w:rsidR="0059022F" w:rsidRPr="0059022F" w:rsidRDefault="0059022F" w:rsidP="0059022F">
      <w:pPr>
        <w:widowControl w:val="0"/>
        <w:autoSpaceDE w:val="0"/>
        <w:autoSpaceDN w:val="0"/>
        <w:adjustRightInd w:val="0"/>
        <w:spacing w:after="0" w:line="240" w:lineRule="auto"/>
        <w:ind w:firstLine="539"/>
        <w:jc w:val="both"/>
        <w:rPr>
          <w:rFonts w:eastAsia="Times New Roman"/>
          <w:color w:val="000000"/>
          <w:sz w:val="24"/>
          <w:szCs w:val="24"/>
          <w:lang w:eastAsia="ru-RU"/>
        </w:rPr>
      </w:pPr>
      <w:r w:rsidRPr="0059022F">
        <w:rPr>
          <w:rFonts w:eastAsia="Times New Roman"/>
          <w:color w:val="000000"/>
          <w:sz w:val="24"/>
          <w:szCs w:val="24"/>
          <w:lang w:eastAsia="ru-RU"/>
        </w:rPr>
        <w:t xml:space="preserve">Застройка земельных участков, предоставленных для добычи полезных </w:t>
      </w:r>
      <w:r w:rsidRPr="0059022F">
        <w:rPr>
          <w:rFonts w:eastAsia="Times New Roman"/>
          <w:color w:val="000000"/>
          <w:sz w:val="24"/>
          <w:szCs w:val="24"/>
          <w:lang w:eastAsia="ru-RU"/>
        </w:rPr>
        <w:lastRenderedPageBreak/>
        <w:t>ископаемых, запрещается, кроме случаев, установленных Федеральным законом N 27-ФЗ от 03.03.1995 "О недрах".</w:t>
      </w:r>
    </w:p>
    <w:p w:rsidR="0059022F" w:rsidRPr="0059022F" w:rsidRDefault="0059022F" w:rsidP="0059022F">
      <w:pPr>
        <w:keepNext/>
        <w:spacing w:after="0" w:line="240" w:lineRule="auto"/>
        <w:jc w:val="center"/>
        <w:outlineLvl w:val="0"/>
        <w:rPr>
          <w:rFonts w:eastAsia="Times New Roman"/>
          <w:b/>
          <w:color w:val="000000"/>
          <w:sz w:val="24"/>
          <w:szCs w:val="24"/>
          <w:lang w:eastAsia="ru-RU"/>
        </w:rPr>
      </w:pPr>
      <w:r w:rsidRPr="0059022F">
        <w:rPr>
          <w:rFonts w:eastAsia="Times New Roman"/>
          <w:b/>
          <w:color w:val="FF00FF"/>
          <w:szCs w:val="20"/>
          <w:lang w:eastAsia="ru-RU"/>
        </w:rPr>
        <w:br w:type="page"/>
      </w:r>
      <w:r w:rsidRPr="0059022F">
        <w:rPr>
          <w:rFonts w:eastAsia="Times New Roman"/>
          <w:b/>
          <w:color w:val="000000"/>
          <w:lang w:eastAsia="ru-RU"/>
        </w:rPr>
        <w:lastRenderedPageBreak/>
        <w:t>ОГЛАВЛЕНИЕ</w:t>
      </w:r>
    </w:p>
    <w:p w:rsidR="0059022F" w:rsidRPr="0059022F" w:rsidRDefault="0059022F" w:rsidP="0059022F">
      <w:pPr>
        <w:widowControl w:val="0"/>
        <w:autoSpaceDE w:val="0"/>
        <w:autoSpaceDN w:val="0"/>
        <w:adjustRightInd w:val="0"/>
        <w:spacing w:after="0" w:line="240" w:lineRule="auto"/>
        <w:ind w:left="180" w:firstLine="160"/>
        <w:jc w:val="both"/>
        <w:rPr>
          <w:rFonts w:ascii="Arial" w:eastAsia="Times New Roman" w:hAnsi="Arial" w:cs="Arial"/>
          <w:color w:val="FF00FF"/>
          <w:sz w:val="24"/>
          <w:szCs w:val="24"/>
          <w:lang w:eastAsia="ru-RU"/>
        </w:rPr>
      </w:pPr>
    </w:p>
    <w:tbl>
      <w:tblPr>
        <w:tblW w:w="10693" w:type="dxa"/>
        <w:tblInd w:w="-176" w:type="dxa"/>
        <w:shd w:val="clear" w:color="auto" w:fill="FFFFFF"/>
        <w:tblLayout w:type="fixed"/>
        <w:tblLook w:val="01E0" w:firstRow="1" w:lastRow="1" w:firstColumn="1" w:lastColumn="1" w:noHBand="0" w:noVBand="0"/>
      </w:tblPr>
      <w:tblGrid>
        <w:gridCol w:w="1364"/>
        <w:gridCol w:w="8780"/>
        <w:gridCol w:w="549"/>
      </w:tblGrid>
      <w:tr w:rsidR="0059022F" w:rsidRPr="0059022F" w:rsidTr="004E022E">
        <w:trPr>
          <w:trHeight w:hRule="exact" w:val="1665"/>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4" w:right="-148"/>
              <w:rPr>
                <w:rFonts w:eastAsia="Times New Roman"/>
                <w:b/>
                <w:color w:val="000000"/>
                <w:lang w:eastAsia="ru-RU"/>
              </w:rPr>
            </w:pPr>
            <w:r w:rsidRPr="0059022F">
              <w:rPr>
                <w:rFonts w:eastAsia="Times New Roman"/>
                <w:b/>
                <w:color w:val="000000"/>
                <w:lang w:eastAsia="ru-RU"/>
              </w:rPr>
              <w:t>Часть I</w:t>
            </w:r>
          </w:p>
        </w:tc>
        <w:tc>
          <w:tcPr>
            <w:tcW w:w="8780" w:type="dxa"/>
            <w:shd w:val="clear" w:color="auto" w:fill="FFFFFF"/>
          </w:tcPr>
          <w:p w:rsidR="0059022F" w:rsidRPr="0059022F" w:rsidRDefault="0059022F" w:rsidP="0059022F">
            <w:pPr>
              <w:keepNext/>
              <w:widowControl w:val="0"/>
              <w:autoSpaceDE w:val="0"/>
              <w:autoSpaceDN w:val="0"/>
              <w:adjustRightInd w:val="0"/>
              <w:spacing w:after="0" w:line="240" w:lineRule="auto"/>
              <w:ind w:left="-68"/>
              <w:outlineLvl w:val="8"/>
              <w:rPr>
                <w:rFonts w:eastAsia="Times New Roman"/>
                <w:b/>
                <w:color w:val="000000"/>
                <w:sz w:val="22"/>
                <w:szCs w:val="22"/>
                <w:lang w:eastAsia="ru-RU"/>
              </w:rPr>
            </w:pPr>
            <w:r w:rsidRPr="0059022F">
              <w:rPr>
                <w:rFonts w:eastAsia="Times New Roman"/>
                <w:b/>
                <w:sz w:val="24"/>
                <w:szCs w:val="16"/>
                <w:lang w:eastAsia="ru-RU"/>
              </w:rPr>
              <w:t>ПОРЯДОК РЕГУЛИРОВАНИЯ ЗЕМЛЕПОЛЬЗОВАНИЯ И ЗАСТРОЙКИ ТЕРРИТОРИИ</w:t>
            </w:r>
            <w:r w:rsidRPr="0059022F">
              <w:rPr>
                <w:rFonts w:eastAsia="Times New Roman"/>
                <w:b/>
                <w:color w:val="FF00FF"/>
                <w:sz w:val="24"/>
                <w:szCs w:val="16"/>
                <w:lang w:eastAsia="ru-RU"/>
              </w:rPr>
              <w:t xml:space="preserve"> </w:t>
            </w:r>
            <w:r w:rsidRPr="0059022F">
              <w:rPr>
                <w:rFonts w:eastAsia="Times New Roman"/>
                <w:b/>
                <w:sz w:val="24"/>
                <w:szCs w:val="16"/>
                <w:lang w:eastAsia="ru-RU"/>
              </w:rPr>
              <w:t>С. АНЯСЕВО, Д.НОВЫЙ МИР, Д.ДНЕПРОВКА, Д.КАШКАРОВО, Д. 2-ОЕ МИЯКИБАШЕВО, Д.МАКСИМОВКА, Д.НИКОЛАЕВКА, Д.НОВОАЛЕКСЕЕВКА, Д. УРНЯК СЕЛЬСКОГО ПОСЕЛЕНИЯ МИЯКИБАШЕВСКИЙ   СЕЛЬСОВЕТ МУНИЦИПАЛЬНОГО РАЙОНА МИЯКИНСКИЙ  РАЙОН РЕСПУБЛИКИ БАШКОРТОСТАН</w:t>
            </w:r>
          </w:p>
          <w:p w:rsidR="0059022F" w:rsidRPr="0059022F" w:rsidRDefault="0059022F" w:rsidP="0059022F">
            <w:pPr>
              <w:keepNext/>
              <w:widowControl w:val="0"/>
              <w:autoSpaceDE w:val="0"/>
              <w:autoSpaceDN w:val="0"/>
              <w:adjustRightInd w:val="0"/>
              <w:spacing w:after="0" w:line="240" w:lineRule="auto"/>
              <w:ind w:left="-68"/>
              <w:outlineLvl w:val="8"/>
              <w:rPr>
                <w:rFonts w:eastAsia="Times New Roman"/>
                <w:b/>
                <w:color w:val="FF00FF"/>
                <w:sz w:val="24"/>
                <w:szCs w:val="24"/>
                <w:lang w:eastAsia="ru-RU"/>
              </w:rPr>
            </w:pPr>
          </w:p>
        </w:tc>
        <w:tc>
          <w:tcPr>
            <w:tcW w:w="549" w:type="dxa"/>
            <w:shd w:val="clear" w:color="auto" w:fill="FFFFFF"/>
            <w:vAlign w:val="center"/>
          </w:tcPr>
          <w:p w:rsidR="0059022F" w:rsidRPr="0059022F" w:rsidRDefault="0059022F" w:rsidP="0059022F">
            <w:pPr>
              <w:widowControl w:val="0"/>
              <w:autoSpaceDE w:val="0"/>
              <w:autoSpaceDN w:val="0"/>
              <w:adjustRightInd w:val="0"/>
              <w:spacing w:after="0" w:line="240" w:lineRule="auto"/>
              <w:jc w:val="center"/>
              <w:rPr>
                <w:rFonts w:eastAsia="Times New Roman"/>
                <w:color w:val="FF00FF"/>
                <w:sz w:val="24"/>
                <w:szCs w:val="24"/>
                <w:lang w:eastAsia="ru-RU"/>
              </w:rPr>
            </w:pPr>
          </w:p>
        </w:tc>
      </w:tr>
      <w:tr w:rsidR="0059022F" w:rsidRPr="0059022F" w:rsidTr="004E022E">
        <w:trPr>
          <w:trHeight w:hRule="exact" w:val="567"/>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42" w:right="-148" w:firstLine="138"/>
              <w:rPr>
                <w:rFonts w:eastAsia="Times New Roman"/>
                <w:b/>
                <w:color w:val="000000"/>
                <w:sz w:val="24"/>
                <w:szCs w:val="24"/>
                <w:lang w:eastAsia="ru-RU"/>
              </w:rPr>
            </w:pPr>
            <w:r w:rsidRPr="0059022F">
              <w:rPr>
                <w:rFonts w:eastAsia="Times New Roman"/>
                <w:b/>
                <w:color w:val="000000"/>
                <w:sz w:val="24"/>
                <w:szCs w:val="24"/>
                <w:lang w:eastAsia="ru-RU"/>
              </w:rPr>
              <w:t xml:space="preserve">Глава </w:t>
            </w:r>
            <w:r w:rsidRPr="0059022F">
              <w:rPr>
                <w:rFonts w:eastAsia="Times New Roman"/>
                <w:b/>
                <w:color w:val="000000"/>
                <w:sz w:val="24"/>
                <w:szCs w:val="24"/>
                <w:lang w:val="en-US" w:eastAsia="ru-RU"/>
              </w:rPr>
              <w:t>I</w:t>
            </w:r>
          </w:p>
        </w:tc>
        <w:tc>
          <w:tcPr>
            <w:tcW w:w="8780" w:type="dxa"/>
            <w:shd w:val="clear" w:color="auto" w:fill="FFFFFF"/>
            <w:vAlign w:val="center"/>
          </w:tcPr>
          <w:p w:rsidR="0059022F" w:rsidRPr="0059022F" w:rsidRDefault="0059022F" w:rsidP="0059022F">
            <w:pPr>
              <w:widowControl w:val="0"/>
              <w:autoSpaceDE w:val="0"/>
              <w:autoSpaceDN w:val="0"/>
              <w:adjustRightInd w:val="0"/>
              <w:spacing w:after="0" w:line="240" w:lineRule="auto"/>
              <w:ind w:hanging="68"/>
              <w:rPr>
                <w:rFonts w:eastAsia="Times New Roman"/>
                <w:b/>
                <w:color w:val="000000"/>
                <w:sz w:val="22"/>
                <w:szCs w:val="22"/>
                <w:lang w:eastAsia="ru-RU"/>
              </w:rPr>
            </w:pPr>
            <w:r w:rsidRPr="0059022F">
              <w:rPr>
                <w:rFonts w:eastAsia="Times New Roman"/>
                <w:b/>
                <w:color w:val="000000"/>
                <w:sz w:val="22"/>
                <w:szCs w:val="22"/>
                <w:lang w:eastAsia="ru-RU"/>
              </w:rPr>
              <w:t>ОБЩИЕ ПОЛОЖЕНИЯ</w:t>
            </w:r>
          </w:p>
        </w:tc>
        <w:tc>
          <w:tcPr>
            <w:tcW w:w="549" w:type="dxa"/>
            <w:shd w:val="clear" w:color="auto" w:fill="FFFFFF"/>
            <w:vAlign w:val="center"/>
          </w:tcPr>
          <w:p w:rsidR="0059022F" w:rsidRPr="0059022F" w:rsidRDefault="0059022F" w:rsidP="0059022F">
            <w:pPr>
              <w:widowControl w:val="0"/>
              <w:autoSpaceDE w:val="0"/>
              <w:autoSpaceDN w:val="0"/>
              <w:adjustRightInd w:val="0"/>
              <w:spacing w:after="0" w:line="240" w:lineRule="auto"/>
              <w:jc w:val="center"/>
              <w:rPr>
                <w:rFonts w:eastAsia="Times New Roman"/>
                <w:color w:val="FF00FF"/>
                <w:sz w:val="24"/>
                <w:szCs w:val="24"/>
                <w:lang w:eastAsia="ru-RU"/>
              </w:rPr>
            </w:pPr>
          </w:p>
        </w:tc>
      </w:tr>
      <w:tr w:rsidR="0059022F" w:rsidRPr="0059022F" w:rsidTr="004E022E">
        <w:trPr>
          <w:trHeight w:hRule="exact" w:val="516"/>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42" w:right="-148" w:firstLine="138"/>
              <w:rPr>
                <w:rFonts w:eastAsia="Times New Roman"/>
                <w:color w:val="000000"/>
                <w:sz w:val="24"/>
                <w:szCs w:val="24"/>
                <w:lang w:eastAsia="ru-RU"/>
              </w:rPr>
            </w:pPr>
            <w:r w:rsidRPr="0059022F">
              <w:rPr>
                <w:rFonts w:eastAsia="Times New Roman"/>
                <w:color w:val="000000"/>
                <w:sz w:val="24"/>
                <w:szCs w:val="24"/>
                <w:lang w:eastAsia="ru-RU"/>
              </w:rPr>
              <w:t>Статья 1.</w:t>
            </w:r>
          </w:p>
        </w:tc>
        <w:tc>
          <w:tcPr>
            <w:tcW w:w="8780"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68"/>
              <w:rPr>
                <w:rFonts w:eastAsia="Times New Roman"/>
                <w:color w:val="000000"/>
                <w:sz w:val="24"/>
                <w:szCs w:val="24"/>
                <w:lang w:eastAsia="ru-RU"/>
              </w:rPr>
            </w:pPr>
            <w:r w:rsidRPr="0059022F">
              <w:rPr>
                <w:rFonts w:eastAsia="Times New Roman"/>
                <w:color w:val="000000"/>
                <w:sz w:val="24"/>
                <w:szCs w:val="24"/>
                <w:lang w:eastAsia="ru-RU"/>
              </w:rPr>
              <w:t>Основные понятия, используемые в Правилах…………………………………………</w:t>
            </w:r>
          </w:p>
        </w:tc>
        <w:tc>
          <w:tcPr>
            <w:tcW w:w="549" w:type="dxa"/>
            <w:shd w:val="clear" w:color="auto" w:fill="FFFFFF"/>
            <w:vAlign w:val="center"/>
          </w:tcPr>
          <w:p w:rsidR="0059022F" w:rsidRPr="0059022F" w:rsidRDefault="0059022F" w:rsidP="0059022F">
            <w:pPr>
              <w:widowControl w:val="0"/>
              <w:autoSpaceDE w:val="0"/>
              <w:autoSpaceDN w:val="0"/>
              <w:adjustRightInd w:val="0"/>
              <w:spacing w:after="0" w:line="240" w:lineRule="auto"/>
              <w:jc w:val="center"/>
              <w:rPr>
                <w:rFonts w:eastAsia="Times New Roman"/>
                <w:sz w:val="24"/>
                <w:szCs w:val="24"/>
                <w:lang w:eastAsia="ru-RU"/>
              </w:rPr>
            </w:pPr>
            <w:r w:rsidRPr="0059022F">
              <w:rPr>
                <w:rFonts w:eastAsia="Times New Roman"/>
                <w:sz w:val="24"/>
                <w:szCs w:val="24"/>
                <w:lang w:eastAsia="ru-RU"/>
              </w:rPr>
              <w:t>2</w:t>
            </w:r>
          </w:p>
        </w:tc>
      </w:tr>
      <w:tr w:rsidR="0059022F" w:rsidRPr="0059022F" w:rsidTr="004E022E">
        <w:trPr>
          <w:trHeight w:hRule="exact" w:val="544"/>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42" w:right="-148" w:firstLine="138"/>
              <w:rPr>
                <w:rFonts w:eastAsia="Times New Roman"/>
                <w:color w:val="000000"/>
                <w:sz w:val="24"/>
                <w:szCs w:val="24"/>
                <w:lang w:eastAsia="ru-RU"/>
              </w:rPr>
            </w:pPr>
            <w:r w:rsidRPr="0059022F">
              <w:rPr>
                <w:rFonts w:eastAsia="Times New Roman"/>
                <w:color w:val="000000"/>
                <w:sz w:val="24"/>
                <w:szCs w:val="24"/>
                <w:lang w:eastAsia="ru-RU"/>
              </w:rPr>
              <w:t>Статья 2.</w:t>
            </w:r>
          </w:p>
        </w:tc>
        <w:tc>
          <w:tcPr>
            <w:tcW w:w="8780"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68"/>
              <w:rPr>
                <w:rFonts w:eastAsia="Times New Roman"/>
                <w:color w:val="000000"/>
                <w:sz w:val="24"/>
                <w:szCs w:val="24"/>
                <w:lang w:val="en-US" w:eastAsia="ru-RU"/>
              </w:rPr>
            </w:pPr>
            <w:r w:rsidRPr="0059022F">
              <w:rPr>
                <w:rFonts w:eastAsia="Times New Roman"/>
                <w:color w:val="000000"/>
                <w:sz w:val="24"/>
                <w:szCs w:val="24"/>
                <w:lang w:eastAsia="ru-RU"/>
              </w:rPr>
              <w:t>Цели введения Правил…………………………………………………………………</w:t>
            </w:r>
            <w:r w:rsidRPr="0059022F">
              <w:rPr>
                <w:rFonts w:eastAsia="Times New Roman"/>
                <w:color w:val="000000"/>
                <w:sz w:val="24"/>
                <w:szCs w:val="24"/>
                <w:lang w:val="en-US" w:eastAsia="ru-RU"/>
              </w:rPr>
              <w:t>…</w:t>
            </w:r>
          </w:p>
        </w:tc>
        <w:tc>
          <w:tcPr>
            <w:tcW w:w="549"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17" w:right="-142"/>
              <w:jc w:val="center"/>
              <w:rPr>
                <w:rFonts w:eastAsia="Times New Roman"/>
                <w:sz w:val="24"/>
                <w:szCs w:val="24"/>
                <w:lang w:eastAsia="ru-RU"/>
              </w:rPr>
            </w:pPr>
            <w:r w:rsidRPr="0059022F">
              <w:rPr>
                <w:rFonts w:eastAsia="Times New Roman"/>
                <w:sz w:val="24"/>
                <w:szCs w:val="24"/>
                <w:lang w:eastAsia="ru-RU"/>
              </w:rPr>
              <w:t>12</w:t>
            </w:r>
          </w:p>
        </w:tc>
      </w:tr>
      <w:tr w:rsidR="0059022F" w:rsidRPr="0059022F" w:rsidTr="004E022E">
        <w:trPr>
          <w:trHeight w:hRule="exact" w:val="521"/>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42" w:right="-148" w:firstLine="138"/>
              <w:rPr>
                <w:rFonts w:eastAsia="Times New Roman"/>
                <w:color w:val="000000"/>
                <w:sz w:val="24"/>
                <w:szCs w:val="24"/>
                <w:lang w:eastAsia="ru-RU"/>
              </w:rPr>
            </w:pPr>
            <w:r w:rsidRPr="0059022F">
              <w:rPr>
                <w:rFonts w:eastAsia="Times New Roman"/>
                <w:color w:val="000000"/>
                <w:sz w:val="24"/>
                <w:szCs w:val="24"/>
                <w:lang w:eastAsia="ru-RU"/>
              </w:rPr>
              <w:t>Статья 3.</w:t>
            </w:r>
          </w:p>
        </w:tc>
        <w:tc>
          <w:tcPr>
            <w:tcW w:w="8780"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68"/>
              <w:rPr>
                <w:rFonts w:eastAsia="Times New Roman"/>
                <w:color w:val="000000"/>
                <w:sz w:val="24"/>
                <w:szCs w:val="24"/>
                <w:lang w:val="en-US" w:eastAsia="ru-RU"/>
              </w:rPr>
            </w:pPr>
            <w:r w:rsidRPr="0059022F">
              <w:rPr>
                <w:rFonts w:eastAsia="Times New Roman"/>
                <w:color w:val="000000"/>
                <w:sz w:val="24"/>
                <w:szCs w:val="24"/>
                <w:lang w:eastAsia="ru-RU"/>
              </w:rPr>
              <w:t>Состав Правил……………………………………………………………………………</w:t>
            </w:r>
            <w:r w:rsidRPr="0059022F">
              <w:rPr>
                <w:rFonts w:eastAsia="Times New Roman"/>
                <w:color w:val="000000"/>
                <w:sz w:val="24"/>
                <w:szCs w:val="24"/>
                <w:lang w:val="en-US" w:eastAsia="ru-RU"/>
              </w:rPr>
              <w:t>.</w:t>
            </w:r>
          </w:p>
        </w:tc>
        <w:tc>
          <w:tcPr>
            <w:tcW w:w="549"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17" w:right="-142"/>
              <w:jc w:val="center"/>
              <w:rPr>
                <w:rFonts w:eastAsia="Times New Roman"/>
                <w:sz w:val="24"/>
                <w:szCs w:val="24"/>
                <w:lang w:eastAsia="ru-RU"/>
              </w:rPr>
            </w:pPr>
            <w:r w:rsidRPr="0059022F">
              <w:rPr>
                <w:rFonts w:eastAsia="Times New Roman"/>
                <w:sz w:val="24"/>
                <w:szCs w:val="24"/>
                <w:lang w:eastAsia="ru-RU"/>
              </w:rPr>
              <w:t>13</w:t>
            </w:r>
          </w:p>
        </w:tc>
      </w:tr>
      <w:tr w:rsidR="0059022F" w:rsidRPr="0059022F" w:rsidTr="004E022E">
        <w:trPr>
          <w:trHeight w:hRule="exact" w:val="662"/>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42" w:right="-148" w:firstLine="138"/>
              <w:rPr>
                <w:rFonts w:eastAsia="Times New Roman"/>
                <w:b/>
                <w:color w:val="000000"/>
                <w:sz w:val="24"/>
                <w:szCs w:val="24"/>
                <w:lang w:eastAsia="ru-RU"/>
              </w:rPr>
            </w:pPr>
            <w:r w:rsidRPr="0059022F">
              <w:rPr>
                <w:rFonts w:eastAsia="Times New Roman"/>
                <w:color w:val="000000"/>
                <w:sz w:val="24"/>
                <w:szCs w:val="24"/>
                <w:lang w:eastAsia="ru-RU"/>
              </w:rPr>
              <w:t>Статья</w:t>
            </w:r>
            <w:r w:rsidRPr="0059022F">
              <w:rPr>
                <w:rFonts w:eastAsia="Times New Roman"/>
                <w:color w:val="000000"/>
                <w:sz w:val="24"/>
                <w:szCs w:val="24"/>
                <w:lang w:val="en-US" w:eastAsia="ru-RU"/>
              </w:rPr>
              <w:t xml:space="preserve"> </w:t>
            </w:r>
            <w:r w:rsidRPr="0059022F">
              <w:rPr>
                <w:rFonts w:eastAsia="Times New Roman"/>
                <w:color w:val="000000"/>
                <w:sz w:val="24"/>
                <w:szCs w:val="24"/>
                <w:lang w:eastAsia="ru-RU"/>
              </w:rPr>
              <w:t>4.</w:t>
            </w:r>
          </w:p>
        </w:tc>
        <w:tc>
          <w:tcPr>
            <w:tcW w:w="8780" w:type="dxa"/>
            <w:shd w:val="clear" w:color="auto" w:fill="FFFFFF"/>
            <w:vAlign w:val="bottom"/>
          </w:tcPr>
          <w:p w:rsidR="0059022F" w:rsidRPr="0059022F" w:rsidRDefault="0059022F" w:rsidP="0059022F">
            <w:pPr>
              <w:keepNext/>
              <w:spacing w:after="0" w:line="240" w:lineRule="auto"/>
              <w:ind w:left="-68" w:right="-57"/>
              <w:outlineLvl w:val="2"/>
              <w:rPr>
                <w:rFonts w:eastAsia="Times New Roman"/>
                <w:bCs/>
                <w:color w:val="000000"/>
                <w:sz w:val="24"/>
                <w:szCs w:val="24"/>
                <w:lang w:eastAsia="ru-RU"/>
              </w:rPr>
            </w:pPr>
            <w:r w:rsidRPr="0059022F">
              <w:rPr>
                <w:rFonts w:eastAsia="Times New Roman"/>
                <w:bCs/>
                <w:color w:val="000000"/>
                <w:sz w:val="24"/>
                <w:szCs w:val="24"/>
                <w:lang w:eastAsia="ru-RU"/>
              </w:rPr>
              <w:t>Открытость и доступность информации о землепользовании и застройке…………..</w:t>
            </w:r>
          </w:p>
          <w:p w:rsidR="0059022F" w:rsidRPr="0059022F" w:rsidRDefault="0059022F" w:rsidP="0059022F">
            <w:pPr>
              <w:widowControl w:val="0"/>
              <w:autoSpaceDE w:val="0"/>
              <w:autoSpaceDN w:val="0"/>
              <w:adjustRightInd w:val="0"/>
              <w:spacing w:after="0" w:line="240" w:lineRule="auto"/>
              <w:rPr>
                <w:rFonts w:eastAsia="Times New Roman"/>
                <w:b/>
                <w:color w:val="000000"/>
                <w:sz w:val="24"/>
                <w:szCs w:val="24"/>
                <w:lang w:eastAsia="ru-RU"/>
              </w:rPr>
            </w:pPr>
          </w:p>
        </w:tc>
        <w:tc>
          <w:tcPr>
            <w:tcW w:w="549"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17" w:right="-142"/>
              <w:jc w:val="center"/>
              <w:rPr>
                <w:rFonts w:eastAsia="Times New Roman"/>
                <w:sz w:val="24"/>
                <w:szCs w:val="24"/>
                <w:lang w:eastAsia="ru-RU"/>
              </w:rPr>
            </w:pPr>
            <w:r w:rsidRPr="0059022F">
              <w:rPr>
                <w:rFonts w:eastAsia="Times New Roman"/>
                <w:sz w:val="24"/>
                <w:szCs w:val="24"/>
                <w:lang w:eastAsia="ru-RU"/>
              </w:rPr>
              <w:t>14</w:t>
            </w:r>
          </w:p>
        </w:tc>
      </w:tr>
      <w:tr w:rsidR="0059022F" w:rsidRPr="0059022F" w:rsidTr="004E022E">
        <w:trPr>
          <w:trHeight w:hRule="exact" w:val="782"/>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42" w:right="-148" w:firstLine="138"/>
              <w:rPr>
                <w:rFonts w:eastAsia="Times New Roman"/>
                <w:color w:val="000000"/>
                <w:sz w:val="24"/>
                <w:szCs w:val="24"/>
                <w:lang w:eastAsia="ru-RU"/>
              </w:rPr>
            </w:pPr>
            <w:r w:rsidRPr="0059022F">
              <w:rPr>
                <w:rFonts w:eastAsia="Times New Roman"/>
                <w:color w:val="000000"/>
                <w:sz w:val="24"/>
                <w:szCs w:val="24"/>
                <w:lang w:eastAsia="ru-RU"/>
              </w:rPr>
              <w:t>Статья 5.</w:t>
            </w:r>
          </w:p>
        </w:tc>
        <w:tc>
          <w:tcPr>
            <w:tcW w:w="8780"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68"/>
              <w:rPr>
                <w:rFonts w:eastAsia="Times New Roman"/>
                <w:color w:val="000000"/>
                <w:sz w:val="24"/>
                <w:szCs w:val="24"/>
                <w:lang w:eastAsia="ru-RU"/>
              </w:rPr>
            </w:pPr>
          </w:p>
          <w:p w:rsidR="0059022F" w:rsidRPr="0059022F" w:rsidRDefault="0059022F" w:rsidP="0059022F">
            <w:pPr>
              <w:widowControl w:val="0"/>
              <w:autoSpaceDE w:val="0"/>
              <w:autoSpaceDN w:val="0"/>
              <w:adjustRightInd w:val="0"/>
              <w:spacing w:after="0" w:line="240" w:lineRule="auto"/>
              <w:ind w:left="-68"/>
              <w:rPr>
                <w:rFonts w:eastAsia="Times New Roman"/>
                <w:color w:val="000000"/>
                <w:sz w:val="24"/>
                <w:szCs w:val="24"/>
                <w:lang w:eastAsia="ru-RU"/>
              </w:rPr>
            </w:pPr>
            <w:r w:rsidRPr="0059022F">
              <w:rPr>
                <w:rFonts w:eastAsia="Times New Roman"/>
                <w:color w:val="000000"/>
                <w:sz w:val="24"/>
                <w:szCs w:val="24"/>
                <w:lang w:eastAsia="ru-RU"/>
              </w:rPr>
              <w:t>Лица, осуществляющие землепользование и застройку ………………………………</w:t>
            </w:r>
          </w:p>
          <w:p w:rsidR="0059022F" w:rsidRPr="0059022F" w:rsidRDefault="0059022F" w:rsidP="0059022F">
            <w:pPr>
              <w:widowControl w:val="0"/>
              <w:autoSpaceDE w:val="0"/>
              <w:autoSpaceDN w:val="0"/>
              <w:adjustRightInd w:val="0"/>
              <w:spacing w:after="0" w:line="240" w:lineRule="auto"/>
              <w:ind w:left="-68"/>
              <w:rPr>
                <w:rFonts w:eastAsia="Times New Roman"/>
                <w:color w:val="000000"/>
                <w:sz w:val="24"/>
                <w:szCs w:val="24"/>
                <w:lang w:eastAsia="ru-RU"/>
              </w:rPr>
            </w:pPr>
          </w:p>
          <w:p w:rsidR="0059022F" w:rsidRPr="0059022F" w:rsidRDefault="0059022F" w:rsidP="0059022F">
            <w:pPr>
              <w:widowControl w:val="0"/>
              <w:autoSpaceDE w:val="0"/>
              <w:autoSpaceDN w:val="0"/>
              <w:adjustRightInd w:val="0"/>
              <w:spacing w:after="0" w:line="240" w:lineRule="auto"/>
              <w:ind w:left="-68"/>
              <w:rPr>
                <w:rFonts w:eastAsia="Times New Roman"/>
                <w:color w:val="000000"/>
                <w:sz w:val="24"/>
                <w:szCs w:val="24"/>
                <w:lang w:eastAsia="ru-RU"/>
              </w:rPr>
            </w:pPr>
          </w:p>
          <w:p w:rsidR="0059022F" w:rsidRPr="0059022F" w:rsidRDefault="0059022F" w:rsidP="0059022F">
            <w:pPr>
              <w:widowControl w:val="0"/>
              <w:autoSpaceDE w:val="0"/>
              <w:autoSpaceDN w:val="0"/>
              <w:adjustRightInd w:val="0"/>
              <w:spacing w:after="0" w:line="240" w:lineRule="auto"/>
              <w:ind w:left="-68"/>
              <w:rPr>
                <w:rFonts w:eastAsia="Times New Roman"/>
                <w:color w:val="000000"/>
                <w:sz w:val="24"/>
                <w:szCs w:val="24"/>
                <w:lang w:eastAsia="ru-RU"/>
              </w:rPr>
            </w:pPr>
          </w:p>
          <w:p w:rsidR="0059022F" w:rsidRPr="0059022F" w:rsidRDefault="0059022F" w:rsidP="0059022F">
            <w:pPr>
              <w:widowControl w:val="0"/>
              <w:autoSpaceDE w:val="0"/>
              <w:autoSpaceDN w:val="0"/>
              <w:adjustRightInd w:val="0"/>
              <w:spacing w:after="0" w:line="240" w:lineRule="auto"/>
              <w:ind w:left="-68"/>
              <w:rPr>
                <w:rFonts w:eastAsia="Times New Roman"/>
                <w:color w:val="000000"/>
                <w:sz w:val="24"/>
                <w:szCs w:val="24"/>
                <w:lang w:eastAsia="ru-RU"/>
              </w:rPr>
            </w:pPr>
          </w:p>
          <w:p w:rsidR="0059022F" w:rsidRPr="0059022F" w:rsidRDefault="0059022F" w:rsidP="0059022F">
            <w:pPr>
              <w:widowControl w:val="0"/>
              <w:autoSpaceDE w:val="0"/>
              <w:autoSpaceDN w:val="0"/>
              <w:adjustRightInd w:val="0"/>
              <w:spacing w:after="0" w:line="240" w:lineRule="auto"/>
              <w:ind w:left="-68"/>
              <w:rPr>
                <w:rFonts w:eastAsia="Times New Roman"/>
                <w:color w:val="000000"/>
                <w:sz w:val="24"/>
                <w:szCs w:val="24"/>
                <w:lang w:eastAsia="ru-RU"/>
              </w:rPr>
            </w:pPr>
          </w:p>
          <w:p w:rsidR="0059022F" w:rsidRPr="0059022F" w:rsidRDefault="0059022F" w:rsidP="0059022F">
            <w:pPr>
              <w:widowControl w:val="0"/>
              <w:autoSpaceDE w:val="0"/>
              <w:autoSpaceDN w:val="0"/>
              <w:adjustRightInd w:val="0"/>
              <w:spacing w:after="0" w:line="240" w:lineRule="auto"/>
              <w:ind w:left="-68"/>
              <w:rPr>
                <w:rFonts w:eastAsia="Times New Roman"/>
                <w:color w:val="000000"/>
                <w:sz w:val="24"/>
                <w:szCs w:val="24"/>
                <w:lang w:eastAsia="ru-RU"/>
              </w:rPr>
            </w:pPr>
          </w:p>
          <w:p w:rsidR="0059022F" w:rsidRPr="0059022F" w:rsidRDefault="0059022F" w:rsidP="0059022F">
            <w:pPr>
              <w:widowControl w:val="0"/>
              <w:autoSpaceDE w:val="0"/>
              <w:autoSpaceDN w:val="0"/>
              <w:adjustRightInd w:val="0"/>
              <w:spacing w:after="0" w:line="240" w:lineRule="auto"/>
              <w:ind w:left="-68"/>
              <w:rPr>
                <w:rFonts w:eastAsia="Times New Roman"/>
                <w:color w:val="000000"/>
                <w:sz w:val="24"/>
                <w:szCs w:val="24"/>
                <w:lang w:eastAsia="ru-RU"/>
              </w:rPr>
            </w:pPr>
          </w:p>
          <w:p w:rsidR="0059022F" w:rsidRPr="0059022F" w:rsidRDefault="0059022F" w:rsidP="0059022F">
            <w:pPr>
              <w:widowControl w:val="0"/>
              <w:autoSpaceDE w:val="0"/>
              <w:autoSpaceDN w:val="0"/>
              <w:adjustRightInd w:val="0"/>
              <w:spacing w:after="0" w:line="240" w:lineRule="auto"/>
              <w:ind w:left="-68"/>
              <w:rPr>
                <w:rFonts w:eastAsia="Times New Roman"/>
                <w:color w:val="000000"/>
                <w:sz w:val="24"/>
                <w:szCs w:val="24"/>
                <w:lang w:eastAsia="ru-RU"/>
              </w:rPr>
            </w:pPr>
          </w:p>
          <w:p w:rsidR="0059022F" w:rsidRPr="0059022F" w:rsidRDefault="0059022F" w:rsidP="0059022F">
            <w:pPr>
              <w:widowControl w:val="0"/>
              <w:autoSpaceDE w:val="0"/>
              <w:autoSpaceDN w:val="0"/>
              <w:adjustRightInd w:val="0"/>
              <w:spacing w:after="0" w:line="240" w:lineRule="auto"/>
              <w:ind w:left="-68"/>
              <w:rPr>
                <w:rFonts w:eastAsia="Times New Roman"/>
                <w:color w:val="000000"/>
                <w:sz w:val="24"/>
                <w:szCs w:val="24"/>
                <w:lang w:eastAsia="ru-RU"/>
              </w:rPr>
            </w:pPr>
          </w:p>
          <w:p w:rsidR="0059022F" w:rsidRPr="0059022F" w:rsidRDefault="0059022F" w:rsidP="0059022F">
            <w:pPr>
              <w:widowControl w:val="0"/>
              <w:autoSpaceDE w:val="0"/>
              <w:autoSpaceDN w:val="0"/>
              <w:adjustRightInd w:val="0"/>
              <w:spacing w:after="0" w:line="240" w:lineRule="auto"/>
              <w:ind w:left="-68"/>
              <w:rPr>
                <w:rFonts w:eastAsia="Times New Roman"/>
                <w:color w:val="000000"/>
                <w:sz w:val="24"/>
                <w:szCs w:val="24"/>
                <w:lang w:eastAsia="ru-RU"/>
              </w:rPr>
            </w:pPr>
          </w:p>
          <w:p w:rsidR="0059022F" w:rsidRPr="0059022F" w:rsidRDefault="0059022F" w:rsidP="0059022F">
            <w:pPr>
              <w:widowControl w:val="0"/>
              <w:autoSpaceDE w:val="0"/>
              <w:autoSpaceDN w:val="0"/>
              <w:adjustRightInd w:val="0"/>
              <w:spacing w:after="0" w:line="240" w:lineRule="auto"/>
              <w:ind w:left="-68"/>
              <w:rPr>
                <w:rFonts w:eastAsia="Times New Roman"/>
                <w:color w:val="000000"/>
                <w:sz w:val="24"/>
                <w:szCs w:val="24"/>
                <w:lang w:eastAsia="ru-RU"/>
              </w:rPr>
            </w:pPr>
          </w:p>
          <w:p w:rsidR="0059022F" w:rsidRPr="0059022F" w:rsidRDefault="0059022F" w:rsidP="0059022F">
            <w:pPr>
              <w:widowControl w:val="0"/>
              <w:autoSpaceDE w:val="0"/>
              <w:autoSpaceDN w:val="0"/>
              <w:adjustRightInd w:val="0"/>
              <w:spacing w:after="0" w:line="240" w:lineRule="auto"/>
              <w:ind w:left="-68"/>
              <w:rPr>
                <w:rFonts w:eastAsia="Times New Roman"/>
                <w:color w:val="000000"/>
                <w:sz w:val="24"/>
                <w:szCs w:val="24"/>
                <w:lang w:eastAsia="ru-RU"/>
              </w:rPr>
            </w:pPr>
          </w:p>
          <w:p w:rsidR="0059022F" w:rsidRPr="0059022F" w:rsidRDefault="0059022F" w:rsidP="0059022F">
            <w:pPr>
              <w:widowControl w:val="0"/>
              <w:autoSpaceDE w:val="0"/>
              <w:autoSpaceDN w:val="0"/>
              <w:adjustRightInd w:val="0"/>
              <w:spacing w:after="0" w:line="240" w:lineRule="auto"/>
              <w:ind w:left="-68"/>
              <w:rPr>
                <w:rFonts w:eastAsia="Times New Roman"/>
                <w:color w:val="000000"/>
                <w:sz w:val="24"/>
                <w:szCs w:val="24"/>
                <w:lang w:eastAsia="ru-RU"/>
              </w:rPr>
            </w:pPr>
          </w:p>
          <w:p w:rsidR="0059022F" w:rsidRPr="0059022F" w:rsidRDefault="0059022F" w:rsidP="0059022F">
            <w:pPr>
              <w:widowControl w:val="0"/>
              <w:autoSpaceDE w:val="0"/>
              <w:autoSpaceDN w:val="0"/>
              <w:adjustRightInd w:val="0"/>
              <w:spacing w:after="0" w:line="240" w:lineRule="auto"/>
              <w:ind w:left="-68"/>
              <w:rPr>
                <w:rFonts w:eastAsia="Times New Roman"/>
                <w:color w:val="000000"/>
                <w:sz w:val="24"/>
                <w:szCs w:val="24"/>
                <w:lang w:eastAsia="ru-RU"/>
              </w:rPr>
            </w:pPr>
          </w:p>
          <w:p w:rsidR="0059022F" w:rsidRPr="0059022F" w:rsidRDefault="0059022F" w:rsidP="0059022F">
            <w:pPr>
              <w:widowControl w:val="0"/>
              <w:autoSpaceDE w:val="0"/>
              <w:autoSpaceDN w:val="0"/>
              <w:adjustRightInd w:val="0"/>
              <w:spacing w:after="0" w:line="240" w:lineRule="auto"/>
              <w:ind w:left="-68"/>
              <w:rPr>
                <w:rFonts w:eastAsia="Times New Roman"/>
                <w:color w:val="000000"/>
                <w:sz w:val="24"/>
                <w:szCs w:val="24"/>
                <w:lang w:eastAsia="ru-RU"/>
              </w:rPr>
            </w:pPr>
          </w:p>
          <w:p w:rsidR="0059022F" w:rsidRPr="0059022F" w:rsidRDefault="0059022F" w:rsidP="0059022F">
            <w:pPr>
              <w:widowControl w:val="0"/>
              <w:autoSpaceDE w:val="0"/>
              <w:autoSpaceDN w:val="0"/>
              <w:adjustRightInd w:val="0"/>
              <w:spacing w:after="0" w:line="240" w:lineRule="auto"/>
              <w:ind w:left="-68"/>
              <w:rPr>
                <w:rFonts w:eastAsia="Times New Roman"/>
                <w:color w:val="000000"/>
                <w:sz w:val="24"/>
                <w:szCs w:val="24"/>
                <w:lang w:eastAsia="ru-RU"/>
              </w:rPr>
            </w:pPr>
          </w:p>
          <w:p w:rsidR="0059022F" w:rsidRPr="0059022F" w:rsidRDefault="0059022F" w:rsidP="0059022F">
            <w:pPr>
              <w:widowControl w:val="0"/>
              <w:autoSpaceDE w:val="0"/>
              <w:autoSpaceDN w:val="0"/>
              <w:adjustRightInd w:val="0"/>
              <w:spacing w:after="0" w:line="240" w:lineRule="auto"/>
              <w:ind w:left="-68"/>
              <w:rPr>
                <w:rFonts w:eastAsia="Times New Roman"/>
                <w:b/>
                <w:color w:val="000000"/>
                <w:sz w:val="24"/>
                <w:szCs w:val="24"/>
                <w:lang w:eastAsia="ru-RU"/>
              </w:rPr>
            </w:pPr>
          </w:p>
          <w:p w:rsidR="0059022F" w:rsidRPr="0059022F" w:rsidRDefault="0059022F" w:rsidP="0059022F">
            <w:pPr>
              <w:widowControl w:val="0"/>
              <w:autoSpaceDE w:val="0"/>
              <w:autoSpaceDN w:val="0"/>
              <w:adjustRightInd w:val="0"/>
              <w:spacing w:after="0" w:line="240" w:lineRule="auto"/>
              <w:ind w:left="-68"/>
              <w:rPr>
                <w:rFonts w:eastAsia="Times New Roman"/>
                <w:b/>
                <w:color w:val="000000"/>
                <w:sz w:val="24"/>
                <w:szCs w:val="24"/>
                <w:lang w:eastAsia="ru-RU"/>
              </w:rPr>
            </w:pPr>
          </w:p>
          <w:p w:rsidR="0059022F" w:rsidRPr="0059022F" w:rsidRDefault="0059022F" w:rsidP="0059022F">
            <w:pPr>
              <w:widowControl w:val="0"/>
              <w:autoSpaceDE w:val="0"/>
              <w:autoSpaceDN w:val="0"/>
              <w:adjustRightInd w:val="0"/>
              <w:spacing w:after="0" w:line="240" w:lineRule="auto"/>
              <w:ind w:left="-68"/>
              <w:rPr>
                <w:rFonts w:eastAsia="Times New Roman"/>
                <w:b/>
                <w:color w:val="000000"/>
                <w:sz w:val="24"/>
                <w:szCs w:val="24"/>
                <w:lang w:eastAsia="ru-RU"/>
              </w:rPr>
            </w:pPr>
          </w:p>
          <w:p w:rsidR="0059022F" w:rsidRPr="0059022F" w:rsidRDefault="0059022F" w:rsidP="0059022F">
            <w:pPr>
              <w:widowControl w:val="0"/>
              <w:autoSpaceDE w:val="0"/>
              <w:autoSpaceDN w:val="0"/>
              <w:adjustRightInd w:val="0"/>
              <w:spacing w:after="0" w:line="240" w:lineRule="auto"/>
              <w:ind w:left="-68"/>
              <w:rPr>
                <w:rFonts w:eastAsia="Times New Roman"/>
                <w:b/>
                <w:color w:val="000000"/>
                <w:sz w:val="24"/>
                <w:szCs w:val="24"/>
                <w:lang w:eastAsia="ru-RU"/>
              </w:rPr>
            </w:pPr>
          </w:p>
        </w:tc>
        <w:tc>
          <w:tcPr>
            <w:tcW w:w="549"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17" w:right="-142"/>
              <w:jc w:val="center"/>
              <w:rPr>
                <w:rFonts w:eastAsia="Times New Roman"/>
                <w:sz w:val="24"/>
                <w:szCs w:val="24"/>
                <w:lang w:eastAsia="ru-RU"/>
              </w:rPr>
            </w:pPr>
            <w:r w:rsidRPr="0059022F">
              <w:rPr>
                <w:rFonts w:eastAsia="Times New Roman"/>
                <w:sz w:val="24"/>
                <w:szCs w:val="24"/>
                <w:lang w:eastAsia="ru-RU"/>
              </w:rPr>
              <w:t>14</w:t>
            </w:r>
          </w:p>
        </w:tc>
      </w:tr>
      <w:tr w:rsidR="0059022F" w:rsidRPr="0059022F" w:rsidTr="004E022E">
        <w:trPr>
          <w:trHeight w:hRule="exact" w:val="1242"/>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42" w:right="-148" w:firstLine="138"/>
              <w:rPr>
                <w:rFonts w:eastAsia="Times New Roman"/>
                <w:color w:val="000000"/>
                <w:sz w:val="24"/>
                <w:szCs w:val="24"/>
                <w:lang w:eastAsia="ru-RU"/>
              </w:rPr>
            </w:pPr>
          </w:p>
          <w:p w:rsidR="0059022F" w:rsidRPr="0059022F" w:rsidRDefault="0059022F" w:rsidP="0059022F">
            <w:pPr>
              <w:widowControl w:val="0"/>
              <w:autoSpaceDE w:val="0"/>
              <w:autoSpaceDN w:val="0"/>
              <w:adjustRightInd w:val="0"/>
              <w:spacing w:after="0" w:line="240" w:lineRule="auto"/>
              <w:ind w:left="-142" w:right="-148" w:firstLine="138"/>
              <w:rPr>
                <w:rFonts w:eastAsia="Times New Roman"/>
                <w:color w:val="000000"/>
                <w:sz w:val="24"/>
                <w:szCs w:val="24"/>
                <w:lang w:eastAsia="ru-RU"/>
              </w:rPr>
            </w:pPr>
          </w:p>
          <w:p w:rsidR="0059022F" w:rsidRPr="0059022F" w:rsidRDefault="0059022F" w:rsidP="0059022F">
            <w:pPr>
              <w:widowControl w:val="0"/>
              <w:autoSpaceDE w:val="0"/>
              <w:autoSpaceDN w:val="0"/>
              <w:adjustRightInd w:val="0"/>
              <w:spacing w:after="0" w:line="240" w:lineRule="auto"/>
              <w:ind w:left="-142" w:right="-148" w:firstLine="138"/>
              <w:rPr>
                <w:rFonts w:eastAsia="Times New Roman"/>
                <w:b/>
                <w:color w:val="000000"/>
                <w:sz w:val="24"/>
                <w:szCs w:val="24"/>
                <w:lang w:eastAsia="ru-RU"/>
              </w:rPr>
            </w:pPr>
            <w:r w:rsidRPr="0059022F">
              <w:rPr>
                <w:rFonts w:eastAsia="Times New Roman"/>
                <w:color w:val="000000"/>
                <w:sz w:val="24"/>
                <w:szCs w:val="24"/>
                <w:lang w:eastAsia="ru-RU"/>
              </w:rPr>
              <w:t>Статья 6.</w:t>
            </w:r>
          </w:p>
          <w:p w:rsidR="0059022F" w:rsidRPr="0059022F" w:rsidRDefault="0059022F" w:rsidP="0059022F">
            <w:pPr>
              <w:widowControl w:val="0"/>
              <w:autoSpaceDE w:val="0"/>
              <w:autoSpaceDN w:val="0"/>
              <w:adjustRightInd w:val="0"/>
              <w:spacing w:after="0" w:line="240" w:lineRule="auto"/>
              <w:ind w:left="-142" w:right="-148" w:firstLine="138"/>
              <w:rPr>
                <w:rFonts w:eastAsia="Times New Roman"/>
                <w:b/>
                <w:color w:val="000000"/>
                <w:sz w:val="24"/>
                <w:szCs w:val="24"/>
                <w:lang w:eastAsia="ru-RU"/>
              </w:rPr>
            </w:pPr>
          </w:p>
          <w:p w:rsidR="0059022F" w:rsidRPr="0059022F" w:rsidRDefault="0059022F" w:rsidP="0059022F">
            <w:pPr>
              <w:widowControl w:val="0"/>
              <w:autoSpaceDE w:val="0"/>
              <w:autoSpaceDN w:val="0"/>
              <w:adjustRightInd w:val="0"/>
              <w:spacing w:after="0" w:line="240" w:lineRule="auto"/>
              <w:ind w:left="-142" w:right="-148" w:firstLine="138"/>
              <w:rPr>
                <w:rFonts w:eastAsia="Times New Roman"/>
                <w:b/>
                <w:color w:val="000000"/>
                <w:sz w:val="24"/>
                <w:szCs w:val="24"/>
                <w:lang w:eastAsia="ru-RU"/>
              </w:rPr>
            </w:pPr>
          </w:p>
          <w:p w:rsidR="0059022F" w:rsidRPr="0059022F" w:rsidRDefault="0059022F" w:rsidP="0059022F">
            <w:pPr>
              <w:widowControl w:val="0"/>
              <w:autoSpaceDE w:val="0"/>
              <w:autoSpaceDN w:val="0"/>
              <w:adjustRightInd w:val="0"/>
              <w:spacing w:after="0" w:line="240" w:lineRule="auto"/>
              <w:ind w:left="-142" w:right="-148" w:firstLine="138"/>
              <w:rPr>
                <w:rFonts w:eastAsia="Times New Roman"/>
                <w:b/>
                <w:color w:val="000000"/>
                <w:sz w:val="24"/>
                <w:szCs w:val="24"/>
                <w:lang w:eastAsia="ru-RU"/>
              </w:rPr>
            </w:pPr>
          </w:p>
          <w:p w:rsidR="0059022F" w:rsidRPr="0059022F" w:rsidRDefault="0059022F" w:rsidP="0059022F">
            <w:pPr>
              <w:widowControl w:val="0"/>
              <w:autoSpaceDE w:val="0"/>
              <w:autoSpaceDN w:val="0"/>
              <w:adjustRightInd w:val="0"/>
              <w:spacing w:after="0" w:line="240" w:lineRule="auto"/>
              <w:ind w:left="-142" w:right="-148" w:firstLine="138"/>
              <w:rPr>
                <w:rFonts w:eastAsia="Times New Roman"/>
                <w:b/>
                <w:color w:val="000000"/>
                <w:sz w:val="24"/>
                <w:szCs w:val="24"/>
                <w:lang w:eastAsia="ru-RU"/>
              </w:rPr>
            </w:pPr>
          </w:p>
          <w:p w:rsidR="0059022F" w:rsidRPr="0059022F" w:rsidRDefault="0059022F" w:rsidP="0059022F">
            <w:pPr>
              <w:widowControl w:val="0"/>
              <w:autoSpaceDE w:val="0"/>
              <w:autoSpaceDN w:val="0"/>
              <w:adjustRightInd w:val="0"/>
              <w:spacing w:after="0" w:line="240" w:lineRule="auto"/>
              <w:ind w:left="-142" w:right="-148" w:firstLine="138"/>
              <w:rPr>
                <w:rFonts w:eastAsia="Times New Roman"/>
                <w:b/>
                <w:color w:val="000000"/>
                <w:sz w:val="24"/>
                <w:szCs w:val="24"/>
                <w:lang w:eastAsia="ru-RU"/>
              </w:rPr>
            </w:pPr>
          </w:p>
        </w:tc>
        <w:tc>
          <w:tcPr>
            <w:tcW w:w="8780" w:type="dxa"/>
            <w:shd w:val="clear" w:color="auto" w:fill="FFFFFF"/>
            <w:vAlign w:val="bottom"/>
          </w:tcPr>
          <w:p w:rsidR="0059022F" w:rsidRPr="0059022F" w:rsidRDefault="0059022F" w:rsidP="0059022F">
            <w:pPr>
              <w:widowControl w:val="0"/>
              <w:autoSpaceDE w:val="0"/>
              <w:autoSpaceDN w:val="0"/>
              <w:adjustRightInd w:val="0"/>
              <w:spacing w:after="0" w:line="240" w:lineRule="auto"/>
              <w:ind w:left="-68"/>
              <w:rPr>
                <w:rFonts w:eastAsia="Times New Roman"/>
                <w:noProof/>
                <w:color w:val="000000"/>
                <w:sz w:val="24"/>
                <w:szCs w:val="16"/>
                <w:lang w:eastAsia="ru-RU"/>
              </w:rPr>
            </w:pPr>
            <w:r w:rsidRPr="0059022F">
              <w:rPr>
                <w:rFonts w:eastAsia="Times New Roman"/>
                <w:noProof/>
                <w:color w:val="000000"/>
                <w:sz w:val="24"/>
                <w:szCs w:val="16"/>
                <w:lang w:eastAsia="ru-RU"/>
              </w:rPr>
              <w:t>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59022F" w:rsidRPr="0059022F" w:rsidRDefault="0059022F" w:rsidP="0059022F">
            <w:pPr>
              <w:widowControl w:val="0"/>
              <w:autoSpaceDE w:val="0"/>
              <w:autoSpaceDN w:val="0"/>
              <w:adjustRightInd w:val="0"/>
              <w:spacing w:after="0" w:line="240" w:lineRule="auto"/>
              <w:ind w:left="-68"/>
              <w:rPr>
                <w:rFonts w:eastAsia="Times New Roman"/>
                <w:color w:val="000000"/>
                <w:sz w:val="24"/>
                <w:szCs w:val="24"/>
                <w:lang w:eastAsia="ru-RU"/>
              </w:rPr>
            </w:pPr>
          </w:p>
        </w:tc>
        <w:tc>
          <w:tcPr>
            <w:tcW w:w="549"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17" w:right="-142"/>
              <w:jc w:val="center"/>
              <w:rPr>
                <w:rFonts w:eastAsia="Times New Roman"/>
                <w:color w:val="FF00FF"/>
                <w:sz w:val="24"/>
                <w:szCs w:val="24"/>
                <w:lang w:eastAsia="ru-RU"/>
              </w:rPr>
            </w:pPr>
          </w:p>
          <w:p w:rsidR="0059022F" w:rsidRPr="0059022F" w:rsidRDefault="0059022F" w:rsidP="0059022F">
            <w:pPr>
              <w:widowControl w:val="0"/>
              <w:autoSpaceDE w:val="0"/>
              <w:autoSpaceDN w:val="0"/>
              <w:adjustRightInd w:val="0"/>
              <w:spacing w:after="0" w:line="240" w:lineRule="auto"/>
              <w:ind w:left="-117" w:right="-142"/>
              <w:jc w:val="center"/>
              <w:rPr>
                <w:rFonts w:eastAsia="Times New Roman"/>
                <w:sz w:val="24"/>
                <w:szCs w:val="24"/>
                <w:lang w:eastAsia="ru-RU"/>
              </w:rPr>
            </w:pPr>
          </w:p>
          <w:p w:rsidR="0059022F" w:rsidRPr="0059022F" w:rsidRDefault="0059022F" w:rsidP="0059022F">
            <w:pPr>
              <w:widowControl w:val="0"/>
              <w:autoSpaceDE w:val="0"/>
              <w:autoSpaceDN w:val="0"/>
              <w:adjustRightInd w:val="0"/>
              <w:spacing w:after="0" w:line="240" w:lineRule="auto"/>
              <w:ind w:left="-117" w:right="-142"/>
              <w:jc w:val="center"/>
              <w:rPr>
                <w:rFonts w:eastAsia="Times New Roman"/>
                <w:color w:val="FF00FF"/>
                <w:sz w:val="24"/>
                <w:szCs w:val="24"/>
                <w:lang w:eastAsia="ru-RU"/>
              </w:rPr>
            </w:pPr>
            <w:r w:rsidRPr="0059022F">
              <w:rPr>
                <w:rFonts w:eastAsia="Times New Roman"/>
                <w:sz w:val="24"/>
                <w:szCs w:val="24"/>
                <w:lang w:eastAsia="ru-RU"/>
              </w:rPr>
              <w:t>15</w:t>
            </w:r>
          </w:p>
        </w:tc>
      </w:tr>
      <w:tr w:rsidR="0059022F" w:rsidRPr="0059022F" w:rsidTr="004E022E">
        <w:trPr>
          <w:trHeight w:hRule="exact" w:val="836"/>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42" w:right="-148" w:firstLine="138"/>
              <w:rPr>
                <w:rFonts w:eastAsia="Times New Roman"/>
                <w:color w:val="000000"/>
                <w:sz w:val="24"/>
                <w:szCs w:val="24"/>
                <w:lang w:val="en-US" w:eastAsia="ru-RU"/>
              </w:rPr>
            </w:pPr>
            <w:r w:rsidRPr="0059022F">
              <w:rPr>
                <w:rFonts w:eastAsia="Times New Roman"/>
                <w:b/>
                <w:color w:val="000000"/>
                <w:sz w:val="24"/>
                <w:szCs w:val="24"/>
                <w:lang w:eastAsia="ru-RU"/>
              </w:rPr>
              <w:t xml:space="preserve">Глава </w:t>
            </w:r>
            <w:r w:rsidRPr="0059022F">
              <w:rPr>
                <w:rFonts w:eastAsia="Times New Roman"/>
                <w:b/>
                <w:color w:val="000000"/>
                <w:sz w:val="24"/>
                <w:szCs w:val="24"/>
                <w:lang w:val="en-US" w:eastAsia="ru-RU"/>
              </w:rPr>
              <w:t>II</w:t>
            </w:r>
          </w:p>
        </w:tc>
        <w:tc>
          <w:tcPr>
            <w:tcW w:w="8780"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68"/>
              <w:rPr>
                <w:rFonts w:eastAsia="Times New Roman"/>
                <w:b/>
                <w:color w:val="000000"/>
                <w:sz w:val="22"/>
                <w:szCs w:val="22"/>
                <w:lang w:eastAsia="ru-RU"/>
              </w:rPr>
            </w:pPr>
            <w:r w:rsidRPr="0059022F">
              <w:rPr>
                <w:rFonts w:eastAsia="Times New Roman"/>
                <w:b/>
                <w:color w:val="000000"/>
                <w:sz w:val="22"/>
                <w:szCs w:val="22"/>
                <w:lang w:eastAsia="ru-RU"/>
              </w:rPr>
              <w:t xml:space="preserve">РЕГУЛИРОВАНИЕ  ЗЕМЛЕПОЛЬЗОВАНИЯ И ЗАСТРОЙКИ ОРГАНАМИ МЕСТНОГО САМОУПРАВЛЕНИЯ </w:t>
            </w:r>
          </w:p>
        </w:tc>
        <w:tc>
          <w:tcPr>
            <w:tcW w:w="549"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17" w:right="-142"/>
              <w:jc w:val="center"/>
              <w:rPr>
                <w:rFonts w:eastAsia="Times New Roman"/>
                <w:color w:val="FF00FF"/>
                <w:sz w:val="24"/>
                <w:szCs w:val="24"/>
                <w:lang w:eastAsia="ru-RU"/>
              </w:rPr>
            </w:pPr>
          </w:p>
        </w:tc>
      </w:tr>
      <w:tr w:rsidR="0059022F" w:rsidRPr="0059022F" w:rsidTr="004E022E">
        <w:trPr>
          <w:trHeight w:hRule="exact" w:val="713"/>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42" w:right="-148" w:firstLine="138"/>
              <w:rPr>
                <w:rFonts w:eastAsia="Times New Roman"/>
                <w:color w:val="000000"/>
                <w:sz w:val="24"/>
                <w:szCs w:val="24"/>
                <w:lang w:eastAsia="ru-RU"/>
              </w:rPr>
            </w:pPr>
            <w:r w:rsidRPr="0059022F">
              <w:rPr>
                <w:rFonts w:eastAsia="Times New Roman"/>
                <w:color w:val="000000"/>
                <w:sz w:val="24"/>
                <w:szCs w:val="24"/>
                <w:lang w:eastAsia="ru-RU"/>
              </w:rPr>
              <w:t>Статья 7.</w:t>
            </w:r>
          </w:p>
        </w:tc>
        <w:tc>
          <w:tcPr>
            <w:tcW w:w="8780"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68"/>
              <w:rPr>
                <w:rFonts w:eastAsia="Times New Roman"/>
                <w:b/>
                <w:color w:val="000000"/>
                <w:sz w:val="24"/>
                <w:szCs w:val="24"/>
                <w:lang w:eastAsia="ru-RU"/>
              </w:rPr>
            </w:pPr>
            <w:r w:rsidRPr="0059022F">
              <w:rPr>
                <w:rFonts w:eastAsia="Times New Roman"/>
                <w:color w:val="000000"/>
                <w:sz w:val="24"/>
                <w:szCs w:val="24"/>
                <w:lang w:eastAsia="ru-RU"/>
              </w:rPr>
              <w:t>Градостроительное зонирование территории и установление градостроительных регламентов……………………………………………………………………………….</w:t>
            </w:r>
          </w:p>
        </w:tc>
        <w:tc>
          <w:tcPr>
            <w:tcW w:w="549"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17" w:right="-142"/>
              <w:jc w:val="center"/>
              <w:rPr>
                <w:rFonts w:eastAsia="Times New Roman"/>
                <w:sz w:val="24"/>
                <w:szCs w:val="24"/>
                <w:lang w:eastAsia="ru-RU"/>
              </w:rPr>
            </w:pPr>
          </w:p>
          <w:p w:rsidR="0059022F" w:rsidRPr="0059022F" w:rsidRDefault="0059022F" w:rsidP="0059022F">
            <w:pPr>
              <w:widowControl w:val="0"/>
              <w:autoSpaceDE w:val="0"/>
              <w:autoSpaceDN w:val="0"/>
              <w:adjustRightInd w:val="0"/>
              <w:spacing w:after="0" w:line="240" w:lineRule="auto"/>
              <w:ind w:left="-117" w:right="-142"/>
              <w:jc w:val="center"/>
              <w:rPr>
                <w:rFonts w:eastAsia="Times New Roman"/>
                <w:color w:val="FF00FF"/>
                <w:sz w:val="24"/>
                <w:szCs w:val="24"/>
                <w:lang w:eastAsia="ru-RU"/>
              </w:rPr>
            </w:pPr>
            <w:r w:rsidRPr="0059022F">
              <w:rPr>
                <w:rFonts w:eastAsia="Times New Roman"/>
                <w:sz w:val="24"/>
                <w:szCs w:val="24"/>
                <w:lang w:eastAsia="ru-RU"/>
              </w:rPr>
              <w:t>16</w:t>
            </w:r>
          </w:p>
        </w:tc>
      </w:tr>
      <w:tr w:rsidR="0059022F" w:rsidRPr="0059022F" w:rsidTr="004E022E">
        <w:trPr>
          <w:trHeight w:hRule="exact" w:val="542"/>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42" w:right="-148" w:firstLine="138"/>
              <w:rPr>
                <w:rFonts w:eastAsia="Times New Roman"/>
                <w:color w:val="000000"/>
                <w:sz w:val="24"/>
                <w:szCs w:val="24"/>
                <w:lang w:eastAsia="ru-RU"/>
              </w:rPr>
            </w:pPr>
            <w:r w:rsidRPr="0059022F">
              <w:rPr>
                <w:rFonts w:eastAsia="Times New Roman"/>
                <w:color w:val="000000"/>
                <w:sz w:val="24"/>
                <w:szCs w:val="24"/>
                <w:lang w:eastAsia="ru-RU"/>
              </w:rPr>
              <w:t>Статья 8.</w:t>
            </w:r>
          </w:p>
        </w:tc>
        <w:tc>
          <w:tcPr>
            <w:tcW w:w="8780"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68"/>
              <w:rPr>
                <w:rFonts w:eastAsia="Times New Roman"/>
                <w:color w:val="000000"/>
                <w:sz w:val="24"/>
                <w:szCs w:val="24"/>
                <w:lang w:eastAsia="ru-RU"/>
              </w:rPr>
            </w:pPr>
            <w:r w:rsidRPr="0059022F">
              <w:rPr>
                <w:rFonts w:eastAsia="Times New Roman"/>
                <w:noProof/>
                <w:color w:val="000000"/>
                <w:sz w:val="24"/>
                <w:szCs w:val="24"/>
                <w:lang w:eastAsia="ru-RU"/>
              </w:rPr>
              <w:t>К</w:t>
            </w:r>
            <w:proofErr w:type="spellStart"/>
            <w:r w:rsidRPr="0059022F">
              <w:rPr>
                <w:rFonts w:eastAsia="Times New Roman"/>
                <w:color w:val="000000"/>
                <w:spacing w:val="-1"/>
                <w:sz w:val="24"/>
                <w:szCs w:val="16"/>
                <w:lang w:eastAsia="ru-RU"/>
              </w:rPr>
              <w:t>омиссия</w:t>
            </w:r>
            <w:proofErr w:type="spellEnd"/>
            <w:r w:rsidRPr="0059022F">
              <w:rPr>
                <w:rFonts w:eastAsia="Times New Roman"/>
                <w:color w:val="000000"/>
                <w:spacing w:val="-1"/>
                <w:sz w:val="24"/>
                <w:szCs w:val="16"/>
                <w:lang w:eastAsia="ru-RU"/>
              </w:rPr>
              <w:t>, уполномоченная рассматривать вопросы землепользования и застройки</w:t>
            </w:r>
            <w:proofErr w:type="gramStart"/>
            <w:r w:rsidRPr="0059022F">
              <w:rPr>
                <w:rFonts w:eastAsia="Times New Roman"/>
                <w:color w:val="000000"/>
                <w:sz w:val="24"/>
                <w:szCs w:val="24"/>
                <w:lang w:eastAsia="ru-RU"/>
              </w:rPr>
              <w:t xml:space="preserve"> .</w:t>
            </w:r>
            <w:proofErr w:type="gramEnd"/>
            <w:r w:rsidRPr="0059022F">
              <w:rPr>
                <w:rFonts w:eastAsia="Times New Roman"/>
                <w:color w:val="000000"/>
                <w:sz w:val="24"/>
                <w:szCs w:val="24"/>
                <w:lang w:eastAsia="ru-RU"/>
              </w:rPr>
              <w:t>.</w:t>
            </w:r>
          </w:p>
        </w:tc>
        <w:tc>
          <w:tcPr>
            <w:tcW w:w="549"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17" w:right="-142"/>
              <w:jc w:val="center"/>
              <w:rPr>
                <w:rFonts w:eastAsia="Times New Roman"/>
                <w:sz w:val="24"/>
                <w:szCs w:val="24"/>
                <w:lang w:eastAsia="ru-RU"/>
              </w:rPr>
            </w:pPr>
            <w:r w:rsidRPr="0059022F">
              <w:rPr>
                <w:rFonts w:eastAsia="Times New Roman"/>
                <w:sz w:val="24"/>
                <w:szCs w:val="24"/>
                <w:lang w:eastAsia="ru-RU"/>
              </w:rPr>
              <w:t>19</w:t>
            </w:r>
          </w:p>
        </w:tc>
      </w:tr>
      <w:tr w:rsidR="0059022F" w:rsidRPr="0059022F" w:rsidTr="004E022E">
        <w:trPr>
          <w:trHeight w:hRule="exact" w:val="712"/>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42" w:right="-148" w:firstLine="138"/>
              <w:rPr>
                <w:rFonts w:eastAsia="Times New Roman"/>
                <w:b/>
                <w:color w:val="000000"/>
                <w:sz w:val="24"/>
                <w:szCs w:val="24"/>
                <w:lang w:val="en-US" w:eastAsia="ru-RU"/>
              </w:rPr>
            </w:pPr>
            <w:r w:rsidRPr="0059022F">
              <w:rPr>
                <w:rFonts w:eastAsia="Times New Roman"/>
                <w:b/>
                <w:color w:val="000000"/>
                <w:sz w:val="24"/>
                <w:szCs w:val="24"/>
                <w:lang w:eastAsia="ru-RU"/>
              </w:rPr>
              <w:t xml:space="preserve">Глава </w:t>
            </w:r>
            <w:r w:rsidRPr="0059022F">
              <w:rPr>
                <w:rFonts w:eastAsia="Times New Roman"/>
                <w:b/>
                <w:color w:val="000000"/>
                <w:sz w:val="24"/>
                <w:szCs w:val="24"/>
                <w:lang w:val="en-US" w:eastAsia="ru-RU"/>
              </w:rPr>
              <w:t>III</w:t>
            </w:r>
          </w:p>
        </w:tc>
        <w:tc>
          <w:tcPr>
            <w:tcW w:w="8780"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68"/>
              <w:rPr>
                <w:rFonts w:eastAsia="Times New Roman"/>
                <w:b/>
                <w:color w:val="000000"/>
                <w:sz w:val="22"/>
                <w:szCs w:val="22"/>
                <w:lang w:eastAsia="ru-RU"/>
              </w:rPr>
            </w:pPr>
            <w:r w:rsidRPr="0059022F">
              <w:rPr>
                <w:rFonts w:eastAsia="Times New Roman"/>
                <w:b/>
                <w:color w:val="000000"/>
                <w:sz w:val="22"/>
                <w:szCs w:val="22"/>
                <w:lang w:eastAsia="ru-RU"/>
              </w:rPr>
              <w:t>ПОРЯДОК ПОДГОТОВКИ ДОКУМЕНТАЦИИ ПО ПЛАНИРОВКЕ ТЕРРИТОРИИ ОРГАНАМИ МЕСТНОГО САМОУПРАВЛЕНИЯ</w:t>
            </w:r>
          </w:p>
        </w:tc>
        <w:tc>
          <w:tcPr>
            <w:tcW w:w="549"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17" w:right="-142"/>
              <w:jc w:val="center"/>
              <w:rPr>
                <w:rFonts w:eastAsia="Times New Roman"/>
                <w:color w:val="FF00FF"/>
                <w:sz w:val="24"/>
                <w:szCs w:val="24"/>
                <w:lang w:eastAsia="ru-RU"/>
              </w:rPr>
            </w:pPr>
          </w:p>
        </w:tc>
      </w:tr>
      <w:tr w:rsidR="0059022F" w:rsidRPr="0059022F" w:rsidTr="004E022E">
        <w:trPr>
          <w:trHeight w:hRule="exact" w:val="617"/>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42" w:right="-148" w:firstLine="138"/>
              <w:rPr>
                <w:rFonts w:eastAsia="Times New Roman"/>
                <w:color w:val="000000"/>
                <w:sz w:val="24"/>
                <w:szCs w:val="24"/>
                <w:lang w:eastAsia="ru-RU"/>
              </w:rPr>
            </w:pPr>
            <w:r w:rsidRPr="0059022F">
              <w:rPr>
                <w:rFonts w:eastAsia="Times New Roman"/>
                <w:color w:val="000000"/>
                <w:sz w:val="24"/>
                <w:szCs w:val="24"/>
                <w:lang w:eastAsia="ru-RU"/>
              </w:rPr>
              <w:t>Статья  9.</w:t>
            </w:r>
          </w:p>
        </w:tc>
        <w:tc>
          <w:tcPr>
            <w:tcW w:w="8780" w:type="dxa"/>
            <w:shd w:val="clear" w:color="auto" w:fill="FFFFFF"/>
            <w:vAlign w:val="center"/>
          </w:tcPr>
          <w:p w:rsidR="0059022F" w:rsidRPr="0059022F" w:rsidRDefault="0059022F" w:rsidP="0059022F">
            <w:pPr>
              <w:keepNext/>
              <w:spacing w:after="0" w:line="240" w:lineRule="auto"/>
              <w:ind w:left="-68" w:right="-57"/>
              <w:outlineLvl w:val="2"/>
              <w:rPr>
                <w:rFonts w:eastAsia="Times New Roman"/>
                <w:bCs/>
                <w:color w:val="000000"/>
                <w:sz w:val="24"/>
                <w:szCs w:val="24"/>
                <w:lang w:eastAsia="ru-RU"/>
              </w:rPr>
            </w:pPr>
            <w:r w:rsidRPr="0059022F">
              <w:rPr>
                <w:rFonts w:eastAsia="Times New Roman"/>
                <w:bCs/>
                <w:color w:val="000000"/>
                <w:sz w:val="24"/>
                <w:szCs w:val="16"/>
                <w:lang w:eastAsia="ru-RU"/>
              </w:rPr>
              <w:t>Общие положения о планировке территории …………………………………………..</w:t>
            </w:r>
          </w:p>
        </w:tc>
        <w:tc>
          <w:tcPr>
            <w:tcW w:w="549"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17" w:right="-142"/>
              <w:jc w:val="center"/>
              <w:rPr>
                <w:rFonts w:eastAsia="Times New Roman"/>
                <w:sz w:val="24"/>
                <w:szCs w:val="24"/>
                <w:lang w:eastAsia="ru-RU"/>
              </w:rPr>
            </w:pPr>
            <w:r w:rsidRPr="0059022F">
              <w:rPr>
                <w:rFonts w:eastAsia="Times New Roman"/>
                <w:sz w:val="24"/>
                <w:szCs w:val="24"/>
                <w:lang w:eastAsia="ru-RU"/>
              </w:rPr>
              <w:t>20</w:t>
            </w:r>
          </w:p>
        </w:tc>
      </w:tr>
      <w:tr w:rsidR="0059022F" w:rsidRPr="0059022F" w:rsidTr="004E022E">
        <w:trPr>
          <w:trHeight w:hRule="exact" w:val="608"/>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42" w:right="-148" w:firstLine="138"/>
              <w:rPr>
                <w:rFonts w:eastAsia="Times New Roman"/>
                <w:color w:val="000000"/>
                <w:sz w:val="24"/>
                <w:szCs w:val="24"/>
                <w:lang w:eastAsia="ru-RU"/>
              </w:rPr>
            </w:pPr>
            <w:r w:rsidRPr="0059022F">
              <w:rPr>
                <w:rFonts w:eastAsia="Times New Roman"/>
                <w:color w:val="000000"/>
                <w:sz w:val="24"/>
                <w:szCs w:val="24"/>
                <w:lang w:eastAsia="ru-RU"/>
              </w:rPr>
              <w:t>Статья 10.</w:t>
            </w:r>
          </w:p>
        </w:tc>
        <w:tc>
          <w:tcPr>
            <w:tcW w:w="8780"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68"/>
              <w:rPr>
                <w:rFonts w:eastAsia="Times New Roman"/>
                <w:color w:val="000000"/>
                <w:sz w:val="24"/>
                <w:szCs w:val="24"/>
                <w:lang w:val="en-US" w:eastAsia="ru-RU"/>
              </w:rPr>
            </w:pPr>
            <w:r w:rsidRPr="0059022F">
              <w:rPr>
                <w:rFonts w:eastAsia="Times New Roman"/>
                <w:color w:val="000000"/>
                <w:sz w:val="24"/>
                <w:szCs w:val="24"/>
                <w:lang w:eastAsia="ru-RU"/>
              </w:rPr>
              <w:t>Проекты планировки территории ……………………………………………………</w:t>
            </w:r>
            <w:r w:rsidRPr="0059022F">
              <w:rPr>
                <w:rFonts w:eastAsia="Times New Roman"/>
                <w:color w:val="000000"/>
                <w:sz w:val="24"/>
                <w:szCs w:val="24"/>
                <w:lang w:val="en-US" w:eastAsia="ru-RU"/>
              </w:rPr>
              <w:t>….</w:t>
            </w:r>
          </w:p>
        </w:tc>
        <w:tc>
          <w:tcPr>
            <w:tcW w:w="549"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17" w:right="-142"/>
              <w:jc w:val="center"/>
              <w:rPr>
                <w:rFonts w:eastAsia="Times New Roman"/>
                <w:sz w:val="24"/>
                <w:szCs w:val="24"/>
                <w:lang w:eastAsia="ru-RU"/>
              </w:rPr>
            </w:pPr>
            <w:r w:rsidRPr="0059022F">
              <w:rPr>
                <w:rFonts w:eastAsia="Times New Roman"/>
                <w:sz w:val="24"/>
                <w:szCs w:val="24"/>
                <w:lang w:eastAsia="ru-RU"/>
              </w:rPr>
              <w:t>23</w:t>
            </w:r>
          </w:p>
        </w:tc>
      </w:tr>
      <w:tr w:rsidR="0059022F" w:rsidRPr="0059022F" w:rsidTr="004E022E">
        <w:trPr>
          <w:trHeight w:hRule="exact" w:val="612"/>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42" w:right="-148" w:firstLine="138"/>
              <w:rPr>
                <w:rFonts w:eastAsia="Times New Roman"/>
                <w:color w:val="000000"/>
                <w:sz w:val="24"/>
                <w:szCs w:val="24"/>
                <w:lang w:eastAsia="ru-RU"/>
              </w:rPr>
            </w:pPr>
            <w:r w:rsidRPr="0059022F">
              <w:rPr>
                <w:rFonts w:eastAsia="Times New Roman"/>
                <w:color w:val="000000"/>
                <w:sz w:val="24"/>
                <w:szCs w:val="24"/>
                <w:lang w:eastAsia="ru-RU"/>
              </w:rPr>
              <w:t>Статья 11.</w:t>
            </w:r>
          </w:p>
        </w:tc>
        <w:tc>
          <w:tcPr>
            <w:tcW w:w="8780" w:type="dxa"/>
            <w:shd w:val="clear" w:color="auto" w:fill="FFFFFF"/>
            <w:vAlign w:val="center"/>
          </w:tcPr>
          <w:p w:rsidR="0059022F" w:rsidRPr="0059022F" w:rsidRDefault="0059022F" w:rsidP="0059022F">
            <w:pPr>
              <w:keepNext/>
              <w:widowControl w:val="0"/>
              <w:autoSpaceDE w:val="0"/>
              <w:autoSpaceDN w:val="0"/>
              <w:adjustRightInd w:val="0"/>
              <w:spacing w:after="0" w:line="240" w:lineRule="auto"/>
              <w:ind w:left="-68" w:right="-57"/>
              <w:jc w:val="both"/>
              <w:rPr>
                <w:rFonts w:eastAsia="Times New Roman"/>
                <w:noProof/>
                <w:color w:val="000000"/>
                <w:sz w:val="22"/>
                <w:szCs w:val="22"/>
                <w:lang w:val="en-US" w:eastAsia="ru-RU"/>
              </w:rPr>
            </w:pPr>
            <w:r w:rsidRPr="0059022F">
              <w:rPr>
                <w:rFonts w:eastAsia="Times New Roman"/>
                <w:noProof/>
                <w:color w:val="000000"/>
                <w:sz w:val="22"/>
                <w:szCs w:val="22"/>
                <w:lang w:eastAsia="ru-RU"/>
              </w:rPr>
              <w:t>Проекты межевания территорий  ………………………………………………………………</w:t>
            </w:r>
            <w:r w:rsidRPr="0059022F">
              <w:rPr>
                <w:rFonts w:eastAsia="Times New Roman"/>
                <w:noProof/>
                <w:color w:val="000000"/>
                <w:sz w:val="22"/>
                <w:szCs w:val="22"/>
                <w:lang w:val="en-US" w:eastAsia="ru-RU"/>
              </w:rPr>
              <w:t>…</w:t>
            </w:r>
          </w:p>
        </w:tc>
        <w:tc>
          <w:tcPr>
            <w:tcW w:w="549"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17" w:right="-142"/>
              <w:jc w:val="center"/>
              <w:rPr>
                <w:rFonts w:eastAsia="Times New Roman"/>
                <w:sz w:val="24"/>
                <w:szCs w:val="24"/>
                <w:lang w:eastAsia="ru-RU"/>
              </w:rPr>
            </w:pPr>
            <w:r w:rsidRPr="0059022F">
              <w:rPr>
                <w:rFonts w:eastAsia="Times New Roman"/>
                <w:sz w:val="24"/>
                <w:szCs w:val="24"/>
                <w:lang w:eastAsia="ru-RU"/>
              </w:rPr>
              <w:t>23</w:t>
            </w:r>
          </w:p>
        </w:tc>
      </w:tr>
      <w:tr w:rsidR="0059022F" w:rsidRPr="0059022F" w:rsidTr="004E022E">
        <w:trPr>
          <w:trHeight w:hRule="exact" w:val="601"/>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42" w:right="-148" w:firstLine="138"/>
              <w:rPr>
                <w:rFonts w:eastAsia="Times New Roman"/>
                <w:color w:val="000000"/>
                <w:sz w:val="24"/>
                <w:szCs w:val="24"/>
                <w:lang w:eastAsia="ru-RU"/>
              </w:rPr>
            </w:pPr>
            <w:r w:rsidRPr="0059022F">
              <w:rPr>
                <w:rFonts w:eastAsia="Times New Roman"/>
                <w:color w:val="000000"/>
                <w:sz w:val="24"/>
                <w:szCs w:val="24"/>
                <w:lang w:eastAsia="ru-RU"/>
              </w:rPr>
              <w:t>Статья 12.</w:t>
            </w:r>
          </w:p>
        </w:tc>
        <w:tc>
          <w:tcPr>
            <w:tcW w:w="8780" w:type="dxa"/>
            <w:shd w:val="clear" w:color="auto" w:fill="FFFFFF"/>
            <w:vAlign w:val="center"/>
          </w:tcPr>
          <w:p w:rsidR="0059022F" w:rsidRPr="0059022F" w:rsidRDefault="0059022F" w:rsidP="0059022F">
            <w:pPr>
              <w:keepNext/>
              <w:widowControl w:val="0"/>
              <w:autoSpaceDE w:val="0"/>
              <w:autoSpaceDN w:val="0"/>
              <w:adjustRightInd w:val="0"/>
              <w:spacing w:after="0" w:line="240" w:lineRule="auto"/>
              <w:ind w:left="-68" w:right="-57"/>
              <w:jc w:val="both"/>
              <w:rPr>
                <w:rFonts w:eastAsia="Times New Roman"/>
                <w:b/>
                <w:noProof/>
                <w:color w:val="000000"/>
                <w:sz w:val="22"/>
                <w:szCs w:val="22"/>
                <w:lang w:eastAsia="ru-RU"/>
              </w:rPr>
            </w:pPr>
            <w:r w:rsidRPr="0059022F">
              <w:rPr>
                <w:rFonts w:eastAsia="Times New Roman"/>
                <w:b/>
                <w:noProof/>
                <w:color w:val="000000"/>
                <w:sz w:val="22"/>
                <w:szCs w:val="22"/>
                <w:lang w:eastAsia="ru-RU"/>
              </w:rPr>
              <w:t xml:space="preserve">Градостроительные планы земельных участков </w:t>
            </w:r>
            <w:r w:rsidRPr="0059022F">
              <w:rPr>
                <w:rFonts w:eastAsia="Times New Roman"/>
                <w:noProof/>
                <w:color w:val="000000"/>
                <w:sz w:val="22"/>
                <w:szCs w:val="22"/>
                <w:lang w:eastAsia="ru-RU"/>
              </w:rPr>
              <w:t>……………………………………………</w:t>
            </w:r>
          </w:p>
        </w:tc>
        <w:tc>
          <w:tcPr>
            <w:tcW w:w="549"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17" w:right="-142"/>
              <w:jc w:val="center"/>
              <w:rPr>
                <w:rFonts w:eastAsia="Times New Roman"/>
                <w:sz w:val="24"/>
                <w:szCs w:val="24"/>
                <w:lang w:eastAsia="ru-RU"/>
              </w:rPr>
            </w:pPr>
            <w:r w:rsidRPr="0059022F">
              <w:rPr>
                <w:rFonts w:eastAsia="Times New Roman"/>
                <w:sz w:val="24"/>
                <w:szCs w:val="24"/>
                <w:lang w:eastAsia="ru-RU"/>
              </w:rPr>
              <w:t>24</w:t>
            </w:r>
          </w:p>
        </w:tc>
      </w:tr>
      <w:tr w:rsidR="0059022F" w:rsidRPr="0059022F" w:rsidTr="004E022E">
        <w:trPr>
          <w:trHeight w:hRule="exact" w:val="563"/>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42" w:right="-148" w:firstLine="138"/>
              <w:rPr>
                <w:rFonts w:eastAsia="Times New Roman"/>
                <w:color w:val="000000"/>
                <w:sz w:val="24"/>
                <w:szCs w:val="24"/>
                <w:lang w:eastAsia="ru-RU"/>
              </w:rPr>
            </w:pPr>
            <w:r w:rsidRPr="0059022F">
              <w:rPr>
                <w:rFonts w:eastAsia="Times New Roman"/>
                <w:color w:val="000000"/>
                <w:sz w:val="24"/>
                <w:szCs w:val="24"/>
                <w:lang w:eastAsia="ru-RU"/>
              </w:rPr>
              <w:t>Статья 13.</w:t>
            </w:r>
          </w:p>
        </w:tc>
        <w:tc>
          <w:tcPr>
            <w:tcW w:w="8780"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68"/>
              <w:rPr>
                <w:rFonts w:eastAsia="Times New Roman"/>
                <w:color w:val="000000"/>
                <w:sz w:val="24"/>
                <w:szCs w:val="24"/>
                <w:lang w:eastAsia="ru-RU"/>
              </w:rPr>
            </w:pPr>
            <w:r w:rsidRPr="0059022F">
              <w:rPr>
                <w:rFonts w:eastAsia="Times New Roman"/>
                <w:noProof/>
                <w:color w:val="000000"/>
                <w:sz w:val="24"/>
                <w:szCs w:val="24"/>
                <w:lang w:eastAsia="ru-RU"/>
              </w:rPr>
              <w:t>Порядок подготовки документации по планировке территории</w:t>
            </w:r>
            <w:r w:rsidRPr="0059022F">
              <w:rPr>
                <w:rFonts w:eastAsia="Times New Roman"/>
                <w:color w:val="000000"/>
                <w:sz w:val="24"/>
                <w:szCs w:val="24"/>
                <w:lang w:eastAsia="ru-RU"/>
              </w:rPr>
              <w:t>………………………</w:t>
            </w:r>
          </w:p>
        </w:tc>
        <w:tc>
          <w:tcPr>
            <w:tcW w:w="549"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17" w:right="-142"/>
              <w:jc w:val="center"/>
              <w:rPr>
                <w:rFonts w:eastAsia="Times New Roman"/>
                <w:sz w:val="24"/>
                <w:szCs w:val="24"/>
                <w:lang w:eastAsia="ru-RU"/>
              </w:rPr>
            </w:pPr>
            <w:r w:rsidRPr="0059022F">
              <w:rPr>
                <w:rFonts w:eastAsia="Times New Roman"/>
                <w:sz w:val="24"/>
                <w:szCs w:val="24"/>
                <w:lang w:eastAsia="ru-RU"/>
              </w:rPr>
              <w:t>25</w:t>
            </w:r>
          </w:p>
        </w:tc>
      </w:tr>
      <w:tr w:rsidR="0059022F" w:rsidRPr="0059022F" w:rsidTr="004E022E">
        <w:trPr>
          <w:trHeight w:hRule="exact" w:val="591"/>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42" w:right="-148" w:firstLine="138"/>
              <w:rPr>
                <w:rFonts w:eastAsia="Times New Roman"/>
                <w:color w:val="000000"/>
                <w:sz w:val="24"/>
                <w:szCs w:val="24"/>
                <w:lang w:val="en-US" w:eastAsia="ru-RU"/>
              </w:rPr>
            </w:pPr>
            <w:r w:rsidRPr="0059022F">
              <w:rPr>
                <w:rFonts w:eastAsia="Times New Roman"/>
                <w:b/>
                <w:color w:val="000000"/>
                <w:sz w:val="24"/>
                <w:szCs w:val="24"/>
                <w:lang w:eastAsia="ru-RU"/>
              </w:rPr>
              <w:t xml:space="preserve">Глава </w:t>
            </w:r>
            <w:r w:rsidRPr="0059022F">
              <w:rPr>
                <w:rFonts w:eastAsia="Times New Roman"/>
                <w:b/>
                <w:color w:val="000000"/>
                <w:sz w:val="24"/>
                <w:szCs w:val="24"/>
                <w:lang w:val="en-US" w:eastAsia="ru-RU"/>
              </w:rPr>
              <w:t>IV</w:t>
            </w:r>
          </w:p>
        </w:tc>
        <w:tc>
          <w:tcPr>
            <w:tcW w:w="8780"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68"/>
              <w:rPr>
                <w:rFonts w:eastAsia="Times New Roman"/>
                <w:b/>
                <w:color w:val="000000"/>
                <w:sz w:val="22"/>
                <w:szCs w:val="22"/>
                <w:lang w:eastAsia="ru-RU"/>
              </w:rPr>
            </w:pPr>
            <w:r w:rsidRPr="0059022F">
              <w:rPr>
                <w:rFonts w:eastAsia="Times New Roman"/>
                <w:b/>
                <w:color w:val="000000"/>
                <w:sz w:val="22"/>
                <w:szCs w:val="22"/>
                <w:lang w:eastAsia="ru-RU"/>
              </w:rPr>
              <w:t>ПОРЯДОК ПРИМЕНЕНИЯ ПРАВИЛ</w:t>
            </w:r>
          </w:p>
        </w:tc>
        <w:tc>
          <w:tcPr>
            <w:tcW w:w="549"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17" w:right="-142"/>
              <w:jc w:val="center"/>
              <w:rPr>
                <w:rFonts w:eastAsia="Times New Roman"/>
                <w:color w:val="FF00FF"/>
                <w:sz w:val="24"/>
                <w:szCs w:val="24"/>
                <w:lang w:eastAsia="ru-RU"/>
              </w:rPr>
            </w:pPr>
          </w:p>
        </w:tc>
      </w:tr>
      <w:tr w:rsidR="0059022F" w:rsidRPr="0059022F" w:rsidTr="004E022E">
        <w:trPr>
          <w:trHeight w:val="702"/>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42" w:right="-148" w:firstLine="138"/>
              <w:rPr>
                <w:rFonts w:eastAsia="Times New Roman"/>
                <w:color w:val="000000"/>
                <w:sz w:val="24"/>
                <w:szCs w:val="24"/>
                <w:lang w:eastAsia="ru-RU"/>
              </w:rPr>
            </w:pPr>
            <w:r w:rsidRPr="0059022F">
              <w:rPr>
                <w:rFonts w:eastAsia="Times New Roman"/>
                <w:color w:val="000000"/>
                <w:sz w:val="24"/>
                <w:szCs w:val="24"/>
                <w:lang w:eastAsia="ru-RU"/>
              </w:rPr>
              <w:t>Статья 14.</w:t>
            </w:r>
          </w:p>
        </w:tc>
        <w:tc>
          <w:tcPr>
            <w:tcW w:w="8780"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68"/>
              <w:rPr>
                <w:rFonts w:eastAsia="Times New Roman"/>
                <w:color w:val="000000"/>
                <w:sz w:val="24"/>
                <w:szCs w:val="24"/>
                <w:lang w:eastAsia="ru-RU"/>
              </w:rPr>
            </w:pPr>
            <w:r w:rsidRPr="0059022F">
              <w:rPr>
                <w:rFonts w:eastAsia="Times New Roman"/>
                <w:noProof/>
                <w:color w:val="000000"/>
                <w:sz w:val="24"/>
                <w:szCs w:val="24"/>
                <w:lang w:eastAsia="ru-RU"/>
              </w:rPr>
              <w:t>Регулирование использования земельных участков и объектов капитального стр</w:t>
            </w:r>
            <w:proofErr w:type="spellStart"/>
            <w:r w:rsidRPr="0059022F">
              <w:rPr>
                <w:rFonts w:eastAsia="Times New Roman"/>
                <w:color w:val="000000"/>
                <w:sz w:val="24"/>
                <w:szCs w:val="24"/>
                <w:lang w:eastAsia="ru-RU"/>
              </w:rPr>
              <w:t>оительства</w:t>
            </w:r>
            <w:proofErr w:type="spellEnd"/>
            <w:r w:rsidRPr="0059022F">
              <w:rPr>
                <w:rFonts w:eastAsia="Times New Roman"/>
                <w:color w:val="000000"/>
                <w:sz w:val="24"/>
                <w:szCs w:val="24"/>
                <w:lang w:eastAsia="ru-RU"/>
              </w:rPr>
              <w:t xml:space="preserve"> ……………………………………………………………………………..</w:t>
            </w:r>
          </w:p>
        </w:tc>
        <w:tc>
          <w:tcPr>
            <w:tcW w:w="549"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17" w:right="-142"/>
              <w:jc w:val="center"/>
              <w:rPr>
                <w:rFonts w:eastAsia="Times New Roman"/>
                <w:color w:val="FF00FF"/>
                <w:sz w:val="24"/>
                <w:szCs w:val="24"/>
                <w:lang w:eastAsia="ru-RU"/>
              </w:rPr>
            </w:pPr>
          </w:p>
          <w:p w:rsidR="0059022F" w:rsidRPr="0059022F" w:rsidRDefault="0059022F" w:rsidP="0059022F">
            <w:pPr>
              <w:widowControl w:val="0"/>
              <w:autoSpaceDE w:val="0"/>
              <w:autoSpaceDN w:val="0"/>
              <w:adjustRightInd w:val="0"/>
              <w:spacing w:after="0" w:line="240" w:lineRule="auto"/>
              <w:ind w:left="-117" w:right="-142"/>
              <w:jc w:val="center"/>
              <w:rPr>
                <w:rFonts w:eastAsia="Times New Roman"/>
                <w:sz w:val="24"/>
                <w:szCs w:val="24"/>
                <w:lang w:eastAsia="ru-RU"/>
              </w:rPr>
            </w:pPr>
            <w:r w:rsidRPr="0059022F">
              <w:rPr>
                <w:rFonts w:eastAsia="Times New Roman"/>
                <w:sz w:val="24"/>
                <w:szCs w:val="24"/>
                <w:lang w:eastAsia="ru-RU"/>
              </w:rPr>
              <w:t>26</w:t>
            </w:r>
          </w:p>
        </w:tc>
      </w:tr>
      <w:tr w:rsidR="0059022F" w:rsidRPr="0059022F" w:rsidTr="004E022E">
        <w:trPr>
          <w:trHeight w:val="703"/>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42" w:right="-148" w:firstLine="138"/>
              <w:rPr>
                <w:rFonts w:eastAsia="Times New Roman"/>
                <w:color w:val="000000"/>
                <w:sz w:val="24"/>
                <w:szCs w:val="24"/>
                <w:lang w:eastAsia="ru-RU"/>
              </w:rPr>
            </w:pPr>
            <w:r w:rsidRPr="0059022F">
              <w:rPr>
                <w:rFonts w:eastAsia="Times New Roman"/>
                <w:color w:val="000000"/>
                <w:sz w:val="24"/>
                <w:szCs w:val="24"/>
                <w:lang w:eastAsia="ru-RU"/>
              </w:rPr>
              <w:t>Статья 15.</w:t>
            </w:r>
          </w:p>
        </w:tc>
        <w:tc>
          <w:tcPr>
            <w:tcW w:w="8780"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68"/>
              <w:rPr>
                <w:rFonts w:eastAsia="Times New Roman"/>
                <w:color w:val="000000"/>
                <w:sz w:val="24"/>
                <w:szCs w:val="24"/>
                <w:lang w:eastAsia="ru-RU"/>
              </w:rPr>
            </w:pPr>
            <w:r w:rsidRPr="0059022F">
              <w:rPr>
                <w:rFonts w:eastAsia="Times New Roman"/>
                <w:color w:val="000000"/>
                <w:sz w:val="24"/>
                <w:szCs w:val="24"/>
                <w:lang w:eastAsia="ru-RU"/>
              </w:rPr>
              <w:t>Порядок предоставления разрешения на условно разрешенный вид использования земельного участка или объекта</w:t>
            </w:r>
            <w:r w:rsidRPr="0059022F">
              <w:rPr>
                <w:rFonts w:eastAsia="Times New Roman"/>
                <w:b/>
                <w:color w:val="000000"/>
                <w:sz w:val="24"/>
                <w:szCs w:val="24"/>
                <w:lang w:eastAsia="ru-RU"/>
              </w:rPr>
              <w:t xml:space="preserve"> </w:t>
            </w:r>
            <w:r w:rsidRPr="0059022F">
              <w:rPr>
                <w:rFonts w:eastAsia="Times New Roman"/>
                <w:color w:val="000000"/>
                <w:sz w:val="24"/>
                <w:szCs w:val="24"/>
                <w:lang w:eastAsia="ru-RU"/>
              </w:rPr>
              <w:t>капитального строительства ………………………..</w:t>
            </w:r>
          </w:p>
        </w:tc>
        <w:tc>
          <w:tcPr>
            <w:tcW w:w="549"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17" w:right="-142"/>
              <w:jc w:val="center"/>
              <w:rPr>
                <w:rFonts w:eastAsia="Times New Roman"/>
                <w:color w:val="FF00FF"/>
                <w:sz w:val="24"/>
                <w:szCs w:val="24"/>
                <w:lang w:eastAsia="ru-RU"/>
              </w:rPr>
            </w:pPr>
          </w:p>
          <w:p w:rsidR="0059022F" w:rsidRPr="0059022F" w:rsidRDefault="0059022F" w:rsidP="0059022F">
            <w:pPr>
              <w:widowControl w:val="0"/>
              <w:autoSpaceDE w:val="0"/>
              <w:autoSpaceDN w:val="0"/>
              <w:adjustRightInd w:val="0"/>
              <w:spacing w:after="0" w:line="240" w:lineRule="auto"/>
              <w:ind w:left="-117" w:right="-142"/>
              <w:jc w:val="center"/>
              <w:rPr>
                <w:rFonts w:eastAsia="Times New Roman"/>
                <w:sz w:val="24"/>
                <w:szCs w:val="24"/>
                <w:lang w:eastAsia="ru-RU"/>
              </w:rPr>
            </w:pPr>
            <w:r w:rsidRPr="0059022F">
              <w:rPr>
                <w:rFonts w:eastAsia="Times New Roman"/>
                <w:sz w:val="24"/>
                <w:szCs w:val="24"/>
                <w:lang w:eastAsia="ru-RU"/>
              </w:rPr>
              <w:t>26</w:t>
            </w:r>
          </w:p>
        </w:tc>
      </w:tr>
      <w:tr w:rsidR="0059022F" w:rsidRPr="0059022F" w:rsidTr="004E022E">
        <w:trPr>
          <w:trHeight w:val="857"/>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42" w:right="-148" w:firstLine="138"/>
              <w:rPr>
                <w:rFonts w:eastAsia="Times New Roman"/>
                <w:color w:val="000000"/>
                <w:sz w:val="24"/>
                <w:szCs w:val="24"/>
                <w:lang w:eastAsia="ru-RU"/>
              </w:rPr>
            </w:pPr>
            <w:r w:rsidRPr="0059022F">
              <w:rPr>
                <w:rFonts w:eastAsia="Times New Roman"/>
                <w:color w:val="000000"/>
                <w:sz w:val="24"/>
                <w:szCs w:val="24"/>
                <w:lang w:eastAsia="ru-RU"/>
              </w:rPr>
              <w:lastRenderedPageBreak/>
              <w:t>Статья 16.</w:t>
            </w:r>
          </w:p>
        </w:tc>
        <w:tc>
          <w:tcPr>
            <w:tcW w:w="8780"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68"/>
              <w:rPr>
                <w:rFonts w:eastAsia="Times New Roman"/>
                <w:color w:val="000000"/>
                <w:sz w:val="24"/>
                <w:szCs w:val="24"/>
                <w:lang w:eastAsia="ru-RU"/>
              </w:rPr>
            </w:pPr>
            <w:r w:rsidRPr="0059022F">
              <w:rPr>
                <w:rFonts w:eastAsia="Times New Roman"/>
                <w:color w:val="000000"/>
                <w:sz w:val="24"/>
                <w:szCs w:val="24"/>
                <w:lang w:eastAsia="ru-RU"/>
              </w:rPr>
              <w:t xml:space="preserve">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w:t>
            </w:r>
          </w:p>
        </w:tc>
        <w:tc>
          <w:tcPr>
            <w:tcW w:w="549"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17" w:right="-142"/>
              <w:jc w:val="center"/>
              <w:rPr>
                <w:rFonts w:eastAsia="Times New Roman"/>
                <w:color w:val="FF00FF"/>
                <w:sz w:val="24"/>
                <w:szCs w:val="24"/>
                <w:lang w:eastAsia="ru-RU"/>
              </w:rPr>
            </w:pPr>
          </w:p>
          <w:p w:rsidR="0059022F" w:rsidRPr="0059022F" w:rsidRDefault="0059022F" w:rsidP="0059022F">
            <w:pPr>
              <w:widowControl w:val="0"/>
              <w:autoSpaceDE w:val="0"/>
              <w:autoSpaceDN w:val="0"/>
              <w:adjustRightInd w:val="0"/>
              <w:spacing w:after="0" w:line="240" w:lineRule="auto"/>
              <w:ind w:left="-117" w:right="-142"/>
              <w:jc w:val="center"/>
              <w:rPr>
                <w:rFonts w:eastAsia="Times New Roman"/>
                <w:sz w:val="24"/>
                <w:szCs w:val="24"/>
                <w:lang w:eastAsia="ru-RU"/>
              </w:rPr>
            </w:pPr>
            <w:r w:rsidRPr="0059022F">
              <w:rPr>
                <w:rFonts w:eastAsia="Times New Roman"/>
                <w:sz w:val="24"/>
                <w:szCs w:val="24"/>
                <w:lang w:eastAsia="ru-RU"/>
              </w:rPr>
              <w:t>27</w:t>
            </w:r>
          </w:p>
        </w:tc>
      </w:tr>
      <w:tr w:rsidR="0059022F" w:rsidRPr="0059022F" w:rsidTr="004E022E">
        <w:trPr>
          <w:trHeight w:val="702"/>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42" w:right="-148" w:firstLine="138"/>
              <w:rPr>
                <w:rFonts w:eastAsia="Times New Roman"/>
                <w:color w:val="000000"/>
                <w:sz w:val="24"/>
                <w:szCs w:val="24"/>
                <w:lang w:eastAsia="ru-RU"/>
              </w:rPr>
            </w:pPr>
            <w:r w:rsidRPr="0059022F">
              <w:rPr>
                <w:rFonts w:eastAsia="Times New Roman"/>
                <w:color w:val="000000"/>
                <w:sz w:val="24"/>
                <w:szCs w:val="24"/>
                <w:lang w:eastAsia="ru-RU"/>
              </w:rPr>
              <w:t>Статья 17.</w:t>
            </w:r>
          </w:p>
        </w:tc>
        <w:tc>
          <w:tcPr>
            <w:tcW w:w="8780" w:type="dxa"/>
            <w:shd w:val="clear" w:color="auto" w:fill="FFFFFF"/>
            <w:vAlign w:val="center"/>
          </w:tcPr>
          <w:p w:rsidR="0059022F" w:rsidRPr="0059022F" w:rsidRDefault="0059022F" w:rsidP="0059022F">
            <w:pPr>
              <w:keepNext/>
              <w:widowControl w:val="0"/>
              <w:autoSpaceDE w:val="0"/>
              <w:autoSpaceDN w:val="0"/>
              <w:adjustRightInd w:val="0"/>
              <w:spacing w:after="0" w:line="240" w:lineRule="auto"/>
              <w:ind w:left="-68" w:right="-57"/>
              <w:jc w:val="both"/>
              <w:rPr>
                <w:rFonts w:eastAsia="Times New Roman"/>
                <w:b/>
                <w:noProof/>
                <w:color w:val="000000"/>
                <w:sz w:val="22"/>
                <w:szCs w:val="22"/>
                <w:lang w:eastAsia="ru-RU"/>
              </w:rPr>
            </w:pPr>
            <w:r w:rsidRPr="0059022F">
              <w:rPr>
                <w:rFonts w:eastAsia="Times New Roman"/>
                <w:b/>
                <w:noProof/>
                <w:color w:val="000000"/>
                <w:sz w:val="22"/>
                <w:szCs w:val="22"/>
                <w:lang w:eastAsia="ru-RU"/>
              </w:rPr>
              <w:t xml:space="preserve">Основания для внесения изменений в Правила и перечень субъектов, обладающих правом внесения таких изменений </w:t>
            </w:r>
            <w:r w:rsidRPr="0059022F">
              <w:rPr>
                <w:rFonts w:eastAsia="Times New Roman"/>
                <w:noProof/>
                <w:color w:val="000000"/>
                <w:sz w:val="22"/>
                <w:szCs w:val="22"/>
                <w:lang w:eastAsia="ru-RU"/>
              </w:rPr>
              <w:t>…………………………………………………………….</w:t>
            </w:r>
          </w:p>
        </w:tc>
        <w:tc>
          <w:tcPr>
            <w:tcW w:w="549"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17" w:right="-142"/>
              <w:jc w:val="center"/>
              <w:rPr>
                <w:rFonts w:eastAsia="Times New Roman"/>
                <w:sz w:val="24"/>
                <w:szCs w:val="24"/>
                <w:lang w:eastAsia="ru-RU"/>
              </w:rPr>
            </w:pPr>
          </w:p>
          <w:p w:rsidR="0059022F" w:rsidRPr="0059022F" w:rsidRDefault="0059022F" w:rsidP="0059022F">
            <w:pPr>
              <w:widowControl w:val="0"/>
              <w:autoSpaceDE w:val="0"/>
              <w:autoSpaceDN w:val="0"/>
              <w:adjustRightInd w:val="0"/>
              <w:spacing w:after="0" w:line="240" w:lineRule="auto"/>
              <w:ind w:left="-117" w:right="-142"/>
              <w:jc w:val="center"/>
              <w:rPr>
                <w:rFonts w:eastAsia="Times New Roman"/>
                <w:sz w:val="24"/>
                <w:szCs w:val="24"/>
                <w:lang w:eastAsia="ru-RU"/>
              </w:rPr>
            </w:pPr>
            <w:r w:rsidRPr="0059022F">
              <w:rPr>
                <w:rFonts w:eastAsia="Times New Roman"/>
                <w:sz w:val="24"/>
                <w:szCs w:val="24"/>
                <w:lang w:eastAsia="ru-RU"/>
              </w:rPr>
              <w:t>29</w:t>
            </w:r>
          </w:p>
        </w:tc>
      </w:tr>
      <w:tr w:rsidR="0059022F" w:rsidRPr="0059022F" w:rsidTr="004E022E">
        <w:trPr>
          <w:trHeight w:val="703"/>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42" w:right="-148" w:firstLine="138"/>
              <w:rPr>
                <w:rFonts w:eastAsia="Times New Roman"/>
                <w:color w:val="000000"/>
                <w:sz w:val="24"/>
                <w:szCs w:val="24"/>
                <w:lang w:eastAsia="ru-RU"/>
              </w:rPr>
            </w:pPr>
            <w:r w:rsidRPr="0059022F">
              <w:rPr>
                <w:rFonts w:eastAsia="Times New Roman"/>
                <w:color w:val="000000"/>
                <w:sz w:val="24"/>
                <w:szCs w:val="24"/>
                <w:lang w:eastAsia="ru-RU"/>
              </w:rPr>
              <w:t>Статья 18.</w:t>
            </w:r>
          </w:p>
        </w:tc>
        <w:tc>
          <w:tcPr>
            <w:tcW w:w="8780"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68"/>
              <w:rPr>
                <w:rFonts w:eastAsia="Times New Roman"/>
                <w:color w:val="000000"/>
                <w:sz w:val="24"/>
                <w:szCs w:val="24"/>
                <w:lang w:eastAsia="ru-RU"/>
              </w:rPr>
            </w:pPr>
            <w:r w:rsidRPr="0059022F">
              <w:rPr>
                <w:rFonts w:eastAsia="Times New Roman"/>
                <w:noProof/>
                <w:color w:val="000000"/>
                <w:sz w:val="24"/>
                <w:szCs w:val="24"/>
                <w:lang w:eastAsia="ru-RU"/>
              </w:rPr>
              <w:t xml:space="preserve">Порядок внесения изменений в Правила </w:t>
            </w:r>
            <w:r w:rsidRPr="0059022F">
              <w:rPr>
                <w:rFonts w:eastAsia="Times New Roman"/>
                <w:color w:val="000000"/>
                <w:sz w:val="24"/>
                <w:szCs w:val="24"/>
                <w:lang w:eastAsia="ru-RU"/>
              </w:rPr>
              <w:t>в случае размещения, реконструкции объектов капитального строительства федерального значения………………………..</w:t>
            </w:r>
          </w:p>
        </w:tc>
        <w:tc>
          <w:tcPr>
            <w:tcW w:w="549"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17" w:right="-142"/>
              <w:jc w:val="center"/>
              <w:rPr>
                <w:rFonts w:eastAsia="Times New Roman"/>
                <w:sz w:val="24"/>
                <w:szCs w:val="24"/>
                <w:lang w:eastAsia="ru-RU"/>
              </w:rPr>
            </w:pPr>
          </w:p>
          <w:p w:rsidR="0059022F" w:rsidRPr="0059022F" w:rsidRDefault="0059022F" w:rsidP="0059022F">
            <w:pPr>
              <w:widowControl w:val="0"/>
              <w:autoSpaceDE w:val="0"/>
              <w:autoSpaceDN w:val="0"/>
              <w:adjustRightInd w:val="0"/>
              <w:spacing w:after="0" w:line="240" w:lineRule="auto"/>
              <w:ind w:left="-117" w:right="-142"/>
              <w:jc w:val="center"/>
              <w:rPr>
                <w:rFonts w:eastAsia="Times New Roman"/>
                <w:sz w:val="24"/>
                <w:szCs w:val="24"/>
                <w:lang w:eastAsia="ru-RU"/>
              </w:rPr>
            </w:pPr>
            <w:r w:rsidRPr="0059022F">
              <w:rPr>
                <w:rFonts w:eastAsia="Times New Roman"/>
                <w:sz w:val="24"/>
                <w:szCs w:val="24"/>
                <w:lang w:eastAsia="ru-RU"/>
              </w:rPr>
              <w:t>29</w:t>
            </w:r>
          </w:p>
        </w:tc>
      </w:tr>
      <w:tr w:rsidR="0059022F" w:rsidRPr="0059022F" w:rsidTr="004E022E">
        <w:trPr>
          <w:trHeight w:val="703"/>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42" w:right="-148" w:firstLine="138"/>
              <w:rPr>
                <w:rFonts w:eastAsia="Times New Roman"/>
                <w:color w:val="000000"/>
                <w:sz w:val="24"/>
                <w:szCs w:val="24"/>
                <w:lang w:eastAsia="ru-RU"/>
              </w:rPr>
            </w:pPr>
            <w:r w:rsidRPr="0059022F">
              <w:rPr>
                <w:rFonts w:eastAsia="Times New Roman"/>
                <w:color w:val="000000"/>
                <w:sz w:val="24"/>
                <w:szCs w:val="24"/>
                <w:lang w:eastAsia="ru-RU"/>
              </w:rPr>
              <w:t>Статья 19.</w:t>
            </w:r>
          </w:p>
        </w:tc>
        <w:tc>
          <w:tcPr>
            <w:tcW w:w="8780" w:type="dxa"/>
            <w:shd w:val="clear" w:color="auto" w:fill="FFFFFF"/>
            <w:vAlign w:val="center"/>
          </w:tcPr>
          <w:p w:rsidR="0059022F" w:rsidRPr="0059022F" w:rsidRDefault="0059022F" w:rsidP="0059022F">
            <w:pPr>
              <w:keepNext/>
              <w:widowControl w:val="0"/>
              <w:autoSpaceDE w:val="0"/>
              <w:autoSpaceDN w:val="0"/>
              <w:adjustRightInd w:val="0"/>
              <w:spacing w:after="0" w:line="240" w:lineRule="auto"/>
              <w:ind w:left="-68" w:right="-57"/>
              <w:jc w:val="both"/>
              <w:rPr>
                <w:rFonts w:eastAsia="Times New Roman"/>
                <w:b/>
                <w:noProof/>
                <w:color w:val="000000"/>
                <w:sz w:val="22"/>
                <w:szCs w:val="22"/>
                <w:lang w:eastAsia="ru-RU"/>
              </w:rPr>
            </w:pPr>
            <w:r w:rsidRPr="0059022F">
              <w:rPr>
                <w:rFonts w:eastAsia="Times New Roman"/>
                <w:b/>
                <w:noProof/>
                <w:color w:val="000000"/>
                <w:sz w:val="22"/>
                <w:szCs w:val="22"/>
                <w:lang w:eastAsia="ru-RU"/>
              </w:rPr>
              <w:t xml:space="preserve">Порядок внесения изменений в Правила в случае размещения, реконструкции объектов капитального строительства регионального значения </w:t>
            </w:r>
            <w:r w:rsidRPr="0059022F">
              <w:rPr>
                <w:rFonts w:eastAsia="Times New Roman"/>
                <w:noProof/>
                <w:color w:val="000000"/>
                <w:sz w:val="22"/>
                <w:szCs w:val="22"/>
                <w:lang w:eastAsia="ru-RU"/>
              </w:rPr>
              <w:t>…………………………</w:t>
            </w:r>
          </w:p>
        </w:tc>
        <w:tc>
          <w:tcPr>
            <w:tcW w:w="549"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17" w:right="-142"/>
              <w:jc w:val="center"/>
              <w:rPr>
                <w:rFonts w:eastAsia="Times New Roman"/>
                <w:color w:val="FF00FF"/>
                <w:sz w:val="24"/>
                <w:szCs w:val="24"/>
                <w:lang w:eastAsia="ru-RU"/>
              </w:rPr>
            </w:pPr>
          </w:p>
          <w:p w:rsidR="0059022F" w:rsidRPr="0059022F" w:rsidRDefault="0059022F" w:rsidP="0059022F">
            <w:pPr>
              <w:widowControl w:val="0"/>
              <w:autoSpaceDE w:val="0"/>
              <w:autoSpaceDN w:val="0"/>
              <w:adjustRightInd w:val="0"/>
              <w:spacing w:after="0" w:line="240" w:lineRule="auto"/>
              <w:ind w:left="-117" w:right="-142"/>
              <w:jc w:val="center"/>
              <w:rPr>
                <w:rFonts w:eastAsia="Times New Roman"/>
                <w:sz w:val="24"/>
                <w:szCs w:val="24"/>
                <w:lang w:eastAsia="ru-RU"/>
              </w:rPr>
            </w:pPr>
            <w:r w:rsidRPr="0059022F">
              <w:rPr>
                <w:rFonts w:eastAsia="Times New Roman"/>
                <w:sz w:val="24"/>
                <w:szCs w:val="24"/>
                <w:lang w:eastAsia="ru-RU"/>
              </w:rPr>
              <w:t>32</w:t>
            </w:r>
          </w:p>
        </w:tc>
      </w:tr>
      <w:tr w:rsidR="0059022F" w:rsidRPr="0059022F" w:rsidTr="004E022E">
        <w:trPr>
          <w:trHeight w:val="870"/>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42" w:right="-148" w:firstLine="138"/>
              <w:rPr>
                <w:rFonts w:eastAsia="Times New Roman"/>
                <w:color w:val="000000"/>
                <w:sz w:val="24"/>
                <w:szCs w:val="24"/>
                <w:lang w:eastAsia="ru-RU"/>
              </w:rPr>
            </w:pPr>
            <w:r w:rsidRPr="0059022F">
              <w:rPr>
                <w:rFonts w:eastAsia="Times New Roman"/>
                <w:color w:val="000000"/>
                <w:sz w:val="24"/>
                <w:szCs w:val="24"/>
                <w:lang w:eastAsia="ru-RU"/>
              </w:rPr>
              <w:t>Статья 20.</w:t>
            </w:r>
          </w:p>
        </w:tc>
        <w:tc>
          <w:tcPr>
            <w:tcW w:w="8780" w:type="dxa"/>
            <w:shd w:val="clear" w:color="auto" w:fill="FFFFFF"/>
            <w:vAlign w:val="center"/>
          </w:tcPr>
          <w:p w:rsidR="0059022F" w:rsidRPr="0059022F" w:rsidRDefault="0059022F" w:rsidP="0059022F">
            <w:pPr>
              <w:widowControl w:val="0"/>
              <w:autoSpaceDE w:val="0"/>
              <w:autoSpaceDN w:val="0"/>
              <w:adjustRightInd w:val="0"/>
              <w:spacing w:after="0" w:line="240" w:lineRule="auto"/>
              <w:rPr>
                <w:rFonts w:eastAsia="Times New Roman"/>
                <w:color w:val="000000"/>
                <w:sz w:val="24"/>
                <w:szCs w:val="24"/>
                <w:lang w:eastAsia="ru-RU"/>
              </w:rPr>
            </w:pPr>
            <w:r w:rsidRPr="0059022F">
              <w:rPr>
                <w:rFonts w:eastAsia="Times New Roman"/>
                <w:noProof/>
                <w:color w:val="000000"/>
                <w:sz w:val="24"/>
                <w:szCs w:val="24"/>
                <w:lang w:eastAsia="ru-RU"/>
              </w:rPr>
              <w:t xml:space="preserve">Порядок внесения изменений в Правила </w:t>
            </w:r>
            <w:r w:rsidRPr="0059022F">
              <w:rPr>
                <w:rFonts w:eastAsia="Times New Roman"/>
                <w:color w:val="000000"/>
                <w:sz w:val="24"/>
                <w:szCs w:val="24"/>
                <w:lang w:eastAsia="ru-RU"/>
              </w:rPr>
              <w:t xml:space="preserve">в случае выявления на территории </w:t>
            </w:r>
            <w:proofErr w:type="spellStart"/>
            <w:r w:rsidRPr="0059022F">
              <w:rPr>
                <w:rFonts w:eastAsia="Times New Roman"/>
                <w:color w:val="000000"/>
                <w:sz w:val="24"/>
                <w:szCs w:val="24"/>
                <w:lang w:eastAsia="ru-RU"/>
              </w:rPr>
              <w:t>с</w:t>
            </w:r>
            <w:proofErr w:type="gramStart"/>
            <w:r w:rsidRPr="0059022F">
              <w:rPr>
                <w:rFonts w:eastAsia="Times New Roman"/>
                <w:color w:val="000000"/>
                <w:sz w:val="24"/>
                <w:szCs w:val="24"/>
                <w:lang w:eastAsia="ru-RU"/>
              </w:rPr>
              <w:t>.А</w:t>
            </w:r>
            <w:proofErr w:type="gramEnd"/>
            <w:r w:rsidRPr="0059022F">
              <w:rPr>
                <w:rFonts w:eastAsia="Times New Roman"/>
                <w:color w:val="000000"/>
                <w:sz w:val="24"/>
                <w:szCs w:val="24"/>
                <w:lang w:eastAsia="ru-RU"/>
              </w:rPr>
              <w:t>нясево</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д.Новый</w:t>
            </w:r>
            <w:proofErr w:type="spellEnd"/>
            <w:r w:rsidRPr="0059022F">
              <w:rPr>
                <w:rFonts w:eastAsia="Times New Roman"/>
                <w:color w:val="000000"/>
                <w:sz w:val="24"/>
                <w:szCs w:val="24"/>
                <w:lang w:eastAsia="ru-RU"/>
              </w:rPr>
              <w:t xml:space="preserve"> Мир, </w:t>
            </w:r>
            <w:proofErr w:type="spellStart"/>
            <w:r w:rsidRPr="0059022F">
              <w:rPr>
                <w:rFonts w:eastAsia="Times New Roman"/>
                <w:color w:val="000000"/>
                <w:sz w:val="24"/>
                <w:szCs w:val="24"/>
                <w:lang w:eastAsia="ru-RU"/>
              </w:rPr>
              <w:t>д.Днепровка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д.Кашкарово</w:t>
            </w:r>
            <w:proofErr w:type="spellEnd"/>
            <w:r w:rsidRPr="0059022F">
              <w:rPr>
                <w:rFonts w:eastAsia="Times New Roman"/>
                <w:color w:val="000000"/>
                <w:sz w:val="24"/>
                <w:szCs w:val="24"/>
                <w:lang w:eastAsia="ru-RU"/>
              </w:rPr>
              <w:t xml:space="preserve">, д.2-ое Миякибашево, </w:t>
            </w:r>
            <w:proofErr w:type="spellStart"/>
            <w:r w:rsidRPr="0059022F">
              <w:rPr>
                <w:rFonts w:eastAsia="Times New Roman"/>
                <w:color w:val="000000"/>
                <w:sz w:val="24"/>
                <w:szCs w:val="24"/>
                <w:lang w:eastAsia="ru-RU"/>
              </w:rPr>
              <w:t>д.Максимовка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д.Николаевка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д.Новоалексеевка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д.Урняк</w:t>
            </w:r>
            <w:proofErr w:type="spellEnd"/>
            <w:r w:rsidRPr="0059022F">
              <w:rPr>
                <w:rFonts w:eastAsia="Times New Roman"/>
                <w:color w:val="000000"/>
                <w:sz w:val="24"/>
                <w:szCs w:val="24"/>
                <w:lang w:eastAsia="ru-RU"/>
              </w:rPr>
              <w:t xml:space="preserve"> сельского поселения объектов культурного наследия…………………………………………………………</w:t>
            </w:r>
          </w:p>
        </w:tc>
        <w:tc>
          <w:tcPr>
            <w:tcW w:w="549"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17" w:right="-142"/>
              <w:jc w:val="center"/>
              <w:rPr>
                <w:rFonts w:eastAsia="Times New Roman"/>
                <w:sz w:val="24"/>
                <w:szCs w:val="24"/>
                <w:lang w:eastAsia="ru-RU"/>
              </w:rPr>
            </w:pPr>
          </w:p>
          <w:p w:rsidR="0059022F" w:rsidRPr="0059022F" w:rsidRDefault="0059022F" w:rsidP="0059022F">
            <w:pPr>
              <w:widowControl w:val="0"/>
              <w:autoSpaceDE w:val="0"/>
              <w:autoSpaceDN w:val="0"/>
              <w:adjustRightInd w:val="0"/>
              <w:spacing w:after="0" w:line="240" w:lineRule="auto"/>
              <w:ind w:left="-117" w:right="-142"/>
              <w:jc w:val="center"/>
              <w:rPr>
                <w:rFonts w:eastAsia="Times New Roman"/>
                <w:sz w:val="24"/>
                <w:szCs w:val="24"/>
                <w:lang w:eastAsia="ru-RU"/>
              </w:rPr>
            </w:pPr>
            <w:r w:rsidRPr="0059022F">
              <w:rPr>
                <w:rFonts w:eastAsia="Times New Roman"/>
                <w:sz w:val="24"/>
                <w:szCs w:val="24"/>
                <w:lang w:eastAsia="ru-RU"/>
              </w:rPr>
              <w:t>35</w:t>
            </w:r>
          </w:p>
        </w:tc>
      </w:tr>
      <w:tr w:rsidR="0059022F" w:rsidRPr="0059022F" w:rsidTr="004E022E">
        <w:trPr>
          <w:trHeight w:hRule="exact" w:val="1813"/>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42" w:right="-148" w:firstLine="138"/>
              <w:rPr>
                <w:rFonts w:eastAsia="Times New Roman"/>
                <w:color w:val="000000"/>
                <w:sz w:val="24"/>
                <w:szCs w:val="24"/>
                <w:lang w:eastAsia="ru-RU"/>
              </w:rPr>
            </w:pPr>
            <w:r w:rsidRPr="0059022F">
              <w:rPr>
                <w:rFonts w:eastAsia="Times New Roman"/>
                <w:color w:val="000000"/>
                <w:sz w:val="24"/>
                <w:szCs w:val="24"/>
                <w:lang w:eastAsia="ru-RU"/>
              </w:rPr>
              <w:t>Статья 21.</w:t>
            </w:r>
          </w:p>
        </w:tc>
        <w:tc>
          <w:tcPr>
            <w:tcW w:w="8780" w:type="dxa"/>
            <w:shd w:val="clear" w:color="auto" w:fill="FFFFFF"/>
            <w:vAlign w:val="center"/>
          </w:tcPr>
          <w:p w:rsidR="0059022F" w:rsidRPr="0059022F" w:rsidRDefault="0059022F" w:rsidP="0059022F">
            <w:pPr>
              <w:keepNext/>
              <w:spacing w:after="0" w:line="240" w:lineRule="auto"/>
              <w:outlineLvl w:val="0"/>
              <w:rPr>
                <w:rFonts w:eastAsia="Times New Roman"/>
                <w:bCs/>
                <w:iCs/>
                <w:color w:val="000000"/>
                <w:sz w:val="24"/>
                <w:szCs w:val="24"/>
                <w:lang w:eastAsia="ru-RU"/>
              </w:rPr>
            </w:pPr>
            <w:r w:rsidRPr="0059022F">
              <w:rPr>
                <w:rFonts w:eastAsia="Times New Roman"/>
                <w:noProof/>
                <w:sz w:val="24"/>
                <w:szCs w:val="24"/>
                <w:lang w:eastAsia="ru-RU"/>
              </w:rPr>
              <w:t xml:space="preserve">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proofErr w:type="spellStart"/>
            <w:r w:rsidRPr="0059022F">
              <w:rPr>
                <w:rFonts w:eastAsia="Times New Roman"/>
                <w:sz w:val="24"/>
                <w:szCs w:val="24"/>
                <w:lang w:eastAsia="ru-RU"/>
              </w:rPr>
              <w:t>с</w:t>
            </w:r>
            <w:proofErr w:type="gramStart"/>
            <w:r w:rsidRPr="0059022F">
              <w:rPr>
                <w:rFonts w:eastAsia="Times New Roman"/>
                <w:sz w:val="24"/>
                <w:szCs w:val="24"/>
                <w:lang w:eastAsia="ru-RU"/>
              </w:rPr>
              <w:t>.А</w:t>
            </w:r>
            <w:proofErr w:type="gramEnd"/>
            <w:r w:rsidRPr="0059022F">
              <w:rPr>
                <w:rFonts w:eastAsia="Times New Roman"/>
                <w:sz w:val="24"/>
                <w:szCs w:val="24"/>
                <w:lang w:eastAsia="ru-RU"/>
              </w:rPr>
              <w:t>нясево</w:t>
            </w:r>
            <w:proofErr w:type="spellEnd"/>
            <w:r w:rsidRPr="0059022F">
              <w:rPr>
                <w:rFonts w:eastAsia="Times New Roman"/>
                <w:sz w:val="24"/>
                <w:szCs w:val="24"/>
                <w:lang w:eastAsia="ru-RU"/>
              </w:rPr>
              <w:t xml:space="preserve">, </w:t>
            </w:r>
            <w:proofErr w:type="spellStart"/>
            <w:r w:rsidRPr="0059022F">
              <w:rPr>
                <w:rFonts w:eastAsia="Times New Roman"/>
                <w:sz w:val="24"/>
                <w:szCs w:val="24"/>
                <w:lang w:eastAsia="ru-RU"/>
              </w:rPr>
              <w:t>д.Новый</w:t>
            </w:r>
            <w:proofErr w:type="spellEnd"/>
            <w:r w:rsidRPr="0059022F">
              <w:rPr>
                <w:rFonts w:eastAsia="Times New Roman"/>
                <w:sz w:val="24"/>
                <w:szCs w:val="24"/>
                <w:lang w:eastAsia="ru-RU"/>
              </w:rPr>
              <w:t xml:space="preserve"> Мир, </w:t>
            </w:r>
            <w:proofErr w:type="spellStart"/>
            <w:r w:rsidRPr="0059022F">
              <w:rPr>
                <w:rFonts w:eastAsia="Times New Roman"/>
                <w:sz w:val="24"/>
                <w:szCs w:val="24"/>
                <w:lang w:eastAsia="ru-RU"/>
              </w:rPr>
              <w:t>д.Днепровка</w:t>
            </w:r>
            <w:proofErr w:type="spellEnd"/>
            <w:r w:rsidRPr="0059022F">
              <w:rPr>
                <w:rFonts w:eastAsia="Times New Roman"/>
                <w:sz w:val="24"/>
                <w:szCs w:val="24"/>
                <w:lang w:eastAsia="ru-RU"/>
              </w:rPr>
              <w:t xml:space="preserve">, </w:t>
            </w:r>
            <w:proofErr w:type="spellStart"/>
            <w:r w:rsidRPr="0059022F">
              <w:rPr>
                <w:rFonts w:eastAsia="Times New Roman"/>
                <w:sz w:val="24"/>
                <w:szCs w:val="24"/>
                <w:lang w:eastAsia="ru-RU"/>
              </w:rPr>
              <w:t>д.Кашкарово</w:t>
            </w:r>
            <w:proofErr w:type="spellEnd"/>
            <w:r w:rsidRPr="0059022F">
              <w:rPr>
                <w:rFonts w:eastAsia="Times New Roman"/>
                <w:sz w:val="24"/>
                <w:szCs w:val="24"/>
                <w:lang w:eastAsia="ru-RU"/>
              </w:rPr>
              <w:t xml:space="preserve">, д.2-ое Миякибашево, </w:t>
            </w:r>
            <w:proofErr w:type="spellStart"/>
            <w:r w:rsidRPr="0059022F">
              <w:rPr>
                <w:rFonts w:eastAsia="Times New Roman"/>
                <w:sz w:val="24"/>
                <w:szCs w:val="24"/>
                <w:lang w:eastAsia="ru-RU"/>
              </w:rPr>
              <w:t>д.Максимовка</w:t>
            </w:r>
            <w:proofErr w:type="spellEnd"/>
            <w:r w:rsidRPr="0059022F">
              <w:rPr>
                <w:rFonts w:eastAsia="Times New Roman"/>
                <w:sz w:val="24"/>
                <w:szCs w:val="24"/>
                <w:lang w:eastAsia="ru-RU"/>
              </w:rPr>
              <w:t xml:space="preserve">, </w:t>
            </w:r>
            <w:proofErr w:type="spellStart"/>
            <w:r w:rsidRPr="0059022F">
              <w:rPr>
                <w:rFonts w:eastAsia="Times New Roman"/>
                <w:sz w:val="24"/>
                <w:szCs w:val="24"/>
                <w:lang w:eastAsia="ru-RU"/>
              </w:rPr>
              <w:t>д.Николаевка</w:t>
            </w:r>
            <w:proofErr w:type="spellEnd"/>
            <w:r w:rsidRPr="0059022F">
              <w:rPr>
                <w:rFonts w:eastAsia="Times New Roman"/>
                <w:sz w:val="24"/>
                <w:szCs w:val="24"/>
                <w:lang w:eastAsia="ru-RU"/>
              </w:rPr>
              <w:t xml:space="preserve">, </w:t>
            </w:r>
            <w:proofErr w:type="spellStart"/>
            <w:r w:rsidRPr="0059022F">
              <w:rPr>
                <w:rFonts w:eastAsia="Times New Roman"/>
                <w:sz w:val="24"/>
                <w:szCs w:val="24"/>
                <w:lang w:eastAsia="ru-RU"/>
              </w:rPr>
              <w:t>д.Новоалексеевка</w:t>
            </w:r>
            <w:proofErr w:type="spellEnd"/>
            <w:r w:rsidRPr="0059022F">
              <w:rPr>
                <w:rFonts w:eastAsia="Times New Roman"/>
                <w:b/>
                <w:sz w:val="24"/>
                <w:szCs w:val="24"/>
                <w:lang w:eastAsia="ru-RU"/>
              </w:rPr>
              <w:t xml:space="preserve">, </w:t>
            </w:r>
            <w:proofErr w:type="spellStart"/>
            <w:r w:rsidRPr="0059022F">
              <w:rPr>
                <w:rFonts w:eastAsia="Times New Roman"/>
                <w:sz w:val="24"/>
                <w:szCs w:val="24"/>
                <w:lang w:eastAsia="ru-RU"/>
              </w:rPr>
              <w:t>д.Урняк</w:t>
            </w:r>
            <w:proofErr w:type="spellEnd"/>
            <w:r w:rsidRPr="0059022F">
              <w:rPr>
                <w:rFonts w:eastAsia="Times New Roman"/>
                <w:bCs/>
                <w:iCs/>
                <w:sz w:val="24"/>
                <w:szCs w:val="24"/>
                <w:lang w:eastAsia="ru-RU"/>
              </w:rPr>
              <w:t xml:space="preserve"> сельского поселения……</w:t>
            </w:r>
          </w:p>
          <w:p w:rsidR="0059022F" w:rsidRPr="0059022F" w:rsidRDefault="0059022F" w:rsidP="0059022F">
            <w:pPr>
              <w:widowControl w:val="0"/>
              <w:autoSpaceDE w:val="0"/>
              <w:autoSpaceDN w:val="0"/>
              <w:adjustRightInd w:val="0"/>
              <w:spacing w:after="0" w:line="240" w:lineRule="auto"/>
              <w:ind w:firstLine="160"/>
              <w:rPr>
                <w:rFonts w:eastAsia="Times New Roman"/>
                <w:color w:val="000000"/>
                <w:sz w:val="16"/>
                <w:szCs w:val="16"/>
                <w:lang w:eastAsia="ru-RU"/>
              </w:rPr>
            </w:pPr>
          </w:p>
          <w:p w:rsidR="0059022F" w:rsidRPr="0059022F" w:rsidRDefault="0059022F" w:rsidP="0059022F">
            <w:pPr>
              <w:keepNext/>
              <w:spacing w:after="0" w:line="240" w:lineRule="auto"/>
              <w:ind w:left="-68"/>
              <w:outlineLvl w:val="0"/>
              <w:rPr>
                <w:rFonts w:eastAsia="Times New Roman"/>
                <w:noProof/>
                <w:color w:val="000000"/>
                <w:szCs w:val="24"/>
                <w:lang w:eastAsia="ru-RU"/>
              </w:rPr>
            </w:pPr>
          </w:p>
        </w:tc>
        <w:tc>
          <w:tcPr>
            <w:tcW w:w="549"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17" w:right="-142"/>
              <w:jc w:val="center"/>
              <w:rPr>
                <w:rFonts w:eastAsia="Times New Roman"/>
                <w:color w:val="FF00FF"/>
                <w:sz w:val="24"/>
                <w:szCs w:val="24"/>
                <w:lang w:eastAsia="ru-RU"/>
              </w:rPr>
            </w:pPr>
          </w:p>
          <w:p w:rsidR="0059022F" w:rsidRPr="0059022F" w:rsidRDefault="0059022F" w:rsidP="0059022F">
            <w:pPr>
              <w:widowControl w:val="0"/>
              <w:autoSpaceDE w:val="0"/>
              <w:autoSpaceDN w:val="0"/>
              <w:adjustRightInd w:val="0"/>
              <w:spacing w:after="0" w:line="240" w:lineRule="auto"/>
              <w:ind w:left="-117" w:right="-142"/>
              <w:jc w:val="center"/>
              <w:rPr>
                <w:rFonts w:eastAsia="Times New Roman"/>
                <w:color w:val="FF00FF"/>
                <w:sz w:val="24"/>
                <w:szCs w:val="24"/>
                <w:lang w:eastAsia="ru-RU"/>
              </w:rPr>
            </w:pPr>
          </w:p>
          <w:p w:rsidR="0059022F" w:rsidRPr="0059022F" w:rsidRDefault="0059022F" w:rsidP="0059022F">
            <w:pPr>
              <w:widowControl w:val="0"/>
              <w:autoSpaceDE w:val="0"/>
              <w:autoSpaceDN w:val="0"/>
              <w:adjustRightInd w:val="0"/>
              <w:spacing w:after="0" w:line="240" w:lineRule="auto"/>
              <w:ind w:left="-117" w:right="-142"/>
              <w:jc w:val="center"/>
              <w:rPr>
                <w:rFonts w:eastAsia="Times New Roman"/>
                <w:color w:val="FF00FF"/>
                <w:sz w:val="24"/>
                <w:szCs w:val="24"/>
                <w:lang w:eastAsia="ru-RU"/>
              </w:rPr>
            </w:pPr>
          </w:p>
          <w:p w:rsidR="0059022F" w:rsidRPr="0059022F" w:rsidRDefault="0059022F" w:rsidP="0059022F">
            <w:pPr>
              <w:widowControl w:val="0"/>
              <w:autoSpaceDE w:val="0"/>
              <w:autoSpaceDN w:val="0"/>
              <w:adjustRightInd w:val="0"/>
              <w:spacing w:after="0" w:line="240" w:lineRule="auto"/>
              <w:ind w:left="-117" w:right="-142"/>
              <w:jc w:val="center"/>
              <w:rPr>
                <w:rFonts w:eastAsia="Times New Roman"/>
                <w:sz w:val="24"/>
                <w:szCs w:val="24"/>
                <w:lang w:eastAsia="ru-RU"/>
              </w:rPr>
            </w:pPr>
          </w:p>
          <w:p w:rsidR="0059022F" w:rsidRPr="0059022F" w:rsidRDefault="0059022F" w:rsidP="0059022F">
            <w:pPr>
              <w:widowControl w:val="0"/>
              <w:autoSpaceDE w:val="0"/>
              <w:autoSpaceDN w:val="0"/>
              <w:adjustRightInd w:val="0"/>
              <w:spacing w:after="0" w:line="240" w:lineRule="auto"/>
              <w:ind w:left="-117" w:right="-142"/>
              <w:jc w:val="center"/>
              <w:rPr>
                <w:rFonts w:eastAsia="Times New Roman"/>
                <w:color w:val="FF00FF"/>
                <w:sz w:val="24"/>
                <w:szCs w:val="24"/>
                <w:lang w:eastAsia="ru-RU"/>
              </w:rPr>
            </w:pPr>
            <w:r w:rsidRPr="0059022F">
              <w:rPr>
                <w:rFonts w:eastAsia="Times New Roman"/>
                <w:sz w:val="24"/>
                <w:szCs w:val="24"/>
                <w:lang w:eastAsia="ru-RU"/>
              </w:rPr>
              <w:t>37</w:t>
            </w:r>
          </w:p>
        </w:tc>
      </w:tr>
      <w:tr w:rsidR="0059022F" w:rsidRPr="0059022F" w:rsidTr="004E022E">
        <w:trPr>
          <w:trHeight w:hRule="exact" w:val="680"/>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42" w:right="-148" w:firstLine="138"/>
              <w:rPr>
                <w:rFonts w:eastAsia="Times New Roman"/>
                <w:color w:val="000000"/>
                <w:sz w:val="24"/>
                <w:szCs w:val="24"/>
                <w:lang w:eastAsia="ru-RU"/>
              </w:rPr>
            </w:pPr>
            <w:r w:rsidRPr="0059022F">
              <w:rPr>
                <w:rFonts w:eastAsia="Times New Roman"/>
                <w:color w:val="000000"/>
                <w:sz w:val="24"/>
                <w:szCs w:val="24"/>
                <w:lang w:eastAsia="ru-RU"/>
              </w:rPr>
              <w:t>Статья 22.</w:t>
            </w:r>
          </w:p>
        </w:tc>
        <w:tc>
          <w:tcPr>
            <w:tcW w:w="8780"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68"/>
              <w:rPr>
                <w:rFonts w:eastAsia="Times New Roman"/>
                <w:color w:val="000000"/>
                <w:sz w:val="24"/>
                <w:szCs w:val="24"/>
                <w:lang w:eastAsia="ru-RU"/>
              </w:rPr>
            </w:pPr>
            <w:r w:rsidRPr="0059022F">
              <w:rPr>
                <w:rFonts w:eastAsia="Times New Roman"/>
                <w:noProof/>
                <w:color w:val="000000"/>
                <w:sz w:val="24"/>
                <w:szCs w:val="24"/>
                <w:lang w:eastAsia="ru-RU"/>
              </w:rPr>
              <w:t xml:space="preserve">Порядок внесения изменений в Правила </w:t>
            </w:r>
            <w:r w:rsidRPr="0059022F">
              <w:rPr>
                <w:rFonts w:eastAsia="Times New Roman"/>
                <w:color w:val="000000"/>
                <w:sz w:val="24"/>
                <w:szCs w:val="24"/>
                <w:lang w:eastAsia="ru-RU"/>
              </w:rPr>
              <w:t>по заявлениям физических или юридических лиц………………………………………………………………………….</w:t>
            </w:r>
          </w:p>
        </w:tc>
        <w:tc>
          <w:tcPr>
            <w:tcW w:w="549"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17" w:right="-142"/>
              <w:jc w:val="center"/>
              <w:rPr>
                <w:rFonts w:eastAsia="Times New Roman"/>
                <w:color w:val="FF00FF"/>
                <w:sz w:val="24"/>
                <w:szCs w:val="24"/>
                <w:lang w:eastAsia="ru-RU"/>
              </w:rPr>
            </w:pPr>
          </w:p>
          <w:p w:rsidR="0059022F" w:rsidRPr="0059022F" w:rsidRDefault="0059022F" w:rsidP="0059022F">
            <w:pPr>
              <w:widowControl w:val="0"/>
              <w:autoSpaceDE w:val="0"/>
              <w:autoSpaceDN w:val="0"/>
              <w:adjustRightInd w:val="0"/>
              <w:spacing w:after="0" w:line="240" w:lineRule="auto"/>
              <w:ind w:left="-117" w:right="-142"/>
              <w:jc w:val="center"/>
              <w:rPr>
                <w:rFonts w:eastAsia="Times New Roman"/>
                <w:sz w:val="24"/>
                <w:szCs w:val="24"/>
                <w:lang w:eastAsia="ru-RU"/>
              </w:rPr>
            </w:pPr>
            <w:r w:rsidRPr="0059022F">
              <w:rPr>
                <w:rFonts w:eastAsia="Times New Roman"/>
                <w:sz w:val="24"/>
                <w:szCs w:val="24"/>
                <w:lang w:eastAsia="ru-RU"/>
              </w:rPr>
              <w:t>38</w:t>
            </w:r>
          </w:p>
        </w:tc>
      </w:tr>
      <w:tr w:rsidR="0059022F" w:rsidRPr="0059022F" w:rsidTr="004E022E">
        <w:trPr>
          <w:trHeight w:hRule="exact" w:val="725"/>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42" w:right="-148" w:firstLine="138"/>
              <w:rPr>
                <w:rFonts w:eastAsia="Times New Roman"/>
                <w:color w:val="000000"/>
                <w:sz w:val="24"/>
                <w:szCs w:val="24"/>
                <w:lang w:val="en-US" w:eastAsia="ru-RU"/>
              </w:rPr>
            </w:pPr>
            <w:r w:rsidRPr="0059022F">
              <w:rPr>
                <w:rFonts w:eastAsia="Times New Roman"/>
                <w:b/>
                <w:color w:val="000000"/>
                <w:sz w:val="24"/>
                <w:szCs w:val="24"/>
                <w:lang w:eastAsia="ru-RU"/>
              </w:rPr>
              <w:t xml:space="preserve">Глава </w:t>
            </w:r>
            <w:r w:rsidRPr="0059022F">
              <w:rPr>
                <w:rFonts w:eastAsia="Times New Roman"/>
                <w:b/>
                <w:color w:val="000000"/>
                <w:sz w:val="24"/>
                <w:szCs w:val="24"/>
                <w:lang w:val="en-US" w:eastAsia="ru-RU"/>
              </w:rPr>
              <w:t>V</w:t>
            </w:r>
          </w:p>
        </w:tc>
        <w:tc>
          <w:tcPr>
            <w:tcW w:w="8780"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68"/>
              <w:rPr>
                <w:rFonts w:eastAsia="Times New Roman"/>
                <w:b/>
                <w:color w:val="000000"/>
                <w:sz w:val="22"/>
                <w:szCs w:val="22"/>
                <w:lang w:eastAsia="ru-RU"/>
              </w:rPr>
            </w:pPr>
            <w:r w:rsidRPr="0059022F">
              <w:rPr>
                <w:rFonts w:eastAsia="Times New Roman"/>
                <w:b/>
                <w:color w:val="000000"/>
                <w:sz w:val="22"/>
                <w:szCs w:val="22"/>
                <w:lang w:eastAsia="ru-RU"/>
              </w:rPr>
              <w:t>ОРГАНИЗАЦИЯ И ПРОВЕДЕНИЕ ПУБЛИЧНЫХ СЛУШАНИЙ ПО ВОПРОСАМ ЗЕМЛЕПОЛЬЗОВАНИЯ И ЗАСТРОЙКИ</w:t>
            </w:r>
          </w:p>
        </w:tc>
        <w:tc>
          <w:tcPr>
            <w:tcW w:w="549"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17" w:right="-142"/>
              <w:jc w:val="center"/>
              <w:rPr>
                <w:rFonts w:eastAsia="Times New Roman"/>
                <w:color w:val="FF00FF"/>
                <w:sz w:val="24"/>
                <w:szCs w:val="24"/>
                <w:lang w:eastAsia="ru-RU"/>
              </w:rPr>
            </w:pPr>
          </w:p>
        </w:tc>
      </w:tr>
      <w:tr w:rsidR="0059022F" w:rsidRPr="0059022F" w:rsidTr="004E022E">
        <w:trPr>
          <w:trHeight w:val="716"/>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42" w:right="-148" w:firstLine="138"/>
              <w:rPr>
                <w:rFonts w:eastAsia="Times New Roman"/>
                <w:color w:val="000000"/>
                <w:sz w:val="24"/>
                <w:szCs w:val="24"/>
                <w:lang w:eastAsia="ru-RU"/>
              </w:rPr>
            </w:pPr>
            <w:r w:rsidRPr="0059022F">
              <w:rPr>
                <w:rFonts w:eastAsia="Times New Roman"/>
                <w:color w:val="000000"/>
                <w:sz w:val="24"/>
                <w:szCs w:val="24"/>
                <w:lang w:eastAsia="ru-RU"/>
              </w:rPr>
              <w:t>Статья 23.</w:t>
            </w:r>
          </w:p>
        </w:tc>
        <w:tc>
          <w:tcPr>
            <w:tcW w:w="8780"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68"/>
              <w:rPr>
                <w:rFonts w:eastAsia="Times New Roman"/>
                <w:color w:val="000000"/>
                <w:sz w:val="24"/>
                <w:szCs w:val="24"/>
                <w:lang w:eastAsia="ru-RU"/>
              </w:rPr>
            </w:pPr>
            <w:r w:rsidRPr="0059022F">
              <w:rPr>
                <w:rFonts w:eastAsia="Times New Roman"/>
                <w:color w:val="000000"/>
                <w:sz w:val="24"/>
                <w:szCs w:val="24"/>
                <w:lang w:eastAsia="ru-RU"/>
              </w:rPr>
              <w:t>Общие положения по организации и проведению публичных слушаний</w:t>
            </w:r>
            <w:r w:rsidRPr="0059022F">
              <w:rPr>
                <w:rFonts w:eastAsia="Times New Roman"/>
                <w:b/>
                <w:color w:val="000000"/>
                <w:sz w:val="24"/>
                <w:szCs w:val="24"/>
                <w:lang w:eastAsia="ru-RU"/>
              </w:rPr>
              <w:t xml:space="preserve"> </w:t>
            </w:r>
            <w:r w:rsidRPr="0059022F">
              <w:rPr>
                <w:rFonts w:eastAsia="Times New Roman"/>
                <w:color w:val="000000"/>
                <w:sz w:val="24"/>
                <w:szCs w:val="24"/>
                <w:lang w:eastAsia="ru-RU"/>
              </w:rPr>
              <w:t>по вопросам землепользования и застройки ……………………………………………….</w:t>
            </w:r>
          </w:p>
        </w:tc>
        <w:tc>
          <w:tcPr>
            <w:tcW w:w="549"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17" w:right="-142"/>
              <w:jc w:val="center"/>
              <w:rPr>
                <w:rFonts w:eastAsia="Times New Roman"/>
                <w:color w:val="FF00FF"/>
                <w:sz w:val="24"/>
                <w:szCs w:val="24"/>
                <w:lang w:eastAsia="ru-RU"/>
              </w:rPr>
            </w:pPr>
          </w:p>
          <w:p w:rsidR="0059022F" w:rsidRPr="0059022F" w:rsidRDefault="0059022F" w:rsidP="0059022F">
            <w:pPr>
              <w:widowControl w:val="0"/>
              <w:autoSpaceDE w:val="0"/>
              <w:autoSpaceDN w:val="0"/>
              <w:adjustRightInd w:val="0"/>
              <w:spacing w:after="0" w:line="240" w:lineRule="auto"/>
              <w:ind w:left="-117" w:right="-142"/>
              <w:jc w:val="center"/>
              <w:rPr>
                <w:rFonts w:eastAsia="Times New Roman"/>
                <w:sz w:val="24"/>
                <w:szCs w:val="24"/>
                <w:lang w:eastAsia="ru-RU"/>
              </w:rPr>
            </w:pPr>
            <w:r w:rsidRPr="0059022F">
              <w:rPr>
                <w:rFonts w:eastAsia="Times New Roman"/>
                <w:sz w:val="24"/>
                <w:szCs w:val="24"/>
                <w:lang w:eastAsia="ru-RU"/>
              </w:rPr>
              <w:t>41</w:t>
            </w:r>
          </w:p>
        </w:tc>
      </w:tr>
      <w:tr w:rsidR="0059022F" w:rsidRPr="0059022F" w:rsidTr="004E022E">
        <w:trPr>
          <w:trHeight w:val="711"/>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42" w:right="-148" w:firstLine="138"/>
              <w:rPr>
                <w:rFonts w:eastAsia="Times New Roman"/>
                <w:color w:val="000000"/>
                <w:sz w:val="24"/>
                <w:szCs w:val="24"/>
                <w:lang w:eastAsia="ru-RU"/>
              </w:rPr>
            </w:pPr>
            <w:r w:rsidRPr="0059022F">
              <w:rPr>
                <w:rFonts w:eastAsia="Times New Roman"/>
                <w:color w:val="000000"/>
                <w:sz w:val="24"/>
                <w:szCs w:val="24"/>
                <w:lang w:eastAsia="ru-RU"/>
              </w:rPr>
              <w:t>Статья 24.</w:t>
            </w:r>
          </w:p>
        </w:tc>
        <w:tc>
          <w:tcPr>
            <w:tcW w:w="8780" w:type="dxa"/>
            <w:shd w:val="clear" w:color="auto" w:fill="FFFFFF"/>
            <w:vAlign w:val="center"/>
          </w:tcPr>
          <w:p w:rsidR="0059022F" w:rsidRPr="0059022F" w:rsidRDefault="0059022F" w:rsidP="0059022F">
            <w:pPr>
              <w:tabs>
                <w:tab w:val="left" w:pos="0"/>
              </w:tabs>
              <w:spacing w:after="0" w:line="240" w:lineRule="auto"/>
              <w:ind w:left="-68"/>
              <w:outlineLvl w:val="0"/>
              <w:rPr>
                <w:rFonts w:eastAsia="Times New Roman"/>
                <w:color w:val="000000"/>
                <w:sz w:val="24"/>
                <w:szCs w:val="24"/>
                <w:lang w:eastAsia="ru-RU"/>
              </w:rPr>
            </w:pPr>
            <w:r w:rsidRPr="0059022F">
              <w:rPr>
                <w:rFonts w:eastAsia="Times New Roman"/>
                <w:color w:val="000000"/>
                <w:sz w:val="24"/>
                <w:szCs w:val="24"/>
                <w:lang w:eastAsia="ru-RU"/>
              </w:rPr>
              <w:t>Темы и вопросы, выносимые на обсуждение публичных слушаний………………………………………………………………………………….</w:t>
            </w:r>
          </w:p>
        </w:tc>
        <w:tc>
          <w:tcPr>
            <w:tcW w:w="549"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17" w:right="-142"/>
              <w:jc w:val="center"/>
              <w:rPr>
                <w:rFonts w:eastAsia="Times New Roman"/>
                <w:color w:val="FF00FF"/>
                <w:sz w:val="24"/>
                <w:szCs w:val="24"/>
                <w:lang w:eastAsia="ru-RU"/>
              </w:rPr>
            </w:pPr>
          </w:p>
          <w:p w:rsidR="0059022F" w:rsidRPr="0059022F" w:rsidRDefault="0059022F" w:rsidP="0059022F">
            <w:pPr>
              <w:widowControl w:val="0"/>
              <w:autoSpaceDE w:val="0"/>
              <w:autoSpaceDN w:val="0"/>
              <w:adjustRightInd w:val="0"/>
              <w:spacing w:after="0" w:line="240" w:lineRule="auto"/>
              <w:ind w:left="-117" w:right="-142"/>
              <w:jc w:val="center"/>
              <w:rPr>
                <w:rFonts w:eastAsia="Times New Roman"/>
                <w:sz w:val="24"/>
                <w:szCs w:val="24"/>
                <w:lang w:eastAsia="ru-RU"/>
              </w:rPr>
            </w:pPr>
            <w:r w:rsidRPr="0059022F">
              <w:rPr>
                <w:rFonts w:eastAsia="Times New Roman"/>
                <w:sz w:val="24"/>
                <w:szCs w:val="24"/>
                <w:lang w:eastAsia="ru-RU"/>
              </w:rPr>
              <w:t>42</w:t>
            </w:r>
          </w:p>
        </w:tc>
      </w:tr>
      <w:tr w:rsidR="0059022F" w:rsidRPr="0059022F" w:rsidTr="004E022E">
        <w:trPr>
          <w:trHeight w:val="708"/>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42" w:right="-148" w:firstLine="138"/>
              <w:rPr>
                <w:rFonts w:eastAsia="Times New Roman"/>
                <w:color w:val="000000"/>
                <w:sz w:val="24"/>
                <w:szCs w:val="24"/>
                <w:lang w:eastAsia="ru-RU"/>
              </w:rPr>
            </w:pPr>
            <w:r w:rsidRPr="0059022F">
              <w:rPr>
                <w:rFonts w:eastAsia="Times New Roman"/>
                <w:color w:val="000000"/>
                <w:sz w:val="24"/>
                <w:szCs w:val="24"/>
                <w:lang w:eastAsia="ru-RU"/>
              </w:rPr>
              <w:t>Статья 25.</w:t>
            </w:r>
          </w:p>
        </w:tc>
        <w:tc>
          <w:tcPr>
            <w:tcW w:w="8780" w:type="dxa"/>
            <w:shd w:val="clear" w:color="auto" w:fill="FFFFFF"/>
            <w:vAlign w:val="center"/>
          </w:tcPr>
          <w:p w:rsidR="0059022F" w:rsidRPr="0059022F" w:rsidRDefault="0059022F" w:rsidP="0059022F">
            <w:pPr>
              <w:tabs>
                <w:tab w:val="left" w:pos="0"/>
              </w:tabs>
              <w:spacing w:after="0" w:line="240" w:lineRule="auto"/>
              <w:ind w:left="-68"/>
              <w:outlineLvl w:val="0"/>
              <w:rPr>
                <w:rFonts w:eastAsia="Times New Roman"/>
                <w:color w:val="000000"/>
                <w:sz w:val="24"/>
                <w:szCs w:val="24"/>
                <w:lang w:eastAsia="ru-RU"/>
              </w:rPr>
            </w:pPr>
            <w:r w:rsidRPr="0059022F">
              <w:rPr>
                <w:rFonts w:eastAsia="Times New Roman"/>
                <w:color w:val="000000"/>
                <w:sz w:val="24"/>
                <w:szCs w:val="24"/>
                <w:lang w:eastAsia="ru-RU"/>
              </w:rPr>
              <w:t>Инициаторы публичных слушаний по вопросам землепользования и застройки…………………………………………………………………………………..</w:t>
            </w:r>
          </w:p>
        </w:tc>
        <w:tc>
          <w:tcPr>
            <w:tcW w:w="549"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17" w:right="-142"/>
              <w:jc w:val="center"/>
              <w:rPr>
                <w:rFonts w:eastAsia="Times New Roman"/>
                <w:sz w:val="24"/>
                <w:szCs w:val="24"/>
                <w:lang w:eastAsia="ru-RU"/>
              </w:rPr>
            </w:pPr>
          </w:p>
          <w:p w:rsidR="0059022F" w:rsidRPr="0059022F" w:rsidRDefault="0059022F" w:rsidP="0059022F">
            <w:pPr>
              <w:widowControl w:val="0"/>
              <w:autoSpaceDE w:val="0"/>
              <w:autoSpaceDN w:val="0"/>
              <w:adjustRightInd w:val="0"/>
              <w:spacing w:after="0" w:line="240" w:lineRule="auto"/>
              <w:ind w:left="-117" w:right="-142"/>
              <w:jc w:val="center"/>
              <w:rPr>
                <w:rFonts w:eastAsia="Times New Roman"/>
                <w:color w:val="FF00FF"/>
                <w:sz w:val="24"/>
                <w:szCs w:val="24"/>
                <w:lang w:eastAsia="ru-RU"/>
              </w:rPr>
            </w:pPr>
            <w:r w:rsidRPr="0059022F">
              <w:rPr>
                <w:rFonts w:eastAsia="Times New Roman"/>
                <w:sz w:val="24"/>
                <w:szCs w:val="24"/>
                <w:lang w:eastAsia="ru-RU"/>
              </w:rPr>
              <w:t>42</w:t>
            </w:r>
          </w:p>
        </w:tc>
      </w:tr>
      <w:tr w:rsidR="0059022F" w:rsidRPr="0059022F" w:rsidTr="004E022E">
        <w:trPr>
          <w:trHeight w:val="718"/>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42" w:right="-148" w:firstLine="138"/>
              <w:rPr>
                <w:rFonts w:eastAsia="Times New Roman"/>
                <w:color w:val="000000"/>
                <w:sz w:val="24"/>
                <w:szCs w:val="24"/>
                <w:lang w:eastAsia="ru-RU"/>
              </w:rPr>
            </w:pPr>
            <w:r w:rsidRPr="0059022F">
              <w:rPr>
                <w:rFonts w:eastAsia="Times New Roman"/>
                <w:color w:val="000000"/>
                <w:sz w:val="24"/>
                <w:szCs w:val="24"/>
                <w:lang w:eastAsia="ru-RU"/>
              </w:rPr>
              <w:t>Статья 26.</w:t>
            </w:r>
          </w:p>
        </w:tc>
        <w:tc>
          <w:tcPr>
            <w:tcW w:w="8780" w:type="dxa"/>
            <w:shd w:val="clear" w:color="auto" w:fill="FFFFFF"/>
            <w:vAlign w:val="center"/>
          </w:tcPr>
          <w:p w:rsidR="0059022F" w:rsidRPr="0059022F" w:rsidRDefault="0059022F" w:rsidP="0059022F">
            <w:pPr>
              <w:autoSpaceDE w:val="0"/>
              <w:autoSpaceDN w:val="0"/>
              <w:adjustRightInd w:val="0"/>
              <w:spacing w:after="0" w:line="240" w:lineRule="auto"/>
              <w:ind w:left="-68"/>
              <w:rPr>
                <w:rFonts w:eastAsia="Times New Roman"/>
                <w:color w:val="000000"/>
                <w:sz w:val="24"/>
                <w:szCs w:val="24"/>
                <w:lang w:eastAsia="ru-RU"/>
              </w:rPr>
            </w:pPr>
            <w:r w:rsidRPr="0059022F">
              <w:rPr>
                <w:rFonts w:eastAsia="Times New Roman"/>
                <w:color w:val="000000"/>
                <w:sz w:val="24"/>
                <w:szCs w:val="24"/>
                <w:lang w:eastAsia="ru-RU"/>
              </w:rPr>
              <w:t>Участники публичных слушаний по вопросам землепользования и застройки…………………………………………………………………………………..</w:t>
            </w:r>
          </w:p>
        </w:tc>
        <w:tc>
          <w:tcPr>
            <w:tcW w:w="549"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17" w:right="-142"/>
              <w:jc w:val="center"/>
              <w:rPr>
                <w:rFonts w:eastAsia="Times New Roman"/>
                <w:color w:val="FF00FF"/>
                <w:sz w:val="24"/>
                <w:szCs w:val="24"/>
                <w:lang w:eastAsia="ru-RU"/>
              </w:rPr>
            </w:pPr>
          </w:p>
          <w:p w:rsidR="0059022F" w:rsidRPr="0059022F" w:rsidRDefault="0059022F" w:rsidP="0059022F">
            <w:pPr>
              <w:widowControl w:val="0"/>
              <w:autoSpaceDE w:val="0"/>
              <w:autoSpaceDN w:val="0"/>
              <w:adjustRightInd w:val="0"/>
              <w:spacing w:after="0" w:line="240" w:lineRule="auto"/>
              <w:ind w:left="-117" w:right="-142"/>
              <w:jc w:val="center"/>
              <w:rPr>
                <w:rFonts w:eastAsia="Times New Roman"/>
                <w:sz w:val="24"/>
                <w:szCs w:val="24"/>
                <w:lang w:eastAsia="ru-RU"/>
              </w:rPr>
            </w:pPr>
            <w:r w:rsidRPr="0059022F">
              <w:rPr>
                <w:rFonts w:eastAsia="Times New Roman"/>
                <w:sz w:val="24"/>
                <w:szCs w:val="24"/>
                <w:lang w:eastAsia="ru-RU"/>
              </w:rPr>
              <w:t>43</w:t>
            </w:r>
          </w:p>
        </w:tc>
      </w:tr>
      <w:tr w:rsidR="0059022F" w:rsidRPr="0059022F" w:rsidTr="004E022E">
        <w:trPr>
          <w:trHeight w:val="553"/>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42" w:right="-148" w:firstLine="138"/>
              <w:rPr>
                <w:rFonts w:eastAsia="Times New Roman"/>
                <w:color w:val="000000"/>
                <w:sz w:val="24"/>
                <w:szCs w:val="24"/>
                <w:lang w:eastAsia="ru-RU"/>
              </w:rPr>
            </w:pPr>
            <w:r w:rsidRPr="0059022F">
              <w:rPr>
                <w:rFonts w:eastAsia="Times New Roman"/>
                <w:color w:val="000000"/>
                <w:sz w:val="24"/>
                <w:szCs w:val="24"/>
                <w:lang w:eastAsia="ru-RU"/>
              </w:rPr>
              <w:t>Статья 27.</w:t>
            </w:r>
          </w:p>
        </w:tc>
        <w:tc>
          <w:tcPr>
            <w:tcW w:w="8780"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68"/>
              <w:rPr>
                <w:rFonts w:eastAsia="Times New Roman"/>
                <w:color w:val="000000"/>
                <w:sz w:val="24"/>
                <w:szCs w:val="24"/>
                <w:lang w:val="en-US" w:eastAsia="ru-RU"/>
              </w:rPr>
            </w:pPr>
            <w:r w:rsidRPr="0059022F">
              <w:rPr>
                <w:rFonts w:eastAsia="Times New Roman"/>
                <w:color w:val="000000"/>
                <w:sz w:val="24"/>
                <w:szCs w:val="24"/>
                <w:lang w:eastAsia="ru-RU"/>
              </w:rPr>
              <w:t>Назначение публичных слушаний ………………………………………………………</w:t>
            </w:r>
          </w:p>
        </w:tc>
        <w:tc>
          <w:tcPr>
            <w:tcW w:w="549"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17" w:right="-142"/>
              <w:jc w:val="center"/>
              <w:rPr>
                <w:rFonts w:eastAsia="Times New Roman"/>
                <w:sz w:val="24"/>
                <w:szCs w:val="24"/>
                <w:lang w:eastAsia="ru-RU"/>
              </w:rPr>
            </w:pPr>
            <w:r w:rsidRPr="0059022F">
              <w:rPr>
                <w:rFonts w:eastAsia="Times New Roman"/>
                <w:sz w:val="24"/>
                <w:szCs w:val="24"/>
                <w:lang w:eastAsia="ru-RU"/>
              </w:rPr>
              <w:t>44</w:t>
            </w:r>
          </w:p>
        </w:tc>
      </w:tr>
      <w:tr w:rsidR="0059022F" w:rsidRPr="0059022F" w:rsidTr="004E022E">
        <w:trPr>
          <w:trHeight w:val="708"/>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42" w:right="-148" w:firstLine="138"/>
              <w:rPr>
                <w:rFonts w:eastAsia="Times New Roman"/>
                <w:color w:val="000000"/>
                <w:sz w:val="24"/>
                <w:szCs w:val="24"/>
                <w:lang w:eastAsia="ru-RU"/>
              </w:rPr>
            </w:pPr>
            <w:r w:rsidRPr="0059022F">
              <w:rPr>
                <w:rFonts w:eastAsia="Times New Roman"/>
                <w:color w:val="000000"/>
                <w:sz w:val="24"/>
                <w:szCs w:val="24"/>
                <w:lang w:eastAsia="ru-RU"/>
              </w:rPr>
              <w:t>Статья 28.</w:t>
            </w:r>
          </w:p>
        </w:tc>
        <w:tc>
          <w:tcPr>
            <w:tcW w:w="8780"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68"/>
              <w:rPr>
                <w:rFonts w:eastAsia="Times New Roman"/>
                <w:color w:val="000000"/>
                <w:sz w:val="24"/>
                <w:szCs w:val="24"/>
                <w:lang w:eastAsia="ru-RU"/>
              </w:rPr>
            </w:pPr>
            <w:r w:rsidRPr="0059022F">
              <w:rPr>
                <w:rFonts w:eastAsia="Times New Roman"/>
                <w:color w:val="000000"/>
                <w:sz w:val="24"/>
                <w:szCs w:val="24"/>
                <w:lang w:eastAsia="ru-RU"/>
              </w:rPr>
              <w:t>Организация подготовки к публичным слушаниям……………………………………</w:t>
            </w:r>
          </w:p>
        </w:tc>
        <w:tc>
          <w:tcPr>
            <w:tcW w:w="549"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17" w:right="-142"/>
              <w:jc w:val="center"/>
              <w:rPr>
                <w:rFonts w:eastAsia="Times New Roman"/>
                <w:sz w:val="24"/>
                <w:szCs w:val="24"/>
                <w:lang w:eastAsia="ru-RU"/>
              </w:rPr>
            </w:pPr>
            <w:r w:rsidRPr="0059022F">
              <w:rPr>
                <w:rFonts w:eastAsia="Times New Roman"/>
                <w:sz w:val="24"/>
                <w:szCs w:val="24"/>
                <w:lang w:eastAsia="ru-RU"/>
              </w:rPr>
              <w:t>44</w:t>
            </w:r>
          </w:p>
        </w:tc>
      </w:tr>
      <w:tr w:rsidR="0059022F" w:rsidRPr="0059022F" w:rsidTr="004E022E">
        <w:trPr>
          <w:trHeight w:val="717"/>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42" w:right="-148" w:firstLine="138"/>
              <w:rPr>
                <w:rFonts w:eastAsia="Times New Roman"/>
                <w:color w:val="000000"/>
                <w:sz w:val="24"/>
                <w:szCs w:val="24"/>
                <w:lang w:eastAsia="ru-RU"/>
              </w:rPr>
            </w:pPr>
            <w:r w:rsidRPr="0059022F">
              <w:rPr>
                <w:rFonts w:eastAsia="Times New Roman"/>
                <w:color w:val="000000"/>
                <w:sz w:val="24"/>
                <w:szCs w:val="24"/>
                <w:lang w:eastAsia="ru-RU"/>
              </w:rPr>
              <w:t>Статья 29.</w:t>
            </w:r>
          </w:p>
        </w:tc>
        <w:tc>
          <w:tcPr>
            <w:tcW w:w="8780"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68"/>
              <w:rPr>
                <w:rFonts w:eastAsia="Times New Roman"/>
                <w:color w:val="000000"/>
                <w:sz w:val="24"/>
                <w:szCs w:val="24"/>
                <w:lang w:eastAsia="ru-RU"/>
              </w:rPr>
            </w:pPr>
            <w:r w:rsidRPr="0059022F">
              <w:rPr>
                <w:rFonts w:eastAsia="Times New Roman"/>
                <w:color w:val="000000"/>
                <w:sz w:val="24"/>
                <w:szCs w:val="24"/>
                <w:lang w:eastAsia="ru-RU"/>
              </w:rPr>
              <w:t>Информирование о проведении публичных слушаний по вопросам</w:t>
            </w:r>
          </w:p>
          <w:p w:rsidR="0059022F" w:rsidRPr="0059022F" w:rsidRDefault="0059022F" w:rsidP="0059022F">
            <w:pPr>
              <w:widowControl w:val="0"/>
              <w:autoSpaceDE w:val="0"/>
              <w:autoSpaceDN w:val="0"/>
              <w:adjustRightInd w:val="0"/>
              <w:spacing w:after="0" w:line="240" w:lineRule="auto"/>
              <w:ind w:left="-68"/>
              <w:rPr>
                <w:rFonts w:eastAsia="Times New Roman"/>
                <w:color w:val="000000"/>
                <w:sz w:val="24"/>
                <w:szCs w:val="24"/>
                <w:lang w:eastAsia="ru-RU"/>
              </w:rPr>
            </w:pPr>
            <w:r w:rsidRPr="0059022F">
              <w:rPr>
                <w:rFonts w:eastAsia="Times New Roman"/>
                <w:color w:val="000000"/>
                <w:sz w:val="24"/>
                <w:szCs w:val="24"/>
                <w:lang w:eastAsia="ru-RU"/>
              </w:rPr>
              <w:t>землепользования и застройки………………………………………….........................</w:t>
            </w:r>
          </w:p>
        </w:tc>
        <w:tc>
          <w:tcPr>
            <w:tcW w:w="549"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17" w:right="-142"/>
              <w:jc w:val="center"/>
              <w:rPr>
                <w:rFonts w:eastAsia="Times New Roman"/>
                <w:sz w:val="24"/>
                <w:szCs w:val="24"/>
                <w:lang w:eastAsia="ru-RU"/>
              </w:rPr>
            </w:pPr>
          </w:p>
          <w:p w:rsidR="0059022F" w:rsidRPr="0059022F" w:rsidRDefault="0059022F" w:rsidP="0059022F">
            <w:pPr>
              <w:widowControl w:val="0"/>
              <w:autoSpaceDE w:val="0"/>
              <w:autoSpaceDN w:val="0"/>
              <w:adjustRightInd w:val="0"/>
              <w:spacing w:after="0" w:line="240" w:lineRule="auto"/>
              <w:ind w:left="-117" w:right="-142"/>
              <w:jc w:val="center"/>
              <w:rPr>
                <w:rFonts w:eastAsia="Times New Roman"/>
                <w:sz w:val="24"/>
                <w:szCs w:val="24"/>
                <w:lang w:eastAsia="ru-RU"/>
              </w:rPr>
            </w:pPr>
            <w:r w:rsidRPr="0059022F">
              <w:rPr>
                <w:rFonts w:eastAsia="Times New Roman"/>
                <w:sz w:val="24"/>
                <w:szCs w:val="24"/>
                <w:lang w:eastAsia="ru-RU"/>
              </w:rPr>
              <w:t>44</w:t>
            </w:r>
          </w:p>
        </w:tc>
      </w:tr>
      <w:tr w:rsidR="0059022F" w:rsidRPr="0059022F" w:rsidTr="004E022E">
        <w:trPr>
          <w:trHeight w:val="714"/>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42" w:right="-148" w:firstLine="138"/>
              <w:rPr>
                <w:rFonts w:eastAsia="Times New Roman"/>
                <w:color w:val="000000"/>
                <w:sz w:val="24"/>
                <w:szCs w:val="24"/>
                <w:lang w:eastAsia="ru-RU"/>
              </w:rPr>
            </w:pPr>
            <w:r w:rsidRPr="0059022F">
              <w:rPr>
                <w:rFonts w:eastAsia="Times New Roman"/>
                <w:color w:val="000000"/>
                <w:sz w:val="24"/>
                <w:szCs w:val="24"/>
                <w:lang w:eastAsia="ru-RU"/>
              </w:rPr>
              <w:t>Статья 30.</w:t>
            </w:r>
          </w:p>
        </w:tc>
        <w:tc>
          <w:tcPr>
            <w:tcW w:w="8780"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68"/>
              <w:rPr>
                <w:rFonts w:eastAsia="Times New Roman"/>
                <w:color w:val="000000"/>
                <w:sz w:val="24"/>
                <w:szCs w:val="24"/>
                <w:lang w:eastAsia="ru-RU"/>
              </w:rPr>
            </w:pPr>
            <w:r w:rsidRPr="0059022F">
              <w:rPr>
                <w:rFonts w:eastAsia="Times New Roman"/>
                <w:color w:val="000000"/>
                <w:sz w:val="24"/>
                <w:szCs w:val="24"/>
                <w:lang w:eastAsia="ru-RU"/>
              </w:rPr>
              <w:t>Процедура проведения и оформления результатов публичных слушаний…………………………………………………………………………………</w:t>
            </w:r>
          </w:p>
        </w:tc>
        <w:tc>
          <w:tcPr>
            <w:tcW w:w="549"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17" w:right="-142"/>
              <w:jc w:val="center"/>
              <w:rPr>
                <w:rFonts w:eastAsia="Times New Roman"/>
                <w:color w:val="FF00FF"/>
                <w:sz w:val="24"/>
                <w:szCs w:val="24"/>
                <w:lang w:eastAsia="ru-RU"/>
              </w:rPr>
            </w:pPr>
          </w:p>
          <w:p w:rsidR="0059022F" w:rsidRPr="0059022F" w:rsidRDefault="0059022F" w:rsidP="0059022F">
            <w:pPr>
              <w:widowControl w:val="0"/>
              <w:autoSpaceDE w:val="0"/>
              <w:autoSpaceDN w:val="0"/>
              <w:adjustRightInd w:val="0"/>
              <w:spacing w:after="0" w:line="240" w:lineRule="auto"/>
              <w:ind w:left="-117" w:right="-142"/>
              <w:jc w:val="center"/>
              <w:rPr>
                <w:rFonts w:eastAsia="Times New Roman"/>
                <w:sz w:val="24"/>
                <w:szCs w:val="24"/>
                <w:lang w:eastAsia="ru-RU"/>
              </w:rPr>
            </w:pPr>
            <w:r w:rsidRPr="0059022F">
              <w:rPr>
                <w:rFonts w:eastAsia="Times New Roman"/>
                <w:sz w:val="24"/>
                <w:szCs w:val="24"/>
                <w:lang w:eastAsia="ru-RU"/>
              </w:rPr>
              <w:t>46</w:t>
            </w:r>
          </w:p>
        </w:tc>
      </w:tr>
      <w:tr w:rsidR="0059022F" w:rsidRPr="0059022F" w:rsidTr="004E022E">
        <w:trPr>
          <w:trHeight w:val="553"/>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42" w:right="-148" w:firstLine="138"/>
              <w:rPr>
                <w:rFonts w:eastAsia="Times New Roman"/>
                <w:color w:val="000000"/>
                <w:sz w:val="24"/>
                <w:szCs w:val="24"/>
                <w:lang w:eastAsia="ru-RU"/>
              </w:rPr>
            </w:pPr>
            <w:r w:rsidRPr="0059022F">
              <w:rPr>
                <w:rFonts w:eastAsia="Times New Roman"/>
                <w:color w:val="000000"/>
                <w:sz w:val="24"/>
                <w:szCs w:val="24"/>
                <w:lang w:eastAsia="ru-RU"/>
              </w:rPr>
              <w:t>Статья 31.</w:t>
            </w:r>
          </w:p>
        </w:tc>
        <w:tc>
          <w:tcPr>
            <w:tcW w:w="8780"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68"/>
              <w:rPr>
                <w:rFonts w:eastAsia="Times New Roman"/>
                <w:color w:val="000000"/>
                <w:sz w:val="24"/>
                <w:szCs w:val="24"/>
                <w:lang w:eastAsia="ru-RU"/>
              </w:rPr>
            </w:pPr>
            <w:r w:rsidRPr="0059022F">
              <w:rPr>
                <w:rFonts w:eastAsia="Times New Roman"/>
                <w:color w:val="000000"/>
                <w:sz w:val="24"/>
                <w:szCs w:val="24"/>
                <w:lang w:eastAsia="ru-RU"/>
              </w:rPr>
              <w:t>Сроки проведения публичных слушаний……………………………………………...</w:t>
            </w:r>
          </w:p>
        </w:tc>
        <w:tc>
          <w:tcPr>
            <w:tcW w:w="549"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17" w:right="-142"/>
              <w:jc w:val="center"/>
              <w:rPr>
                <w:rFonts w:eastAsia="Times New Roman"/>
                <w:sz w:val="24"/>
                <w:szCs w:val="24"/>
                <w:lang w:eastAsia="ru-RU"/>
              </w:rPr>
            </w:pPr>
            <w:r w:rsidRPr="0059022F">
              <w:rPr>
                <w:rFonts w:eastAsia="Times New Roman"/>
                <w:sz w:val="24"/>
                <w:szCs w:val="24"/>
                <w:lang w:eastAsia="ru-RU"/>
              </w:rPr>
              <w:t>47</w:t>
            </w:r>
          </w:p>
        </w:tc>
      </w:tr>
      <w:tr w:rsidR="0059022F" w:rsidRPr="0059022F" w:rsidTr="004E022E">
        <w:trPr>
          <w:trHeight w:val="553"/>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42" w:right="-148" w:firstLine="138"/>
              <w:rPr>
                <w:rFonts w:eastAsia="Times New Roman"/>
                <w:color w:val="000000"/>
                <w:sz w:val="24"/>
                <w:szCs w:val="24"/>
                <w:lang w:eastAsia="ru-RU"/>
              </w:rPr>
            </w:pPr>
            <w:r w:rsidRPr="0059022F">
              <w:rPr>
                <w:rFonts w:eastAsia="Times New Roman"/>
                <w:color w:val="000000"/>
                <w:sz w:val="24"/>
                <w:szCs w:val="24"/>
                <w:lang w:eastAsia="ru-RU"/>
              </w:rPr>
              <w:t>Статья 32.</w:t>
            </w:r>
          </w:p>
        </w:tc>
        <w:tc>
          <w:tcPr>
            <w:tcW w:w="8780" w:type="dxa"/>
            <w:shd w:val="clear" w:color="auto" w:fill="FFFFFF"/>
            <w:vAlign w:val="center"/>
          </w:tcPr>
          <w:p w:rsidR="0059022F" w:rsidRPr="0059022F" w:rsidRDefault="0059022F" w:rsidP="0059022F">
            <w:pPr>
              <w:autoSpaceDE w:val="0"/>
              <w:autoSpaceDN w:val="0"/>
              <w:adjustRightInd w:val="0"/>
              <w:spacing w:after="0" w:line="240" w:lineRule="auto"/>
              <w:ind w:left="-68"/>
              <w:rPr>
                <w:rFonts w:eastAsia="Times New Roman"/>
                <w:color w:val="000000"/>
                <w:sz w:val="24"/>
                <w:szCs w:val="24"/>
                <w:lang w:eastAsia="ru-RU"/>
              </w:rPr>
            </w:pPr>
            <w:r w:rsidRPr="0059022F">
              <w:rPr>
                <w:rFonts w:eastAsia="Times New Roman"/>
                <w:color w:val="000000"/>
                <w:sz w:val="24"/>
                <w:szCs w:val="24"/>
                <w:lang w:eastAsia="ru-RU"/>
              </w:rPr>
              <w:t>Финансирование проведения публичных слушаний………………….........................</w:t>
            </w:r>
          </w:p>
        </w:tc>
        <w:tc>
          <w:tcPr>
            <w:tcW w:w="549"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17" w:right="-142"/>
              <w:jc w:val="center"/>
              <w:rPr>
                <w:rFonts w:eastAsia="Times New Roman"/>
                <w:sz w:val="24"/>
                <w:szCs w:val="24"/>
                <w:lang w:eastAsia="ru-RU"/>
              </w:rPr>
            </w:pPr>
            <w:r w:rsidRPr="0059022F">
              <w:rPr>
                <w:rFonts w:eastAsia="Times New Roman"/>
                <w:sz w:val="24"/>
                <w:szCs w:val="24"/>
                <w:lang w:eastAsia="ru-RU"/>
              </w:rPr>
              <w:t>47</w:t>
            </w:r>
          </w:p>
        </w:tc>
      </w:tr>
      <w:tr w:rsidR="0059022F" w:rsidRPr="0059022F" w:rsidTr="004E022E">
        <w:trPr>
          <w:trHeight w:hRule="exact" w:val="604"/>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42" w:right="-148" w:firstLine="138"/>
              <w:rPr>
                <w:rFonts w:eastAsia="Times New Roman"/>
                <w:color w:val="000000"/>
                <w:sz w:val="24"/>
                <w:szCs w:val="24"/>
                <w:lang w:val="en-US" w:eastAsia="ru-RU"/>
              </w:rPr>
            </w:pPr>
            <w:r w:rsidRPr="0059022F">
              <w:rPr>
                <w:rFonts w:eastAsia="Times New Roman"/>
                <w:b/>
                <w:color w:val="000000"/>
                <w:sz w:val="24"/>
                <w:szCs w:val="24"/>
                <w:lang w:eastAsia="ru-RU"/>
              </w:rPr>
              <w:t xml:space="preserve">Глава </w:t>
            </w:r>
            <w:r w:rsidRPr="0059022F">
              <w:rPr>
                <w:rFonts w:eastAsia="Times New Roman"/>
                <w:b/>
                <w:color w:val="000000"/>
                <w:sz w:val="24"/>
                <w:szCs w:val="24"/>
                <w:lang w:val="en-US" w:eastAsia="ru-RU"/>
              </w:rPr>
              <w:t>VI</w:t>
            </w:r>
          </w:p>
        </w:tc>
        <w:tc>
          <w:tcPr>
            <w:tcW w:w="8780"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68"/>
              <w:rPr>
                <w:rFonts w:eastAsia="Times New Roman"/>
                <w:b/>
                <w:iCs/>
                <w:color w:val="000000"/>
                <w:sz w:val="24"/>
                <w:szCs w:val="24"/>
                <w:lang w:eastAsia="ru-RU"/>
              </w:rPr>
            </w:pPr>
            <w:r w:rsidRPr="0059022F">
              <w:rPr>
                <w:rFonts w:eastAsia="Times New Roman"/>
                <w:b/>
                <w:color w:val="000000"/>
                <w:sz w:val="24"/>
                <w:szCs w:val="24"/>
                <w:lang w:eastAsia="ru-RU"/>
              </w:rPr>
              <w:t>СТРОИТЕЛЬНЫЕ ИЗМЕНЕНИЯ ОБЪЕКТОВ КАПИТАЛЬНОГО СТРОИТЕЛЬСТВА</w:t>
            </w:r>
          </w:p>
          <w:p w:rsidR="0059022F" w:rsidRPr="0059022F" w:rsidRDefault="0059022F" w:rsidP="0059022F">
            <w:pPr>
              <w:widowControl w:val="0"/>
              <w:autoSpaceDE w:val="0"/>
              <w:autoSpaceDN w:val="0"/>
              <w:adjustRightInd w:val="0"/>
              <w:spacing w:after="0" w:line="240" w:lineRule="auto"/>
              <w:rPr>
                <w:rFonts w:eastAsia="Times New Roman"/>
                <w:b/>
                <w:color w:val="000000"/>
                <w:sz w:val="24"/>
                <w:szCs w:val="24"/>
                <w:lang w:eastAsia="ru-RU"/>
              </w:rPr>
            </w:pPr>
          </w:p>
          <w:p w:rsidR="0059022F" w:rsidRPr="0059022F" w:rsidRDefault="0059022F" w:rsidP="0059022F">
            <w:pPr>
              <w:widowControl w:val="0"/>
              <w:autoSpaceDE w:val="0"/>
              <w:autoSpaceDN w:val="0"/>
              <w:adjustRightInd w:val="0"/>
              <w:spacing w:after="0" w:line="240" w:lineRule="auto"/>
              <w:ind w:left="-68"/>
              <w:rPr>
                <w:rFonts w:eastAsia="Times New Roman"/>
                <w:b/>
                <w:color w:val="000000"/>
                <w:sz w:val="24"/>
                <w:szCs w:val="24"/>
                <w:lang w:eastAsia="ru-RU"/>
              </w:rPr>
            </w:pPr>
          </w:p>
        </w:tc>
        <w:tc>
          <w:tcPr>
            <w:tcW w:w="549"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17" w:right="-142"/>
              <w:jc w:val="center"/>
              <w:rPr>
                <w:rFonts w:eastAsia="Times New Roman"/>
                <w:color w:val="FF00FF"/>
                <w:sz w:val="24"/>
                <w:szCs w:val="24"/>
                <w:lang w:eastAsia="ru-RU"/>
              </w:rPr>
            </w:pPr>
          </w:p>
        </w:tc>
      </w:tr>
      <w:tr w:rsidR="0059022F" w:rsidRPr="0059022F" w:rsidTr="004E022E">
        <w:trPr>
          <w:trHeight w:hRule="exact" w:val="870"/>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42" w:right="-148" w:firstLine="138"/>
              <w:rPr>
                <w:rFonts w:eastAsia="Times New Roman"/>
                <w:color w:val="000000"/>
                <w:sz w:val="24"/>
                <w:szCs w:val="24"/>
                <w:lang w:eastAsia="ru-RU"/>
              </w:rPr>
            </w:pPr>
            <w:r w:rsidRPr="0059022F">
              <w:rPr>
                <w:rFonts w:eastAsia="Times New Roman"/>
                <w:color w:val="000000"/>
                <w:sz w:val="24"/>
                <w:szCs w:val="24"/>
                <w:lang w:eastAsia="ru-RU"/>
              </w:rPr>
              <w:lastRenderedPageBreak/>
              <w:t>Статья 33.</w:t>
            </w:r>
          </w:p>
        </w:tc>
        <w:tc>
          <w:tcPr>
            <w:tcW w:w="8780"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68"/>
              <w:rPr>
                <w:rFonts w:eastAsia="Times New Roman"/>
                <w:color w:val="000000"/>
                <w:sz w:val="24"/>
                <w:szCs w:val="24"/>
                <w:lang w:eastAsia="ru-RU"/>
              </w:rPr>
            </w:pPr>
            <w:r w:rsidRPr="0059022F">
              <w:rPr>
                <w:rFonts w:eastAsia="Times New Roman"/>
                <w:color w:val="000000"/>
                <w:sz w:val="24"/>
                <w:szCs w:val="24"/>
                <w:lang w:eastAsia="ru-RU"/>
              </w:rPr>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tc>
        <w:tc>
          <w:tcPr>
            <w:tcW w:w="549"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17" w:right="-142"/>
              <w:jc w:val="center"/>
              <w:rPr>
                <w:rFonts w:eastAsia="Times New Roman"/>
                <w:color w:val="FF00FF"/>
                <w:sz w:val="24"/>
                <w:szCs w:val="24"/>
                <w:lang w:eastAsia="ru-RU"/>
              </w:rPr>
            </w:pPr>
          </w:p>
          <w:p w:rsidR="0059022F" w:rsidRPr="0059022F" w:rsidRDefault="0059022F" w:rsidP="0059022F">
            <w:pPr>
              <w:widowControl w:val="0"/>
              <w:autoSpaceDE w:val="0"/>
              <w:autoSpaceDN w:val="0"/>
              <w:adjustRightInd w:val="0"/>
              <w:spacing w:after="0" w:line="240" w:lineRule="auto"/>
              <w:ind w:left="-117" w:right="-142"/>
              <w:jc w:val="center"/>
              <w:rPr>
                <w:rFonts w:eastAsia="Times New Roman"/>
                <w:color w:val="FF00FF"/>
                <w:sz w:val="24"/>
                <w:szCs w:val="24"/>
                <w:lang w:eastAsia="ru-RU"/>
              </w:rPr>
            </w:pPr>
          </w:p>
          <w:p w:rsidR="0059022F" w:rsidRPr="0059022F" w:rsidRDefault="0059022F" w:rsidP="0059022F">
            <w:pPr>
              <w:widowControl w:val="0"/>
              <w:autoSpaceDE w:val="0"/>
              <w:autoSpaceDN w:val="0"/>
              <w:adjustRightInd w:val="0"/>
              <w:spacing w:after="0" w:line="240" w:lineRule="auto"/>
              <w:ind w:left="-117" w:right="-142"/>
              <w:jc w:val="center"/>
              <w:rPr>
                <w:rFonts w:eastAsia="Times New Roman"/>
                <w:sz w:val="24"/>
                <w:szCs w:val="24"/>
                <w:lang w:eastAsia="ru-RU"/>
              </w:rPr>
            </w:pPr>
            <w:r w:rsidRPr="0059022F">
              <w:rPr>
                <w:rFonts w:eastAsia="Times New Roman"/>
                <w:sz w:val="24"/>
                <w:szCs w:val="24"/>
                <w:lang w:eastAsia="ru-RU"/>
              </w:rPr>
              <w:t>48</w:t>
            </w:r>
          </w:p>
        </w:tc>
      </w:tr>
      <w:tr w:rsidR="0059022F" w:rsidRPr="0059022F" w:rsidTr="004E022E">
        <w:trPr>
          <w:trHeight w:val="528"/>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42" w:right="-148" w:firstLine="138"/>
              <w:rPr>
                <w:rFonts w:eastAsia="Times New Roman"/>
                <w:color w:val="000000"/>
                <w:sz w:val="24"/>
                <w:szCs w:val="24"/>
                <w:lang w:eastAsia="ru-RU"/>
              </w:rPr>
            </w:pPr>
            <w:r w:rsidRPr="0059022F">
              <w:rPr>
                <w:rFonts w:eastAsia="Times New Roman"/>
                <w:color w:val="000000"/>
                <w:sz w:val="24"/>
                <w:szCs w:val="24"/>
                <w:lang w:eastAsia="ru-RU"/>
              </w:rPr>
              <w:t>Статья 34.</w:t>
            </w:r>
          </w:p>
        </w:tc>
        <w:tc>
          <w:tcPr>
            <w:tcW w:w="8780"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68"/>
              <w:rPr>
                <w:rFonts w:eastAsia="Times New Roman"/>
                <w:color w:val="000000"/>
                <w:sz w:val="24"/>
                <w:szCs w:val="24"/>
                <w:lang w:eastAsia="ru-RU"/>
              </w:rPr>
            </w:pPr>
            <w:r w:rsidRPr="0059022F">
              <w:rPr>
                <w:rFonts w:eastAsia="Times New Roman"/>
                <w:color w:val="000000"/>
                <w:sz w:val="24"/>
                <w:szCs w:val="24"/>
                <w:lang w:eastAsia="ru-RU"/>
              </w:rPr>
              <w:t>Подготовка проектной документации …………………………………………………</w:t>
            </w:r>
          </w:p>
        </w:tc>
        <w:tc>
          <w:tcPr>
            <w:tcW w:w="549"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17" w:right="-142"/>
              <w:jc w:val="center"/>
              <w:rPr>
                <w:rFonts w:eastAsia="Times New Roman"/>
                <w:sz w:val="24"/>
                <w:szCs w:val="24"/>
                <w:lang w:eastAsia="ru-RU"/>
              </w:rPr>
            </w:pPr>
            <w:r w:rsidRPr="0059022F">
              <w:rPr>
                <w:rFonts w:eastAsia="Times New Roman"/>
                <w:sz w:val="24"/>
                <w:szCs w:val="24"/>
                <w:lang w:eastAsia="ru-RU"/>
              </w:rPr>
              <w:t>49</w:t>
            </w:r>
          </w:p>
        </w:tc>
      </w:tr>
      <w:tr w:rsidR="0059022F" w:rsidRPr="0059022F" w:rsidTr="004E022E">
        <w:trPr>
          <w:trHeight w:val="550"/>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42" w:right="-148" w:firstLine="138"/>
              <w:rPr>
                <w:rFonts w:eastAsia="Times New Roman"/>
                <w:color w:val="000000"/>
                <w:sz w:val="24"/>
                <w:szCs w:val="24"/>
                <w:lang w:eastAsia="ru-RU"/>
              </w:rPr>
            </w:pPr>
            <w:r w:rsidRPr="0059022F">
              <w:rPr>
                <w:rFonts w:eastAsia="Times New Roman"/>
                <w:color w:val="000000"/>
                <w:sz w:val="24"/>
                <w:szCs w:val="24"/>
                <w:lang w:eastAsia="ru-RU"/>
              </w:rPr>
              <w:t>Статья 35.</w:t>
            </w:r>
          </w:p>
        </w:tc>
        <w:tc>
          <w:tcPr>
            <w:tcW w:w="8780"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68"/>
              <w:rPr>
                <w:rFonts w:eastAsia="Times New Roman"/>
                <w:color w:val="000000"/>
                <w:sz w:val="24"/>
                <w:szCs w:val="24"/>
                <w:lang w:eastAsia="ru-RU"/>
              </w:rPr>
            </w:pPr>
            <w:r w:rsidRPr="0059022F">
              <w:rPr>
                <w:rFonts w:eastAsia="Times New Roman"/>
                <w:color w:val="000000"/>
                <w:sz w:val="24"/>
                <w:szCs w:val="24"/>
                <w:lang w:eastAsia="ru-RU"/>
              </w:rPr>
              <w:t>Выдача разрешений на строительство………………………………………………….</w:t>
            </w:r>
          </w:p>
        </w:tc>
        <w:tc>
          <w:tcPr>
            <w:tcW w:w="549"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17" w:right="-142"/>
              <w:jc w:val="center"/>
              <w:rPr>
                <w:rFonts w:eastAsia="Times New Roman"/>
                <w:sz w:val="24"/>
                <w:szCs w:val="24"/>
                <w:lang w:eastAsia="ru-RU"/>
              </w:rPr>
            </w:pPr>
            <w:r w:rsidRPr="0059022F">
              <w:rPr>
                <w:rFonts w:eastAsia="Times New Roman"/>
                <w:sz w:val="24"/>
                <w:szCs w:val="24"/>
                <w:lang w:eastAsia="ru-RU"/>
              </w:rPr>
              <w:t>51</w:t>
            </w:r>
          </w:p>
        </w:tc>
      </w:tr>
      <w:tr w:rsidR="0059022F" w:rsidRPr="0059022F" w:rsidTr="004E022E">
        <w:trPr>
          <w:trHeight w:val="544"/>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42" w:right="-148" w:firstLine="138"/>
              <w:rPr>
                <w:rFonts w:eastAsia="Times New Roman"/>
                <w:color w:val="000000"/>
                <w:sz w:val="24"/>
                <w:szCs w:val="24"/>
                <w:lang w:eastAsia="ru-RU"/>
              </w:rPr>
            </w:pPr>
            <w:r w:rsidRPr="0059022F">
              <w:rPr>
                <w:rFonts w:eastAsia="Times New Roman"/>
                <w:color w:val="000000"/>
                <w:sz w:val="24"/>
                <w:szCs w:val="24"/>
                <w:lang w:eastAsia="ru-RU"/>
              </w:rPr>
              <w:t>Статья 36.</w:t>
            </w:r>
          </w:p>
        </w:tc>
        <w:tc>
          <w:tcPr>
            <w:tcW w:w="8780"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68"/>
              <w:rPr>
                <w:rFonts w:eastAsia="Times New Roman"/>
                <w:color w:val="000000"/>
                <w:sz w:val="24"/>
                <w:szCs w:val="24"/>
                <w:lang w:eastAsia="ru-RU"/>
              </w:rPr>
            </w:pPr>
            <w:r w:rsidRPr="0059022F">
              <w:rPr>
                <w:rFonts w:eastAsia="Times New Roman"/>
                <w:color w:val="000000"/>
                <w:sz w:val="24"/>
                <w:szCs w:val="24"/>
                <w:lang w:eastAsia="ru-RU"/>
              </w:rPr>
              <w:t>Строительство, реконструкция, капитальный ремонт………………………………...</w:t>
            </w:r>
          </w:p>
        </w:tc>
        <w:tc>
          <w:tcPr>
            <w:tcW w:w="549"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17" w:right="-142"/>
              <w:jc w:val="center"/>
              <w:rPr>
                <w:rFonts w:eastAsia="Times New Roman"/>
                <w:sz w:val="24"/>
                <w:szCs w:val="24"/>
                <w:lang w:eastAsia="ru-RU"/>
              </w:rPr>
            </w:pPr>
            <w:r w:rsidRPr="0059022F">
              <w:rPr>
                <w:rFonts w:eastAsia="Times New Roman"/>
                <w:sz w:val="24"/>
                <w:szCs w:val="24"/>
                <w:lang w:eastAsia="ru-RU"/>
              </w:rPr>
              <w:t>54</w:t>
            </w:r>
          </w:p>
        </w:tc>
      </w:tr>
      <w:tr w:rsidR="0059022F" w:rsidRPr="0059022F" w:rsidTr="004E022E">
        <w:trPr>
          <w:trHeight w:val="664"/>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4" w:right="-148" w:firstLine="138"/>
              <w:rPr>
                <w:rFonts w:eastAsia="Times New Roman"/>
                <w:color w:val="000000"/>
                <w:sz w:val="24"/>
                <w:szCs w:val="24"/>
                <w:lang w:eastAsia="ru-RU"/>
              </w:rPr>
            </w:pPr>
            <w:r w:rsidRPr="0059022F">
              <w:rPr>
                <w:rFonts w:eastAsia="Times New Roman"/>
                <w:color w:val="000000"/>
                <w:sz w:val="24"/>
                <w:szCs w:val="24"/>
                <w:lang w:eastAsia="ru-RU"/>
              </w:rPr>
              <w:t>Статья 37.</w:t>
            </w:r>
          </w:p>
        </w:tc>
        <w:tc>
          <w:tcPr>
            <w:tcW w:w="8780"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68"/>
              <w:rPr>
                <w:rFonts w:eastAsia="Times New Roman"/>
                <w:color w:val="000000"/>
                <w:sz w:val="24"/>
                <w:szCs w:val="24"/>
                <w:lang w:eastAsia="ru-RU"/>
              </w:rPr>
            </w:pPr>
            <w:r w:rsidRPr="0059022F">
              <w:rPr>
                <w:rFonts w:eastAsia="Times New Roman"/>
                <w:color w:val="000000"/>
                <w:sz w:val="24"/>
                <w:szCs w:val="24"/>
                <w:lang w:eastAsia="ru-RU"/>
              </w:rPr>
              <w:t>Приемка объекта и выдача разрешения на ввод объекта в эксплуатацию………….</w:t>
            </w:r>
          </w:p>
        </w:tc>
        <w:tc>
          <w:tcPr>
            <w:tcW w:w="549" w:type="dxa"/>
            <w:shd w:val="clear" w:color="auto" w:fill="FFFFFF"/>
          </w:tcPr>
          <w:p w:rsidR="0059022F" w:rsidRPr="0059022F" w:rsidRDefault="0059022F" w:rsidP="0059022F">
            <w:pPr>
              <w:widowControl w:val="0"/>
              <w:autoSpaceDE w:val="0"/>
              <w:autoSpaceDN w:val="0"/>
              <w:adjustRightInd w:val="0"/>
              <w:spacing w:after="0" w:line="240" w:lineRule="auto"/>
              <w:ind w:left="-117" w:right="-142"/>
              <w:rPr>
                <w:rFonts w:eastAsia="Times New Roman"/>
                <w:color w:val="FF00FF"/>
                <w:sz w:val="24"/>
                <w:szCs w:val="24"/>
                <w:lang w:eastAsia="ru-RU"/>
              </w:rPr>
            </w:pPr>
          </w:p>
          <w:p w:rsidR="0059022F" w:rsidRPr="0059022F" w:rsidRDefault="0059022F" w:rsidP="0059022F">
            <w:pPr>
              <w:widowControl w:val="0"/>
              <w:autoSpaceDE w:val="0"/>
              <w:autoSpaceDN w:val="0"/>
              <w:adjustRightInd w:val="0"/>
              <w:spacing w:after="0" w:line="240" w:lineRule="auto"/>
              <w:ind w:left="-117" w:right="-142"/>
              <w:rPr>
                <w:rFonts w:eastAsia="Times New Roman"/>
                <w:sz w:val="24"/>
                <w:szCs w:val="24"/>
                <w:lang w:eastAsia="ru-RU"/>
              </w:rPr>
            </w:pPr>
            <w:r w:rsidRPr="0059022F">
              <w:rPr>
                <w:rFonts w:eastAsia="Times New Roman"/>
                <w:color w:val="FF00FF"/>
                <w:sz w:val="24"/>
                <w:szCs w:val="24"/>
                <w:lang w:eastAsia="ru-RU"/>
              </w:rPr>
              <w:t xml:space="preserve">   </w:t>
            </w:r>
            <w:r w:rsidRPr="0059022F">
              <w:rPr>
                <w:rFonts w:eastAsia="Times New Roman"/>
                <w:sz w:val="24"/>
                <w:szCs w:val="24"/>
                <w:lang w:eastAsia="ru-RU"/>
              </w:rPr>
              <w:t>55</w:t>
            </w:r>
          </w:p>
        </w:tc>
      </w:tr>
      <w:tr w:rsidR="0059022F" w:rsidRPr="0059022F" w:rsidTr="004E022E">
        <w:trPr>
          <w:trHeight w:hRule="exact" w:val="1982"/>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42" w:right="-148" w:firstLine="138"/>
              <w:rPr>
                <w:rFonts w:eastAsia="Times New Roman"/>
                <w:b/>
                <w:color w:val="000000"/>
                <w:sz w:val="24"/>
                <w:szCs w:val="24"/>
                <w:lang w:val="en-US" w:eastAsia="ru-RU"/>
              </w:rPr>
            </w:pPr>
            <w:r w:rsidRPr="0059022F">
              <w:rPr>
                <w:rFonts w:eastAsia="Times New Roman"/>
                <w:b/>
                <w:color w:val="000000"/>
                <w:sz w:val="24"/>
                <w:szCs w:val="24"/>
                <w:lang w:eastAsia="ru-RU"/>
              </w:rPr>
              <w:t xml:space="preserve">Глава </w:t>
            </w:r>
            <w:r w:rsidRPr="0059022F">
              <w:rPr>
                <w:rFonts w:eastAsia="Times New Roman"/>
                <w:b/>
                <w:color w:val="000000"/>
                <w:sz w:val="24"/>
                <w:szCs w:val="24"/>
                <w:lang w:val="en-US" w:eastAsia="ru-RU"/>
              </w:rPr>
              <w:t>VII</w:t>
            </w:r>
          </w:p>
        </w:tc>
        <w:tc>
          <w:tcPr>
            <w:tcW w:w="8780" w:type="dxa"/>
            <w:shd w:val="clear" w:color="auto" w:fill="FFFFFF"/>
          </w:tcPr>
          <w:p w:rsidR="0059022F" w:rsidRPr="0059022F" w:rsidRDefault="0059022F" w:rsidP="0059022F">
            <w:pPr>
              <w:widowControl w:val="0"/>
              <w:autoSpaceDE w:val="0"/>
              <w:autoSpaceDN w:val="0"/>
              <w:adjustRightInd w:val="0"/>
              <w:spacing w:after="0" w:line="240" w:lineRule="auto"/>
              <w:rPr>
                <w:rFonts w:eastAsia="Times New Roman"/>
                <w:b/>
                <w:bCs/>
                <w:color w:val="000000"/>
                <w:sz w:val="24"/>
                <w:szCs w:val="24"/>
                <w:lang w:eastAsia="ru-RU"/>
              </w:rPr>
            </w:pPr>
            <w:r w:rsidRPr="0059022F">
              <w:rPr>
                <w:rFonts w:eastAsia="Times New Roman"/>
                <w:b/>
                <w:bCs/>
                <w:color w:val="000000"/>
                <w:sz w:val="24"/>
                <w:szCs w:val="24"/>
                <w:lang w:eastAsia="ru-RU"/>
              </w:rPr>
              <w:t>ИНФОРМАЦИОННАЯ СИСТЕМА ОБЕСПЕЧЕНИЯ ГРАДОСТРОИТЕЛЬНОЙ  ДЕЯТЕЛЬНОСТИ</w:t>
            </w:r>
            <w:r w:rsidRPr="0059022F">
              <w:rPr>
                <w:rFonts w:eastAsia="Times New Roman"/>
                <w:b/>
                <w:bCs/>
                <w:color w:val="FF00FF"/>
                <w:sz w:val="24"/>
                <w:szCs w:val="24"/>
                <w:lang w:eastAsia="ru-RU"/>
              </w:rPr>
              <w:t xml:space="preserve"> </w:t>
            </w:r>
            <w:r w:rsidRPr="0059022F">
              <w:rPr>
                <w:rFonts w:eastAsia="Times New Roman"/>
                <w:b/>
                <w:bCs/>
                <w:color w:val="000000"/>
                <w:sz w:val="24"/>
                <w:szCs w:val="24"/>
                <w:lang w:eastAsia="ru-RU"/>
              </w:rPr>
              <w:t xml:space="preserve">С. АНЯСЕВО, Д.НОВЫЙ МИР, Д.ДНЕПРОВКА, Д.КАШКАРОВО, </w:t>
            </w:r>
          </w:p>
          <w:p w:rsidR="0059022F" w:rsidRPr="0059022F" w:rsidRDefault="0059022F" w:rsidP="0059022F">
            <w:pPr>
              <w:widowControl w:val="0"/>
              <w:autoSpaceDE w:val="0"/>
              <w:autoSpaceDN w:val="0"/>
              <w:adjustRightInd w:val="0"/>
              <w:spacing w:after="0" w:line="240" w:lineRule="auto"/>
              <w:rPr>
                <w:rFonts w:eastAsia="Times New Roman"/>
                <w:b/>
                <w:bCs/>
                <w:color w:val="000000"/>
                <w:sz w:val="24"/>
                <w:szCs w:val="24"/>
                <w:lang w:eastAsia="ru-RU"/>
              </w:rPr>
            </w:pPr>
            <w:r w:rsidRPr="0059022F">
              <w:rPr>
                <w:rFonts w:eastAsia="Times New Roman"/>
                <w:b/>
                <w:bCs/>
                <w:color w:val="000000"/>
                <w:sz w:val="24"/>
                <w:szCs w:val="24"/>
                <w:lang w:eastAsia="ru-RU"/>
              </w:rPr>
              <w:t>Д. 2-ОЕ МИЯКИБАШЕВО, Д.МАКСИМОВКА, Д.НИКОЛАЕВКА, Д.НОВОАЛЕКСЕЕВКА, Д. УРНЯК СЕЛЬСКОГО ПОСЕЛЕНИЯ МИЯКИБАШЕВСКИЙ   СЕЛЬСОВЕТ МУНИЦИПАЛЬНОГО РАЙОНА МИЯКИНСКИЙ  РАЙОН РЕСПУБЛИКИ БАШКОРТОСТАН</w:t>
            </w:r>
          </w:p>
          <w:p w:rsidR="0059022F" w:rsidRPr="0059022F" w:rsidRDefault="0059022F" w:rsidP="0059022F">
            <w:pPr>
              <w:keepNext/>
              <w:widowControl w:val="0"/>
              <w:autoSpaceDE w:val="0"/>
              <w:autoSpaceDN w:val="0"/>
              <w:adjustRightInd w:val="0"/>
              <w:spacing w:after="0" w:line="240" w:lineRule="auto"/>
              <w:ind w:left="-68" w:right="-57"/>
              <w:rPr>
                <w:rFonts w:eastAsia="Times New Roman"/>
                <w:b/>
                <w:noProof/>
                <w:color w:val="FF00FF"/>
                <w:sz w:val="22"/>
                <w:szCs w:val="22"/>
                <w:lang w:eastAsia="ru-RU"/>
              </w:rPr>
            </w:pPr>
          </w:p>
        </w:tc>
        <w:tc>
          <w:tcPr>
            <w:tcW w:w="549"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17" w:right="-142"/>
              <w:jc w:val="center"/>
              <w:rPr>
                <w:rFonts w:eastAsia="Times New Roman"/>
                <w:color w:val="FF00FF"/>
                <w:sz w:val="24"/>
                <w:szCs w:val="24"/>
                <w:lang w:eastAsia="ru-RU"/>
              </w:rPr>
            </w:pPr>
          </w:p>
        </w:tc>
      </w:tr>
      <w:tr w:rsidR="0059022F" w:rsidRPr="0059022F" w:rsidTr="004E022E">
        <w:trPr>
          <w:trHeight w:hRule="exact" w:val="717"/>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42" w:right="-148" w:firstLine="138"/>
              <w:rPr>
                <w:rFonts w:eastAsia="Times New Roman"/>
                <w:color w:val="000000"/>
                <w:sz w:val="24"/>
                <w:szCs w:val="24"/>
                <w:lang w:eastAsia="ru-RU"/>
              </w:rPr>
            </w:pPr>
            <w:r w:rsidRPr="0059022F">
              <w:rPr>
                <w:rFonts w:eastAsia="Times New Roman"/>
                <w:color w:val="000000"/>
                <w:sz w:val="24"/>
                <w:szCs w:val="24"/>
                <w:lang w:eastAsia="ru-RU"/>
              </w:rPr>
              <w:t>Статья 38.</w:t>
            </w:r>
          </w:p>
        </w:tc>
        <w:tc>
          <w:tcPr>
            <w:tcW w:w="8780"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68"/>
              <w:rPr>
                <w:rFonts w:eastAsia="Times New Roman"/>
                <w:color w:val="000000"/>
                <w:sz w:val="24"/>
                <w:szCs w:val="24"/>
                <w:lang w:eastAsia="ru-RU"/>
              </w:rPr>
            </w:pPr>
            <w:r w:rsidRPr="0059022F">
              <w:rPr>
                <w:rFonts w:eastAsia="Times New Roman"/>
                <w:color w:val="000000"/>
                <w:sz w:val="24"/>
                <w:szCs w:val="24"/>
                <w:lang w:eastAsia="ru-RU"/>
              </w:rPr>
              <w:t>Общие положения об информационной системе обеспечения градостроительной деятельности……………………………………………………………………………</w:t>
            </w:r>
          </w:p>
        </w:tc>
        <w:tc>
          <w:tcPr>
            <w:tcW w:w="549"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17" w:right="-142"/>
              <w:jc w:val="center"/>
              <w:rPr>
                <w:rFonts w:eastAsia="Times New Roman"/>
                <w:color w:val="FF00FF"/>
                <w:sz w:val="24"/>
                <w:szCs w:val="24"/>
                <w:lang w:eastAsia="ru-RU"/>
              </w:rPr>
            </w:pPr>
          </w:p>
          <w:p w:rsidR="0059022F" w:rsidRPr="0059022F" w:rsidRDefault="0059022F" w:rsidP="0059022F">
            <w:pPr>
              <w:widowControl w:val="0"/>
              <w:autoSpaceDE w:val="0"/>
              <w:autoSpaceDN w:val="0"/>
              <w:adjustRightInd w:val="0"/>
              <w:spacing w:after="0" w:line="240" w:lineRule="auto"/>
              <w:ind w:left="-117" w:right="-142"/>
              <w:jc w:val="center"/>
              <w:rPr>
                <w:rFonts w:eastAsia="Times New Roman"/>
                <w:sz w:val="24"/>
                <w:szCs w:val="24"/>
                <w:lang w:eastAsia="ru-RU"/>
              </w:rPr>
            </w:pPr>
            <w:r w:rsidRPr="0059022F">
              <w:rPr>
                <w:rFonts w:eastAsia="Times New Roman"/>
                <w:sz w:val="24"/>
                <w:szCs w:val="24"/>
                <w:lang w:eastAsia="ru-RU"/>
              </w:rPr>
              <w:t>57</w:t>
            </w:r>
          </w:p>
        </w:tc>
      </w:tr>
      <w:tr w:rsidR="0059022F" w:rsidRPr="0059022F" w:rsidTr="004E022E">
        <w:trPr>
          <w:trHeight w:hRule="exact" w:val="719"/>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42" w:right="-148" w:firstLine="138"/>
              <w:rPr>
                <w:rFonts w:eastAsia="Times New Roman"/>
                <w:color w:val="000000"/>
                <w:sz w:val="24"/>
                <w:szCs w:val="24"/>
                <w:lang w:eastAsia="ru-RU"/>
              </w:rPr>
            </w:pPr>
            <w:r w:rsidRPr="0059022F">
              <w:rPr>
                <w:rFonts w:eastAsia="Times New Roman"/>
                <w:color w:val="000000"/>
                <w:sz w:val="24"/>
                <w:szCs w:val="24"/>
                <w:lang w:eastAsia="ru-RU"/>
              </w:rPr>
              <w:t>Статья 39.</w:t>
            </w:r>
          </w:p>
        </w:tc>
        <w:tc>
          <w:tcPr>
            <w:tcW w:w="8780"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68"/>
              <w:rPr>
                <w:rFonts w:eastAsia="Times New Roman"/>
                <w:color w:val="000000"/>
                <w:sz w:val="24"/>
                <w:szCs w:val="24"/>
                <w:lang w:eastAsia="ru-RU"/>
              </w:rPr>
            </w:pPr>
            <w:r w:rsidRPr="0059022F">
              <w:rPr>
                <w:rFonts w:eastAsia="Times New Roman"/>
                <w:color w:val="000000"/>
                <w:sz w:val="24"/>
                <w:szCs w:val="24"/>
                <w:lang w:eastAsia="ru-RU"/>
              </w:rPr>
              <w:t>Состав документов и материалов, направляемых в информационную систему  обеспечения градостроительной деятельности и размещаемых в ней………………</w:t>
            </w:r>
          </w:p>
        </w:tc>
        <w:tc>
          <w:tcPr>
            <w:tcW w:w="549"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17" w:right="-142"/>
              <w:jc w:val="center"/>
              <w:rPr>
                <w:rFonts w:eastAsia="Times New Roman"/>
                <w:color w:val="FF00FF"/>
                <w:sz w:val="24"/>
                <w:szCs w:val="24"/>
                <w:lang w:eastAsia="ru-RU"/>
              </w:rPr>
            </w:pPr>
          </w:p>
          <w:p w:rsidR="0059022F" w:rsidRPr="0059022F" w:rsidRDefault="0059022F" w:rsidP="0059022F">
            <w:pPr>
              <w:widowControl w:val="0"/>
              <w:autoSpaceDE w:val="0"/>
              <w:autoSpaceDN w:val="0"/>
              <w:adjustRightInd w:val="0"/>
              <w:spacing w:after="0" w:line="240" w:lineRule="auto"/>
              <w:ind w:left="-117" w:right="-142"/>
              <w:jc w:val="center"/>
              <w:rPr>
                <w:rFonts w:eastAsia="Times New Roman"/>
                <w:sz w:val="24"/>
                <w:szCs w:val="24"/>
                <w:lang w:eastAsia="ru-RU"/>
              </w:rPr>
            </w:pPr>
            <w:r w:rsidRPr="0059022F">
              <w:rPr>
                <w:rFonts w:eastAsia="Times New Roman"/>
                <w:sz w:val="24"/>
                <w:szCs w:val="24"/>
                <w:lang w:eastAsia="ru-RU"/>
              </w:rPr>
              <w:t>58</w:t>
            </w:r>
          </w:p>
        </w:tc>
      </w:tr>
      <w:tr w:rsidR="0059022F" w:rsidRPr="0059022F" w:rsidTr="004E022E">
        <w:trPr>
          <w:trHeight w:hRule="exact" w:val="1135"/>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42" w:right="-148" w:firstLine="138"/>
              <w:rPr>
                <w:rFonts w:eastAsia="Times New Roman"/>
                <w:b/>
                <w:color w:val="000000"/>
                <w:sz w:val="24"/>
                <w:szCs w:val="24"/>
                <w:lang w:val="en-US" w:eastAsia="ru-RU"/>
              </w:rPr>
            </w:pPr>
            <w:r w:rsidRPr="0059022F">
              <w:rPr>
                <w:rFonts w:eastAsia="Times New Roman"/>
                <w:b/>
                <w:color w:val="000000"/>
                <w:sz w:val="24"/>
                <w:szCs w:val="24"/>
                <w:lang w:eastAsia="ru-RU"/>
              </w:rPr>
              <w:t xml:space="preserve">Глава </w:t>
            </w:r>
            <w:r w:rsidRPr="0059022F">
              <w:rPr>
                <w:rFonts w:eastAsia="Times New Roman"/>
                <w:b/>
                <w:color w:val="000000"/>
                <w:sz w:val="24"/>
                <w:szCs w:val="24"/>
                <w:lang w:val="en-US" w:eastAsia="ru-RU"/>
              </w:rPr>
              <w:t>VIII</w:t>
            </w:r>
          </w:p>
        </w:tc>
        <w:tc>
          <w:tcPr>
            <w:tcW w:w="8780"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68" w:right="-99"/>
              <w:rPr>
                <w:rFonts w:eastAsia="Times New Roman"/>
                <w:b/>
                <w:color w:val="000000"/>
                <w:sz w:val="24"/>
                <w:szCs w:val="24"/>
                <w:lang w:eastAsia="ru-RU"/>
              </w:rPr>
            </w:pPr>
            <w:proofErr w:type="gramStart"/>
            <w:r w:rsidRPr="0059022F">
              <w:rPr>
                <w:rFonts w:eastAsia="Times New Roman"/>
                <w:b/>
                <w:color w:val="000000"/>
                <w:sz w:val="24"/>
                <w:szCs w:val="24"/>
                <w:lang w:eastAsia="ru-RU"/>
              </w:rPr>
              <w:t>КОНТРОЛЬ ЗА</w:t>
            </w:r>
            <w:proofErr w:type="gramEnd"/>
            <w:r w:rsidRPr="0059022F">
              <w:rPr>
                <w:rFonts w:eastAsia="Times New Roman"/>
                <w:b/>
                <w:color w:val="000000"/>
                <w:sz w:val="24"/>
                <w:szCs w:val="24"/>
                <w:lang w:eastAsia="ru-RU"/>
              </w:rPr>
              <w:t xml:space="preserve"> ИСПОЛЬЗОВАНИЕМ ЗЕМЕЛЬНЫХ УЧАСТКОВ И ОБЪЕКТОВ КАПИТАЛЬНОГО СТРОИТЕЛЬСТВА, ОТВЕТСТВЕННОСТЬ</w:t>
            </w:r>
          </w:p>
          <w:p w:rsidR="0059022F" w:rsidRPr="0059022F" w:rsidRDefault="0059022F" w:rsidP="0059022F">
            <w:pPr>
              <w:widowControl w:val="0"/>
              <w:autoSpaceDE w:val="0"/>
              <w:autoSpaceDN w:val="0"/>
              <w:adjustRightInd w:val="0"/>
              <w:spacing w:after="0" w:line="240" w:lineRule="auto"/>
              <w:ind w:left="-68" w:right="-99"/>
              <w:rPr>
                <w:rFonts w:eastAsia="Times New Roman"/>
                <w:b/>
                <w:color w:val="000000"/>
                <w:sz w:val="24"/>
                <w:szCs w:val="24"/>
                <w:lang w:eastAsia="ru-RU"/>
              </w:rPr>
            </w:pPr>
            <w:r w:rsidRPr="0059022F">
              <w:rPr>
                <w:rFonts w:eastAsia="Times New Roman"/>
                <w:b/>
                <w:color w:val="000000"/>
                <w:sz w:val="24"/>
                <w:szCs w:val="24"/>
                <w:lang w:eastAsia="ru-RU"/>
              </w:rPr>
              <w:t>ЗА НАРУШЕНИЕ ПРАВИЛ</w:t>
            </w:r>
          </w:p>
        </w:tc>
        <w:tc>
          <w:tcPr>
            <w:tcW w:w="549"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17" w:right="-142"/>
              <w:jc w:val="center"/>
              <w:rPr>
                <w:rFonts w:eastAsia="Times New Roman"/>
                <w:color w:val="FF00FF"/>
                <w:sz w:val="24"/>
                <w:szCs w:val="24"/>
                <w:lang w:eastAsia="ru-RU"/>
              </w:rPr>
            </w:pPr>
          </w:p>
        </w:tc>
      </w:tr>
      <w:tr w:rsidR="0059022F" w:rsidRPr="0059022F" w:rsidTr="004E022E">
        <w:trPr>
          <w:trHeight w:hRule="exact" w:val="662"/>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42" w:right="-148" w:firstLine="138"/>
              <w:rPr>
                <w:rFonts w:eastAsia="Times New Roman"/>
                <w:color w:val="000000"/>
                <w:sz w:val="24"/>
                <w:szCs w:val="24"/>
                <w:lang w:eastAsia="ru-RU"/>
              </w:rPr>
            </w:pPr>
            <w:r w:rsidRPr="0059022F">
              <w:rPr>
                <w:rFonts w:eastAsia="Times New Roman"/>
                <w:color w:val="000000"/>
                <w:sz w:val="24"/>
                <w:szCs w:val="24"/>
                <w:lang w:eastAsia="ru-RU"/>
              </w:rPr>
              <w:t>Статья 40.</w:t>
            </w:r>
          </w:p>
        </w:tc>
        <w:tc>
          <w:tcPr>
            <w:tcW w:w="8780"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68"/>
              <w:rPr>
                <w:rFonts w:eastAsia="Times New Roman"/>
                <w:color w:val="000000"/>
                <w:sz w:val="24"/>
                <w:szCs w:val="24"/>
                <w:lang w:eastAsia="ru-RU"/>
              </w:rPr>
            </w:pPr>
            <w:proofErr w:type="gramStart"/>
            <w:r w:rsidRPr="0059022F">
              <w:rPr>
                <w:rFonts w:eastAsia="Times New Roman"/>
                <w:color w:val="000000"/>
                <w:sz w:val="24"/>
                <w:szCs w:val="24"/>
                <w:lang w:eastAsia="ru-RU"/>
              </w:rPr>
              <w:t>Контроль за</w:t>
            </w:r>
            <w:proofErr w:type="gramEnd"/>
            <w:r w:rsidRPr="0059022F">
              <w:rPr>
                <w:rFonts w:eastAsia="Times New Roman"/>
                <w:color w:val="000000"/>
                <w:sz w:val="24"/>
                <w:szCs w:val="24"/>
                <w:lang w:eastAsia="ru-RU"/>
              </w:rPr>
              <w:t xml:space="preserve"> использованием земельных участков и объектов капитального строительства…………………………………………………………………………..</w:t>
            </w:r>
          </w:p>
        </w:tc>
        <w:tc>
          <w:tcPr>
            <w:tcW w:w="549"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17" w:right="-142"/>
              <w:jc w:val="both"/>
              <w:rPr>
                <w:rFonts w:eastAsia="Times New Roman"/>
                <w:sz w:val="24"/>
                <w:szCs w:val="24"/>
                <w:lang w:eastAsia="ru-RU"/>
              </w:rPr>
            </w:pPr>
            <w:r w:rsidRPr="0059022F">
              <w:rPr>
                <w:rFonts w:eastAsia="Times New Roman"/>
                <w:sz w:val="24"/>
                <w:szCs w:val="24"/>
                <w:lang w:eastAsia="ru-RU"/>
              </w:rPr>
              <w:t xml:space="preserve">  </w:t>
            </w:r>
          </w:p>
          <w:p w:rsidR="0059022F" w:rsidRPr="0059022F" w:rsidRDefault="0059022F" w:rsidP="0059022F">
            <w:pPr>
              <w:widowControl w:val="0"/>
              <w:autoSpaceDE w:val="0"/>
              <w:autoSpaceDN w:val="0"/>
              <w:adjustRightInd w:val="0"/>
              <w:spacing w:after="0" w:line="240" w:lineRule="auto"/>
              <w:ind w:left="-117" w:right="-142"/>
              <w:jc w:val="both"/>
              <w:rPr>
                <w:rFonts w:eastAsia="Times New Roman"/>
                <w:sz w:val="24"/>
                <w:szCs w:val="24"/>
                <w:lang w:eastAsia="ru-RU"/>
              </w:rPr>
            </w:pPr>
            <w:r w:rsidRPr="0059022F">
              <w:rPr>
                <w:rFonts w:eastAsia="Times New Roman"/>
                <w:sz w:val="24"/>
                <w:szCs w:val="24"/>
                <w:lang w:eastAsia="ru-RU"/>
              </w:rPr>
              <w:t xml:space="preserve">  59</w:t>
            </w:r>
          </w:p>
        </w:tc>
      </w:tr>
      <w:tr w:rsidR="0059022F" w:rsidRPr="0059022F" w:rsidTr="004E022E">
        <w:trPr>
          <w:trHeight w:hRule="exact" w:val="437"/>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42" w:right="-148" w:firstLine="138"/>
              <w:rPr>
                <w:rFonts w:eastAsia="Times New Roman"/>
                <w:color w:val="000000"/>
                <w:sz w:val="24"/>
                <w:szCs w:val="24"/>
                <w:lang w:eastAsia="ru-RU"/>
              </w:rPr>
            </w:pPr>
            <w:r w:rsidRPr="0059022F">
              <w:rPr>
                <w:rFonts w:eastAsia="Times New Roman"/>
                <w:color w:val="000000"/>
                <w:sz w:val="24"/>
                <w:szCs w:val="24"/>
                <w:lang w:eastAsia="ru-RU"/>
              </w:rPr>
              <w:t>Статья 41.</w:t>
            </w:r>
          </w:p>
        </w:tc>
        <w:tc>
          <w:tcPr>
            <w:tcW w:w="8780"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68"/>
              <w:rPr>
                <w:rFonts w:eastAsia="Times New Roman"/>
                <w:color w:val="000000"/>
                <w:sz w:val="24"/>
                <w:szCs w:val="24"/>
                <w:lang w:eastAsia="ru-RU"/>
              </w:rPr>
            </w:pPr>
            <w:r w:rsidRPr="0059022F">
              <w:rPr>
                <w:rFonts w:eastAsia="Times New Roman"/>
                <w:noProof/>
                <w:color w:val="000000"/>
                <w:sz w:val="24"/>
                <w:szCs w:val="16"/>
                <w:lang w:eastAsia="ru-RU"/>
              </w:rPr>
              <w:t>Ответственность за нарушение Правил</w:t>
            </w:r>
            <w:r w:rsidRPr="0059022F">
              <w:rPr>
                <w:rFonts w:eastAsia="Times New Roman"/>
                <w:color w:val="000000"/>
                <w:sz w:val="24"/>
                <w:szCs w:val="24"/>
                <w:lang w:eastAsia="ru-RU"/>
              </w:rPr>
              <w:t>………………………………………………</w:t>
            </w:r>
          </w:p>
        </w:tc>
        <w:tc>
          <w:tcPr>
            <w:tcW w:w="549" w:type="dxa"/>
            <w:shd w:val="clear" w:color="auto" w:fill="FFFFFF"/>
            <w:vAlign w:val="center"/>
          </w:tcPr>
          <w:p w:rsidR="0059022F" w:rsidRPr="0059022F" w:rsidRDefault="0059022F" w:rsidP="0059022F">
            <w:pPr>
              <w:widowControl w:val="0"/>
              <w:autoSpaceDE w:val="0"/>
              <w:autoSpaceDN w:val="0"/>
              <w:adjustRightInd w:val="0"/>
              <w:spacing w:after="0" w:line="240" w:lineRule="auto"/>
              <w:ind w:right="-142"/>
              <w:jc w:val="both"/>
              <w:rPr>
                <w:rFonts w:eastAsia="Times New Roman"/>
                <w:sz w:val="24"/>
                <w:szCs w:val="24"/>
                <w:lang w:eastAsia="ru-RU"/>
              </w:rPr>
            </w:pPr>
            <w:r w:rsidRPr="0059022F">
              <w:rPr>
                <w:rFonts w:eastAsia="Times New Roman"/>
                <w:sz w:val="24"/>
                <w:szCs w:val="24"/>
                <w:lang w:eastAsia="ru-RU"/>
              </w:rPr>
              <w:t>59</w:t>
            </w:r>
          </w:p>
        </w:tc>
      </w:tr>
      <w:tr w:rsidR="0059022F" w:rsidRPr="0059022F" w:rsidTr="004E022E">
        <w:trPr>
          <w:trHeight w:hRule="exact" w:val="1713"/>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42" w:right="-148" w:firstLine="138"/>
              <w:rPr>
                <w:rFonts w:eastAsia="Times New Roman"/>
                <w:b/>
                <w:color w:val="000000"/>
                <w:sz w:val="24"/>
                <w:szCs w:val="24"/>
                <w:lang w:val="en-US" w:eastAsia="ru-RU"/>
              </w:rPr>
            </w:pPr>
            <w:r w:rsidRPr="0059022F">
              <w:rPr>
                <w:rFonts w:eastAsia="Times New Roman"/>
                <w:b/>
                <w:color w:val="000000"/>
                <w:sz w:val="24"/>
                <w:szCs w:val="24"/>
                <w:lang w:eastAsia="ru-RU"/>
              </w:rPr>
              <w:t>Часть I</w:t>
            </w:r>
            <w:r w:rsidRPr="0059022F">
              <w:rPr>
                <w:rFonts w:eastAsia="Times New Roman"/>
                <w:b/>
                <w:color w:val="000000"/>
                <w:sz w:val="24"/>
                <w:szCs w:val="24"/>
                <w:lang w:val="en-US" w:eastAsia="ru-RU"/>
              </w:rPr>
              <w:t>I</w:t>
            </w:r>
          </w:p>
        </w:tc>
        <w:tc>
          <w:tcPr>
            <w:tcW w:w="8780" w:type="dxa"/>
            <w:shd w:val="clear" w:color="auto" w:fill="FFFFFF"/>
          </w:tcPr>
          <w:p w:rsidR="0059022F" w:rsidRPr="0059022F" w:rsidRDefault="0059022F" w:rsidP="0059022F">
            <w:pPr>
              <w:widowControl w:val="0"/>
              <w:autoSpaceDE w:val="0"/>
              <w:autoSpaceDN w:val="0"/>
              <w:adjustRightInd w:val="0"/>
              <w:spacing w:after="0" w:line="240" w:lineRule="auto"/>
              <w:ind w:left="-68" w:right="-57"/>
              <w:rPr>
                <w:rFonts w:eastAsia="Times New Roman"/>
                <w:b/>
                <w:bCs/>
                <w:caps/>
                <w:color w:val="000000"/>
                <w:sz w:val="22"/>
                <w:szCs w:val="22"/>
                <w:lang w:eastAsia="ru-RU"/>
              </w:rPr>
            </w:pPr>
            <w:r w:rsidRPr="0059022F">
              <w:rPr>
                <w:rFonts w:eastAsia="Times New Roman"/>
                <w:b/>
                <w:bCs/>
                <w:caps/>
                <w:color w:val="000000"/>
                <w:sz w:val="22"/>
                <w:szCs w:val="22"/>
                <w:lang w:eastAsia="ru-RU"/>
              </w:rPr>
              <w:t xml:space="preserve">карта градостроительного зонирования </w:t>
            </w:r>
          </w:p>
          <w:p w:rsidR="0059022F" w:rsidRPr="0059022F" w:rsidRDefault="0059022F" w:rsidP="0059022F">
            <w:pPr>
              <w:widowControl w:val="0"/>
              <w:autoSpaceDE w:val="0"/>
              <w:autoSpaceDN w:val="0"/>
              <w:adjustRightInd w:val="0"/>
              <w:spacing w:after="0" w:line="240" w:lineRule="auto"/>
              <w:rPr>
                <w:rFonts w:eastAsia="Times New Roman"/>
                <w:b/>
                <w:bCs/>
                <w:color w:val="000000"/>
                <w:sz w:val="24"/>
                <w:szCs w:val="24"/>
                <w:lang w:eastAsia="ru-RU"/>
              </w:rPr>
            </w:pPr>
            <w:r w:rsidRPr="0059022F">
              <w:rPr>
                <w:rFonts w:eastAsia="Times New Roman"/>
                <w:b/>
                <w:bCs/>
                <w:color w:val="000000"/>
                <w:sz w:val="24"/>
                <w:szCs w:val="24"/>
                <w:lang w:eastAsia="ru-RU"/>
              </w:rPr>
              <w:t xml:space="preserve">С. АНЯСЕВО, Д.НОВЫЙ МИР, Д.ДНЕПРОВКА, Д.КАШКАРОВО, </w:t>
            </w:r>
          </w:p>
          <w:p w:rsidR="0059022F" w:rsidRPr="0059022F" w:rsidRDefault="0059022F" w:rsidP="0059022F">
            <w:pPr>
              <w:widowControl w:val="0"/>
              <w:autoSpaceDE w:val="0"/>
              <w:autoSpaceDN w:val="0"/>
              <w:adjustRightInd w:val="0"/>
              <w:spacing w:after="0" w:line="240" w:lineRule="auto"/>
              <w:rPr>
                <w:rFonts w:eastAsia="Times New Roman"/>
                <w:b/>
                <w:bCs/>
                <w:color w:val="000000"/>
                <w:sz w:val="24"/>
                <w:szCs w:val="24"/>
                <w:lang w:eastAsia="ru-RU"/>
              </w:rPr>
            </w:pPr>
            <w:r w:rsidRPr="0059022F">
              <w:rPr>
                <w:rFonts w:eastAsia="Times New Roman"/>
                <w:b/>
                <w:bCs/>
                <w:color w:val="000000"/>
                <w:sz w:val="24"/>
                <w:szCs w:val="24"/>
                <w:lang w:eastAsia="ru-RU"/>
              </w:rPr>
              <w:t>Д. 2-ОЕ МИЯКИБАШЕВО, Д.МАКСИМОВКА, Д.НИКОЛАЕВКА, Д.НОВОАЛЕКСЕЕВКА, Д. УРНЯК СЕЛЬСКОГО ПОСЕЛЕНИЯ МИЯКИБАШЕВСКИЙ   СЕЛЬСОВЕТ МУНИЦИПАЛЬНОГО РАЙОНА МИЯКИНСКИЙ  РАЙОН РЕСПУБЛИКИ БАШКОРТОСТАН</w:t>
            </w:r>
          </w:p>
          <w:p w:rsidR="0059022F" w:rsidRPr="0059022F" w:rsidRDefault="0059022F" w:rsidP="0059022F">
            <w:pPr>
              <w:widowControl w:val="0"/>
              <w:autoSpaceDE w:val="0"/>
              <w:autoSpaceDN w:val="0"/>
              <w:adjustRightInd w:val="0"/>
              <w:spacing w:after="0" w:line="240" w:lineRule="auto"/>
              <w:ind w:left="-68" w:right="-57"/>
              <w:rPr>
                <w:rFonts w:eastAsia="Times New Roman"/>
                <w:b/>
                <w:bCs/>
                <w:caps/>
                <w:color w:val="FF00FF"/>
                <w:lang w:eastAsia="ru-RU"/>
              </w:rPr>
            </w:pPr>
          </w:p>
        </w:tc>
        <w:tc>
          <w:tcPr>
            <w:tcW w:w="549"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17" w:right="-142"/>
              <w:jc w:val="center"/>
              <w:rPr>
                <w:rFonts w:eastAsia="Times New Roman"/>
                <w:color w:val="FF00FF"/>
                <w:sz w:val="24"/>
                <w:szCs w:val="24"/>
                <w:lang w:eastAsia="ru-RU"/>
              </w:rPr>
            </w:pPr>
          </w:p>
        </w:tc>
      </w:tr>
      <w:tr w:rsidR="0059022F" w:rsidRPr="0059022F" w:rsidTr="004E022E">
        <w:trPr>
          <w:trHeight w:hRule="exact" w:val="1984"/>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42" w:right="-148" w:firstLine="138"/>
              <w:rPr>
                <w:rFonts w:eastAsia="Times New Roman"/>
                <w:b/>
                <w:color w:val="000000"/>
                <w:sz w:val="24"/>
                <w:szCs w:val="24"/>
                <w:lang w:eastAsia="ru-RU"/>
              </w:rPr>
            </w:pPr>
            <w:r w:rsidRPr="0059022F">
              <w:rPr>
                <w:rFonts w:eastAsia="Times New Roman"/>
                <w:b/>
                <w:color w:val="000000"/>
                <w:sz w:val="24"/>
                <w:szCs w:val="24"/>
                <w:lang w:eastAsia="ru-RU"/>
              </w:rPr>
              <w:t xml:space="preserve">Глава </w:t>
            </w:r>
            <w:r w:rsidRPr="0059022F">
              <w:rPr>
                <w:rFonts w:eastAsia="Times New Roman"/>
                <w:b/>
                <w:color w:val="000000"/>
                <w:sz w:val="24"/>
                <w:szCs w:val="24"/>
                <w:lang w:val="en-US" w:eastAsia="ru-RU"/>
              </w:rPr>
              <w:t>IX</w:t>
            </w:r>
          </w:p>
        </w:tc>
        <w:tc>
          <w:tcPr>
            <w:tcW w:w="8780" w:type="dxa"/>
            <w:shd w:val="clear" w:color="auto" w:fill="FFFFFF"/>
          </w:tcPr>
          <w:p w:rsidR="0059022F" w:rsidRPr="0059022F" w:rsidRDefault="0059022F" w:rsidP="0059022F">
            <w:pPr>
              <w:widowControl w:val="0"/>
              <w:autoSpaceDE w:val="0"/>
              <w:autoSpaceDN w:val="0"/>
              <w:adjustRightInd w:val="0"/>
              <w:spacing w:after="0" w:line="240" w:lineRule="auto"/>
              <w:ind w:left="-68"/>
              <w:rPr>
                <w:rFonts w:eastAsia="Times New Roman"/>
                <w:b/>
                <w:bCs/>
                <w:caps/>
                <w:color w:val="000000"/>
                <w:sz w:val="24"/>
                <w:szCs w:val="24"/>
                <w:lang w:eastAsia="ru-RU"/>
              </w:rPr>
            </w:pPr>
            <w:r w:rsidRPr="0059022F">
              <w:rPr>
                <w:rFonts w:eastAsia="Times New Roman"/>
                <w:b/>
                <w:color w:val="000000"/>
                <w:sz w:val="24"/>
                <w:szCs w:val="24"/>
                <w:lang w:eastAsia="ru-RU"/>
              </w:rPr>
              <w:t xml:space="preserve">КАРТА ГРАДОСТРОИТЕЛЬНОГО ЗОНИРОВАНИЯ </w:t>
            </w:r>
            <w:r w:rsidRPr="0059022F">
              <w:rPr>
                <w:rFonts w:eastAsia="Times New Roman"/>
                <w:b/>
                <w:bCs/>
                <w:caps/>
                <w:color w:val="000000"/>
                <w:sz w:val="24"/>
                <w:szCs w:val="24"/>
                <w:lang w:eastAsia="ru-RU"/>
              </w:rPr>
              <w:t xml:space="preserve">ТЕРРИТОРИИ </w:t>
            </w:r>
          </w:p>
          <w:p w:rsidR="0059022F" w:rsidRPr="0059022F" w:rsidRDefault="0059022F" w:rsidP="0059022F">
            <w:pPr>
              <w:widowControl w:val="0"/>
              <w:autoSpaceDE w:val="0"/>
              <w:autoSpaceDN w:val="0"/>
              <w:adjustRightInd w:val="0"/>
              <w:spacing w:after="0" w:line="240" w:lineRule="auto"/>
              <w:ind w:left="-68"/>
              <w:rPr>
                <w:rFonts w:eastAsia="Times New Roman"/>
                <w:b/>
                <w:bCs/>
                <w:caps/>
                <w:color w:val="000000"/>
                <w:sz w:val="24"/>
                <w:szCs w:val="24"/>
                <w:lang w:eastAsia="ru-RU"/>
              </w:rPr>
            </w:pPr>
            <w:r w:rsidRPr="0059022F">
              <w:rPr>
                <w:rFonts w:eastAsia="Times New Roman"/>
                <w:b/>
                <w:color w:val="000000"/>
                <w:sz w:val="24"/>
                <w:szCs w:val="24"/>
                <w:lang w:eastAsia="ru-RU"/>
              </w:rPr>
              <w:t>С. АНЯСЕВО, Д.НОВЫЙ МИР, Д.ДНЕПРОВКА, Д.КАШКАРОВО, Д. 2-ОЕ МИЯКИБАШЕВО, Д.МАКСИМОВКА, Д.НИКОЛАЕВКА</w:t>
            </w:r>
            <w:proofErr w:type="gramStart"/>
            <w:r w:rsidRPr="0059022F">
              <w:rPr>
                <w:rFonts w:eastAsia="Times New Roman"/>
                <w:b/>
                <w:color w:val="000000"/>
                <w:sz w:val="24"/>
                <w:szCs w:val="24"/>
                <w:lang w:eastAsia="ru-RU"/>
              </w:rPr>
              <w:t>,Д</w:t>
            </w:r>
            <w:proofErr w:type="gramEnd"/>
            <w:r w:rsidRPr="0059022F">
              <w:rPr>
                <w:rFonts w:eastAsia="Times New Roman"/>
                <w:b/>
                <w:color w:val="000000"/>
                <w:sz w:val="24"/>
                <w:szCs w:val="24"/>
                <w:lang w:eastAsia="ru-RU"/>
              </w:rPr>
              <w:t>.НОВОАЛЕКСЕЕВКА, Д. УРНЯК СЕЛЬСКОГО ПОСЕЛЕНИЯ МИЯКИБАШЕВСКИЙ   СЕЛЬСОВЕТ МУНИЦИПАЛЬНОГО РАЙОНА МИЯКИНСКИЙ  РАЙОН РЕСПУБЛИКИ БАШКОРТОСТАН В ЧАСТИ ГРАНИЦ ТЕРРИТОРИАЛЬНЫХ ЗОН</w:t>
            </w:r>
          </w:p>
        </w:tc>
        <w:tc>
          <w:tcPr>
            <w:tcW w:w="549"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17" w:right="-142"/>
              <w:jc w:val="center"/>
              <w:rPr>
                <w:rFonts w:eastAsia="Times New Roman"/>
                <w:color w:val="FF00FF"/>
                <w:sz w:val="24"/>
                <w:szCs w:val="24"/>
                <w:lang w:eastAsia="ru-RU"/>
              </w:rPr>
            </w:pPr>
          </w:p>
        </w:tc>
      </w:tr>
      <w:tr w:rsidR="0059022F" w:rsidRPr="0059022F" w:rsidTr="004E022E">
        <w:trPr>
          <w:trHeight w:hRule="exact" w:val="1442"/>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42" w:right="-148" w:firstLine="138"/>
              <w:jc w:val="center"/>
              <w:rPr>
                <w:rFonts w:eastAsia="Times New Roman"/>
                <w:color w:val="000000"/>
                <w:sz w:val="24"/>
                <w:szCs w:val="24"/>
                <w:lang w:eastAsia="ru-RU"/>
              </w:rPr>
            </w:pPr>
          </w:p>
          <w:p w:rsidR="0059022F" w:rsidRPr="0059022F" w:rsidRDefault="0059022F" w:rsidP="0059022F">
            <w:pPr>
              <w:widowControl w:val="0"/>
              <w:autoSpaceDE w:val="0"/>
              <w:autoSpaceDN w:val="0"/>
              <w:adjustRightInd w:val="0"/>
              <w:spacing w:after="0" w:line="240" w:lineRule="auto"/>
              <w:ind w:left="-142" w:right="-148" w:firstLine="138"/>
              <w:jc w:val="center"/>
              <w:rPr>
                <w:rFonts w:eastAsia="Times New Roman"/>
                <w:color w:val="000000"/>
                <w:sz w:val="24"/>
                <w:szCs w:val="24"/>
                <w:lang w:eastAsia="ru-RU"/>
              </w:rPr>
            </w:pPr>
            <w:r w:rsidRPr="0059022F">
              <w:rPr>
                <w:rFonts w:eastAsia="Times New Roman"/>
                <w:color w:val="000000"/>
                <w:sz w:val="24"/>
                <w:szCs w:val="24"/>
                <w:lang w:eastAsia="ru-RU"/>
              </w:rPr>
              <w:t xml:space="preserve">Статья </w:t>
            </w:r>
            <w:r w:rsidRPr="0059022F">
              <w:rPr>
                <w:rFonts w:eastAsia="Times New Roman"/>
                <w:color w:val="000000"/>
                <w:sz w:val="24"/>
                <w:szCs w:val="24"/>
                <w:lang w:val="en-US" w:eastAsia="ru-RU"/>
              </w:rPr>
              <w:t>42</w:t>
            </w:r>
            <w:r w:rsidRPr="0059022F">
              <w:rPr>
                <w:rFonts w:eastAsia="Times New Roman"/>
                <w:color w:val="000000"/>
                <w:sz w:val="24"/>
                <w:szCs w:val="24"/>
                <w:lang w:eastAsia="ru-RU"/>
              </w:rPr>
              <w:t>.</w:t>
            </w:r>
          </w:p>
        </w:tc>
        <w:tc>
          <w:tcPr>
            <w:tcW w:w="8780" w:type="dxa"/>
            <w:shd w:val="clear" w:color="auto" w:fill="FFFFFF"/>
            <w:vAlign w:val="center"/>
          </w:tcPr>
          <w:p w:rsidR="0059022F" w:rsidRPr="0059022F" w:rsidRDefault="0059022F" w:rsidP="0059022F">
            <w:pPr>
              <w:keepNext/>
              <w:widowControl w:val="0"/>
              <w:autoSpaceDE w:val="0"/>
              <w:autoSpaceDN w:val="0"/>
              <w:adjustRightInd w:val="0"/>
              <w:spacing w:after="0" w:line="240" w:lineRule="auto"/>
              <w:ind w:left="-68" w:right="-57"/>
              <w:rPr>
                <w:rFonts w:eastAsia="Times New Roman"/>
                <w:bCs/>
                <w:color w:val="000000"/>
                <w:sz w:val="24"/>
                <w:szCs w:val="24"/>
                <w:lang w:eastAsia="ru-RU"/>
              </w:rPr>
            </w:pPr>
            <w:r w:rsidRPr="0059022F">
              <w:rPr>
                <w:rFonts w:eastAsia="Times New Roman"/>
                <w:bCs/>
                <w:color w:val="000000"/>
                <w:sz w:val="24"/>
                <w:szCs w:val="24"/>
                <w:lang w:eastAsia="ru-RU"/>
              </w:rPr>
              <w:t xml:space="preserve">Карта градостроительного зонирования территории </w:t>
            </w:r>
            <w:proofErr w:type="spellStart"/>
            <w:r w:rsidRPr="0059022F">
              <w:rPr>
                <w:rFonts w:eastAsia="Times New Roman"/>
                <w:color w:val="000000"/>
                <w:sz w:val="24"/>
                <w:szCs w:val="24"/>
                <w:lang w:eastAsia="ru-RU"/>
              </w:rPr>
              <w:t>с</w:t>
            </w:r>
            <w:proofErr w:type="gramStart"/>
            <w:r w:rsidRPr="0059022F">
              <w:rPr>
                <w:rFonts w:eastAsia="Times New Roman"/>
                <w:color w:val="000000"/>
                <w:sz w:val="24"/>
                <w:szCs w:val="24"/>
                <w:lang w:eastAsia="ru-RU"/>
              </w:rPr>
              <w:t>.А</w:t>
            </w:r>
            <w:proofErr w:type="gramEnd"/>
            <w:r w:rsidRPr="0059022F">
              <w:rPr>
                <w:rFonts w:eastAsia="Times New Roman"/>
                <w:color w:val="000000"/>
                <w:sz w:val="24"/>
                <w:szCs w:val="24"/>
                <w:lang w:eastAsia="ru-RU"/>
              </w:rPr>
              <w:t>нясево</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д.Новый</w:t>
            </w:r>
            <w:proofErr w:type="spellEnd"/>
            <w:r w:rsidRPr="0059022F">
              <w:rPr>
                <w:rFonts w:eastAsia="Times New Roman"/>
                <w:color w:val="000000"/>
                <w:sz w:val="24"/>
                <w:szCs w:val="24"/>
                <w:lang w:eastAsia="ru-RU"/>
              </w:rPr>
              <w:t xml:space="preserve"> Мир, </w:t>
            </w:r>
            <w:proofErr w:type="spellStart"/>
            <w:r w:rsidRPr="0059022F">
              <w:rPr>
                <w:rFonts w:eastAsia="Times New Roman"/>
                <w:color w:val="000000"/>
                <w:sz w:val="24"/>
                <w:szCs w:val="24"/>
                <w:lang w:eastAsia="ru-RU"/>
              </w:rPr>
              <w:t>д.Днепровка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д.Кашкарово</w:t>
            </w:r>
            <w:proofErr w:type="spellEnd"/>
            <w:r w:rsidRPr="0059022F">
              <w:rPr>
                <w:rFonts w:eastAsia="Times New Roman"/>
                <w:color w:val="000000"/>
                <w:sz w:val="24"/>
                <w:szCs w:val="24"/>
                <w:lang w:eastAsia="ru-RU"/>
              </w:rPr>
              <w:t xml:space="preserve">, д.2-ое Миякибашево, </w:t>
            </w:r>
            <w:proofErr w:type="spellStart"/>
            <w:r w:rsidRPr="0059022F">
              <w:rPr>
                <w:rFonts w:eastAsia="Times New Roman"/>
                <w:color w:val="000000"/>
                <w:sz w:val="24"/>
                <w:szCs w:val="24"/>
                <w:lang w:eastAsia="ru-RU"/>
              </w:rPr>
              <w:t>д.Максимовка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д.Николаевка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д.Новоалексеевка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д.Урняк</w:t>
            </w:r>
            <w:proofErr w:type="spellEnd"/>
            <w:r w:rsidRPr="0059022F">
              <w:rPr>
                <w:rFonts w:eastAsia="Times New Roman"/>
                <w:color w:val="000000"/>
                <w:sz w:val="24"/>
                <w:szCs w:val="24"/>
                <w:lang w:eastAsia="ru-RU"/>
              </w:rPr>
              <w:t xml:space="preserve"> сельского поселения Миякибашевский  сельсовет муниципального района Миякинский  район Республики Башкортостан</w:t>
            </w:r>
            <w:r w:rsidRPr="0059022F">
              <w:rPr>
                <w:rFonts w:eastAsia="Times New Roman"/>
                <w:bCs/>
                <w:color w:val="000000"/>
                <w:sz w:val="24"/>
                <w:szCs w:val="24"/>
                <w:lang w:eastAsia="ru-RU"/>
              </w:rPr>
              <w:t xml:space="preserve"> в части границ территориальных зон</w:t>
            </w:r>
          </w:p>
          <w:p w:rsidR="0059022F" w:rsidRPr="0059022F" w:rsidRDefault="0059022F" w:rsidP="0059022F">
            <w:pPr>
              <w:widowControl w:val="0"/>
              <w:autoSpaceDE w:val="0"/>
              <w:autoSpaceDN w:val="0"/>
              <w:adjustRightInd w:val="0"/>
              <w:spacing w:after="0" w:line="240" w:lineRule="auto"/>
              <w:ind w:left="-68"/>
              <w:rPr>
                <w:rFonts w:eastAsia="Times New Roman"/>
                <w:color w:val="000000"/>
                <w:sz w:val="24"/>
                <w:szCs w:val="24"/>
                <w:lang w:eastAsia="ru-RU"/>
              </w:rPr>
            </w:pPr>
          </w:p>
        </w:tc>
        <w:tc>
          <w:tcPr>
            <w:tcW w:w="549"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17" w:right="-142"/>
              <w:jc w:val="center"/>
              <w:rPr>
                <w:rFonts w:eastAsia="Times New Roman"/>
                <w:sz w:val="24"/>
                <w:szCs w:val="24"/>
                <w:lang w:eastAsia="ru-RU"/>
              </w:rPr>
            </w:pPr>
          </w:p>
          <w:p w:rsidR="0059022F" w:rsidRPr="0059022F" w:rsidRDefault="0059022F" w:rsidP="0059022F">
            <w:pPr>
              <w:widowControl w:val="0"/>
              <w:autoSpaceDE w:val="0"/>
              <w:autoSpaceDN w:val="0"/>
              <w:adjustRightInd w:val="0"/>
              <w:spacing w:after="0" w:line="240" w:lineRule="auto"/>
              <w:ind w:left="-117" w:right="-142"/>
              <w:jc w:val="center"/>
              <w:rPr>
                <w:rFonts w:eastAsia="Times New Roman"/>
                <w:sz w:val="24"/>
                <w:szCs w:val="24"/>
                <w:lang w:eastAsia="ru-RU"/>
              </w:rPr>
            </w:pPr>
            <w:r w:rsidRPr="0059022F">
              <w:rPr>
                <w:rFonts w:eastAsia="Times New Roman"/>
                <w:sz w:val="24"/>
                <w:szCs w:val="24"/>
                <w:lang w:eastAsia="ru-RU"/>
              </w:rPr>
              <w:t>60</w:t>
            </w:r>
          </w:p>
        </w:tc>
      </w:tr>
      <w:tr w:rsidR="0059022F" w:rsidRPr="0059022F" w:rsidTr="004E022E">
        <w:trPr>
          <w:trHeight w:hRule="exact" w:val="547"/>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42" w:right="-148" w:firstLine="138"/>
              <w:jc w:val="center"/>
              <w:rPr>
                <w:rFonts w:eastAsia="Times New Roman"/>
                <w:color w:val="000000"/>
                <w:sz w:val="24"/>
                <w:szCs w:val="24"/>
                <w:lang w:eastAsia="ru-RU"/>
              </w:rPr>
            </w:pPr>
            <w:r w:rsidRPr="0059022F">
              <w:rPr>
                <w:rFonts w:eastAsia="Times New Roman"/>
                <w:color w:val="000000"/>
                <w:sz w:val="24"/>
                <w:szCs w:val="24"/>
                <w:lang w:val="en-US" w:eastAsia="ru-RU"/>
              </w:rPr>
              <w:t>42</w:t>
            </w:r>
            <w:r w:rsidRPr="0059022F">
              <w:rPr>
                <w:rFonts w:eastAsia="Times New Roman"/>
                <w:color w:val="000000"/>
                <w:sz w:val="24"/>
                <w:szCs w:val="24"/>
                <w:lang w:eastAsia="ru-RU"/>
              </w:rPr>
              <w:t>.1</w:t>
            </w:r>
          </w:p>
        </w:tc>
        <w:tc>
          <w:tcPr>
            <w:tcW w:w="8780"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68"/>
              <w:rPr>
                <w:rFonts w:eastAsia="Times New Roman"/>
                <w:bCs/>
                <w:color w:val="000000"/>
                <w:sz w:val="24"/>
                <w:szCs w:val="24"/>
                <w:lang w:eastAsia="ru-RU"/>
              </w:rPr>
            </w:pPr>
            <w:r w:rsidRPr="0059022F">
              <w:rPr>
                <w:rFonts w:eastAsia="Times New Roman"/>
                <w:color w:val="000000"/>
                <w:sz w:val="24"/>
                <w:szCs w:val="24"/>
                <w:lang w:eastAsia="ru-RU"/>
              </w:rPr>
              <w:t>Жилая зона – Ж-1 ………..………………………………………………………………</w:t>
            </w:r>
          </w:p>
        </w:tc>
        <w:tc>
          <w:tcPr>
            <w:tcW w:w="549"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68" w:right="-142"/>
              <w:jc w:val="center"/>
              <w:rPr>
                <w:rFonts w:eastAsia="Times New Roman"/>
                <w:sz w:val="24"/>
                <w:szCs w:val="24"/>
                <w:lang w:eastAsia="ru-RU"/>
              </w:rPr>
            </w:pPr>
            <w:r w:rsidRPr="0059022F">
              <w:rPr>
                <w:rFonts w:eastAsia="Times New Roman"/>
                <w:sz w:val="24"/>
                <w:szCs w:val="24"/>
                <w:lang w:eastAsia="ru-RU"/>
              </w:rPr>
              <w:t>60</w:t>
            </w:r>
          </w:p>
        </w:tc>
      </w:tr>
      <w:tr w:rsidR="0059022F" w:rsidRPr="0059022F" w:rsidTr="004E022E">
        <w:trPr>
          <w:trHeight w:hRule="exact" w:val="666"/>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42" w:right="-148" w:firstLine="138"/>
              <w:jc w:val="center"/>
              <w:rPr>
                <w:rFonts w:eastAsia="Times New Roman"/>
                <w:color w:val="000000"/>
                <w:sz w:val="24"/>
                <w:szCs w:val="24"/>
                <w:lang w:eastAsia="ru-RU"/>
              </w:rPr>
            </w:pPr>
            <w:r w:rsidRPr="0059022F">
              <w:rPr>
                <w:rFonts w:eastAsia="Times New Roman"/>
                <w:color w:val="000000"/>
                <w:sz w:val="24"/>
                <w:szCs w:val="24"/>
                <w:lang w:val="en-US" w:eastAsia="ru-RU"/>
              </w:rPr>
              <w:lastRenderedPageBreak/>
              <w:t>42</w:t>
            </w:r>
            <w:r w:rsidRPr="0059022F">
              <w:rPr>
                <w:rFonts w:eastAsia="Times New Roman"/>
                <w:color w:val="000000"/>
                <w:sz w:val="24"/>
                <w:szCs w:val="24"/>
                <w:lang w:eastAsia="ru-RU"/>
              </w:rPr>
              <w:t>.2</w:t>
            </w:r>
          </w:p>
        </w:tc>
        <w:tc>
          <w:tcPr>
            <w:tcW w:w="8780"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68"/>
              <w:rPr>
                <w:rFonts w:eastAsia="Times New Roman"/>
                <w:bCs/>
                <w:color w:val="000000"/>
                <w:sz w:val="24"/>
                <w:szCs w:val="24"/>
                <w:lang w:eastAsia="ru-RU"/>
              </w:rPr>
            </w:pPr>
            <w:r w:rsidRPr="0059022F">
              <w:rPr>
                <w:rFonts w:eastAsia="Times New Roman"/>
                <w:color w:val="000000"/>
                <w:sz w:val="24"/>
                <w:szCs w:val="24"/>
                <w:lang w:eastAsia="ru-RU"/>
              </w:rPr>
              <w:t>Общественно-деловая зона ОД-1………………………………………………………..</w:t>
            </w:r>
          </w:p>
        </w:tc>
        <w:tc>
          <w:tcPr>
            <w:tcW w:w="549"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68" w:right="-142"/>
              <w:jc w:val="center"/>
              <w:rPr>
                <w:rFonts w:eastAsia="Times New Roman"/>
                <w:sz w:val="24"/>
                <w:szCs w:val="24"/>
                <w:lang w:eastAsia="ru-RU"/>
              </w:rPr>
            </w:pPr>
            <w:r w:rsidRPr="0059022F">
              <w:rPr>
                <w:rFonts w:eastAsia="Times New Roman"/>
                <w:sz w:val="24"/>
                <w:szCs w:val="24"/>
                <w:lang w:eastAsia="ru-RU"/>
              </w:rPr>
              <w:t>60</w:t>
            </w:r>
          </w:p>
        </w:tc>
      </w:tr>
      <w:tr w:rsidR="0059022F" w:rsidRPr="0059022F" w:rsidTr="004E022E">
        <w:trPr>
          <w:trHeight w:hRule="exact" w:val="666"/>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42" w:right="-148" w:firstLine="138"/>
              <w:jc w:val="center"/>
              <w:rPr>
                <w:rFonts w:eastAsia="Times New Roman"/>
                <w:color w:val="000000"/>
                <w:sz w:val="24"/>
                <w:szCs w:val="24"/>
                <w:lang w:eastAsia="ru-RU"/>
              </w:rPr>
            </w:pPr>
            <w:r w:rsidRPr="0059022F">
              <w:rPr>
                <w:rFonts w:eastAsia="Times New Roman"/>
                <w:color w:val="000000"/>
                <w:sz w:val="24"/>
                <w:szCs w:val="24"/>
                <w:lang w:val="en-US" w:eastAsia="ru-RU"/>
              </w:rPr>
              <w:t>42</w:t>
            </w:r>
            <w:r w:rsidRPr="0059022F">
              <w:rPr>
                <w:rFonts w:eastAsia="Times New Roman"/>
                <w:color w:val="000000"/>
                <w:sz w:val="24"/>
                <w:szCs w:val="24"/>
                <w:lang w:eastAsia="ru-RU"/>
              </w:rPr>
              <w:t>.3</w:t>
            </w:r>
          </w:p>
        </w:tc>
        <w:tc>
          <w:tcPr>
            <w:tcW w:w="8780"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68"/>
              <w:rPr>
                <w:rFonts w:eastAsia="Times New Roman"/>
                <w:bCs/>
                <w:color w:val="000000"/>
                <w:sz w:val="24"/>
                <w:szCs w:val="24"/>
                <w:lang w:eastAsia="ru-RU"/>
              </w:rPr>
            </w:pPr>
            <w:r w:rsidRPr="0059022F">
              <w:rPr>
                <w:rFonts w:eastAsia="Times New Roman"/>
                <w:color w:val="000000"/>
                <w:sz w:val="24"/>
                <w:szCs w:val="24"/>
                <w:lang w:eastAsia="ru-RU"/>
              </w:rPr>
              <w:t>Зона транспортной инфраструктуры Т-1……………………………………………….</w:t>
            </w:r>
          </w:p>
        </w:tc>
        <w:tc>
          <w:tcPr>
            <w:tcW w:w="549"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68" w:right="-142"/>
              <w:jc w:val="center"/>
              <w:rPr>
                <w:rFonts w:eastAsia="Times New Roman"/>
                <w:sz w:val="24"/>
                <w:szCs w:val="24"/>
                <w:lang w:eastAsia="ru-RU"/>
              </w:rPr>
            </w:pPr>
            <w:r w:rsidRPr="0059022F">
              <w:rPr>
                <w:rFonts w:eastAsia="Times New Roman"/>
                <w:sz w:val="24"/>
                <w:szCs w:val="24"/>
                <w:lang w:eastAsia="ru-RU"/>
              </w:rPr>
              <w:t>60</w:t>
            </w:r>
          </w:p>
        </w:tc>
      </w:tr>
      <w:tr w:rsidR="0059022F" w:rsidRPr="0059022F" w:rsidTr="004E022E">
        <w:trPr>
          <w:trHeight w:hRule="exact" w:val="666"/>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42" w:right="-148" w:firstLine="138"/>
              <w:jc w:val="center"/>
              <w:rPr>
                <w:rFonts w:eastAsia="Times New Roman"/>
                <w:color w:val="000000"/>
                <w:sz w:val="24"/>
                <w:szCs w:val="24"/>
                <w:lang w:eastAsia="ru-RU"/>
              </w:rPr>
            </w:pPr>
            <w:r w:rsidRPr="0059022F">
              <w:rPr>
                <w:rFonts w:eastAsia="Times New Roman"/>
                <w:color w:val="000000"/>
                <w:sz w:val="24"/>
                <w:szCs w:val="24"/>
                <w:lang w:eastAsia="ru-RU"/>
              </w:rPr>
              <w:t>42.4</w:t>
            </w:r>
          </w:p>
        </w:tc>
        <w:tc>
          <w:tcPr>
            <w:tcW w:w="8780"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68"/>
              <w:rPr>
                <w:rFonts w:eastAsia="Times New Roman"/>
                <w:bCs/>
                <w:color w:val="000000"/>
                <w:sz w:val="24"/>
                <w:szCs w:val="24"/>
                <w:lang w:eastAsia="ru-RU"/>
              </w:rPr>
            </w:pPr>
            <w:r w:rsidRPr="0059022F">
              <w:rPr>
                <w:rFonts w:eastAsia="Times New Roman"/>
                <w:color w:val="000000"/>
                <w:sz w:val="24"/>
                <w:szCs w:val="24"/>
                <w:lang w:eastAsia="ru-RU"/>
              </w:rPr>
              <w:t>Зона производственной инфраструктуры П-1………………………………………….</w:t>
            </w:r>
          </w:p>
        </w:tc>
        <w:tc>
          <w:tcPr>
            <w:tcW w:w="549"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68" w:right="-142"/>
              <w:jc w:val="center"/>
              <w:rPr>
                <w:rFonts w:eastAsia="Times New Roman"/>
                <w:sz w:val="24"/>
                <w:szCs w:val="24"/>
                <w:lang w:eastAsia="ru-RU"/>
              </w:rPr>
            </w:pPr>
            <w:r w:rsidRPr="0059022F">
              <w:rPr>
                <w:rFonts w:eastAsia="Times New Roman"/>
                <w:sz w:val="24"/>
                <w:szCs w:val="24"/>
                <w:lang w:eastAsia="ru-RU"/>
              </w:rPr>
              <w:t>61</w:t>
            </w:r>
          </w:p>
        </w:tc>
      </w:tr>
      <w:tr w:rsidR="0059022F" w:rsidRPr="0059022F" w:rsidTr="004E022E">
        <w:trPr>
          <w:trHeight w:hRule="exact" w:val="666"/>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42" w:right="-148" w:firstLine="138"/>
              <w:jc w:val="center"/>
              <w:rPr>
                <w:rFonts w:eastAsia="Times New Roman"/>
                <w:color w:val="000000"/>
                <w:sz w:val="24"/>
                <w:szCs w:val="24"/>
                <w:lang w:eastAsia="ru-RU"/>
              </w:rPr>
            </w:pPr>
            <w:r w:rsidRPr="0059022F">
              <w:rPr>
                <w:rFonts w:eastAsia="Times New Roman"/>
                <w:color w:val="000000"/>
                <w:sz w:val="24"/>
                <w:szCs w:val="24"/>
                <w:lang w:eastAsia="ru-RU"/>
              </w:rPr>
              <w:t>42.5</w:t>
            </w:r>
          </w:p>
        </w:tc>
        <w:tc>
          <w:tcPr>
            <w:tcW w:w="8780"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68"/>
              <w:rPr>
                <w:rFonts w:eastAsia="Times New Roman"/>
                <w:bCs/>
                <w:color w:val="000000"/>
                <w:sz w:val="24"/>
                <w:szCs w:val="24"/>
                <w:lang w:eastAsia="ru-RU"/>
              </w:rPr>
            </w:pPr>
            <w:r w:rsidRPr="0059022F">
              <w:rPr>
                <w:rFonts w:eastAsia="Times New Roman"/>
                <w:color w:val="000000"/>
                <w:sz w:val="24"/>
                <w:szCs w:val="24"/>
                <w:lang w:eastAsia="ru-RU"/>
              </w:rPr>
              <w:t>Рекреационная зона Р-1, Р-2….. …….…………………………………………………..</w:t>
            </w:r>
          </w:p>
        </w:tc>
        <w:tc>
          <w:tcPr>
            <w:tcW w:w="549"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68" w:right="-142"/>
              <w:jc w:val="center"/>
              <w:rPr>
                <w:rFonts w:eastAsia="Times New Roman"/>
                <w:sz w:val="24"/>
                <w:szCs w:val="24"/>
                <w:lang w:eastAsia="ru-RU"/>
              </w:rPr>
            </w:pPr>
            <w:r w:rsidRPr="0059022F">
              <w:rPr>
                <w:rFonts w:eastAsia="Times New Roman"/>
                <w:sz w:val="24"/>
                <w:szCs w:val="24"/>
                <w:lang w:eastAsia="ru-RU"/>
              </w:rPr>
              <w:t>61</w:t>
            </w:r>
          </w:p>
        </w:tc>
      </w:tr>
      <w:tr w:rsidR="0059022F" w:rsidRPr="0059022F" w:rsidTr="004E022E">
        <w:trPr>
          <w:trHeight w:val="460"/>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42" w:right="-148" w:firstLine="138"/>
              <w:jc w:val="center"/>
              <w:rPr>
                <w:rFonts w:eastAsia="Times New Roman"/>
                <w:color w:val="000000"/>
                <w:sz w:val="24"/>
                <w:szCs w:val="24"/>
                <w:lang w:eastAsia="ru-RU"/>
              </w:rPr>
            </w:pPr>
            <w:r w:rsidRPr="0059022F">
              <w:rPr>
                <w:rFonts w:eastAsia="Times New Roman"/>
                <w:color w:val="000000"/>
                <w:sz w:val="24"/>
                <w:szCs w:val="24"/>
                <w:lang w:val="en-US" w:eastAsia="ru-RU"/>
              </w:rPr>
              <w:t>42</w:t>
            </w:r>
            <w:r w:rsidRPr="0059022F">
              <w:rPr>
                <w:rFonts w:eastAsia="Times New Roman"/>
                <w:color w:val="000000"/>
                <w:sz w:val="24"/>
                <w:szCs w:val="24"/>
                <w:lang w:eastAsia="ru-RU"/>
              </w:rPr>
              <w:t>.6</w:t>
            </w:r>
          </w:p>
        </w:tc>
        <w:tc>
          <w:tcPr>
            <w:tcW w:w="8780"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68"/>
              <w:rPr>
                <w:rFonts w:eastAsia="Times New Roman"/>
                <w:bCs/>
                <w:color w:val="000000"/>
                <w:sz w:val="24"/>
                <w:szCs w:val="24"/>
                <w:lang w:eastAsia="ru-RU"/>
              </w:rPr>
            </w:pPr>
            <w:r w:rsidRPr="0059022F">
              <w:rPr>
                <w:rFonts w:eastAsia="Times New Roman"/>
                <w:color w:val="000000"/>
                <w:sz w:val="24"/>
                <w:szCs w:val="24"/>
                <w:lang w:eastAsia="ru-RU"/>
              </w:rPr>
              <w:t>Зона специального назначения СП-1, СП-2…………………………………………….</w:t>
            </w:r>
          </w:p>
        </w:tc>
        <w:tc>
          <w:tcPr>
            <w:tcW w:w="549"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68" w:right="-142"/>
              <w:jc w:val="center"/>
              <w:rPr>
                <w:rFonts w:eastAsia="Times New Roman"/>
                <w:sz w:val="24"/>
                <w:szCs w:val="24"/>
                <w:lang w:eastAsia="ru-RU"/>
              </w:rPr>
            </w:pPr>
            <w:r w:rsidRPr="0059022F">
              <w:rPr>
                <w:rFonts w:eastAsia="Times New Roman"/>
                <w:sz w:val="24"/>
                <w:szCs w:val="24"/>
                <w:lang w:eastAsia="ru-RU"/>
              </w:rPr>
              <w:t>61</w:t>
            </w:r>
          </w:p>
        </w:tc>
      </w:tr>
      <w:tr w:rsidR="0059022F" w:rsidRPr="0059022F" w:rsidTr="004E022E">
        <w:trPr>
          <w:trHeight w:hRule="exact" w:val="553"/>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42" w:right="-148" w:firstLine="138"/>
              <w:jc w:val="center"/>
              <w:rPr>
                <w:rFonts w:eastAsia="Times New Roman"/>
                <w:color w:val="000000"/>
                <w:sz w:val="24"/>
                <w:szCs w:val="24"/>
                <w:lang w:eastAsia="ru-RU"/>
              </w:rPr>
            </w:pPr>
            <w:r w:rsidRPr="0059022F">
              <w:rPr>
                <w:rFonts w:eastAsia="Times New Roman"/>
                <w:color w:val="000000"/>
                <w:sz w:val="24"/>
                <w:szCs w:val="24"/>
                <w:lang w:eastAsia="ru-RU"/>
              </w:rPr>
              <w:t>42.7</w:t>
            </w:r>
          </w:p>
        </w:tc>
        <w:tc>
          <w:tcPr>
            <w:tcW w:w="8780"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68"/>
              <w:rPr>
                <w:rFonts w:eastAsia="Times New Roman"/>
                <w:color w:val="000000"/>
                <w:sz w:val="24"/>
                <w:szCs w:val="24"/>
                <w:lang w:eastAsia="ru-RU"/>
              </w:rPr>
            </w:pPr>
            <w:r w:rsidRPr="0059022F">
              <w:rPr>
                <w:rFonts w:eastAsia="Times New Roman"/>
                <w:color w:val="000000"/>
                <w:sz w:val="24"/>
                <w:szCs w:val="24"/>
                <w:lang w:eastAsia="ru-RU"/>
              </w:rPr>
              <w:t>Сельскохозяйственная зона С-1………………………………………………………….</w:t>
            </w:r>
          </w:p>
        </w:tc>
        <w:tc>
          <w:tcPr>
            <w:tcW w:w="549"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68" w:right="-142"/>
              <w:jc w:val="center"/>
              <w:rPr>
                <w:rFonts w:eastAsia="Times New Roman"/>
                <w:sz w:val="24"/>
                <w:szCs w:val="24"/>
                <w:lang w:eastAsia="ru-RU"/>
              </w:rPr>
            </w:pPr>
            <w:r w:rsidRPr="0059022F">
              <w:rPr>
                <w:rFonts w:eastAsia="Times New Roman"/>
                <w:sz w:val="24"/>
                <w:szCs w:val="24"/>
                <w:lang w:eastAsia="ru-RU"/>
              </w:rPr>
              <w:t>61</w:t>
            </w:r>
          </w:p>
        </w:tc>
      </w:tr>
      <w:tr w:rsidR="0059022F" w:rsidRPr="0059022F" w:rsidTr="004E022E">
        <w:trPr>
          <w:trHeight w:hRule="exact" w:val="666"/>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42" w:right="-148" w:firstLine="138"/>
              <w:jc w:val="center"/>
              <w:rPr>
                <w:rFonts w:eastAsia="Times New Roman"/>
                <w:color w:val="000000"/>
                <w:sz w:val="24"/>
                <w:szCs w:val="24"/>
                <w:lang w:eastAsia="ru-RU"/>
              </w:rPr>
            </w:pPr>
            <w:r w:rsidRPr="0059022F">
              <w:rPr>
                <w:rFonts w:eastAsia="Times New Roman"/>
                <w:color w:val="000000"/>
                <w:sz w:val="24"/>
                <w:szCs w:val="24"/>
                <w:lang w:eastAsia="ru-RU"/>
              </w:rPr>
              <w:t xml:space="preserve"> Статья </w:t>
            </w:r>
            <w:r w:rsidRPr="0059022F">
              <w:rPr>
                <w:rFonts w:eastAsia="Times New Roman"/>
                <w:color w:val="000000"/>
                <w:sz w:val="24"/>
                <w:szCs w:val="24"/>
                <w:lang w:val="en-US" w:eastAsia="ru-RU"/>
              </w:rPr>
              <w:t>43</w:t>
            </w:r>
            <w:r w:rsidRPr="0059022F">
              <w:rPr>
                <w:rFonts w:eastAsia="Times New Roman"/>
                <w:color w:val="000000"/>
                <w:sz w:val="24"/>
                <w:szCs w:val="24"/>
                <w:lang w:eastAsia="ru-RU"/>
              </w:rPr>
              <w:t>.</w:t>
            </w:r>
          </w:p>
        </w:tc>
        <w:tc>
          <w:tcPr>
            <w:tcW w:w="8780"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68"/>
              <w:rPr>
                <w:rFonts w:eastAsia="Times New Roman"/>
                <w:color w:val="000000"/>
                <w:sz w:val="24"/>
                <w:szCs w:val="24"/>
                <w:lang w:eastAsia="ru-RU"/>
              </w:rPr>
            </w:pPr>
            <w:r w:rsidRPr="0059022F">
              <w:rPr>
                <w:rFonts w:eastAsia="Times New Roman"/>
                <w:bCs/>
                <w:color w:val="000000"/>
                <w:sz w:val="24"/>
                <w:szCs w:val="24"/>
                <w:lang w:eastAsia="ru-RU"/>
              </w:rPr>
              <w:t xml:space="preserve">Описание границ </w:t>
            </w:r>
            <w:proofErr w:type="gramStart"/>
            <w:r w:rsidRPr="0059022F">
              <w:rPr>
                <w:rFonts w:eastAsia="Times New Roman"/>
                <w:bCs/>
                <w:color w:val="000000"/>
                <w:sz w:val="24"/>
                <w:szCs w:val="24"/>
                <w:lang w:eastAsia="ru-RU"/>
              </w:rPr>
              <w:t>территориальных зон</w:t>
            </w:r>
            <w:proofErr w:type="gramEnd"/>
            <w:r w:rsidRPr="0059022F">
              <w:rPr>
                <w:rFonts w:eastAsia="Times New Roman"/>
                <w:b/>
                <w:bCs/>
                <w:color w:val="000000"/>
                <w:sz w:val="16"/>
                <w:szCs w:val="16"/>
                <w:lang w:eastAsia="ru-RU"/>
              </w:rPr>
              <w:t xml:space="preserve"> </w:t>
            </w:r>
            <w:r w:rsidRPr="0059022F">
              <w:rPr>
                <w:rFonts w:eastAsia="Times New Roman"/>
                <w:color w:val="000000"/>
                <w:sz w:val="24"/>
                <w:szCs w:val="24"/>
                <w:lang w:eastAsia="ru-RU"/>
              </w:rPr>
              <w:t>………………………………………………..</w:t>
            </w:r>
          </w:p>
        </w:tc>
        <w:tc>
          <w:tcPr>
            <w:tcW w:w="549"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68" w:right="-142"/>
              <w:jc w:val="center"/>
              <w:rPr>
                <w:rFonts w:eastAsia="Times New Roman"/>
                <w:sz w:val="24"/>
                <w:szCs w:val="24"/>
                <w:lang w:eastAsia="ru-RU"/>
              </w:rPr>
            </w:pPr>
            <w:r w:rsidRPr="0059022F">
              <w:rPr>
                <w:rFonts w:eastAsia="Times New Roman"/>
                <w:sz w:val="24"/>
                <w:szCs w:val="24"/>
                <w:lang w:eastAsia="ru-RU"/>
              </w:rPr>
              <w:t>61</w:t>
            </w:r>
          </w:p>
        </w:tc>
      </w:tr>
      <w:tr w:rsidR="0059022F" w:rsidRPr="0059022F" w:rsidTr="004E022E">
        <w:trPr>
          <w:trHeight w:hRule="exact" w:val="2530"/>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42" w:right="-148" w:firstLine="318"/>
              <w:rPr>
                <w:rFonts w:eastAsia="Times New Roman"/>
                <w:b/>
                <w:color w:val="000000"/>
                <w:sz w:val="24"/>
                <w:szCs w:val="24"/>
                <w:lang w:eastAsia="ru-RU"/>
              </w:rPr>
            </w:pPr>
            <w:r w:rsidRPr="0059022F">
              <w:rPr>
                <w:rFonts w:eastAsia="Times New Roman"/>
                <w:b/>
                <w:color w:val="000000"/>
                <w:sz w:val="24"/>
                <w:szCs w:val="24"/>
                <w:lang w:eastAsia="ru-RU"/>
              </w:rPr>
              <w:t xml:space="preserve">Глава </w:t>
            </w:r>
            <w:r w:rsidRPr="0059022F">
              <w:rPr>
                <w:rFonts w:eastAsia="Times New Roman"/>
                <w:b/>
                <w:color w:val="000000"/>
                <w:sz w:val="24"/>
                <w:szCs w:val="24"/>
                <w:lang w:val="en-US" w:eastAsia="ru-RU"/>
              </w:rPr>
              <w:t>X</w:t>
            </w:r>
          </w:p>
        </w:tc>
        <w:tc>
          <w:tcPr>
            <w:tcW w:w="8780"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68"/>
              <w:rPr>
                <w:rFonts w:eastAsia="Times New Roman"/>
                <w:b/>
                <w:bCs/>
                <w:caps/>
                <w:color w:val="000000"/>
                <w:sz w:val="22"/>
                <w:szCs w:val="22"/>
                <w:lang w:eastAsia="ru-RU"/>
              </w:rPr>
            </w:pPr>
            <w:r w:rsidRPr="0059022F">
              <w:rPr>
                <w:rFonts w:eastAsia="Times New Roman"/>
                <w:b/>
                <w:bCs/>
                <w:color w:val="000000"/>
                <w:sz w:val="22"/>
                <w:szCs w:val="22"/>
                <w:lang w:eastAsia="ru-RU"/>
              </w:rPr>
              <w:t xml:space="preserve">КАРТЫ ГРАДОСТРОИТЕЛЬНОГО ЗОНИРОВАНИЯ </w:t>
            </w:r>
            <w:r w:rsidRPr="0059022F">
              <w:rPr>
                <w:rFonts w:eastAsia="Times New Roman"/>
                <w:b/>
                <w:bCs/>
                <w:caps/>
                <w:color w:val="000000"/>
                <w:sz w:val="22"/>
                <w:szCs w:val="22"/>
                <w:lang w:eastAsia="ru-RU"/>
              </w:rPr>
              <w:t xml:space="preserve">ТЕРРИТОРИИ </w:t>
            </w:r>
          </w:p>
          <w:p w:rsidR="0059022F" w:rsidRPr="0059022F" w:rsidRDefault="0059022F" w:rsidP="0059022F">
            <w:pPr>
              <w:widowControl w:val="0"/>
              <w:autoSpaceDE w:val="0"/>
              <w:autoSpaceDN w:val="0"/>
              <w:adjustRightInd w:val="0"/>
              <w:spacing w:after="0" w:line="240" w:lineRule="auto"/>
              <w:ind w:left="-68"/>
              <w:rPr>
                <w:rFonts w:eastAsia="Times New Roman"/>
                <w:b/>
                <w:color w:val="FF00FF"/>
                <w:sz w:val="24"/>
                <w:szCs w:val="24"/>
                <w:lang w:eastAsia="ru-RU"/>
              </w:rPr>
            </w:pPr>
            <w:r w:rsidRPr="0059022F">
              <w:rPr>
                <w:rFonts w:eastAsia="Times New Roman"/>
                <w:b/>
                <w:color w:val="000000"/>
                <w:sz w:val="24"/>
                <w:szCs w:val="24"/>
                <w:lang w:eastAsia="ru-RU"/>
              </w:rPr>
              <w:t>С. АНЯСЕВО, Д.НОВЫЙ МИР, Д.ДНЕПРОВКА, Д.КАШКАРОВО, Д. 2-ОЕ МИЯКИБАШЕВО, Д.МАКСИМОВКА, Д.НИКОЛАЕВКА, Д.НОВОАЛЕКСЕЕВКА, Д. УРНЯК СЕЛЬСКОГО ПОСЕЛЕНИЯ МИЯКИБАШЕВСКИЙ   СЕЛЬСОВЕТ МУНИЦИПАЛЬНОГО РАЙОНА МИЯКИНСКИЙ  РАЙОН РЕСПУБЛИКИ БАШКОРТОСТАН</w:t>
            </w:r>
            <w:r w:rsidRPr="0059022F">
              <w:rPr>
                <w:rFonts w:eastAsia="Times New Roman"/>
                <w:b/>
                <w:bCs/>
                <w:color w:val="000000"/>
                <w:sz w:val="22"/>
                <w:szCs w:val="22"/>
                <w:lang w:eastAsia="ru-RU"/>
              </w:rPr>
              <w:t xml:space="preserve"> В ЧАСТИ ГРАНИЦ ЗОН С ОСОБЫМИ УСЛОВИЯМИ ИСПОЛЬЗОВАНИЯ ТЕРРИТОРИЙ ПО ПРИРОДНО-ЭКОЛОГИЧЕСКИМ И САНИТАРНО-ГИГИЕНИЧЕСКИМ ТРЕБОВАНИЯМ</w:t>
            </w:r>
          </w:p>
        </w:tc>
        <w:tc>
          <w:tcPr>
            <w:tcW w:w="549"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17" w:right="-142"/>
              <w:jc w:val="center"/>
              <w:rPr>
                <w:rFonts w:eastAsia="Times New Roman"/>
                <w:color w:val="FF00FF"/>
                <w:sz w:val="24"/>
                <w:szCs w:val="24"/>
                <w:lang w:eastAsia="ru-RU"/>
              </w:rPr>
            </w:pPr>
          </w:p>
        </w:tc>
      </w:tr>
      <w:tr w:rsidR="0059022F" w:rsidRPr="0059022F" w:rsidTr="004E022E">
        <w:trPr>
          <w:trHeight w:hRule="exact" w:val="896"/>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42" w:right="-148" w:firstLine="138"/>
              <w:rPr>
                <w:rFonts w:eastAsia="Times New Roman"/>
                <w:color w:val="000000"/>
                <w:sz w:val="24"/>
                <w:szCs w:val="24"/>
                <w:lang w:eastAsia="ru-RU"/>
              </w:rPr>
            </w:pPr>
            <w:r w:rsidRPr="0059022F">
              <w:rPr>
                <w:rFonts w:eastAsia="Times New Roman"/>
                <w:color w:val="000000"/>
                <w:sz w:val="24"/>
                <w:szCs w:val="24"/>
                <w:lang w:eastAsia="ru-RU"/>
              </w:rPr>
              <w:t>Статья  44.</w:t>
            </w:r>
          </w:p>
        </w:tc>
        <w:tc>
          <w:tcPr>
            <w:tcW w:w="8780" w:type="dxa"/>
            <w:shd w:val="clear" w:color="auto" w:fill="FFFFFF"/>
            <w:vAlign w:val="center"/>
          </w:tcPr>
          <w:p w:rsidR="0059022F" w:rsidRPr="0059022F" w:rsidRDefault="0059022F" w:rsidP="0059022F">
            <w:pPr>
              <w:keepNext/>
              <w:spacing w:after="0" w:line="240" w:lineRule="auto"/>
              <w:ind w:left="-68" w:right="-57"/>
              <w:outlineLvl w:val="2"/>
              <w:rPr>
                <w:rFonts w:eastAsia="Times New Roman"/>
                <w:bCs/>
                <w:color w:val="000000"/>
                <w:sz w:val="24"/>
                <w:szCs w:val="24"/>
                <w:lang w:eastAsia="ru-RU"/>
              </w:rPr>
            </w:pPr>
            <w:r w:rsidRPr="0059022F">
              <w:rPr>
                <w:rFonts w:eastAsia="Times New Roman"/>
                <w:bCs/>
                <w:color w:val="000000"/>
                <w:sz w:val="24"/>
                <w:szCs w:val="16"/>
                <w:lang w:eastAsia="ru-RU"/>
              </w:rPr>
              <w:t>Карты границ зон с особыми условиями использования территорий по природно-экологическим и санитарно-гигиеническим требованиям…………………………….</w:t>
            </w:r>
          </w:p>
        </w:tc>
        <w:tc>
          <w:tcPr>
            <w:tcW w:w="549"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17" w:right="-142"/>
              <w:jc w:val="center"/>
              <w:rPr>
                <w:rFonts w:eastAsia="Times New Roman"/>
                <w:sz w:val="24"/>
                <w:szCs w:val="24"/>
                <w:lang w:eastAsia="ru-RU"/>
              </w:rPr>
            </w:pPr>
          </w:p>
          <w:p w:rsidR="0059022F" w:rsidRPr="0059022F" w:rsidRDefault="0059022F" w:rsidP="0059022F">
            <w:pPr>
              <w:widowControl w:val="0"/>
              <w:autoSpaceDE w:val="0"/>
              <w:autoSpaceDN w:val="0"/>
              <w:adjustRightInd w:val="0"/>
              <w:spacing w:after="0" w:line="240" w:lineRule="auto"/>
              <w:ind w:left="-117" w:right="-142"/>
              <w:jc w:val="center"/>
              <w:rPr>
                <w:rFonts w:eastAsia="Times New Roman"/>
                <w:sz w:val="24"/>
                <w:szCs w:val="24"/>
                <w:lang w:eastAsia="ru-RU"/>
              </w:rPr>
            </w:pPr>
            <w:r w:rsidRPr="0059022F">
              <w:rPr>
                <w:rFonts w:eastAsia="Times New Roman"/>
                <w:sz w:val="24"/>
                <w:szCs w:val="24"/>
                <w:lang w:eastAsia="ru-RU"/>
              </w:rPr>
              <w:t>62</w:t>
            </w:r>
          </w:p>
        </w:tc>
      </w:tr>
      <w:tr w:rsidR="0059022F" w:rsidRPr="0059022F" w:rsidTr="004E022E">
        <w:trPr>
          <w:trHeight w:hRule="exact" w:val="1017"/>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42" w:right="-148" w:firstLine="138"/>
              <w:rPr>
                <w:rFonts w:eastAsia="Times New Roman"/>
                <w:color w:val="000000"/>
                <w:sz w:val="24"/>
                <w:szCs w:val="24"/>
                <w:lang w:eastAsia="ru-RU"/>
              </w:rPr>
            </w:pPr>
            <w:r w:rsidRPr="0059022F">
              <w:rPr>
                <w:rFonts w:eastAsia="Times New Roman"/>
                <w:color w:val="000000"/>
                <w:sz w:val="24"/>
                <w:szCs w:val="24"/>
                <w:lang w:eastAsia="ru-RU"/>
              </w:rPr>
              <w:t>Статья 4</w:t>
            </w:r>
            <w:r w:rsidRPr="0059022F">
              <w:rPr>
                <w:rFonts w:eastAsia="Times New Roman"/>
                <w:color w:val="000000"/>
                <w:sz w:val="24"/>
                <w:szCs w:val="24"/>
                <w:lang w:val="en-US" w:eastAsia="ru-RU"/>
              </w:rPr>
              <w:t>5</w:t>
            </w:r>
            <w:r w:rsidRPr="0059022F">
              <w:rPr>
                <w:rFonts w:eastAsia="Times New Roman"/>
                <w:color w:val="000000"/>
                <w:sz w:val="24"/>
                <w:szCs w:val="24"/>
                <w:lang w:eastAsia="ru-RU"/>
              </w:rPr>
              <w:t>.</w:t>
            </w:r>
          </w:p>
        </w:tc>
        <w:tc>
          <w:tcPr>
            <w:tcW w:w="8780" w:type="dxa"/>
            <w:shd w:val="clear" w:color="auto" w:fill="FFFFFF"/>
            <w:vAlign w:val="center"/>
          </w:tcPr>
          <w:p w:rsidR="0059022F" w:rsidRPr="0059022F" w:rsidRDefault="0059022F" w:rsidP="0059022F">
            <w:pPr>
              <w:keepNext/>
              <w:widowControl w:val="0"/>
              <w:autoSpaceDE w:val="0"/>
              <w:autoSpaceDN w:val="0"/>
              <w:adjustRightInd w:val="0"/>
              <w:spacing w:after="0" w:line="240" w:lineRule="auto"/>
              <w:ind w:left="-68" w:right="-57"/>
              <w:rPr>
                <w:rFonts w:eastAsia="Times New Roman"/>
                <w:bCs/>
                <w:color w:val="000000"/>
                <w:sz w:val="24"/>
                <w:szCs w:val="24"/>
                <w:lang w:eastAsia="ru-RU"/>
              </w:rPr>
            </w:pPr>
            <w:r w:rsidRPr="0059022F">
              <w:rPr>
                <w:rFonts w:eastAsia="Times New Roman"/>
                <w:bCs/>
                <w:color w:val="000000"/>
                <w:sz w:val="24"/>
                <w:szCs w:val="24"/>
                <w:lang w:eastAsia="ru-RU"/>
              </w:rPr>
              <w:t>Перечень зон с особыми условиями использования территорий по природно-экологическим и санитарно-гигиеническим требованиям, отображенных на картах зон с особыми условиями использования территорий ………………………………..</w:t>
            </w:r>
          </w:p>
        </w:tc>
        <w:tc>
          <w:tcPr>
            <w:tcW w:w="549" w:type="dxa"/>
            <w:shd w:val="clear" w:color="auto" w:fill="FFFFFF"/>
            <w:vAlign w:val="center"/>
          </w:tcPr>
          <w:p w:rsidR="0059022F" w:rsidRPr="0059022F" w:rsidRDefault="0059022F" w:rsidP="0059022F">
            <w:pPr>
              <w:widowControl w:val="0"/>
              <w:autoSpaceDE w:val="0"/>
              <w:autoSpaceDN w:val="0"/>
              <w:adjustRightInd w:val="0"/>
              <w:spacing w:after="0" w:line="300" w:lineRule="auto"/>
              <w:ind w:left="-117" w:right="-142"/>
              <w:jc w:val="center"/>
              <w:rPr>
                <w:rFonts w:eastAsia="Times New Roman"/>
                <w:sz w:val="24"/>
                <w:szCs w:val="24"/>
                <w:lang w:eastAsia="ru-RU"/>
              </w:rPr>
            </w:pPr>
          </w:p>
          <w:p w:rsidR="0059022F" w:rsidRPr="0059022F" w:rsidRDefault="0059022F" w:rsidP="0059022F">
            <w:pPr>
              <w:widowControl w:val="0"/>
              <w:autoSpaceDE w:val="0"/>
              <w:autoSpaceDN w:val="0"/>
              <w:adjustRightInd w:val="0"/>
              <w:spacing w:after="0" w:line="300" w:lineRule="auto"/>
              <w:ind w:left="-117" w:right="-142"/>
              <w:jc w:val="center"/>
              <w:rPr>
                <w:rFonts w:eastAsia="Times New Roman"/>
                <w:sz w:val="24"/>
                <w:szCs w:val="24"/>
                <w:lang w:eastAsia="ru-RU"/>
              </w:rPr>
            </w:pPr>
          </w:p>
          <w:p w:rsidR="0059022F" w:rsidRPr="0059022F" w:rsidRDefault="0059022F" w:rsidP="0059022F">
            <w:pPr>
              <w:widowControl w:val="0"/>
              <w:autoSpaceDE w:val="0"/>
              <w:autoSpaceDN w:val="0"/>
              <w:adjustRightInd w:val="0"/>
              <w:spacing w:after="0" w:line="300" w:lineRule="auto"/>
              <w:ind w:left="-117" w:right="-142"/>
              <w:jc w:val="center"/>
              <w:rPr>
                <w:rFonts w:eastAsia="Times New Roman"/>
                <w:sz w:val="24"/>
                <w:szCs w:val="24"/>
                <w:lang w:eastAsia="ru-RU"/>
              </w:rPr>
            </w:pPr>
            <w:r w:rsidRPr="0059022F">
              <w:rPr>
                <w:rFonts w:eastAsia="Times New Roman"/>
                <w:sz w:val="24"/>
                <w:szCs w:val="24"/>
                <w:lang w:eastAsia="ru-RU"/>
              </w:rPr>
              <w:t>62</w:t>
            </w:r>
          </w:p>
        </w:tc>
      </w:tr>
      <w:tr w:rsidR="0059022F" w:rsidRPr="0059022F" w:rsidTr="004E022E">
        <w:trPr>
          <w:trHeight w:hRule="exact" w:val="682"/>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42" w:right="-148" w:firstLine="138"/>
              <w:rPr>
                <w:rFonts w:eastAsia="Times New Roman"/>
                <w:color w:val="000000"/>
                <w:sz w:val="24"/>
                <w:szCs w:val="24"/>
                <w:lang w:eastAsia="ru-RU"/>
              </w:rPr>
            </w:pPr>
            <w:r w:rsidRPr="0059022F">
              <w:rPr>
                <w:rFonts w:eastAsia="Times New Roman"/>
                <w:color w:val="000000"/>
                <w:sz w:val="24"/>
                <w:szCs w:val="24"/>
                <w:lang w:eastAsia="ru-RU"/>
              </w:rPr>
              <w:t>Таблица 1</w:t>
            </w:r>
          </w:p>
        </w:tc>
        <w:tc>
          <w:tcPr>
            <w:tcW w:w="8780" w:type="dxa"/>
            <w:shd w:val="clear" w:color="auto" w:fill="FFFFFF"/>
            <w:vAlign w:val="center"/>
          </w:tcPr>
          <w:p w:rsidR="0059022F" w:rsidRPr="0059022F" w:rsidRDefault="0059022F" w:rsidP="0059022F">
            <w:pPr>
              <w:keepNext/>
              <w:widowControl w:val="0"/>
              <w:autoSpaceDE w:val="0"/>
              <w:autoSpaceDN w:val="0"/>
              <w:adjustRightInd w:val="0"/>
              <w:spacing w:after="0" w:line="240" w:lineRule="auto"/>
              <w:ind w:left="-68" w:right="-57"/>
              <w:rPr>
                <w:rFonts w:eastAsia="Times New Roman"/>
                <w:bCs/>
                <w:color w:val="000000"/>
                <w:sz w:val="24"/>
                <w:szCs w:val="24"/>
                <w:lang w:eastAsia="ru-RU"/>
              </w:rPr>
            </w:pPr>
            <w:r w:rsidRPr="0059022F">
              <w:rPr>
                <w:rFonts w:eastAsia="Times New Roman"/>
                <w:bCs/>
                <w:color w:val="000000"/>
                <w:sz w:val="24"/>
                <w:szCs w:val="24"/>
                <w:lang w:eastAsia="ru-RU"/>
              </w:rPr>
              <w:t>Перечень предприятий, формирующих границы санитарно-защитных зон………….</w:t>
            </w:r>
          </w:p>
        </w:tc>
        <w:tc>
          <w:tcPr>
            <w:tcW w:w="549" w:type="dxa"/>
            <w:shd w:val="clear" w:color="auto" w:fill="FFFFFF"/>
            <w:vAlign w:val="center"/>
          </w:tcPr>
          <w:p w:rsidR="0059022F" w:rsidRPr="0059022F" w:rsidRDefault="0059022F" w:rsidP="0059022F">
            <w:pPr>
              <w:widowControl w:val="0"/>
              <w:autoSpaceDE w:val="0"/>
              <w:autoSpaceDN w:val="0"/>
              <w:adjustRightInd w:val="0"/>
              <w:spacing w:after="0" w:line="300" w:lineRule="auto"/>
              <w:ind w:left="-117" w:right="-142"/>
              <w:jc w:val="center"/>
              <w:rPr>
                <w:rFonts w:eastAsia="Times New Roman"/>
                <w:sz w:val="24"/>
                <w:szCs w:val="24"/>
                <w:lang w:eastAsia="ru-RU"/>
              </w:rPr>
            </w:pPr>
            <w:r w:rsidRPr="0059022F">
              <w:rPr>
                <w:rFonts w:eastAsia="Times New Roman"/>
                <w:sz w:val="24"/>
                <w:szCs w:val="24"/>
                <w:lang w:eastAsia="ru-RU"/>
              </w:rPr>
              <w:t>63</w:t>
            </w:r>
          </w:p>
        </w:tc>
      </w:tr>
      <w:tr w:rsidR="0059022F" w:rsidRPr="0059022F" w:rsidTr="004E022E">
        <w:trPr>
          <w:trHeight w:hRule="exact" w:val="764"/>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42" w:right="-148" w:firstLine="138"/>
              <w:rPr>
                <w:rFonts w:eastAsia="Times New Roman"/>
                <w:b/>
                <w:color w:val="000000"/>
                <w:lang w:val="en-US" w:eastAsia="ru-RU"/>
              </w:rPr>
            </w:pPr>
            <w:r w:rsidRPr="0059022F">
              <w:rPr>
                <w:rFonts w:eastAsia="Times New Roman"/>
                <w:b/>
                <w:color w:val="000000"/>
                <w:lang w:eastAsia="ru-RU"/>
              </w:rPr>
              <w:t>Ч</w:t>
            </w:r>
            <w:proofErr w:type="spellStart"/>
            <w:r w:rsidRPr="0059022F">
              <w:rPr>
                <w:rFonts w:eastAsia="Times New Roman"/>
                <w:b/>
                <w:color w:val="000000"/>
                <w:lang w:val="en-US" w:eastAsia="ru-RU"/>
              </w:rPr>
              <w:t>асть</w:t>
            </w:r>
            <w:proofErr w:type="spellEnd"/>
            <w:r w:rsidRPr="0059022F">
              <w:rPr>
                <w:rFonts w:eastAsia="Times New Roman"/>
                <w:b/>
                <w:color w:val="000000"/>
                <w:lang w:eastAsia="ru-RU"/>
              </w:rPr>
              <w:t xml:space="preserve"> </w:t>
            </w:r>
            <w:r w:rsidRPr="0059022F">
              <w:rPr>
                <w:rFonts w:eastAsia="Times New Roman"/>
                <w:b/>
                <w:color w:val="000000"/>
                <w:lang w:val="en-US" w:eastAsia="ru-RU"/>
              </w:rPr>
              <w:t>III</w:t>
            </w:r>
          </w:p>
        </w:tc>
        <w:tc>
          <w:tcPr>
            <w:tcW w:w="8780"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68"/>
              <w:rPr>
                <w:rFonts w:eastAsia="Times New Roman"/>
                <w:b/>
                <w:bCs/>
                <w:color w:val="000000"/>
                <w:lang w:eastAsia="ru-RU"/>
              </w:rPr>
            </w:pPr>
            <w:r w:rsidRPr="0059022F">
              <w:rPr>
                <w:rFonts w:eastAsia="Times New Roman"/>
                <w:b/>
                <w:bCs/>
                <w:color w:val="000000"/>
                <w:lang w:eastAsia="ru-RU"/>
              </w:rPr>
              <w:t>ГРАДОСТРОИТЕЛЬНЫЕ РЕГЛАМЕНТЫ</w:t>
            </w:r>
          </w:p>
        </w:tc>
        <w:tc>
          <w:tcPr>
            <w:tcW w:w="549" w:type="dxa"/>
            <w:shd w:val="clear" w:color="auto" w:fill="FFFFFF"/>
          </w:tcPr>
          <w:p w:rsidR="0059022F" w:rsidRPr="0059022F" w:rsidRDefault="0059022F" w:rsidP="0059022F">
            <w:pPr>
              <w:widowControl w:val="0"/>
              <w:autoSpaceDE w:val="0"/>
              <w:autoSpaceDN w:val="0"/>
              <w:adjustRightInd w:val="0"/>
              <w:spacing w:after="0" w:line="300" w:lineRule="auto"/>
              <w:ind w:left="-117" w:right="-142"/>
              <w:jc w:val="center"/>
              <w:rPr>
                <w:rFonts w:eastAsia="Times New Roman"/>
                <w:color w:val="FF00FF"/>
                <w:sz w:val="24"/>
                <w:szCs w:val="24"/>
                <w:lang w:eastAsia="ru-RU"/>
              </w:rPr>
            </w:pPr>
          </w:p>
        </w:tc>
      </w:tr>
      <w:tr w:rsidR="0059022F" w:rsidRPr="0059022F" w:rsidTr="004E022E">
        <w:trPr>
          <w:trHeight w:hRule="exact" w:val="1266"/>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42" w:right="-148" w:firstLine="138"/>
              <w:rPr>
                <w:rFonts w:eastAsia="Times New Roman"/>
                <w:b/>
                <w:color w:val="000000"/>
                <w:sz w:val="24"/>
                <w:szCs w:val="24"/>
                <w:lang w:eastAsia="ru-RU"/>
              </w:rPr>
            </w:pPr>
          </w:p>
          <w:p w:rsidR="0059022F" w:rsidRPr="0059022F" w:rsidRDefault="0059022F" w:rsidP="0059022F">
            <w:pPr>
              <w:widowControl w:val="0"/>
              <w:autoSpaceDE w:val="0"/>
              <w:autoSpaceDN w:val="0"/>
              <w:adjustRightInd w:val="0"/>
              <w:spacing w:after="0" w:line="240" w:lineRule="auto"/>
              <w:ind w:left="-142" w:right="-148" w:firstLine="138"/>
              <w:rPr>
                <w:rFonts w:eastAsia="Times New Roman"/>
                <w:color w:val="000000"/>
                <w:sz w:val="24"/>
                <w:szCs w:val="24"/>
                <w:lang w:val="en-US" w:eastAsia="ru-RU"/>
              </w:rPr>
            </w:pPr>
            <w:r w:rsidRPr="0059022F">
              <w:rPr>
                <w:rFonts w:eastAsia="Times New Roman"/>
                <w:b/>
                <w:color w:val="000000"/>
                <w:sz w:val="24"/>
                <w:szCs w:val="24"/>
                <w:lang w:eastAsia="ru-RU"/>
              </w:rPr>
              <w:t xml:space="preserve">Глава </w:t>
            </w:r>
            <w:r w:rsidRPr="0059022F">
              <w:rPr>
                <w:rFonts w:eastAsia="Times New Roman"/>
                <w:b/>
                <w:color w:val="000000"/>
                <w:sz w:val="24"/>
                <w:szCs w:val="24"/>
                <w:lang w:val="en-US" w:eastAsia="ru-RU"/>
              </w:rPr>
              <w:t>XI</w:t>
            </w:r>
          </w:p>
        </w:tc>
        <w:tc>
          <w:tcPr>
            <w:tcW w:w="8780"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68"/>
              <w:rPr>
                <w:rFonts w:eastAsia="Times New Roman"/>
                <w:b/>
                <w:color w:val="000000"/>
                <w:sz w:val="22"/>
                <w:szCs w:val="22"/>
                <w:lang w:eastAsia="ru-RU"/>
              </w:rPr>
            </w:pPr>
            <w:r w:rsidRPr="0059022F">
              <w:rPr>
                <w:rFonts w:eastAsia="Times New Roman"/>
                <w:b/>
                <w:color w:val="000000"/>
                <w:sz w:val="22"/>
                <w:szCs w:val="22"/>
                <w:lang w:eastAsia="ru-RU"/>
              </w:rPr>
              <w:t xml:space="preserve">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w:t>
            </w:r>
            <w:proofErr w:type="gramStart"/>
            <w:r w:rsidRPr="0059022F">
              <w:rPr>
                <w:rFonts w:eastAsia="Times New Roman"/>
                <w:b/>
                <w:color w:val="000000"/>
                <w:sz w:val="22"/>
                <w:szCs w:val="22"/>
                <w:lang w:eastAsia="ru-RU"/>
              </w:rPr>
              <w:t>ТЕРРИТОРИАЛЬНЫХ ЗОН</w:t>
            </w:r>
            <w:proofErr w:type="gramEnd"/>
          </w:p>
        </w:tc>
        <w:tc>
          <w:tcPr>
            <w:tcW w:w="549" w:type="dxa"/>
            <w:shd w:val="clear" w:color="auto" w:fill="FFFFFF"/>
            <w:vAlign w:val="center"/>
          </w:tcPr>
          <w:p w:rsidR="0059022F" w:rsidRPr="0059022F" w:rsidRDefault="0059022F" w:rsidP="0059022F">
            <w:pPr>
              <w:widowControl w:val="0"/>
              <w:autoSpaceDE w:val="0"/>
              <w:autoSpaceDN w:val="0"/>
              <w:adjustRightInd w:val="0"/>
              <w:spacing w:after="0" w:line="300" w:lineRule="auto"/>
              <w:ind w:right="-142"/>
              <w:jc w:val="center"/>
              <w:rPr>
                <w:rFonts w:eastAsia="Times New Roman"/>
                <w:color w:val="FF00FF"/>
                <w:sz w:val="24"/>
                <w:szCs w:val="24"/>
                <w:lang w:eastAsia="ru-RU"/>
              </w:rPr>
            </w:pPr>
          </w:p>
        </w:tc>
      </w:tr>
      <w:tr w:rsidR="0059022F" w:rsidRPr="0059022F" w:rsidTr="004E022E">
        <w:trPr>
          <w:trHeight w:hRule="exact" w:val="1318"/>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42" w:right="-148" w:firstLine="138"/>
              <w:rPr>
                <w:rFonts w:eastAsia="Times New Roman"/>
                <w:b/>
                <w:color w:val="000000"/>
                <w:sz w:val="24"/>
                <w:szCs w:val="24"/>
                <w:lang w:eastAsia="ru-RU"/>
              </w:rPr>
            </w:pPr>
            <w:r w:rsidRPr="0059022F">
              <w:rPr>
                <w:rFonts w:eastAsia="Times New Roman"/>
                <w:color w:val="000000"/>
                <w:sz w:val="24"/>
                <w:szCs w:val="24"/>
                <w:lang w:eastAsia="ru-RU"/>
              </w:rPr>
              <w:t xml:space="preserve">Статья </w:t>
            </w:r>
            <w:r w:rsidRPr="0059022F">
              <w:rPr>
                <w:rFonts w:eastAsia="Times New Roman"/>
                <w:color w:val="000000"/>
                <w:sz w:val="24"/>
                <w:szCs w:val="24"/>
                <w:lang w:val="en-US" w:eastAsia="ru-RU"/>
              </w:rPr>
              <w:t>4</w:t>
            </w:r>
            <w:r w:rsidRPr="0059022F">
              <w:rPr>
                <w:rFonts w:eastAsia="Times New Roman"/>
                <w:color w:val="000000"/>
                <w:sz w:val="24"/>
                <w:szCs w:val="24"/>
                <w:lang w:eastAsia="ru-RU"/>
              </w:rPr>
              <w:t>6.</w:t>
            </w:r>
          </w:p>
        </w:tc>
        <w:tc>
          <w:tcPr>
            <w:tcW w:w="8780"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68"/>
              <w:rPr>
                <w:rFonts w:eastAsia="Times New Roman"/>
                <w:b/>
                <w:color w:val="000000"/>
                <w:sz w:val="24"/>
                <w:szCs w:val="24"/>
                <w:lang w:eastAsia="ru-RU"/>
              </w:rPr>
            </w:pPr>
            <w:r w:rsidRPr="0059022F">
              <w:rPr>
                <w:rFonts w:eastAsia="Times New Roman"/>
                <w:bCs/>
                <w:color w:val="000000"/>
                <w:sz w:val="24"/>
                <w:szCs w:val="24"/>
                <w:lang w:eastAsia="ru-RU"/>
              </w:rPr>
              <w:t xml:space="preserve">Общие положения о территориальных зонах территории </w:t>
            </w:r>
            <w:proofErr w:type="spellStart"/>
            <w:r w:rsidRPr="0059022F">
              <w:rPr>
                <w:rFonts w:eastAsia="Times New Roman"/>
                <w:color w:val="000000"/>
                <w:sz w:val="24"/>
                <w:szCs w:val="24"/>
                <w:lang w:eastAsia="ru-RU"/>
              </w:rPr>
              <w:t>с</w:t>
            </w:r>
            <w:proofErr w:type="gramStart"/>
            <w:r w:rsidRPr="0059022F">
              <w:rPr>
                <w:rFonts w:eastAsia="Times New Roman"/>
                <w:color w:val="000000"/>
                <w:sz w:val="24"/>
                <w:szCs w:val="24"/>
                <w:lang w:eastAsia="ru-RU"/>
              </w:rPr>
              <w:t>.А</w:t>
            </w:r>
            <w:proofErr w:type="gramEnd"/>
            <w:r w:rsidRPr="0059022F">
              <w:rPr>
                <w:rFonts w:eastAsia="Times New Roman"/>
                <w:color w:val="000000"/>
                <w:sz w:val="24"/>
                <w:szCs w:val="24"/>
                <w:lang w:eastAsia="ru-RU"/>
              </w:rPr>
              <w:t>нясево</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д.Новый</w:t>
            </w:r>
            <w:proofErr w:type="spellEnd"/>
            <w:r w:rsidRPr="0059022F">
              <w:rPr>
                <w:rFonts w:eastAsia="Times New Roman"/>
                <w:color w:val="000000"/>
                <w:sz w:val="24"/>
                <w:szCs w:val="24"/>
                <w:lang w:eastAsia="ru-RU"/>
              </w:rPr>
              <w:t xml:space="preserve"> Мир, </w:t>
            </w:r>
            <w:proofErr w:type="spellStart"/>
            <w:r w:rsidRPr="0059022F">
              <w:rPr>
                <w:rFonts w:eastAsia="Times New Roman"/>
                <w:color w:val="000000"/>
                <w:sz w:val="24"/>
                <w:szCs w:val="24"/>
                <w:lang w:eastAsia="ru-RU"/>
              </w:rPr>
              <w:t>д.Днепровка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д.Кашкарово</w:t>
            </w:r>
            <w:proofErr w:type="spellEnd"/>
            <w:r w:rsidRPr="0059022F">
              <w:rPr>
                <w:rFonts w:eastAsia="Times New Roman"/>
                <w:color w:val="000000"/>
                <w:sz w:val="24"/>
                <w:szCs w:val="24"/>
                <w:lang w:eastAsia="ru-RU"/>
              </w:rPr>
              <w:t xml:space="preserve">, д.2-ое Миякибашево, </w:t>
            </w:r>
            <w:proofErr w:type="spellStart"/>
            <w:r w:rsidRPr="0059022F">
              <w:rPr>
                <w:rFonts w:eastAsia="Times New Roman"/>
                <w:color w:val="000000"/>
                <w:sz w:val="24"/>
                <w:szCs w:val="24"/>
                <w:lang w:eastAsia="ru-RU"/>
              </w:rPr>
              <w:t>д.Максимовка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д.Николаевка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д.Новоалексеевка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д.Урняк</w:t>
            </w:r>
            <w:proofErr w:type="spellEnd"/>
            <w:r w:rsidRPr="0059022F">
              <w:rPr>
                <w:rFonts w:eastAsia="Times New Roman"/>
                <w:color w:val="000000"/>
                <w:sz w:val="24"/>
                <w:szCs w:val="24"/>
                <w:lang w:eastAsia="ru-RU"/>
              </w:rPr>
              <w:t xml:space="preserve">  сельского поселения Миякибашевский  сельсовет муниципального района Миякинский  район Республики Башкортостан …………..</w:t>
            </w:r>
          </w:p>
        </w:tc>
        <w:tc>
          <w:tcPr>
            <w:tcW w:w="549" w:type="dxa"/>
            <w:shd w:val="clear" w:color="auto" w:fill="FFFFFF"/>
            <w:vAlign w:val="center"/>
          </w:tcPr>
          <w:p w:rsidR="0059022F" w:rsidRPr="0059022F" w:rsidRDefault="0059022F" w:rsidP="0059022F">
            <w:pPr>
              <w:widowControl w:val="0"/>
              <w:autoSpaceDE w:val="0"/>
              <w:autoSpaceDN w:val="0"/>
              <w:adjustRightInd w:val="0"/>
              <w:spacing w:after="0" w:line="300" w:lineRule="auto"/>
              <w:ind w:right="-142"/>
              <w:rPr>
                <w:rFonts w:eastAsia="Times New Roman"/>
                <w:color w:val="FF00FF"/>
                <w:sz w:val="24"/>
                <w:szCs w:val="24"/>
                <w:lang w:eastAsia="ru-RU"/>
              </w:rPr>
            </w:pPr>
          </w:p>
          <w:p w:rsidR="0059022F" w:rsidRPr="0059022F" w:rsidRDefault="0059022F" w:rsidP="0059022F">
            <w:pPr>
              <w:widowControl w:val="0"/>
              <w:autoSpaceDE w:val="0"/>
              <w:autoSpaceDN w:val="0"/>
              <w:adjustRightInd w:val="0"/>
              <w:spacing w:after="0" w:line="300" w:lineRule="auto"/>
              <w:ind w:right="-142"/>
              <w:rPr>
                <w:rFonts w:eastAsia="Times New Roman"/>
                <w:sz w:val="24"/>
                <w:szCs w:val="24"/>
                <w:lang w:eastAsia="ru-RU"/>
              </w:rPr>
            </w:pPr>
            <w:r w:rsidRPr="0059022F">
              <w:rPr>
                <w:rFonts w:eastAsia="Times New Roman"/>
                <w:color w:val="FF00FF"/>
                <w:sz w:val="24"/>
                <w:szCs w:val="24"/>
                <w:lang w:eastAsia="ru-RU"/>
              </w:rPr>
              <w:t xml:space="preserve"> </w:t>
            </w:r>
            <w:r w:rsidRPr="0059022F">
              <w:rPr>
                <w:rFonts w:eastAsia="Times New Roman"/>
                <w:sz w:val="24"/>
                <w:szCs w:val="24"/>
                <w:lang w:eastAsia="ru-RU"/>
              </w:rPr>
              <w:t>64</w:t>
            </w:r>
          </w:p>
          <w:p w:rsidR="0059022F" w:rsidRPr="0059022F" w:rsidRDefault="0059022F" w:rsidP="0059022F">
            <w:pPr>
              <w:widowControl w:val="0"/>
              <w:autoSpaceDE w:val="0"/>
              <w:autoSpaceDN w:val="0"/>
              <w:adjustRightInd w:val="0"/>
              <w:spacing w:after="0" w:line="300" w:lineRule="auto"/>
              <w:ind w:right="-142"/>
              <w:rPr>
                <w:rFonts w:eastAsia="Times New Roman"/>
                <w:color w:val="FF00FF"/>
                <w:sz w:val="24"/>
                <w:szCs w:val="24"/>
                <w:lang w:eastAsia="ru-RU"/>
              </w:rPr>
            </w:pPr>
          </w:p>
        </w:tc>
      </w:tr>
      <w:tr w:rsidR="0059022F" w:rsidRPr="0059022F" w:rsidTr="004E022E">
        <w:trPr>
          <w:trHeight w:hRule="exact" w:val="728"/>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42" w:right="-148" w:firstLine="138"/>
              <w:rPr>
                <w:rFonts w:eastAsia="Times New Roman"/>
                <w:color w:val="000000"/>
                <w:sz w:val="24"/>
                <w:szCs w:val="24"/>
                <w:lang w:eastAsia="ru-RU"/>
              </w:rPr>
            </w:pPr>
            <w:r w:rsidRPr="0059022F">
              <w:rPr>
                <w:rFonts w:eastAsia="Times New Roman"/>
                <w:color w:val="000000"/>
                <w:sz w:val="24"/>
                <w:szCs w:val="24"/>
                <w:lang w:eastAsia="ru-RU"/>
              </w:rPr>
              <w:t>Статья 47.</w:t>
            </w:r>
          </w:p>
        </w:tc>
        <w:tc>
          <w:tcPr>
            <w:tcW w:w="8780" w:type="dxa"/>
            <w:shd w:val="clear" w:color="auto" w:fill="FFFFFF"/>
            <w:vAlign w:val="center"/>
          </w:tcPr>
          <w:p w:rsidR="0059022F" w:rsidRPr="0059022F" w:rsidRDefault="0059022F" w:rsidP="0059022F">
            <w:pPr>
              <w:keepNext/>
              <w:spacing w:after="0" w:line="240" w:lineRule="auto"/>
              <w:ind w:left="-68" w:right="-57"/>
              <w:outlineLvl w:val="2"/>
              <w:rPr>
                <w:rFonts w:eastAsia="Times New Roman"/>
                <w:bCs/>
                <w:color w:val="000000"/>
                <w:sz w:val="24"/>
                <w:szCs w:val="24"/>
                <w:lang w:eastAsia="ru-RU"/>
              </w:rPr>
            </w:pPr>
            <w:r w:rsidRPr="0059022F">
              <w:rPr>
                <w:rFonts w:eastAsia="Times New Roman"/>
                <w:bCs/>
                <w:color w:val="000000"/>
                <w:sz w:val="24"/>
                <w:szCs w:val="16"/>
                <w:lang w:eastAsia="ru-RU"/>
              </w:rPr>
              <w:t xml:space="preserve">Градостроительные регламенты по видам разрешенного использования  в соответствии с </w:t>
            </w:r>
            <w:proofErr w:type="gramStart"/>
            <w:r w:rsidRPr="0059022F">
              <w:rPr>
                <w:rFonts w:eastAsia="Times New Roman"/>
                <w:bCs/>
                <w:color w:val="000000"/>
                <w:sz w:val="24"/>
                <w:szCs w:val="16"/>
                <w:lang w:eastAsia="ru-RU"/>
              </w:rPr>
              <w:t>территориальными зонами</w:t>
            </w:r>
            <w:proofErr w:type="gramEnd"/>
            <w:r w:rsidRPr="0059022F">
              <w:rPr>
                <w:rFonts w:eastAsia="Times New Roman"/>
                <w:bCs/>
                <w:color w:val="000000"/>
                <w:sz w:val="24"/>
                <w:szCs w:val="16"/>
                <w:lang w:eastAsia="ru-RU"/>
              </w:rPr>
              <w:t>……………………………………………</w:t>
            </w:r>
            <w:r w:rsidRPr="0059022F">
              <w:rPr>
                <w:rFonts w:eastAsia="Times New Roman"/>
                <w:bCs/>
                <w:color w:val="000000"/>
                <w:sz w:val="26"/>
                <w:szCs w:val="16"/>
                <w:lang w:eastAsia="ru-RU"/>
              </w:rPr>
              <w:t xml:space="preserve">.      </w:t>
            </w:r>
          </w:p>
        </w:tc>
        <w:tc>
          <w:tcPr>
            <w:tcW w:w="549" w:type="dxa"/>
            <w:shd w:val="clear" w:color="auto" w:fill="FFFFFF"/>
            <w:vAlign w:val="center"/>
          </w:tcPr>
          <w:p w:rsidR="0059022F" w:rsidRPr="0059022F" w:rsidRDefault="0059022F" w:rsidP="0059022F">
            <w:pPr>
              <w:widowControl w:val="0"/>
              <w:autoSpaceDE w:val="0"/>
              <w:autoSpaceDN w:val="0"/>
              <w:adjustRightInd w:val="0"/>
              <w:spacing w:after="0" w:line="300" w:lineRule="auto"/>
              <w:ind w:left="-117" w:right="-142"/>
              <w:rPr>
                <w:rFonts w:eastAsia="Times New Roman"/>
                <w:color w:val="FF00FF"/>
                <w:sz w:val="24"/>
                <w:szCs w:val="24"/>
                <w:lang w:eastAsia="ru-RU"/>
              </w:rPr>
            </w:pPr>
          </w:p>
          <w:p w:rsidR="0059022F" w:rsidRPr="0059022F" w:rsidRDefault="0059022F" w:rsidP="0059022F">
            <w:pPr>
              <w:widowControl w:val="0"/>
              <w:autoSpaceDE w:val="0"/>
              <w:autoSpaceDN w:val="0"/>
              <w:adjustRightInd w:val="0"/>
              <w:spacing w:after="0" w:line="300" w:lineRule="auto"/>
              <w:ind w:left="-117" w:right="-142"/>
              <w:rPr>
                <w:rFonts w:eastAsia="Times New Roman"/>
                <w:sz w:val="24"/>
                <w:szCs w:val="24"/>
                <w:lang w:eastAsia="ru-RU"/>
              </w:rPr>
            </w:pPr>
            <w:r w:rsidRPr="0059022F">
              <w:rPr>
                <w:rFonts w:eastAsia="Times New Roman"/>
                <w:sz w:val="24"/>
                <w:szCs w:val="24"/>
                <w:lang w:eastAsia="ru-RU"/>
              </w:rPr>
              <w:t xml:space="preserve">   65</w:t>
            </w:r>
          </w:p>
        </w:tc>
      </w:tr>
      <w:tr w:rsidR="0059022F" w:rsidRPr="0059022F" w:rsidTr="004E022E">
        <w:trPr>
          <w:trHeight w:hRule="exact" w:val="1065"/>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42" w:right="-148" w:firstLine="138"/>
              <w:rPr>
                <w:rFonts w:eastAsia="Times New Roman"/>
                <w:color w:val="000000"/>
                <w:sz w:val="24"/>
                <w:szCs w:val="24"/>
                <w:lang w:eastAsia="ru-RU"/>
              </w:rPr>
            </w:pPr>
            <w:r w:rsidRPr="0059022F">
              <w:rPr>
                <w:rFonts w:eastAsia="Times New Roman"/>
                <w:color w:val="000000"/>
                <w:sz w:val="24"/>
                <w:szCs w:val="24"/>
                <w:lang w:eastAsia="ru-RU"/>
              </w:rPr>
              <w:t>Статья 48.</w:t>
            </w:r>
          </w:p>
        </w:tc>
        <w:tc>
          <w:tcPr>
            <w:tcW w:w="8780"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68"/>
              <w:rPr>
                <w:rFonts w:eastAsia="Times New Roman"/>
                <w:color w:val="000000"/>
                <w:sz w:val="24"/>
                <w:szCs w:val="24"/>
                <w:lang w:eastAsia="ru-RU"/>
              </w:rPr>
            </w:pPr>
            <w:r w:rsidRPr="0059022F">
              <w:rPr>
                <w:rFonts w:eastAsia="Times New Roman"/>
                <w:color w:val="000000"/>
                <w:sz w:val="24"/>
                <w:szCs w:val="24"/>
                <w:lang w:eastAsia="ru-RU"/>
              </w:rPr>
              <w:t xml:space="preserve">Перечень видов и параметров разрешенного использования земельных участков и объектов капитального строительства для соответствующих </w:t>
            </w:r>
            <w:proofErr w:type="gramStart"/>
            <w:r w:rsidRPr="0059022F">
              <w:rPr>
                <w:rFonts w:eastAsia="Times New Roman"/>
                <w:color w:val="000000"/>
                <w:sz w:val="24"/>
                <w:szCs w:val="24"/>
                <w:lang w:eastAsia="ru-RU"/>
              </w:rPr>
              <w:t>территориальных зон</w:t>
            </w:r>
            <w:proofErr w:type="gramEnd"/>
            <w:r w:rsidRPr="0059022F">
              <w:rPr>
                <w:rFonts w:eastAsia="Times New Roman"/>
                <w:color w:val="000000"/>
                <w:sz w:val="24"/>
                <w:szCs w:val="24"/>
                <w:lang w:eastAsia="ru-RU"/>
              </w:rPr>
              <w:t>…………………………………………………………………………………………</w:t>
            </w:r>
          </w:p>
        </w:tc>
        <w:tc>
          <w:tcPr>
            <w:tcW w:w="549" w:type="dxa"/>
            <w:shd w:val="clear" w:color="auto" w:fill="FFFFFF"/>
            <w:vAlign w:val="center"/>
          </w:tcPr>
          <w:p w:rsidR="0059022F" w:rsidRPr="0059022F" w:rsidRDefault="0059022F" w:rsidP="0059022F">
            <w:pPr>
              <w:widowControl w:val="0"/>
              <w:autoSpaceDE w:val="0"/>
              <w:autoSpaceDN w:val="0"/>
              <w:adjustRightInd w:val="0"/>
              <w:spacing w:after="0" w:line="300" w:lineRule="auto"/>
              <w:ind w:right="-142"/>
              <w:rPr>
                <w:rFonts w:eastAsia="Times New Roman"/>
                <w:sz w:val="24"/>
                <w:szCs w:val="24"/>
                <w:lang w:eastAsia="ru-RU"/>
              </w:rPr>
            </w:pPr>
          </w:p>
          <w:p w:rsidR="0059022F" w:rsidRPr="0059022F" w:rsidRDefault="0059022F" w:rsidP="0059022F">
            <w:pPr>
              <w:widowControl w:val="0"/>
              <w:autoSpaceDE w:val="0"/>
              <w:autoSpaceDN w:val="0"/>
              <w:adjustRightInd w:val="0"/>
              <w:spacing w:after="0" w:line="300" w:lineRule="auto"/>
              <w:ind w:right="-142"/>
              <w:rPr>
                <w:rFonts w:eastAsia="Times New Roman"/>
                <w:sz w:val="24"/>
                <w:szCs w:val="24"/>
                <w:lang w:eastAsia="ru-RU"/>
              </w:rPr>
            </w:pPr>
          </w:p>
          <w:p w:rsidR="0059022F" w:rsidRPr="0059022F" w:rsidRDefault="0059022F" w:rsidP="0059022F">
            <w:pPr>
              <w:widowControl w:val="0"/>
              <w:autoSpaceDE w:val="0"/>
              <w:autoSpaceDN w:val="0"/>
              <w:adjustRightInd w:val="0"/>
              <w:spacing w:after="0" w:line="300" w:lineRule="auto"/>
              <w:ind w:right="-142"/>
              <w:rPr>
                <w:rFonts w:eastAsia="Times New Roman"/>
                <w:sz w:val="24"/>
                <w:szCs w:val="24"/>
                <w:lang w:eastAsia="ru-RU"/>
              </w:rPr>
            </w:pPr>
            <w:r w:rsidRPr="0059022F">
              <w:rPr>
                <w:rFonts w:eastAsia="Times New Roman"/>
                <w:sz w:val="24"/>
                <w:szCs w:val="24"/>
                <w:lang w:eastAsia="ru-RU"/>
              </w:rPr>
              <w:t xml:space="preserve"> 66</w:t>
            </w:r>
          </w:p>
        </w:tc>
      </w:tr>
      <w:tr w:rsidR="0059022F" w:rsidRPr="0059022F" w:rsidTr="004E022E">
        <w:trPr>
          <w:trHeight w:hRule="exact" w:val="536"/>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42" w:right="-148" w:firstLine="138"/>
              <w:jc w:val="center"/>
              <w:rPr>
                <w:rFonts w:eastAsia="Times New Roman"/>
                <w:color w:val="000000"/>
                <w:sz w:val="24"/>
                <w:szCs w:val="24"/>
                <w:lang w:eastAsia="ru-RU"/>
              </w:rPr>
            </w:pPr>
            <w:r w:rsidRPr="0059022F">
              <w:rPr>
                <w:rFonts w:eastAsia="Times New Roman"/>
                <w:color w:val="000000"/>
                <w:sz w:val="24"/>
                <w:szCs w:val="24"/>
                <w:lang w:eastAsia="ru-RU"/>
              </w:rPr>
              <w:lastRenderedPageBreak/>
              <w:t>48.1</w:t>
            </w:r>
          </w:p>
        </w:tc>
        <w:tc>
          <w:tcPr>
            <w:tcW w:w="8780"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68"/>
              <w:rPr>
                <w:rFonts w:eastAsia="Times New Roman"/>
                <w:color w:val="000000"/>
                <w:sz w:val="24"/>
                <w:szCs w:val="24"/>
                <w:lang w:eastAsia="ru-RU"/>
              </w:rPr>
            </w:pPr>
            <w:r w:rsidRPr="0059022F">
              <w:rPr>
                <w:rFonts w:eastAsia="Times New Roman"/>
                <w:color w:val="000000"/>
                <w:sz w:val="24"/>
                <w:szCs w:val="24"/>
                <w:lang w:eastAsia="ru-RU"/>
              </w:rPr>
              <w:t>Жилая зона – Ж-1 ……………………………………………………………………….</w:t>
            </w:r>
          </w:p>
        </w:tc>
        <w:tc>
          <w:tcPr>
            <w:tcW w:w="549"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68" w:right="-142"/>
              <w:jc w:val="center"/>
              <w:rPr>
                <w:rFonts w:eastAsia="Times New Roman"/>
                <w:sz w:val="24"/>
                <w:szCs w:val="24"/>
                <w:lang w:eastAsia="ru-RU"/>
              </w:rPr>
            </w:pPr>
            <w:r w:rsidRPr="0059022F">
              <w:rPr>
                <w:rFonts w:eastAsia="Times New Roman"/>
                <w:sz w:val="24"/>
                <w:szCs w:val="24"/>
                <w:lang w:eastAsia="ru-RU"/>
              </w:rPr>
              <w:t>66</w:t>
            </w:r>
          </w:p>
        </w:tc>
      </w:tr>
      <w:tr w:rsidR="0059022F" w:rsidRPr="0059022F" w:rsidTr="004E022E">
        <w:trPr>
          <w:trHeight w:hRule="exact" w:val="721"/>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42" w:right="-148" w:firstLine="138"/>
              <w:jc w:val="center"/>
              <w:rPr>
                <w:rFonts w:eastAsia="Times New Roman"/>
                <w:color w:val="000000"/>
                <w:sz w:val="24"/>
                <w:szCs w:val="24"/>
                <w:lang w:eastAsia="ru-RU"/>
              </w:rPr>
            </w:pPr>
            <w:r w:rsidRPr="0059022F">
              <w:rPr>
                <w:rFonts w:eastAsia="Times New Roman"/>
                <w:color w:val="000000"/>
                <w:sz w:val="24"/>
                <w:szCs w:val="24"/>
                <w:lang w:eastAsia="ru-RU"/>
              </w:rPr>
              <w:t>48.2</w:t>
            </w:r>
          </w:p>
        </w:tc>
        <w:tc>
          <w:tcPr>
            <w:tcW w:w="8780"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68"/>
              <w:rPr>
                <w:rFonts w:eastAsia="Times New Roman"/>
                <w:bCs/>
                <w:sz w:val="24"/>
                <w:szCs w:val="24"/>
                <w:lang w:eastAsia="ru-RU"/>
              </w:rPr>
            </w:pPr>
            <w:r w:rsidRPr="0059022F">
              <w:rPr>
                <w:rFonts w:eastAsia="Times New Roman"/>
                <w:sz w:val="24"/>
                <w:szCs w:val="24"/>
                <w:lang w:eastAsia="ru-RU"/>
              </w:rPr>
              <w:t>Общественно-деловая зона ОД-1……………………………………………………….</w:t>
            </w:r>
          </w:p>
        </w:tc>
        <w:tc>
          <w:tcPr>
            <w:tcW w:w="549"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68" w:right="-142"/>
              <w:jc w:val="center"/>
              <w:rPr>
                <w:rFonts w:eastAsia="Times New Roman"/>
                <w:sz w:val="24"/>
                <w:szCs w:val="24"/>
                <w:lang w:eastAsia="ru-RU"/>
              </w:rPr>
            </w:pPr>
            <w:r w:rsidRPr="0059022F">
              <w:rPr>
                <w:rFonts w:eastAsia="Times New Roman"/>
                <w:sz w:val="24"/>
                <w:szCs w:val="24"/>
                <w:lang w:eastAsia="ru-RU"/>
              </w:rPr>
              <w:t>67</w:t>
            </w:r>
          </w:p>
        </w:tc>
      </w:tr>
      <w:tr w:rsidR="0059022F" w:rsidRPr="0059022F" w:rsidTr="004E022E">
        <w:trPr>
          <w:trHeight w:hRule="exact" w:val="720"/>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42" w:right="-148" w:firstLine="138"/>
              <w:jc w:val="center"/>
              <w:rPr>
                <w:rFonts w:eastAsia="Times New Roman"/>
                <w:color w:val="000000"/>
                <w:sz w:val="24"/>
                <w:szCs w:val="24"/>
                <w:lang w:eastAsia="ru-RU"/>
              </w:rPr>
            </w:pPr>
            <w:r w:rsidRPr="0059022F">
              <w:rPr>
                <w:rFonts w:eastAsia="Times New Roman"/>
                <w:color w:val="000000"/>
                <w:sz w:val="24"/>
                <w:szCs w:val="24"/>
                <w:lang w:eastAsia="ru-RU"/>
              </w:rPr>
              <w:t>48.3</w:t>
            </w:r>
          </w:p>
        </w:tc>
        <w:tc>
          <w:tcPr>
            <w:tcW w:w="8780"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68"/>
              <w:rPr>
                <w:rFonts w:eastAsia="Times New Roman"/>
                <w:bCs/>
                <w:color w:val="000000"/>
                <w:sz w:val="24"/>
                <w:szCs w:val="24"/>
                <w:lang w:eastAsia="ru-RU"/>
              </w:rPr>
            </w:pPr>
            <w:r w:rsidRPr="0059022F">
              <w:rPr>
                <w:rFonts w:eastAsia="Times New Roman"/>
                <w:bCs/>
                <w:color w:val="000000"/>
                <w:sz w:val="24"/>
                <w:szCs w:val="24"/>
                <w:lang w:eastAsia="ru-RU"/>
              </w:rPr>
              <w:t>Зона транспортной инфраструктуры Т-1</w:t>
            </w:r>
            <w:r w:rsidRPr="0059022F">
              <w:rPr>
                <w:rFonts w:eastAsia="Times New Roman"/>
                <w:color w:val="000000"/>
                <w:sz w:val="24"/>
                <w:szCs w:val="24"/>
                <w:lang w:eastAsia="ru-RU"/>
              </w:rPr>
              <w:t>……………………………………………….</w:t>
            </w:r>
          </w:p>
        </w:tc>
        <w:tc>
          <w:tcPr>
            <w:tcW w:w="549"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68" w:right="-142"/>
              <w:jc w:val="center"/>
              <w:rPr>
                <w:rFonts w:eastAsia="Times New Roman"/>
                <w:sz w:val="24"/>
                <w:szCs w:val="24"/>
                <w:lang w:eastAsia="ru-RU"/>
              </w:rPr>
            </w:pPr>
            <w:r w:rsidRPr="0059022F">
              <w:rPr>
                <w:rFonts w:eastAsia="Times New Roman"/>
                <w:sz w:val="24"/>
                <w:szCs w:val="24"/>
                <w:lang w:eastAsia="ru-RU"/>
              </w:rPr>
              <w:t>69</w:t>
            </w:r>
          </w:p>
        </w:tc>
      </w:tr>
      <w:tr w:rsidR="0059022F" w:rsidRPr="0059022F" w:rsidTr="004E022E">
        <w:trPr>
          <w:trHeight w:hRule="exact" w:val="720"/>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42" w:right="-148" w:firstLine="138"/>
              <w:jc w:val="center"/>
              <w:rPr>
                <w:rFonts w:eastAsia="Times New Roman"/>
                <w:color w:val="000000"/>
                <w:sz w:val="24"/>
                <w:szCs w:val="24"/>
                <w:lang w:eastAsia="ru-RU"/>
              </w:rPr>
            </w:pPr>
            <w:r w:rsidRPr="0059022F">
              <w:rPr>
                <w:rFonts w:eastAsia="Times New Roman"/>
                <w:color w:val="000000"/>
                <w:sz w:val="24"/>
                <w:szCs w:val="24"/>
                <w:lang w:eastAsia="ru-RU"/>
              </w:rPr>
              <w:t>48.4</w:t>
            </w:r>
          </w:p>
        </w:tc>
        <w:tc>
          <w:tcPr>
            <w:tcW w:w="8780"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68"/>
              <w:rPr>
                <w:rFonts w:eastAsia="Times New Roman"/>
                <w:bCs/>
                <w:sz w:val="24"/>
                <w:szCs w:val="24"/>
                <w:lang w:eastAsia="ru-RU"/>
              </w:rPr>
            </w:pPr>
            <w:r w:rsidRPr="0059022F">
              <w:rPr>
                <w:rFonts w:eastAsia="Times New Roman"/>
                <w:bCs/>
                <w:sz w:val="24"/>
                <w:szCs w:val="24"/>
                <w:lang w:eastAsia="ru-RU"/>
              </w:rPr>
              <w:t>Зона производственной инфраструктуры П-1</w:t>
            </w:r>
            <w:r w:rsidRPr="0059022F">
              <w:rPr>
                <w:rFonts w:eastAsia="Times New Roman"/>
                <w:sz w:val="24"/>
                <w:szCs w:val="24"/>
                <w:lang w:eastAsia="ru-RU"/>
              </w:rPr>
              <w:t>………………………………………….</w:t>
            </w:r>
          </w:p>
        </w:tc>
        <w:tc>
          <w:tcPr>
            <w:tcW w:w="549"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68" w:right="-142"/>
              <w:jc w:val="center"/>
              <w:rPr>
                <w:rFonts w:eastAsia="Times New Roman"/>
                <w:sz w:val="24"/>
                <w:szCs w:val="24"/>
                <w:lang w:eastAsia="ru-RU"/>
              </w:rPr>
            </w:pPr>
            <w:r w:rsidRPr="0059022F">
              <w:rPr>
                <w:rFonts w:eastAsia="Times New Roman"/>
                <w:sz w:val="24"/>
                <w:szCs w:val="24"/>
                <w:lang w:eastAsia="ru-RU"/>
              </w:rPr>
              <w:t>69</w:t>
            </w:r>
          </w:p>
        </w:tc>
      </w:tr>
      <w:tr w:rsidR="0059022F" w:rsidRPr="0059022F" w:rsidTr="004E022E">
        <w:trPr>
          <w:trHeight w:hRule="exact" w:val="712"/>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42" w:right="-148" w:firstLine="138"/>
              <w:jc w:val="center"/>
              <w:rPr>
                <w:rFonts w:eastAsia="Times New Roman"/>
                <w:color w:val="000000"/>
                <w:sz w:val="24"/>
                <w:szCs w:val="24"/>
                <w:lang w:eastAsia="ru-RU"/>
              </w:rPr>
            </w:pPr>
            <w:r w:rsidRPr="0059022F">
              <w:rPr>
                <w:rFonts w:eastAsia="Times New Roman"/>
                <w:color w:val="000000"/>
                <w:sz w:val="24"/>
                <w:szCs w:val="24"/>
                <w:lang w:eastAsia="ru-RU"/>
              </w:rPr>
              <w:t>48.5</w:t>
            </w:r>
          </w:p>
        </w:tc>
        <w:tc>
          <w:tcPr>
            <w:tcW w:w="8780"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68"/>
              <w:rPr>
                <w:rFonts w:eastAsia="Times New Roman"/>
                <w:bCs/>
                <w:color w:val="000000"/>
                <w:sz w:val="24"/>
                <w:szCs w:val="24"/>
                <w:lang w:eastAsia="ru-RU"/>
              </w:rPr>
            </w:pPr>
            <w:r w:rsidRPr="0059022F">
              <w:rPr>
                <w:rFonts w:eastAsia="Times New Roman"/>
                <w:color w:val="000000"/>
                <w:sz w:val="24"/>
                <w:szCs w:val="24"/>
                <w:lang w:eastAsia="ru-RU"/>
              </w:rPr>
              <w:t>Рекреационная зона Р-1, Р-2….. …….………………………………………………….</w:t>
            </w:r>
          </w:p>
        </w:tc>
        <w:tc>
          <w:tcPr>
            <w:tcW w:w="549"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68" w:right="-142"/>
              <w:jc w:val="center"/>
              <w:rPr>
                <w:rFonts w:eastAsia="Times New Roman"/>
                <w:sz w:val="24"/>
                <w:szCs w:val="24"/>
                <w:lang w:eastAsia="ru-RU"/>
              </w:rPr>
            </w:pPr>
            <w:r w:rsidRPr="0059022F">
              <w:rPr>
                <w:rFonts w:eastAsia="Times New Roman"/>
                <w:sz w:val="24"/>
                <w:szCs w:val="24"/>
                <w:lang w:eastAsia="ru-RU"/>
              </w:rPr>
              <w:t>70</w:t>
            </w:r>
          </w:p>
        </w:tc>
      </w:tr>
      <w:tr w:rsidR="0059022F" w:rsidRPr="0059022F" w:rsidTr="004E022E">
        <w:trPr>
          <w:trHeight w:val="550"/>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42" w:right="-148" w:firstLine="138"/>
              <w:jc w:val="center"/>
              <w:rPr>
                <w:rFonts w:eastAsia="Times New Roman"/>
                <w:color w:val="000000"/>
                <w:sz w:val="24"/>
                <w:szCs w:val="24"/>
                <w:lang w:eastAsia="ru-RU"/>
              </w:rPr>
            </w:pPr>
            <w:r w:rsidRPr="0059022F">
              <w:rPr>
                <w:rFonts w:eastAsia="Times New Roman"/>
                <w:color w:val="000000"/>
                <w:sz w:val="24"/>
                <w:szCs w:val="24"/>
                <w:lang w:eastAsia="ru-RU"/>
              </w:rPr>
              <w:t>48.6</w:t>
            </w:r>
          </w:p>
        </w:tc>
        <w:tc>
          <w:tcPr>
            <w:tcW w:w="8780"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68"/>
              <w:rPr>
                <w:rFonts w:eastAsia="Times New Roman"/>
                <w:bCs/>
                <w:color w:val="000000"/>
                <w:sz w:val="24"/>
                <w:szCs w:val="24"/>
                <w:lang w:eastAsia="ru-RU"/>
              </w:rPr>
            </w:pPr>
            <w:r w:rsidRPr="0059022F">
              <w:rPr>
                <w:rFonts w:eastAsia="Times New Roman"/>
                <w:color w:val="000000"/>
                <w:sz w:val="24"/>
                <w:szCs w:val="24"/>
                <w:lang w:eastAsia="ru-RU"/>
              </w:rPr>
              <w:t>Зона специального назначения СП-1, СП-2……………………………………………</w:t>
            </w:r>
          </w:p>
        </w:tc>
        <w:tc>
          <w:tcPr>
            <w:tcW w:w="549"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68" w:right="-142"/>
              <w:jc w:val="center"/>
              <w:rPr>
                <w:rFonts w:eastAsia="Times New Roman"/>
                <w:sz w:val="24"/>
                <w:szCs w:val="24"/>
                <w:lang w:val="en-US" w:eastAsia="ru-RU"/>
              </w:rPr>
            </w:pPr>
            <w:r w:rsidRPr="0059022F">
              <w:rPr>
                <w:rFonts w:eastAsia="Times New Roman"/>
                <w:sz w:val="24"/>
                <w:szCs w:val="24"/>
                <w:lang w:eastAsia="ru-RU"/>
              </w:rPr>
              <w:t>70</w:t>
            </w:r>
          </w:p>
        </w:tc>
      </w:tr>
      <w:tr w:rsidR="0059022F" w:rsidRPr="0059022F" w:rsidTr="004E022E">
        <w:trPr>
          <w:trHeight w:hRule="exact" w:val="530"/>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42" w:right="-148" w:firstLine="138"/>
              <w:jc w:val="center"/>
              <w:rPr>
                <w:rFonts w:eastAsia="Times New Roman"/>
                <w:color w:val="000000"/>
                <w:sz w:val="24"/>
                <w:szCs w:val="24"/>
                <w:lang w:eastAsia="ru-RU"/>
              </w:rPr>
            </w:pPr>
            <w:r w:rsidRPr="0059022F">
              <w:rPr>
                <w:rFonts w:eastAsia="Times New Roman"/>
                <w:color w:val="000000"/>
                <w:sz w:val="24"/>
                <w:szCs w:val="24"/>
                <w:lang w:eastAsia="ru-RU"/>
              </w:rPr>
              <w:t>48.7</w:t>
            </w:r>
          </w:p>
        </w:tc>
        <w:tc>
          <w:tcPr>
            <w:tcW w:w="8780"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68"/>
              <w:rPr>
                <w:rFonts w:eastAsia="Times New Roman"/>
                <w:color w:val="000000"/>
                <w:sz w:val="24"/>
                <w:szCs w:val="24"/>
                <w:lang w:eastAsia="ru-RU"/>
              </w:rPr>
            </w:pPr>
            <w:r w:rsidRPr="0059022F">
              <w:rPr>
                <w:rFonts w:eastAsia="Times New Roman"/>
                <w:color w:val="000000"/>
                <w:sz w:val="24"/>
                <w:szCs w:val="24"/>
                <w:lang w:eastAsia="ru-RU"/>
              </w:rPr>
              <w:t>Сельскохозяйственная зона С-1…………………………………………………………</w:t>
            </w:r>
          </w:p>
        </w:tc>
        <w:tc>
          <w:tcPr>
            <w:tcW w:w="549"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68" w:right="-142"/>
              <w:jc w:val="center"/>
              <w:rPr>
                <w:rFonts w:eastAsia="Times New Roman"/>
                <w:sz w:val="24"/>
                <w:szCs w:val="24"/>
                <w:lang w:eastAsia="ru-RU"/>
              </w:rPr>
            </w:pPr>
            <w:r w:rsidRPr="0059022F">
              <w:rPr>
                <w:rFonts w:eastAsia="Times New Roman"/>
                <w:sz w:val="24"/>
                <w:szCs w:val="24"/>
                <w:lang w:eastAsia="ru-RU"/>
              </w:rPr>
              <w:t>71</w:t>
            </w:r>
          </w:p>
        </w:tc>
      </w:tr>
      <w:tr w:rsidR="0059022F" w:rsidRPr="0059022F" w:rsidTr="004E022E">
        <w:trPr>
          <w:trHeight w:hRule="exact" w:val="744"/>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544" w:right="-148" w:firstLine="138"/>
              <w:jc w:val="center"/>
              <w:rPr>
                <w:rFonts w:eastAsia="Times New Roman"/>
                <w:color w:val="000000"/>
                <w:sz w:val="24"/>
                <w:szCs w:val="24"/>
                <w:lang w:eastAsia="ru-RU"/>
              </w:rPr>
            </w:pPr>
            <w:r w:rsidRPr="0059022F">
              <w:rPr>
                <w:rFonts w:eastAsia="Times New Roman"/>
                <w:color w:val="000000"/>
                <w:sz w:val="24"/>
                <w:szCs w:val="24"/>
                <w:lang w:eastAsia="ru-RU"/>
              </w:rPr>
              <w:t xml:space="preserve">    Статья 49.</w:t>
            </w:r>
          </w:p>
        </w:tc>
        <w:tc>
          <w:tcPr>
            <w:tcW w:w="8780"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68"/>
              <w:rPr>
                <w:rFonts w:eastAsia="Times New Roman"/>
                <w:color w:val="000000"/>
                <w:sz w:val="24"/>
                <w:szCs w:val="24"/>
                <w:lang w:eastAsia="ru-RU"/>
              </w:rPr>
            </w:pPr>
            <w:r w:rsidRPr="0059022F">
              <w:rPr>
                <w:rFonts w:eastAsia="Times New Roman"/>
                <w:color w:val="000000"/>
                <w:sz w:val="24"/>
                <w:szCs w:val="24"/>
                <w:lang w:eastAsia="ru-RU"/>
              </w:rPr>
              <w:t xml:space="preserve">Виды разрешенного использования земельных участков и объектов капитального строительства по </w:t>
            </w:r>
            <w:proofErr w:type="gramStart"/>
            <w:r w:rsidRPr="0059022F">
              <w:rPr>
                <w:rFonts w:eastAsia="Times New Roman"/>
                <w:color w:val="000000"/>
                <w:sz w:val="24"/>
                <w:szCs w:val="24"/>
                <w:lang w:eastAsia="ru-RU"/>
              </w:rPr>
              <w:t>территориальным зонам</w:t>
            </w:r>
            <w:proofErr w:type="gramEnd"/>
            <w:r w:rsidRPr="0059022F">
              <w:rPr>
                <w:rFonts w:eastAsia="Times New Roman"/>
                <w:color w:val="000000"/>
                <w:sz w:val="24"/>
                <w:szCs w:val="24"/>
                <w:lang w:eastAsia="ru-RU"/>
              </w:rPr>
              <w:t>……………………………………………..</w:t>
            </w:r>
          </w:p>
        </w:tc>
        <w:tc>
          <w:tcPr>
            <w:tcW w:w="549" w:type="dxa"/>
            <w:shd w:val="clear" w:color="auto" w:fill="FFFFFF"/>
            <w:vAlign w:val="bottom"/>
          </w:tcPr>
          <w:p w:rsidR="0059022F" w:rsidRPr="0059022F" w:rsidRDefault="0059022F" w:rsidP="0059022F">
            <w:pPr>
              <w:widowControl w:val="0"/>
              <w:autoSpaceDE w:val="0"/>
              <w:autoSpaceDN w:val="0"/>
              <w:adjustRightInd w:val="0"/>
              <w:spacing w:after="0" w:line="300" w:lineRule="auto"/>
              <w:ind w:left="-68" w:right="-142"/>
              <w:jc w:val="center"/>
              <w:rPr>
                <w:rFonts w:eastAsia="Times New Roman"/>
                <w:sz w:val="24"/>
                <w:szCs w:val="24"/>
                <w:lang w:val="en-US" w:eastAsia="ru-RU"/>
              </w:rPr>
            </w:pPr>
            <w:r w:rsidRPr="0059022F">
              <w:rPr>
                <w:rFonts w:eastAsia="Times New Roman"/>
                <w:sz w:val="24"/>
                <w:szCs w:val="24"/>
                <w:lang w:eastAsia="ru-RU"/>
              </w:rPr>
              <w:t>71</w:t>
            </w:r>
          </w:p>
        </w:tc>
      </w:tr>
      <w:tr w:rsidR="0059022F" w:rsidRPr="0059022F" w:rsidTr="004E022E">
        <w:trPr>
          <w:trHeight w:hRule="exact" w:val="1703"/>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42" w:right="-148" w:firstLine="138"/>
              <w:rPr>
                <w:rFonts w:eastAsia="Times New Roman"/>
                <w:color w:val="000000"/>
                <w:sz w:val="24"/>
                <w:szCs w:val="24"/>
                <w:lang w:eastAsia="ru-RU"/>
              </w:rPr>
            </w:pPr>
            <w:r w:rsidRPr="0059022F">
              <w:rPr>
                <w:rFonts w:eastAsia="Times New Roman"/>
                <w:color w:val="000000"/>
                <w:sz w:val="24"/>
                <w:szCs w:val="24"/>
                <w:lang w:eastAsia="ru-RU"/>
              </w:rPr>
              <w:t>Таблица 2</w:t>
            </w:r>
          </w:p>
        </w:tc>
        <w:tc>
          <w:tcPr>
            <w:tcW w:w="8780"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68"/>
              <w:rPr>
                <w:rFonts w:eastAsia="Times New Roman"/>
                <w:color w:val="FF00FF"/>
                <w:sz w:val="24"/>
                <w:szCs w:val="24"/>
                <w:lang w:eastAsia="ru-RU"/>
              </w:rPr>
            </w:pPr>
            <w:r w:rsidRPr="0059022F">
              <w:rPr>
                <w:rFonts w:eastAsia="Times New Roman"/>
                <w:color w:val="000000"/>
                <w:sz w:val="24"/>
                <w:szCs w:val="24"/>
                <w:lang w:eastAsia="ru-RU"/>
              </w:rPr>
              <w:t xml:space="preserve">Виды разрешенного использования земельных участков и объектов капитального строительства по территориальным зонам </w:t>
            </w:r>
            <w:r w:rsidRPr="0059022F">
              <w:rPr>
                <w:rFonts w:eastAsia="Times New Roman"/>
                <w:bCs/>
                <w:color w:val="000000"/>
                <w:sz w:val="24"/>
                <w:szCs w:val="24"/>
                <w:lang w:eastAsia="ru-RU"/>
              </w:rPr>
              <w:t>территории</w:t>
            </w:r>
            <w:r w:rsidRPr="0059022F">
              <w:rPr>
                <w:rFonts w:eastAsia="Times New Roman"/>
                <w:bCs/>
                <w:color w:val="FF00FF"/>
                <w:sz w:val="24"/>
                <w:szCs w:val="24"/>
                <w:lang w:eastAsia="ru-RU"/>
              </w:rPr>
              <w:t xml:space="preserve"> </w:t>
            </w:r>
            <w:proofErr w:type="spellStart"/>
            <w:r w:rsidRPr="0059022F">
              <w:rPr>
                <w:rFonts w:eastAsia="Times New Roman"/>
                <w:color w:val="000000"/>
                <w:sz w:val="24"/>
                <w:szCs w:val="24"/>
                <w:lang w:eastAsia="ru-RU"/>
              </w:rPr>
              <w:t>с</w:t>
            </w:r>
            <w:proofErr w:type="gramStart"/>
            <w:r w:rsidRPr="0059022F">
              <w:rPr>
                <w:rFonts w:eastAsia="Times New Roman"/>
                <w:color w:val="000000"/>
                <w:sz w:val="24"/>
                <w:szCs w:val="24"/>
                <w:lang w:eastAsia="ru-RU"/>
              </w:rPr>
              <w:t>.А</w:t>
            </w:r>
            <w:proofErr w:type="gramEnd"/>
            <w:r w:rsidRPr="0059022F">
              <w:rPr>
                <w:rFonts w:eastAsia="Times New Roman"/>
                <w:color w:val="000000"/>
                <w:sz w:val="24"/>
                <w:szCs w:val="24"/>
                <w:lang w:eastAsia="ru-RU"/>
              </w:rPr>
              <w:t>нясево</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д.Новый</w:t>
            </w:r>
            <w:proofErr w:type="spellEnd"/>
            <w:r w:rsidRPr="0059022F">
              <w:rPr>
                <w:rFonts w:eastAsia="Times New Roman"/>
                <w:color w:val="000000"/>
                <w:sz w:val="24"/>
                <w:szCs w:val="24"/>
                <w:lang w:eastAsia="ru-RU"/>
              </w:rPr>
              <w:t xml:space="preserve"> Мир, </w:t>
            </w:r>
            <w:proofErr w:type="spellStart"/>
            <w:r w:rsidRPr="0059022F">
              <w:rPr>
                <w:rFonts w:eastAsia="Times New Roman"/>
                <w:color w:val="000000"/>
                <w:sz w:val="24"/>
                <w:szCs w:val="24"/>
                <w:lang w:eastAsia="ru-RU"/>
              </w:rPr>
              <w:t>д.Днепровка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д.Кашкарово</w:t>
            </w:r>
            <w:proofErr w:type="spellEnd"/>
            <w:r w:rsidRPr="0059022F">
              <w:rPr>
                <w:rFonts w:eastAsia="Times New Roman"/>
                <w:color w:val="000000"/>
                <w:sz w:val="24"/>
                <w:szCs w:val="24"/>
                <w:lang w:eastAsia="ru-RU"/>
              </w:rPr>
              <w:t xml:space="preserve">, д.2-ое Миякибашево, </w:t>
            </w:r>
            <w:proofErr w:type="spellStart"/>
            <w:r w:rsidRPr="0059022F">
              <w:rPr>
                <w:rFonts w:eastAsia="Times New Roman"/>
                <w:color w:val="000000"/>
                <w:sz w:val="24"/>
                <w:szCs w:val="24"/>
                <w:lang w:eastAsia="ru-RU"/>
              </w:rPr>
              <w:t>д.Максимовка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д.Николаевка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д.Новоалексеевка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д.Урняк</w:t>
            </w:r>
            <w:proofErr w:type="spellEnd"/>
            <w:r w:rsidRPr="0059022F">
              <w:rPr>
                <w:rFonts w:eastAsia="Times New Roman"/>
                <w:color w:val="000000"/>
                <w:sz w:val="24"/>
                <w:szCs w:val="24"/>
                <w:lang w:eastAsia="ru-RU"/>
              </w:rPr>
              <w:t xml:space="preserve">  сельского поселения Миякибашевский  сельсовет муниципального района Миякинский  район Республики Башкортостан……………</w:t>
            </w:r>
          </w:p>
        </w:tc>
        <w:tc>
          <w:tcPr>
            <w:tcW w:w="549" w:type="dxa"/>
            <w:shd w:val="clear" w:color="auto" w:fill="FFFFFF"/>
            <w:vAlign w:val="bottom"/>
          </w:tcPr>
          <w:p w:rsidR="0059022F" w:rsidRPr="0059022F" w:rsidRDefault="0059022F" w:rsidP="0059022F">
            <w:pPr>
              <w:widowControl w:val="0"/>
              <w:autoSpaceDE w:val="0"/>
              <w:autoSpaceDN w:val="0"/>
              <w:adjustRightInd w:val="0"/>
              <w:spacing w:after="0" w:line="300" w:lineRule="auto"/>
              <w:ind w:left="-117" w:right="-142"/>
              <w:jc w:val="center"/>
              <w:rPr>
                <w:rFonts w:eastAsia="Times New Roman"/>
                <w:color w:val="FF00FF"/>
                <w:sz w:val="24"/>
                <w:szCs w:val="24"/>
                <w:lang w:eastAsia="ru-RU"/>
              </w:rPr>
            </w:pPr>
          </w:p>
          <w:p w:rsidR="0059022F" w:rsidRPr="0059022F" w:rsidRDefault="0059022F" w:rsidP="0059022F">
            <w:pPr>
              <w:widowControl w:val="0"/>
              <w:autoSpaceDE w:val="0"/>
              <w:autoSpaceDN w:val="0"/>
              <w:adjustRightInd w:val="0"/>
              <w:spacing w:after="0" w:line="300" w:lineRule="auto"/>
              <w:ind w:left="-117" w:right="-142"/>
              <w:jc w:val="center"/>
              <w:rPr>
                <w:rFonts w:eastAsia="Times New Roman"/>
                <w:color w:val="FF00FF"/>
                <w:sz w:val="24"/>
                <w:szCs w:val="24"/>
                <w:lang w:eastAsia="ru-RU"/>
              </w:rPr>
            </w:pPr>
          </w:p>
          <w:p w:rsidR="0059022F" w:rsidRPr="0059022F" w:rsidRDefault="0059022F" w:rsidP="0059022F">
            <w:pPr>
              <w:widowControl w:val="0"/>
              <w:autoSpaceDE w:val="0"/>
              <w:autoSpaceDN w:val="0"/>
              <w:adjustRightInd w:val="0"/>
              <w:spacing w:after="0" w:line="300" w:lineRule="auto"/>
              <w:ind w:left="-117" w:right="-142"/>
              <w:jc w:val="center"/>
              <w:rPr>
                <w:rFonts w:eastAsia="Times New Roman"/>
                <w:sz w:val="24"/>
                <w:szCs w:val="24"/>
                <w:lang w:val="en-US" w:eastAsia="ru-RU"/>
              </w:rPr>
            </w:pPr>
            <w:r w:rsidRPr="0059022F">
              <w:rPr>
                <w:rFonts w:eastAsia="Times New Roman"/>
                <w:sz w:val="24"/>
                <w:szCs w:val="24"/>
                <w:lang w:eastAsia="ru-RU"/>
              </w:rPr>
              <w:t>71</w:t>
            </w:r>
          </w:p>
          <w:p w:rsidR="0059022F" w:rsidRPr="0059022F" w:rsidRDefault="0059022F" w:rsidP="0059022F">
            <w:pPr>
              <w:widowControl w:val="0"/>
              <w:autoSpaceDE w:val="0"/>
              <w:autoSpaceDN w:val="0"/>
              <w:adjustRightInd w:val="0"/>
              <w:spacing w:after="0" w:line="300" w:lineRule="auto"/>
              <w:ind w:left="-117" w:right="-142"/>
              <w:jc w:val="center"/>
              <w:rPr>
                <w:rFonts w:eastAsia="Times New Roman"/>
                <w:color w:val="FF00FF"/>
                <w:sz w:val="24"/>
                <w:szCs w:val="24"/>
                <w:lang w:eastAsia="ru-RU"/>
              </w:rPr>
            </w:pPr>
          </w:p>
          <w:p w:rsidR="0059022F" w:rsidRPr="0059022F" w:rsidRDefault="0059022F" w:rsidP="0059022F">
            <w:pPr>
              <w:widowControl w:val="0"/>
              <w:autoSpaceDE w:val="0"/>
              <w:autoSpaceDN w:val="0"/>
              <w:adjustRightInd w:val="0"/>
              <w:spacing w:after="0" w:line="300" w:lineRule="auto"/>
              <w:ind w:left="-117" w:right="-142"/>
              <w:jc w:val="center"/>
              <w:rPr>
                <w:rFonts w:eastAsia="Times New Roman"/>
                <w:color w:val="FF00FF"/>
                <w:sz w:val="24"/>
                <w:szCs w:val="24"/>
                <w:lang w:eastAsia="ru-RU"/>
              </w:rPr>
            </w:pPr>
          </w:p>
        </w:tc>
      </w:tr>
      <w:tr w:rsidR="0059022F" w:rsidRPr="0059022F" w:rsidTr="004E022E">
        <w:trPr>
          <w:trHeight w:hRule="exact" w:val="2514"/>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42" w:right="-148" w:firstLine="138"/>
              <w:rPr>
                <w:rFonts w:eastAsia="Times New Roman"/>
                <w:color w:val="000000"/>
                <w:sz w:val="24"/>
                <w:szCs w:val="24"/>
                <w:lang w:eastAsia="ru-RU"/>
              </w:rPr>
            </w:pPr>
            <w:r w:rsidRPr="0059022F">
              <w:rPr>
                <w:rFonts w:eastAsia="Times New Roman"/>
                <w:b/>
                <w:color w:val="000000"/>
                <w:sz w:val="24"/>
                <w:szCs w:val="24"/>
                <w:lang w:eastAsia="ru-RU"/>
              </w:rPr>
              <w:t xml:space="preserve">Глава  </w:t>
            </w:r>
            <w:r w:rsidRPr="0059022F">
              <w:rPr>
                <w:rFonts w:eastAsia="Times New Roman"/>
                <w:b/>
                <w:color w:val="000000"/>
                <w:sz w:val="24"/>
                <w:szCs w:val="24"/>
                <w:lang w:val="en-US" w:eastAsia="ru-RU"/>
              </w:rPr>
              <w:t>XII</w:t>
            </w:r>
          </w:p>
        </w:tc>
        <w:tc>
          <w:tcPr>
            <w:tcW w:w="8780"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68"/>
              <w:rPr>
                <w:rFonts w:eastAsia="Times New Roman"/>
                <w:b/>
                <w:color w:val="000000"/>
                <w:sz w:val="24"/>
                <w:szCs w:val="24"/>
                <w:lang w:eastAsia="ru-RU"/>
              </w:rPr>
            </w:pPr>
            <w:proofErr w:type="gramStart"/>
            <w:r w:rsidRPr="0059022F">
              <w:rPr>
                <w:rFonts w:eastAsia="Times New Roman"/>
                <w:b/>
                <w:color w:val="000000"/>
                <w:sz w:val="22"/>
                <w:szCs w:val="22"/>
                <w:lang w:eastAsia="ru-RU"/>
              </w:rPr>
              <w:t xml:space="preserve">ГРАДОСТРОИТЕЬНЫЕ РЕГЛАМЕНТЫ В ЧАСТИ ПРЕДЕЛЬНЫХ РАЗМЕРОВ ЗЕМЕЛЬНЫХ УЧАСТКОВ С ПРЕДЕЛЬНЫХ ПАРАМЕТРОВ РАЗРЕШЕННОГО СТРОИТЕЛЬСТВА, РЕКОНСТРУКЦИИ ОБЪЕКТОВ КАПИТАЛЬНОГО СТРОИТЕЛЬСТВА  НА ТЕРРИТОРИИ </w:t>
            </w:r>
            <w:r w:rsidRPr="0059022F">
              <w:rPr>
                <w:rFonts w:eastAsia="Times New Roman"/>
                <w:b/>
                <w:color w:val="000000"/>
                <w:sz w:val="24"/>
                <w:szCs w:val="24"/>
                <w:lang w:eastAsia="ru-RU"/>
              </w:rPr>
              <w:t>С. АНЯСЕВО, Д.НОВЫЙ МИР, Д.ДНЕПРОВКА, Д.КАШКАРОВО, Д. 2-ОЕ МИЯКИБАШЕВО, Д.МАКСИМОВКА, Д.НИКОЛАЕВКА, Д.НОВОАЛЕКСЕЕВКА, Д. УРНЯК СЕЛЬСКОГО ПОСЕЛЕНИЯ МИЯКИБАШЕВСКИЙ   СЕЛЬСОВЕТ МУНИЦИПАЛЬНОГО РАЙОНА МИЯКИНСКИЙ  РАЙОН РЕСПУБЛИКИ БАШКОРТОСТАН</w:t>
            </w:r>
            <w:proofErr w:type="gramEnd"/>
          </w:p>
        </w:tc>
        <w:tc>
          <w:tcPr>
            <w:tcW w:w="549" w:type="dxa"/>
            <w:shd w:val="clear" w:color="auto" w:fill="FFFFFF"/>
            <w:vAlign w:val="center"/>
          </w:tcPr>
          <w:p w:rsidR="0059022F" w:rsidRPr="0059022F" w:rsidRDefault="0059022F" w:rsidP="0059022F">
            <w:pPr>
              <w:widowControl w:val="0"/>
              <w:autoSpaceDE w:val="0"/>
              <w:autoSpaceDN w:val="0"/>
              <w:adjustRightInd w:val="0"/>
              <w:spacing w:after="0" w:line="300" w:lineRule="auto"/>
              <w:ind w:left="-117" w:right="-142"/>
              <w:jc w:val="center"/>
              <w:rPr>
                <w:rFonts w:eastAsia="Times New Roman"/>
                <w:color w:val="FF00FF"/>
                <w:sz w:val="24"/>
                <w:szCs w:val="24"/>
                <w:lang w:eastAsia="ru-RU"/>
              </w:rPr>
            </w:pPr>
          </w:p>
          <w:p w:rsidR="0059022F" w:rsidRPr="0059022F" w:rsidRDefault="0059022F" w:rsidP="0059022F">
            <w:pPr>
              <w:widowControl w:val="0"/>
              <w:autoSpaceDE w:val="0"/>
              <w:autoSpaceDN w:val="0"/>
              <w:adjustRightInd w:val="0"/>
              <w:spacing w:after="0" w:line="300" w:lineRule="auto"/>
              <w:ind w:left="-117" w:right="-142"/>
              <w:jc w:val="center"/>
              <w:rPr>
                <w:rFonts w:eastAsia="Times New Roman"/>
                <w:color w:val="FF00FF"/>
                <w:sz w:val="24"/>
                <w:szCs w:val="24"/>
                <w:lang w:eastAsia="ru-RU"/>
              </w:rPr>
            </w:pPr>
          </w:p>
          <w:p w:rsidR="0059022F" w:rsidRPr="0059022F" w:rsidRDefault="0059022F" w:rsidP="0059022F">
            <w:pPr>
              <w:widowControl w:val="0"/>
              <w:autoSpaceDE w:val="0"/>
              <w:autoSpaceDN w:val="0"/>
              <w:adjustRightInd w:val="0"/>
              <w:spacing w:after="0" w:line="300" w:lineRule="auto"/>
              <w:ind w:left="-117" w:right="-142"/>
              <w:jc w:val="center"/>
              <w:rPr>
                <w:rFonts w:eastAsia="Times New Roman"/>
                <w:color w:val="FF00FF"/>
                <w:sz w:val="24"/>
                <w:szCs w:val="24"/>
                <w:lang w:eastAsia="ru-RU"/>
              </w:rPr>
            </w:pPr>
          </w:p>
        </w:tc>
      </w:tr>
      <w:tr w:rsidR="0059022F" w:rsidRPr="0059022F" w:rsidTr="004E022E">
        <w:trPr>
          <w:trHeight w:hRule="exact" w:val="1075"/>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42" w:right="-148" w:firstLine="138"/>
              <w:rPr>
                <w:rFonts w:eastAsia="Times New Roman"/>
                <w:color w:val="000000"/>
                <w:sz w:val="24"/>
                <w:szCs w:val="24"/>
                <w:lang w:eastAsia="ru-RU"/>
              </w:rPr>
            </w:pPr>
            <w:r w:rsidRPr="0059022F">
              <w:rPr>
                <w:rFonts w:eastAsia="Times New Roman"/>
                <w:color w:val="000000"/>
                <w:sz w:val="24"/>
                <w:szCs w:val="24"/>
                <w:lang w:eastAsia="ru-RU"/>
              </w:rPr>
              <w:t>Статья 50.</w:t>
            </w:r>
          </w:p>
        </w:tc>
        <w:tc>
          <w:tcPr>
            <w:tcW w:w="8780"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68"/>
              <w:rPr>
                <w:rFonts w:eastAsia="Times New Roman"/>
                <w:color w:val="000000"/>
                <w:sz w:val="24"/>
                <w:szCs w:val="24"/>
                <w:lang w:eastAsia="ru-RU"/>
              </w:rPr>
            </w:pPr>
            <w:r w:rsidRPr="0059022F">
              <w:rPr>
                <w:rFonts w:eastAsia="Times New Roman"/>
                <w:color w:val="000000"/>
                <w:sz w:val="24"/>
                <w:szCs w:val="24"/>
                <w:lang w:eastAsia="ru-RU"/>
              </w:rPr>
              <w:t>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tc>
        <w:tc>
          <w:tcPr>
            <w:tcW w:w="549" w:type="dxa"/>
            <w:shd w:val="clear" w:color="auto" w:fill="FFFFFF"/>
            <w:vAlign w:val="center"/>
          </w:tcPr>
          <w:p w:rsidR="0059022F" w:rsidRPr="0059022F" w:rsidRDefault="0059022F" w:rsidP="0059022F">
            <w:pPr>
              <w:widowControl w:val="0"/>
              <w:autoSpaceDE w:val="0"/>
              <w:autoSpaceDN w:val="0"/>
              <w:adjustRightInd w:val="0"/>
              <w:spacing w:after="0" w:line="300" w:lineRule="auto"/>
              <w:ind w:left="-117" w:right="-142"/>
              <w:jc w:val="center"/>
              <w:rPr>
                <w:rFonts w:eastAsia="Times New Roman"/>
                <w:color w:val="FF00FF"/>
                <w:sz w:val="24"/>
                <w:szCs w:val="24"/>
                <w:lang w:eastAsia="ru-RU"/>
              </w:rPr>
            </w:pPr>
          </w:p>
          <w:p w:rsidR="0059022F" w:rsidRPr="0059022F" w:rsidRDefault="0059022F" w:rsidP="0059022F">
            <w:pPr>
              <w:widowControl w:val="0"/>
              <w:autoSpaceDE w:val="0"/>
              <w:autoSpaceDN w:val="0"/>
              <w:adjustRightInd w:val="0"/>
              <w:spacing w:after="0" w:line="300" w:lineRule="auto"/>
              <w:ind w:left="-117" w:right="-142"/>
              <w:jc w:val="center"/>
              <w:rPr>
                <w:rFonts w:eastAsia="Times New Roman"/>
                <w:color w:val="FF00FF"/>
                <w:sz w:val="24"/>
                <w:szCs w:val="24"/>
                <w:lang w:eastAsia="ru-RU"/>
              </w:rPr>
            </w:pPr>
          </w:p>
          <w:p w:rsidR="0059022F" w:rsidRPr="0059022F" w:rsidRDefault="0059022F" w:rsidP="0059022F">
            <w:pPr>
              <w:widowControl w:val="0"/>
              <w:autoSpaceDE w:val="0"/>
              <w:autoSpaceDN w:val="0"/>
              <w:adjustRightInd w:val="0"/>
              <w:spacing w:after="0" w:line="300" w:lineRule="auto"/>
              <w:ind w:left="-117" w:right="-142"/>
              <w:jc w:val="center"/>
              <w:rPr>
                <w:rFonts w:eastAsia="Times New Roman"/>
                <w:sz w:val="24"/>
                <w:szCs w:val="24"/>
                <w:lang w:eastAsia="ru-RU"/>
              </w:rPr>
            </w:pPr>
            <w:r w:rsidRPr="0059022F">
              <w:rPr>
                <w:rFonts w:eastAsia="Times New Roman"/>
                <w:sz w:val="24"/>
                <w:szCs w:val="24"/>
                <w:lang w:eastAsia="ru-RU"/>
              </w:rPr>
              <w:t>79</w:t>
            </w:r>
          </w:p>
        </w:tc>
      </w:tr>
      <w:tr w:rsidR="0059022F" w:rsidRPr="0059022F" w:rsidTr="004E022E">
        <w:trPr>
          <w:trHeight w:hRule="exact" w:val="883"/>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42" w:right="-148" w:firstLine="138"/>
              <w:rPr>
                <w:rFonts w:eastAsia="Times New Roman"/>
                <w:color w:val="000000"/>
                <w:sz w:val="24"/>
                <w:szCs w:val="24"/>
                <w:lang w:eastAsia="ru-RU"/>
              </w:rPr>
            </w:pPr>
            <w:r w:rsidRPr="0059022F">
              <w:rPr>
                <w:rFonts w:eastAsia="Times New Roman"/>
                <w:color w:val="000000"/>
                <w:sz w:val="24"/>
                <w:szCs w:val="24"/>
                <w:lang w:eastAsia="ru-RU"/>
              </w:rPr>
              <w:t>Таблица 3</w:t>
            </w:r>
          </w:p>
        </w:tc>
        <w:tc>
          <w:tcPr>
            <w:tcW w:w="8780"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68"/>
              <w:rPr>
                <w:rFonts w:eastAsia="Times New Roman"/>
                <w:color w:val="000000"/>
                <w:sz w:val="24"/>
                <w:szCs w:val="24"/>
                <w:lang w:eastAsia="ru-RU"/>
              </w:rPr>
            </w:pPr>
            <w:r w:rsidRPr="0059022F">
              <w:rPr>
                <w:rFonts w:eastAsia="Times New Roman"/>
                <w:color w:val="000000"/>
                <w:sz w:val="24"/>
                <w:szCs w:val="24"/>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549" w:type="dxa"/>
            <w:shd w:val="clear" w:color="auto" w:fill="FFFFFF"/>
            <w:vAlign w:val="center"/>
          </w:tcPr>
          <w:p w:rsidR="0059022F" w:rsidRPr="0059022F" w:rsidRDefault="0059022F" w:rsidP="0059022F">
            <w:pPr>
              <w:widowControl w:val="0"/>
              <w:autoSpaceDE w:val="0"/>
              <w:autoSpaceDN w:val="0"/>
              <w:adjustRightInd w:val="0"/>
              <w:spacing w:after="0" w:line="300" w:lineRule="auto"/>
              <w:ind w:left="-117" w:right="-142"/>
              <w:jc w:val="center"/>
              <w:rPr>
                <w:rFonts w:eastAsia="Times New Roman"/>
                <w:color w:val="FF00FF"/>
                <w:sz w:val="24"/>
                <w:szCs w:val="24"/>
                <w:lang w:eastAsia="ru-RU"/>
              </w:rPr>
            </w:pPr>
          </w:p>
          <w:p w:rsidR="0059022F" w:rsidRPr="0059022F" w:rsidRDefault="0059022F" w:rsidP="0059022F">
            <w:pPr>
              <w:widowControl w:val="0"/>
              <w:autoSpaceDE w:val="0"/>
              <w:autoSpaceDN w:val="0"/>
              <w:adjustRightInd w:val="0"/>
              <w:spacing w:after="0" w:line="300" w:lineRule="auto"/>
              <w:ind w:left="-117" w:right="-142"/>
              <w:jc w:val="center"/>
              <w:rPr>
                <w:rFonts w:eastAsia="Times New Roman"/>
                <w:sz w:val="24"/>
                <w:szCs w:val="24"/>
                <w:lang w:val="en-US" w:eastAsia="ru-RU"/>
              </w:rPr>
            </w:pPr>
            <w:r w:rsidRPr="0059022F">
              <w:rPr>
                <w:rFonts w:eastAsia="Times New Roman"/>
                <w:sz w:val="24"/>
                <w:szCs w:val="24"/>
                <w:lang w:eastAsia="ru-RU"/>
              </w:rPr>
              <w:t>80</w:t>
            </w:r>
          </w:p>
        </w:tc>
      </w:tr>
      <w:tr w:rsidR="0059022F" w:rsidRPr="0059022F" w:rsidTr="004E022E">
        <w:trPr>
          <w:trHeight w:hRule="exact" w:val="542"/>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42" w:right="-148" w:firstLine="138"/>
              <w:rPr>
                <w:rFonts w:eastAsia="Times New Roman"/>
                <w:color w:val="000000"/>
                <w:sz w:val="24"/>
                <w:szCs w:val="24"/>
                <w:lang w:eastAsia="ru-RU"/>
              </w:rPr>
            </w:pPr>
            <w:r w:rsidRPr="0059022F">
              <w:rPr>
                <w:rFonts w:eastAsia="Times New Roman"/>
                <w:color w:val="000000"/>
                <w:sz w:val="24"/>
                <w:szCs w:val="24"/>
                <w:lang w:eastAsia="ru-RU"/>
              </w:rPr>
              <w:t>Статья 5</w:t>
            </w:r>
            <w:r w:rsidRPr="0059022F">
              <w:rPr>
                <w:rFonts w:eastAsia="Times New Roman"/>
                <w:color w:val="000000"/>
                <w:sz w:val="24"/>
                <w:szCs w:val="24"/>
                <w:lang w:val="en-US" w:eastAsia="ru-RU"/>
              </w:rPr>
              <w:t>1</w:t>
            </w:r>
            <w:r w:rsidRPr="0059022F">
              <w:rPr>
                <w:rFonts w:eastAsia="Times New Roman"/>
                <w:color w:val="000000"/>
                <w:sz w:val="24"/>
                <w:szCs w:val="24"/>
                <w:lang w:eastAsia="ru-RU"/>
              </w:rPr>
              <w:t>.</w:t>
            </w:r>
          </w:p>
        </w:tc>
        <w:tc>
          <w:tcPr>
            <w:tcW w:w="8780"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08"/>
              <w:rPr>
                <w:rFonts w:eastAsia="Times New Roman"/>
                <w:color w:val="000000"/>
                <w:sz w:val="24"/>
                <w:szCs w:val="24"/>
                <w:lang w:eastAsia="ru-RU"/>
              </w:rPr>
            </w:pPr>
            <w:r w:rsidRPr="0059022F">
              <w:rPr>
                <w:rFonts w:eastAsia="Times New Roman"/>
                <w:color w:val="000000"/>
                <w:sz w:val="24"/>
                <w:szCs w:val="24"/>
                <w:lang w:eastAsia="ru-RU"/>
              </w:rPr>
              <w:t xml:space="preserve"> Требования к территориям особого контроля градостроительной деятельности……</w:t>
            </w:r>
          </w:p>
        </w:tc>
        <w:tc>
          <w:tcPr>
            <w:tcW w:w="549" w:type="dxa"/>
            <w:shd w:val="clear" w:color="auto" w:fill="FFFFFF"/>
            <w:vAlign w:val="center"/>
          </w:tcPr>
          <w:p w:rsidR="0059022F" w:rsidRPr="0059022F" w:rsidRDefault="0059022F" w:rsidP="0059022F">
            <w:pPr>
              <w:widowControl w:val="0"/>
              <w:autoSpaceDE w:val="0"/>
              <w:autoSpaceDN w:val="0"/>
              <w:adjustRightInd w:val="0"/>
              <w:spacing w:after="0" w:line="300" w:lineRule="auto"/>
              <w:ind w:left="-117" w:right="-142"/>
              <w:jc w:val="center"/>
              <w:rPr>
                <w:rFonts w:eastAsia="Times New Roman"/>
                <w:sz w:val="24"/>
                <w:szCs w:val="24"/>
                <w:lang w:val="en-US" w:eastAsia="ru-RU"/>
              </w:rPr>
            </w:pPr>
            <w:r w:rsidRPr="0059022F">
              <w:rPr>
                <w:rFonts w:eastAsia="Times New Roman"/>
                <w:sz w:val="24"/>
                <w:szCs w:val="24"/>
                <w:lang w:eastAsia="ru-RU"/>
              </w:rPr>
              <w:t>80</w:t>
            </w:r>
          </w:p>
        </w:tc>
      </w:tr>
      <w:tr w:rsidR="0059022F" w:rsidRPr="0059022F" w:rsidTr="004E022E">
        <w:trPr>
          <w:trHeight w:hRule="exact" w:val="540"/>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42" w:right="-148" w:firstLine="138"/>
              <w:rPr>
                <w:rFonts w:eastAsia="Times New Roman"/>
                <w:color w:val="000000"/>
                <w:sz w:val="24"/>
                <w:szCs w:val="24"/>
                <w:lang w:eastAsia="ru-RU"/>
              </w:rPr>
            </w:pPr>
            <w:r w:rsidRPr="0059022F">
              <w:rPr>
                <w:rFonts w:eastAsia="Times New Roman"/>
                <w:color w:val="000000"/>
                <w:sz w:val="24"/>
                <w:szCs w:val="24"/>
                <w:lang w:eastAsia="ru-RU"/>
              </w:rPr>
              <w:t>Статья 5</w:t>
            </w:r>
            <w:r w:rsidRPr="0059022F">
              <w:rPr>
                <w:rFonts w:eastAsia="Times New Roman"/>
                <w:color w:val="000000"/>
                <w:sz w:val="24"/>
                <w:szCs w:val="24"/>
                <w:lang w:val="en-US" w:eastAsia="ru-RU"/>
              </w:rPr>
              <w:t>2</w:t>
            </w:r>
            <w:r w:rsidRPr="0059022F">
              <w:rPr>
                <w:rFonts w:eastAsia="Times New Roman"/>
                <w:color w:val="000000"/>
                <w:sz w:val="24"/>
                <w:szCs w:val="24"/>
                <w:lang w:eastAsia="ru-RU"/>
              </w:rPr>
              <w:t>.</w:t>
            </w:r>
          </w:p>
        </w:tc>
        <w:tc>
          <w:tcPr>
            <w:tcW w:w="8780"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68"/>
              <w:rPr>
                <w:rFonts w:eastAsia="Times New Roman"/>
                <w:color w:val="000000"/>
                <w:sz w:val="24"/>
                <w:szCs w:val="24"/>
                <w:lang w:eastAsia="ru-RU"/>
              </w:rPr>
            </w:pPr>
            <w:r w:rsidRPr="0059022F">
              <w:rPr>
                <w:rFonts w:eastAsia="Times New Roman"/>
                <w:color w:val="000000"/>
                <w:sz w:val="24"/>
                <w:szCs w:val="24"/>
                <w:lang w:eastAsia="ru-RU"/>
              </w:rPr>
              <w:t>Требования к зеленым насаждениям на границах соответствующих зон…………….</w:t>
            </w:r>
          </w:p>
        </w:tc>
        <w:tc>
          <w:tcPr>
            <w:tcW w:w="549" w:type="dxa"/>
            <w:shd w:val="clear" w:color="auto" w:fill="FFFFFF"/>
            <w:vAlign w:val="center"/>
          </w:tcPr>
          <w:p w:rsidR="0059022F" w:rsidRPr="0059022F" w:rsidRDefault="0059022F" w:rsidP="0059022F">
            <w:pPr>
              <w:widowControl w:val="0"/>
              <w:autoSpaceDE w:val="0"/>
              <w:autoSpaceDN w:val="0"/>
              <w:adjustRightInd w:val="0"/>
              <w:spacing w:after="0" w:line="300" w:lineRule="auto"/>
              <w:ind w:left="-117" w:right="-142"/>
              <w:jc w:val="center"/>
              <w:rPr>
                <w:rFonts w:eastAsia="Times New Roman"/>
                <w:sz w:val="24"/>
                <w:szCs w:val="24"/>
                <w:lang w:eastAsia="ru-RU"/>
              </w:rPr>
            </w:pPr>
            <w:r w:rsidRPr="0059022F">
              <w:rPr>
                <w:rFonts w:eastAsia="Times New Roman"/>
                <w:sz w:val="24"/>
                <w:szCs w:val="24"/>
                <w:lang w:eastAsia="ru-RU"/>
              </w:rPr>
              <w:t>81</w:t>
            </w:r>
          </w:p>
        </w:tc>
      </w:tr>
      <w:tr w:rsidR="0059022F" w:rsidRPr="0059022F" w:rsidTr="004E022E">
        <w:trPr>
          <w:trHeight w:hRule="exact" w:val="540"/>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42" w:right="-148" w:firstLine="138"/>
              <w:rPr>
                <w:rFonts w:eastAsia="Times New Roman"/>
                <w:color w:val="000000"/>
                <w:sz w:val="24"/>
                <w:szCs w:val="24"/>
                <w:lang w:eastAsia="ru-RU"/>
              </w:rPr>
            </w:pPr>
            <w:r w:rsidRPr="0059022F">
              <w:rPr>
                <w:rFonts w:eastAsia="Times New Roman"/>
                <w:color w:val="000000"/>
                <w:sz w:val="24"/>
                <w:szCs w:val="24"/>
                <w:lang w:eastAsia="ru-RU"/>
              </w:rPr>
              <w:t>Таблица 4</w:t>
            </w:r>
          </w:p>
        </w:tc>
        <w:tc>
          <w:tcPr>
            <w:tcW w:w="8780"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68"/>
              <w:rPr>
                <w:rFonts w:eastAsia="Times New Roman"/>
                <w:color w:val="000000"/>
                <w:sz w:val="24"/>
                <w:szCs w:val="24"/>
                <w:lang w:eastAsia="ru-RU"/>
              </w:rPr>
            </w:pPr>
            <w:r w:rsidRPr="0059022F">
              <w:rPr>
                <w:rFonts w:eastAsia="Times New Roman"/>
                <w:color w:val="000000"/>
                <w:sz w:val="24"/>
                <w:szCs w:val="24"/>
                <w:lang w:eastAsia="ru-RU"/>
              </w:rPr>
              <w:t>Категории зеленых насаждений по типам зон………………………………………….</w:t>
            </w:r>
          </w:p>
        </w:tc>
        <w:tc>
          <w:tcPr>
            <w:tcW w:w="549" w:type="dxa"/>
            <w:shd w:val="clear" w:color="auto" w:fill="FFFFFF"/>
            <w:vAlign w:val="center"/>
          </w:tcPr>
          <w:p w:rsidR="0059022F" w:rsidRPr="0059022F" w:rsidRDefault="0059022F" w:rsidP="0059022F">
            <w:pPr>
              <w:widowControl w:val="0"/>
              <w:autoSpaceDE w:val="0"/>
              <w:autoSpaceDN w:val="0"/>
              <w:adjustRightInd w:val="0"/>
              <w:spacing w:after="0" w:line="300" w:lineRule="auto"/>
              <w:ind w:left="-117" w:right="-142"/>
              <w:jc w:val="center"/>
              <w:rPr>
                <w:rFonts w:eastAsia="Times New Roman"/>
                <w:sz w:val="24"/>
                <w:szCs w:val="24"/>
                <w:lang w:val="en-US" w:eastAsia="ru-RU"/>
              </w:rPr>
            </w:pPr>
            <w:r w:rsidRPr="0059022F">
              <w:rPr>
                <w:rFonts w:eastAsia="Times New Roman"/>
                <w:sz w:val="24"/>
                <w:szCs w:val="24"/>
                <w:lang w:eastAsia="ru-RU"/>
              </w:rPr>
              <w:t>81</w:t>
            </w:r>
          </w:p>
        </w:tc>
      </w:tr>
      <w:tr w:rsidR="0059022F" w:rsidRPr="0059022F" w:rsidTr="004E022E">
        <w:trPr>
          <w:trHeight w:hRule="exact" w:val="540"/>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42" w:right="-148" w:firstLine="138"/>
              <w:rPr>
                <w:rFonts w:eastAsia="Times New Roman"/>
                <w:color w:val="000000"/>
                <w:sz w:val="24"/>
                <w:szCs w:val="24"/>
                <w:lang w:eastAsia="ru-RU"/>
              </w:rPr>
            </w:pPr>
            <w:r w:rsidRPr="0059022F">
              <w:rPr>
                <w:rFonts w:eastAsia="Times New Roman"/>
                <w:color w:val="000000"/>
                <w:sz w:val="24"/>
                <w:szCs w:val="24"/>
                <w:lang w:eastAsia="ru-RU"/>
              </w:rPr>
              <w:t>Статья 53.</w:t>
            </w:r>
          </w:p>
        </w:tc>
        <w:tc>
          <w:tcPr>
            <w:tcW w:w="8780"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68"/>
              <w:rPr>
                <w:rFonts w:eastAsia="Times New Roman"/>
                <w:color w:val="000000"/>
                <w:sz w:val="24"/>
                <w:szCs w:val="24"/>
                <w:lang w:eastAsia="ru-RU"/>
              </w:rPr>
            </w:pPr>
            <w:r w:rsidRPr="0059022F">
              <w:rPr>
                <w:rFonts w:eastAsia="Times New Roman"/>
                <w:color w:val="000000"/>
                <w:sz w:val="24"/>
                <w:szCs w:val="24"/>
                <w:lang w:eastAsia="ru-RU"/>
              </w:rPr>
              <w:t>Требования к размещению автостоянок…………………………………………………</w:t>
            </w:r>
          </w:p>
        </w:tc>
        <w:tc>
          <w:tcPr>
            <w:tcW w:w="549" w:type="dxa"/>
            <w:shd w:val="clear" w:color="auto" w:fill="FFFFFF"/>
            <w:vAlign w:val="center"/>
          </w:tcPr>
          <w:p w:rsidR="0059022F" w:rsidRPr="0059022F" w:rsidRDefault="0059022F" w:rsidP="0059022F">
            <w:pPr>
              <w:widowControl w:val="0"/>
              <w:autoSpaceDE w:val="0"/>
              <w:autoSpaceDN w:val="0"/>
              <w:adjustRightInd w:val="0"/>
              <w:spacing w:after="0" w:line="300" w:lineRule="auto"/>
              <w:ind w:left="-117" w:right="-142"/>
              <w:jc w:val="center"/>
              <w:rPr>
                <w:rFonts w:eastAsia="Times New Roman"/>
                <w:sz w:val="24"/>
                <w:szCs w:val="24"/>
                <w:lang w:val="en-US" w:eastAsia="ru-RU"/>
              </w:rPr>
            </w:pPr>
            <w:r w:rsidRPr="0059022F">
              <w:rPr>
                <w:rFonts w:eastAsia="Times New Roman"/>
                <w:sz w:val="24"/>
                <w:szCs w:val="24"/>
                <w:lang w:eastAsia="ru-RU"/>
              </w:rPr>
              <w:t>82</w:t>
            </w:r>
          </w:p>
        </w:tc>
      </w:tr>
      <w:tr w:rsidR="0059022F" w:rsidRPr="0059022F" w:rsidTr="004E022E">
        <w:trPr>
          <w:trHeight w:hRule="exact" w:val="712"/>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42" w:right="-148" w:firstLine="138"/>
              <w:rPr>
                <w:rFonts w:eastAsia="Times New Roman"/>
                <w:color w:val="000000"/>
                <w:sz w:val="24"/>
                <w:szCs w:val="24"/>
                <w:lang w:eastAsia="ru-RU"/>
              </w:rPr>
            </w:pPr>
            <w:r w:rsidRPr="0059022F">
              <w:rPr>
                <w:rFonts w:eastAsia="Times New Roman"/>
                <w:color w:val="000000"/>
                <w:sz w:val="24"/>
                <w:szCs w:val="24"/>
                <w:lang w:eastAsia="ru-RU"/>
              </w:rPr>
              <w:t>Статья 54.</w:t>
            </w:r>
          </w:p>
        </w:tc>
        <w:tc>
          <w:tcPr>
            <w:tcW w:w="8780"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68"/>
              <w:rPr>
                <w:rFonts w:eastAsia="Times New Roman"/>
                <w:color w:val="000000"/>
                <w:sz w:val="24"/>
                <w:szCs w:val="24"/>
                <w:lang w:eastAsia="ru-RU"/>
              </w:rPr>
            </w:pPr>
            <w:r w:rsidRPr="0059022F">
              <w:rPr>
                <w:rFonts w:eastAsia="Times New Roman"/>
                <w:color w:val="000000"/>
                <w:sz w:val="24"/>
                <w:szCs w:val="24"/>
                <w:lang w:eastAsia="ru-RU"/>
              </w:rPr>
              <w:t xml:space="preserve">Предельные разрешенные уровни воздействия на окружающую среду и человека в зависимости от назначения </w:t>
            </w:r>
            <w:proofErr w:type="gramStart"/>
            <w:r w:rsidRPr="0059022F">
              <w:rPr>
                <w:rFonts w:eastAsia="Times New Roman"/>
                <w:color w:val="000000"/>
                <w:sz w:val="24"/>
                <w:szCs w:val="24"/>
                <w:lang w:eastAsia="ru-RU"/>
              </w:rPr>
              <w:t>территориальных зон</w:t>
            </w:r>
            <w:proofErr w:type="gramEnd"/>
            <w:r w:rsidRPr="0059022F">
              <w:rPr>
                <w:rFonts w:eastAsia="Times New Roman"/>
                <w:color w:val="000000"/>
                <w:sz w:val="24"/>
                <w:szCs w:val="24"/>
                <w:lang w:eastAsia="ru-RU"/>
              </w:rPr>
              <w:t>……………………………………..</w:t>
            </w:r>
          </w:p>
        </w:tc>
        <w:tc>
          <w:tcPr>
            <w:tcW w:w="549" w:type="dxa"/>
            <w:shd w:val="clear" w:color="auto" w:fill="FFFFFF"/>
            <w:vAlign w:val="center"/>
          </w:tcPr>
          <w:p w:rsidR="0059022F" w:rsidRPr="0059022F" w:rsidRDefault="0059022F" w:rsidP="0059022F">
            <w:pPr>
              <w:widowControl w:val="0"/>
              <w:autoSpaceDE w:val="0"/>
              <w:autoSpaceDN w:val="0"/>
              <w:adjustRightInd w:val="0"/>
              <w:spacing w:after="0" w:line="300" w:lineRule="auto"/>
              <w:ind w:left="-117" w:right="-142"/>
              <w:jc w:val="center"/>
              <w:rPr>
                <w:rFonts w:eastAsia="Times New Roman"/>
                <w:sz w:val="24"/>
                <w:szCs w:val="24"/>
                <w:lang w:eastAsia="ru-RU"/>
              </w:rPr>
            </w:pPr>
          </w:p>
          <w:p w:rsidR="0059022F" w:rsidRPr="0059022F" w:rsidRDefault="0059022F" w:rsidP="0059022F">
            <w:pPr>
              <w:widowControl w:val="0"/>
              <w:autoSpaceDE w:val="0"/>
              <w:autoSpaceDN w:val="0"/>
              <w:adjustRightInd w:val="0"/>
              <w:spacing w:after="0" w:line="300" w:lineRule="auto"/>
              <w:ind w:left="-117" w:right="-142"/>
              <w:jc w:val="center"/>
              <w:rPr>
                <w:rFonts w:eastAsia="Times New Roman"/>
                <w:sz w:val="24"/>
                <w:szCs w:val="24"/>
                <w:lang w:val="en-US" w:eastAsia="ru-RU"/>
              </w:rPr>
            </w:pPr>
            <w:r w:rsidRPr="0059022F">
              <w:rPr>
                <w:rFonts w:eastAsia="Times New Roman"/>
                <w:sz w:val="24"/>
                <w:szCs w:val="24"/>
                <w:lang w:eastAsia="ru-RU"/>
              </w:rPr>
              <w:t>82</w:t>
            </w:r>
          </w:p>
        </w:tc>
      </w:tr>
      <w:tr w:rsidR="0059022F" w:rsidRPr="0059022F" w:rsidTr="004E022E">
        <w:trPr>
          <w:trHeight w:hRule="exact" w:val="1041"/>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42" w:right="-148" w:firstLine="138"/>
              <w:rPr>
                <w:rFonts w:eastAsia="Times New Roman"/>
                <w:color w:val="000000"/>
                <w:sz w:val="24"/>
                <w:szCs w:val="24"/>
                <w:lang w:eastAsia="ru-RU"/>
              </w:rPr>
            </w:pPr>
            <w:r w:rsidRPr="0059022F">
              <w:rPr>
                <w:rFonts w:eastAsia="Times New Roman"/>
                <w:color w:val="000000"/>
                <w:sz w:val="24"/>
                <w:szCs w:val="24"/>
                <w:lang w:eastAsia="ru-RU"/>
              </w:rPr>
              <w:lastRenderedPageBreak/>
              <w:t>Таблица 5</w:t>
            </w:r>
          </w:p>
        </w:tc>
        <w:tc>
          <w:tcPr>
            <w:tcW w:w="8780"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68"/>
              <w:rPr>
                <w:rFonts w:eastAsia="Times New Roman"/>
                <w:color w:val="000000"/>
                <w:sz w:val="24"/>
                <w:szCs w:val="24"/>
                <w:lang w:eastAsia="ru-RU"/>
              </w:rPr>
            </w:pPr>
            <w:r w:rsidRPr="0059022F">
              <w:rPr>
                <w:rFonts w:eastAsia="Times New Roman"/>
                <w:color w:val="000000"/>
                <w:sz w:val="24"/>
                <w:szCs w:val="24"/>
                <w:lang w:eastAsia="ru-RU"/>
              </w:rPr>
              <w:t xml:space="preserve">Разрешенные параметры допустимых уровней воздействия на окружающую среду и человека в зависимости от назначения </w:t>
            </w:r>
            <w:proofErr w:type="gramStart"/>
            <w:r w:rsidRPr="0059022F">
              <w:rPr>
                <w:rFonts w:eastAsia="Times New Roman"/>
                <w:color w:val="000000"/>
                <w:sz w:val="24"/>
                <w:szCs w:val="24"/>
                <w:lang w:eastAsia="ru-RU"/>
              </w:rPr>
              <w:t>территориальных зон</w:t>
            </w:r>
            <w:proofErr w:type="gramEnd"/>
            <w:r w:rsidRPr="0059022F">
              <w:rPr>
                <w:rFonts w:eastAsia="Times New Roman"/>
                <w:color w:val="000000"/>
                <w:sz w:val="24"/>
                <w:szCs w:val="24"/>
                <w:lang w:eastAsia="ru-RU"/>
              </w:rPr>
              <w:t>………………………</w:t>
            </w:r>
          </w:p>
        </w:tc>
        <w:tc>
          <w:tcPr>
            <w:tcW w:w="549" w:type="dxa"/>
            <w:shd w:val="clear" w:color="auto" w:fill="FFFFFF"/>
            <w:vAlign w:val="center"/>
          </w:tcPr>
          <w:p w:rsidR="0059022F" w:rsidRPr="0059022F" w:rsidRDefault="0059022F" w:rsidP="0059022F">
            <w:pPr>
              <w:widowControl w:val="0"/>
              <w:autoSpaceDE w:val="0"/>
              <w:autoSpaceDN w:val="0"/>
              <w:adjustRightInd w:val="0"/>
              <w:spacing w:after="0" w:line="300" w:lineRule="auto"/>
              <w:ind w:left="-117" w:right="-142"/>
              <w:jc w:val="center"/>
              <w:rPr>
                <w:rFonts w:eastAsia="Times New Roman"/>
                <w:color w:val="FF00FF"/>
                <w:sz w:val="24"/>
                <w:szCs w:val="24"/>
                <w:lang w:eastAsia="ru-RU"/>
              </w:rPr>
            </w:pPr>
          </w:p>
          <w:p w:rsidR="0059022F" w:rsidRPr="0059022F" w:rsidRDefault="0059022F" w:rsidP="0059022F">
            <w:pPr>
              <w:widowControl w:val="0"/>
              <w:autoSpaceDE w:val="0"/>
              <w:autoSpaceDN w:val="0"/>
              <w:adjustRightInd w:val="0"/>
              <w:spacing w:after="0" w:line="300" w:lineRule="auto"/>
              <w:ind w:left="-117" w:right="-142"/>
              <w:jc w:val="center"/>
              <w:rPr>
                <w:rFonts w:eastAsia="Times New Roman"/>
                <w:sz w:val="24"/>
                <w:szCs w:val="24"/>
                <w:lang w:eastAsia="ru-RU"/>
              </w:rPr>
            </w:pPr>
            <w:r w:rsidRPr="0059022F">
              <w:rPr>
                <w:rFonts w:eastAsia="Times New Roman"/>
                <w:sz w:val="24"/>
                <w:szCs w:val="24"/>
                <w:lang w:eastAsia="ru-RU"/>
              </w:rPr>
              <w:t>82</w:t>
            </w:r>
          </w:p>
        </w:tc>
      </w:tr>
      <w:tr w:rsidR="0059022F" w:rsidRPr="0059022F" w:rsidTr="004E022E">
        <w:trPr>
          <w:trHeight w:hRule="exact" w:val="2700"/>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42" w:right="-148" w:firstLine="138"/>
              <w:rPr>
                <w:rFonts w:eastAsia="Times New Roman"/>
                <w:color w:val="000000"/>
                <w:sz w:val="24"/>
                <w:szCs w:val="24"/>
                <w:lang w:eastAsia="ru-RU"/>
              </w:rPr>
            </w:pPr>
            <w:r w:rsidRPr="0059022F">
              <w:rPr>
                <w:rFonts w:eastAsia="Times New Roman"/>
                <w:b/>
                <w:color w:val="000000"/>
                <w:sz w:val="24"/>
                <w:szCs w:val="24"/>
                <w:lang w:eastAsia="ru-RU"/>
              </w:rPr>
              <w:t xml:space="preserve">Глава  </w:t>
            </w:r>
            <w:r w:rsidRPr="0059022F">
              <w:rPr>
                <w:rFonts w:eastAsia="Times New Roman"/>
                <w:b/>
                <w:color w:val="000000"/>
                <w:sz w:val="24"/>
                <w:szCs w:val="24"/>
                <w:lang w:val="en-US" w:eastAsia="ru-RU"/>
              </w:rPr>
              <w:t>XIII</w:t>
            </w:r>
          </w:p>
        </w:tc>
        <w:tc>
          <w:tcPr>
            <w:tcW w:w="8780"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68"/>
              <w:rPr>
                <w:rFonts w:eastAsia="Times New Roman"/>
                <w:b/>
                <w:color w:val="000000"/>
                <w:sz w:val="22"/>
                <w:szCs w:val="22"/>
                <w:lang w:eastAsia="ru-RU"/>
              </w:rPr>
            </w:pPr>
            <w:proofErr w:type="gramStart"/>
            <w:r w:rsidRPr="0059022F">
              <w:rPr>
                <w:rFonts w:eastAsia="Times New Roman"/>
                <w:b/>
                <w:color w:val="000000"/>
                <w:sz w:val="22"/>
                <w:szCs w:val="22"/>
                <w:lang w:eastAsia="ru-RU"/>
              </w:rPr>
              <w:t xml:space="preserve">ГРАДОСТРОИТЕЛЬНЫЕ РЕГЛАМЕНТЫ В ЧАСТИ ОГРАНИЧЕНИЙ ИСПОЛЬЗОВАНИЯ ЗЕМЕЛЬНЫХ УЧАСТКОВ И ОБЪЕКТОВ КАПИТАЛЬНОГО СТРОИТЕЛЬСТВА НА ТЕРРИТОРИИ </w:t>
            </w:r>
            <w:r w:rsidRPr="0059022F">
              <w:rPr>
                <w:rFonts w:eastAsia="Times New Roman"/>
                <w:b/>
                <w:color w:val="000000"/>
                <w:sz w:val="24"/>
                <w:szCs w:val="24"/>
                <w:lang w:eastAsia="ru-RU"/>
              </w:rPr>
              <w:t>С. АНЯСЕВО, Д.НОВЫЙ МИР, Д.ДНЕПРОВКА, Д.КАШКАРОВО, Д. 2-ОЕ МИЯКИБАШЕВО, Д.МАКСИМОВКА, Д.НИКОЛАЕВКА, Д.НОВОАЛЕКСЕЕВКА, Д. УРНЯК СЕЛЬСКОГО ПОСЕЛЕНИЯ МИЯКИБАШЕВСКИЙ   СЕЛЬСОВЕТ МУНИЦИПАЛЬНОГО РАЙОНА МИЯКИНСКИЙ  РАЙОН РЕСПУБЛИКИ БАШКОРТОСТАН</w:t>
            </w:r>
            <w:r w:rsidRPr="0059022F">
              <w:rPr>
                <w:rFonts w:eastAsia="Times New Roman"/>
                <w:b/>
                <w:color w:val="000000"/>
                <w:sz w:val="22"/>
                <w:szCs w:val="22"/>
                <w:lang w:eastAsia="ru-RU"/>
              </w:rPr>
              <w:t xml:space="preserve">  ПО ПРИРОДНО-ЭКОЛОГИЧЕСКИМ И САНИТАРНО-ГИГИЕНИЧЕСКИМ ТРЕБОВАНИЯМ</w:t>
            </w:r>
            <w:proofErr w:type="gramEnd"/>
          </w:p>
        </w:tc>
        <w:tc>
          <w:tcPr>
            <w:tcW w:w="549"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17" w:right="-142"/>
              <w:jc w:val="center"/>
              <w:rPr>
                <w:rFonts w:eastAsia="Times New Roman"/>
                <w:color w:val="FF00FF"/>
                <w:sz w:val="24"/>
                <w:szCs w:val="24"/>
                <w:lang w:eastAsia="ru-RU"/>
              </w:rPr>
            </w:pPr>
          </w:p>
        </w:tc>
      </w:tr>
      <w:tr w:rsidR="0059022F" w:rsidRPr="0059022F" w:rsidTr="004E022E">
        <w:trPr>
          <w:trHeight w:hRule="exact" w:val="952"/>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42" w:right="-148" w:firstLine="138"/>
              <w:rPr>
                <w:rFonts w:eastAsia="Times New Roman"/>
                <w:b/>
                <w:color w:val="000000"/>
                <w:sz w:val="24"/>
                <w:szCs w:val="24"/>
                <w:lang w:eastAsia="ru-RU"/>
              </w:rPr>
            </w:pPr>
            <w:r w:rsidRPr="0059022F">
              <w:rPr>
                <w:rFonts w:eastAsia="Times New Roman"/>
                <w:color w:val="000000"/>
                <w:sz w:val="24"/>
                <w:szCs w:val="24"/>
                <w:lang w:eastAsia="ru-RU"/>
              </w:rPr>
              <w:t>Статья 55.</w:t>
            </w:r>
          </w:p>
        </w:tc>
        <w:tc>
          <w:tcPr>
            <w:tcW w:w="8780"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68"/>
              <w:rPr>
                <w:rFonts w:eastAsia="Times New Roman"/>
                <w:color w:val="000000"/>
                <w:sz w:val="24"/>
                <w:szCs w:val="24"/>
                <w:lang w:eastAsia="ru-RU"/>
              </w:rPr>
            </w:pPr>
            <w:r w:rsidRPr="0059022F">
              <w:rPr>
                <w:rFonts w:eastAsia="Times New Roman"/>
                <w:color w:val="000000"/>
                <w:sz w:val="24"/>
                <w:szCs w:val="24"/>
                <w:lang w:eastAsia="ru-RU"/>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 …………….</w:t>
            </w:r>
          </w:p>
        </w:tc>
        <w:tc>
          <w:tcPr>
            <w:tcW w:w="549" w:type="dxa"/>
            <w:shd w:val="clear" w:color="auto" w:fill="FFFFFF"/>
            <w:vAlign w:val="bottom"/>
          </w:tcPr>
          <w:p w:rsidR="0059022F" w:rsidRPr="0059022F" w:rsidRDefault="0059022F" w:rsidP="0059022F">
            <w:pPr>
              <w:widowControl w:val="0"/>
              <w:autoSpaceDE w:val="0"/>
              <w:autoSpaceDN w:val="0"/>
              <w:adjustRightInd w:val="0"/>
              <w:spacing w:after="0" w:line="240" w:lineRule="auto"/>
              <w:ind w:left="-117" w:right="-142"/>
              <w:jc w:val="center"/>
              <w:rPr>
                <w:rFonts w:eastAsia="Times New Roman"/>
                <w:sz w:val="24"/>
                <w:szCs w:val="24"/>
                <w:lang w:eastAsia="ru-RU"/>
              </w:rPr>
            </w:pPr>
            <w:r w:rsidRPr="0059022F">
              <w:rPr>
                <w:rFonts w:eastAsia="Times New Roman"/>
                <w:sz w:val="24"/>
                <w:szCs w:val="24"/>
                <w:lang w:eastAsia="ru-RU"/>
              </w:rPr>
              <w:t>83</w:t>
            </w:r>
          </w:p>
        </w:tc>
      </w:tr>
      <w:tr w:rsidR="0059022F" w:rsidRPr="0059022F" w:rsidTr="004E022E">
        <w:trPr>
          <w:trHeight w:hRule="exact" w:val="712"/>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42" w:right="-148" w:firstLine="138"/>
              <w:rPr>
                <w:rFonts w:eastAsia="Times New Roman"/>
                <w:color w:val="000000"/>
                <w:sz w:val="24"/>
                <w:szCs w:val="24"/>
                <w:lang w:eastAsia="ru-RU"/>
              </w:rPr>
            </w:pPr>
            <w:r w:rsidRPr="0059022F">
              <w:rPr>
                <w:rFonts w:eastAsia="Times New Roman"/>
                <w:color w:val="000000"/>
                <w:sz w:val="24"/>
                <w:szCs w:val="24"/>
                <w:lang w:eastAsia="ru-RU"/>
              </w:rPr>
              <w:t xml:space="preserve">Статья </w:t>
            </w:r>
            <w:r w:rsidRPr="0059022F">
              <w:rPr>
                <w:rFonts w:eastAsia="Times New Roman"/>
                <w:color w:val="000000"/>
                <w:sz w:val="24"/>
                <w:szCs w:val="24"/>
                <w:lang w:val="en-US" w:eastAsia="ru-RU"/>
              </w:rPr>
              <w:t>5</w:t>
            </w:r>
            <w:r w:rsidRPr="0059022F">
              <w:rPr>
                <w:rFonts w:eastAsia="Times New Roman"/>
                <w:color w:val="000000"/>
                <w:sz w:val="24"/>
                <w:szCs w:val="24"/>
                <w:lang w:eastAsia="ru-RU"/>
              </w:rPr>
              <w:t>6.</w:t>
            </w:r>
          </w:p>
        </w:tc>
        <w:tc>
          <w:tcPr>
            <w:tcW w:w="8780" w:type="dxa"/>
            <w:shd w:val="clear" w:color="auto" w:fill="FFFFFF"/>
            <w:vAlign w:val="center"/>
          </w:tcPr>
          <w:p w:rsidR="0059022F" w:rsidRPr="0059022F" w:rsidRDefault="0059022F" w:rsidP="0059022F">
            <w:pPr>
              <w:widowControl w:val="0"/>
              <w:autoSpaceDE w:val="0"/>
              <w:autoSpaceDN w:val="0"/>
              <w:adjustRightInd w:val="0"/>
              <w:spacing w:after="0" w:line="300" w:lineRule="auto"/>
              <w:rPr>
                <w:rFonts w:eastAsia="Times New Roman"/>
                <w:color w:val="000000"/>
                <w:sz w:val="24"/>
                <w:szCs w:val="24"/>
                <w:lang w:eastAsia="ru-RU"/>
              </w:rPr>
            </w:pPr>
            <w:r w:rsidRPr="0059022F">
              <w:rPr>
                <w:rFonts w:eastAsia="Times New Roman"/>
                <w:color w:val="000000"/>
                <w:sz w:val="24"/>
                <w:szCs w:val="24"/>
                <w:lang w:eastAsia="ru-RU"/>
              </w:rPr>
              <w:t xml:space="preserve">Описание ограничений градостроительных изменений на территории зон охраны водоемов………………………………………………………………………………….. </w:t>
            </w:r>
          </w:p>
          <w:p w:rsidR="0059022F" w:rsidRPr="0059022F" w:rsidRDefault="0059022F" w:rsidP="0059022F">
            <w:pPr>
              <w:widowControl w:val="0"/>
              <w:autoSpaceDE w:val="0"/>
              <w:autoSpaceDN w:val="0"/>
              <w:adjustRightInd w:val="0"/>
              <w:spacing w:after="0" w:line="240" w:lineRule="auto"/>
              <w:ind w:left="-68"/>
              <w:rPr>
                <w:rFonts w:eastAsia="Times New Roman"/>
                <w:color w:val="000000"/>
                <w:sz w:val="24"/>
                <w:szCs w:val="24"/>
                <w:lang w:eastAsia="ru-RU"/>
              </w:rPr>
            </w:pPr>
          </w:p>
        </w:tc>
        <w:tc>
          <w:tcPr>
            <w:tcW w:w="549" w:type="dxa"/>
            <w:shd w:val="clear" w:color="auto" w:fill="FFFFFF"/>
            <w:vAlign w:val="bottom"/>
          </w:tcPr>
          <w:p w:rsidR="0059022F" w:rsidRPr="0059022F" w:rsidRDefault="0059022F" w:rsidP="0059022F">
            <w:pPr>
              <w:widowControl w:val="0"/>
              <w:autoSpaceDE w:val="0"/>
              <w:autoSpaceDN w:val="0"/>
              <w:adjustRightInd w:val="0"/>
              <w:spacing w:after="0" w:line="240" w:lineRule="auto"/>
              <w:ind w:left="-117" w:right="-142"/>
              <w:jc w:val="center"/>
              <w:rPr>
                <w:rFonts w:eastAsia="Times New Roman"/>
                <w:sz w:val="24"/>
                <w:szCs w:val="24"/>
                <w:lang w:eastAsia="ru-RU"/>
              </w:rPr>
            </w:pPr>
            <w:r w:rsidRPr="0059022F">
              <w:rPr>
                <w:rFonts w:eastAsia="Times New Roman"/>
                <w:sz w:val="24"/>
                <w:szCs w:val="24"/>
                <w:lang w:eastAsia="ru-RU"/>
              </w:rPr>
              <w:t>84</w:t>
            </w:r>
          </w:p>
        </w:tc>
      </w:tr>
      <w:tr w:rsidR="0059022F" w:rsidRPr="0059022F" w:rsidTr="004E022E">
        <w:trPr>
          <w:trHeight w:hRule="exact" w:val="562"/>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42" w:right="-148" w:firstLine="138"/>
              <w:rPr>
                <w:rFonts w:eastAsia="Times New Roman"/>
                <w:color w:val="000000"/>
                <w:sz w:val="24"/>
                <w:szCs w:val="24"/>
                <w:lang w:eastAsia="ru-RU"/>
              </w:rPr>
            </w:pPr>
            <w:r w:rsidRPr="0059022F">
              <w:rPr>
                <w:rFonts w:eastAsia="Times New Roman"/>
                <w:color w:val="000000"/>
                <w:sz w:val="24"/>
                <w:szCs w:val="24"/>
                <w:lang w:eastAsia="ru-RU"/>
              </w:rPr>
              <w:t>Статья 57.</w:t>
            </w:r>
          </w:p>
        </w:tc>
        <w:tc>
          <w:tcPr>
            <w:tcW w:w="8780" w:type="dxa"/>
            <w:shd w:val="clear" w:color="auto" w:fill="FFFFFF"/>
            <w:vAlign w:val="center"/>
          </w:tcPr>
          <w:p w:rsidR="0059022F" w:rsidRPr="0059022F" w:rsidRDefault="0059022F" w:rsidP="0059022F">
            <w:pPr>
              <w:widowControl w:val="0"/>
              <w:autoSpaceDE w:val="0"/>
              <w:autoSpaceDN w:val="0"/>
              <w:adjustRightInd w:val="0"/>
              <w:spacing w:after="0" w:line="300" w:lineRule="auto"/>
              <w:rPr>
                <w:rFonts w:eastAsia="Times New Roman"/>
                <w:color w:val="000000"/>
                <w:sz w:val="24"/>
                <w:szCs w:val="24"/>
                <w:lang w:eastAsia="ru-RU"/>
              </w:rPr>
            </w:pPr>
            <w:r w:rsidRPr="0059022F">
              <w:rPr>
                <w:rFonts w:eastAsia="Times New Roman"/>
                <w:color w:val="000000"/>
                <w:sz w:val="24"/>
                <w:szCs w:val="24"/>
                <w:lang w:eastAsia="ru-RU"/>
              </w:rPr>
              <w:t>Ограничения на пойменных территориях………………………………………………</w:t>
            </w:r>
          </w:p>
        </w:tc>
        <w:tc>
          <w:tcPr>
            <w:tcW w:w="549"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17" w:right="-142"/>
              <w:jc w:val="center"/>
              <w:rPr>
                <w:rFonts w:eastAsia="Times New Roman"/>
                <w:sz w:val="24"/>
                <w:szCs w:val="24"/>
                <w:lang w:eastAsia="ru-RU"/>
              </w:rPr>
            </w:pPr>
            <w:r w:rsidRPr="0059022F">
              <w:rPr>
                <w:rFonts w:eastAsia="Times New Roman"/>
                <w:sz w:val="24"/>
                <w:szCs w:val="24"/>
                <w:lang w:eastAsia="ru-RU"/>
              </w:rPr>
              <w:t>85</w:t>
            </w:r>
          </w:p>
        </w:tc>
      </w:tr>
      <w:tr w:rsidR="0059022F" w:rsidRPr="0059022F" w:rsidTr="004E022E">
        <w:trPr>
          <w:trHeight w:hRule="exact" w:val="562"/>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42" w:right="-148" w:firstLine="138"/>
              <w:rPr>
                <w:rFonts w:eastAsia="Times New Roman"/>
                <w:color w:val="000000"/>
                <w:sz w:val="24"/>
                <w:szCs w:val="24"/>
                <w:lang w:eastAsia="ru-RU"/>
              </w:rPr>
            </w:pPr>
            <w:r w:rsidRPr="0059022F">
              <w:rPr>
                <w:rFonts w:eastAsia="Times New Roman"/>
                <w:color w:val="000000"/>
                <w:sz w:val="24"/>
                <w:szCs w:val="24"/>
                <w:lang w:eastAsia="ru-RU"/>
              </w:rPr>
              <w:t>Статья 58.</w:t>
            </w:r>
          </w:p>
        </w:tc>
        <w:tc>
          <w:tcPr>
            <w:tcW w:w="8780" w:type="dxa"/>
            <w:shd w:val="clear" w:color="auto" w:fill="FFFFFF"/>
            <w:vAlign w:val="center"/>
          </w:tcPr>
          <w:p w:rsidR="0059022F" w:rsidRPr="0059022F" w:rsidRDefault="0059022F" w:rsidP="0059022F">
            <w:pPr>
              <w:widowControl w:val="0"/>
              <w:autoSpaceDE w:val="0"/>
              <w:autoSpaceDN w:val="0"/>
              <w:adjustRightInd w:val="0"/>
              <w:spacing w:after="0" w:line="300" w:lineRule="auto"/>
              <w:rPr>
                <w:rFonts w:eastAsia="Times New Roman"/>
                <w:color w:val="000000"/>
                <w:sz w:val="24"/>
                <w:szCs w:val="24"/>
                <w:lang w:eastAsia="ru-RU"/>
              </w:rPr>
            </w:pPr>
            <w:r w:rsidRPr="0059022F">
              <w:rPr>
                <w:rFonts w:eastAsia="Times New Roman"/>
                <w:color w:val="000000"/>
                <w:sz w:val="24"/>
                <w:szCs w:val="24"/>
                <w:lang w:eastAsia="ru-RU"/>
              </w:rPr>
              <w:t>Ограничения на территории рекреационных зон………………………………….......</w:t>
            </w:r>
          </w:p>
        </w:tc>
        <w:tc>
          <w:tcPr>
            <w:tcW w:w="549"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17" w:right="-142"/>
              <w:jc w:val="center"/>
              <w:rPr>
                <w:rFonts w:eastAsia="Times New Roman"/>
                <w:sz w:val="24"/>
                <w:szCs w:val="24"/>
                <w:lang w:eastAsia="ru-RU"/>
              </w:rPr>
            </w:pPr>
            <w:r w:rsidRPr="0059022F">
              <w:rPr>
                <w:rFonts w:eastAsia="Times New Roman"/>
                <w:sz w:val="24"/>
                <w:szCs w:val="24"/>
                <w:lang w:eastAsia="ru-RU"/>
              </w:rPr>
              <w:t>86</w:t>
            </w:r>
          </w:p>
        </w:tc>
      </w:tr>
      <w:tr w:rsidR="0059022F" w:rsidRPr="0059022F" w:rsidTr="004E022E">
        <w:trPr>
          <w:trHeight w:hRule="exact" w:val="725"/>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42" w:right="-148" w:firstLine="138"/>
              <w:rPr>
                <w:rFonts w:eastAsia="Times New Roman"/>
                <w:color w:val="000000"/>
                <w:sz w:val="24"/>
                <w:szCs w:val="24"/>
                <w:lang w:eastAsia="ru-RU"/>
              </w:rPr>
            </w:pPr>
            <w:r w:rsidRPr="0059022F">
              <w:rPr>
                <w:rFonts w:eastAsia="Times New Roman"/>
                <w:color w:val="000000"/>
                <w:sz w:val="24"/>
                <w:szCs w:val="24"/>
                <w:lang w:eastAsia="ru-RU"/>
              </w:rPr>
              <w:t>Статья 59.</w:t>
            </w:r>
          </w:p>
        </w:tc>
        <w:tc>
          <w:tcPr>
            <w:tcW w:w="8780" w:type="dxa"/>
            <w:shd w:val="clear" w:color="auto" w:fill="FFFFFF"/>
            <w:vAlign w:val="center"/>
          </w:tcPr>
          <w:p w:rsidR="0059022F" w:rsidRPr="0059022F" w:rsidRDefault="0059022F" w:rsidP="0059022F">
            <w:pPr>
              <w:widowControl w:val="0"/>
              <w:autoSpaceDE w:val="0"/>
              <w:autoSpaceDN w:val="0"/>
              <w:adjustRightInd w:val="0"/>
              <w:spacing w:after="0" w:line="300" w:lineRule="auto"/>
              <w:rPr>
                <w:rFonts w:eastAsia="Times New Roman"/>
                <w:color w:val="000000"/>
                <w:sz w:val="24"/>
                <w:szCs w:val="24"/>
                <w:lang w:eastAsia="ru-RU"/>
              </w:rPr>
            </w:pPr>
            <w:r w:rsidRPr="0059022F">
              <w:rPr>
                <w:rFonts w:eastAsia="Times New Roman"/>
                <w:color w:val="000000"/>
                <w:sz w:val="24"/>
                <w:szCs w:val="24"/>
                <w:lang w:eastAsia="ru-RU"/>
              </w:rPr>
              <w:t>Ограничения градостроительных изменений на территории зон экологических ограничений от стационарных техногенных источников…………………………….</w:t>
            </w:r>
          </w:p>
        </w:tc>
        <w:tc>
          <w:tcPr>
            <w:tcW w:w="549" w:type="dxa"/>
            <w:shd w:val="clear" w:color="auto" w:fill="FFFFFF"/>
            <w:vAlign w:val="bottom"/>
          </w:tcPr>
          <w:p w:rsidR="0059022F" w:rsidRPr="0059022F" w:rsidRDefault="0059022F" w:rsidP="0059022F">
            <w:pPr>
              <w:widowControl w:val="0"/>
              <w:autoSpaceDE w:val="0"/>
              <w:autoSpaceDN w:val="0"/>
              <w:adjustRightInd w:val="0"/>
              <w:spacing w:after="0" w:line="240" w:lineRule="auto"/>
              <w:ind w:left="-117" w:right="-142"/>
              <w:jc w:val="center"/>
              <w:rPr>
                <w:rFonts w:eastAsia="Times New Roman"/>
                <w:sz w:val="24"/>
                <w:szCs w:val="24"/>
                <w:lang w:eastAsia="ru-RU"/>
              </w:rPr>
            </w:pPr>
            <w:r w:rsidRPr="0059022F">
              <w:rPr>
                <w:rFonts w:eastAsia="Times New Roman"/>
                <w:sz w:val="24"/>
                <w:szCs w:val="24"/>
                <w:lang w:eastAsia="ru-RU"/>
              </w:rPr>
              <w:t>86</w:t>
            </w:r>
          </w:p>
        </w:tc>
      </w:tr>
      <w:tr w:rsidR="0059022F" w:rsidRPr="0059022F" w:rsidTr="004E022E">
        <w:trPr>
          <w:trHeight w:hRule="exact" w:val="536"/>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42" w:right="-148" w:firstLine="138"/>
              <w:rPr>
                <w:rFonts w:eastAsia="Times New Roman"/>
                <w:color w:val="000000"/>
                <w:sz w:val="24"/>
                <w:szCs w:val="24"/>
                <w:lang w:eastAsia="ru-RU"/>
              </w:rPr>
            </w:pPr>
            <w:r w:rsidRPr="0059022F">
              <w:rPr>
                <w:rFonts w:eastAsia="Times New Roman"/>
                <w:color w:val="000000"/>
                <w:sz w:val="24"/>
                <w:szCs w:val="24"/>
                <w:lang w:eastAsia="ru-RU"/>
              </w:rPr>
              <w:t>Статья 60.</w:t>
            </w:r>
          </w:p>
        </w:tc>
        <w:tc>
          <w:tcPr>
            <w:tcW w:w="8780" w:type="dxa"/>
            <w:shd w:val="clear" w:color="auto" w:fill="FFFFFF"/>
            <w:vAlign w:val="center"/>
          </w:tcPr>
          <w:p w:rsidR="0059022F" w:rsidRPr="0059022F" w:rsidRDefault="0059022F" w:rsidP="0059022F">
            <w:pPr>
              <w:widowControl w:val="0"/>
              <w:autoSpaceDE w:val="0"/>
              <w:autoSpaceDN w:val="0"/>
              <w:adjustRightInd w:val="0"/>
              <w:spacing w:after="0" w:line="300" w:lineRule="auto"/>
              <w:rPr>
                <w:rFonts w:eastAsia="Times New Roman"/>
                <w:color w:val="000000"/>
                <w:sz w:val="24"/>
                <w:szCs w:val="24"/>
                <w:lang w:eastAsia="ru-RU"/>
              </w:rPr>
            </w:pPr>
            <w:r w:rsidRPr="0059022F">
              <w:rPr>
                <w:rFonts w:eastAsia="Times New Roman"/>
                <w:color w:val="000000"/>
                <w:sz w:val="24"/>
                <w:szCs w:val="24"/>
                <w:lang w:eastAsia="ru-RU"/>
              </w:rPr>
              <w:t>Ограничения на территории санитарно-защитных зон от кладбищ………………….</w:t>
            </w:r>
          </w:p>
        </w:tc>
        <w:tc>
          <w:tcPr>
            <w:tcW w:w="549"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17" w:right="-142"/>
              <w:jc w:val="center"/>
              <w:rPr>
                <w:rFonts w:eastAsia="Times New Roman"/>
                <w:sz w:val="24"/>
                <w:szCs w:val="24"/>
                <w:lang w:eastAsia="ru-RU"/>
              </w:rPr>
            </w:pPr>
            <w:r w:rsidRPr="0059022F">
              <w:rPr>
                <w:rFonts w:eastAsia="Times New Roman"/>
                <w:sz w:val="24"/>
                <w:szCs w:val="24"/>
                <w:lang w:eastAsia="ru-RU"/>
              </w:rPr>
              <w:t>87</w:t>
            </w:r>
          </w:p>
        </w:tc>
      </w:tr>
      <w:tr w:rsidR="0059022F" w:rsidRPr="0059022F" w:rsidTr="004E022E">
        <w:trPr>
          <w:trHeight w:hRule="exact" w:val="1070"/>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42" w:right="-148" w:firstLine="138"/>
              <w:rPr>
                <w:rFonts w:eastAsia="Times New Roman"/>
                <w:color w:val="000000"/>
                <w:sz w:val="24"/>
                <w:szCs w:val="24"/>
                <w:lang w:eastAsia="ru-RU"/>
              </w:rPr>
            </w:pPr>
            <w:r w:rsidRPr="0059022F">
              <w:rPr>
                <w:rFonts w:eastAsia="Times New Roman"/>
                <w:color w:val="000000"/>
                <w:sz w:val="24"/>
                <w:szCs w:val="24"/>
                <w:lang w:eastAsia="ru-RU"/>
              </w:rPr>
              <w:t>Статья 61.</w:t>
            </w:r>
          </w:p>
        </w:tc>
        <w:tc>
          <w:tcPr>
            <w:tcW w:w="8780" w:type="dxa"/>
            <w:shd w:val="clear" w:color="auto" w:fill="FFFFFF"/>
            <w:vAlign w:val="center"/>
          </w:tcPr>
          <w:p w:rsidR="0059022F" w:rsidRPr="0059022F" w:rsidRDefault="0059022F" w:rsidP="0059022F">
            <w:pPr>
              <w:widowControl w:val="0"/>
              <w:autoSpaceDE w:val="0"/>
              <w:autoSpaceDN w:val="0"/>
              <w:adjustRightInd w:val="0"/>
              <w:spacing w:after="0" w:line="300" w:lineRule="auto"/>
              <w:rPr>
                <w:rFonts w:eastAsia="Times New Roman"/>
                <w:color w:val="000000"/>
                <w:sz w:val="24"/>
                <w:szCs w:val="24"/>
                <w:lang w:eastAsia="ru-RU"/>
              </w:rPr>
            </w:pPr>
            <w:r w:rsidRPr="0059022F">
              <w:rPr>
                <w:rFonts w:eastAsia="Times New Roman"/>
                <w:color w:val="000000"/>
                <w:sz w:val="24"/>
                <w:szCs w:val="24"/>
                <w:lang w:eastAsia="ru-RU"/>
              </w:rPr>
              <w:t>Ограничения на территории зоны шумового дискомфорта от городских и внешних автодорог, на территории санитарно-защитных зон от железнодорожного транспорта, магистральных трубопроводов……………………………………………</w:t>
            </w:r>
          </w:p>
        </w:tc>
        <w:tc>
          <w:tcPr>
            <w:tcW w:w="549" w:type="dxa"/>
            <w:shd w:val="clear" w:color="auto" w:fill="FFFFFF"/>
            <w:vAlign w:val="bottom"/>
          </w:tcPr>
          <w:p w:rsidR="0059022F" w:rsidRPr="0059022F" w:rsidRDefault="0059022F" w:rsidP="0059022F">
            <w:pPr>
              <w:widowControl w:val="0"/>
              <w:autoSpaceDE w:val="0"/>
              <w:autoSpaceDN w:val="0"/>
              <w:adjustRightInd w:val="0"/>
              <w:spacing w:after="0" w:line="240" w:lineRule="auto"/>
              <w:ind w:left="-117" w:right="-142"/>
              <w:jc w:val="center"/>
              <w:rPr>
                <w:rFonts w:eastAsia="Times New Roman"/>
                <w:sz w:val="24"/>
                <w:szCs w:val="24"/>
                <w:lang w:eastAsia="ru-RU"/>
              </w:rPr>
            </w:pPr>
            <w:r w:rsidRPr="0059022F">
              <w:rPr>
                <w:rFonts w:eastAsia="Times New Roman"/>
                <w:sz w:val="24"/>
                <w:szCs w:val="24"/>
                <w:lang w:eastAsia="ru-RU"/>
              </w:rPr>
              <w:t>87</w:t>
            </w:r>
          </w:p>
        </w:tc>
      </w:tr>
      <w:tr w:rsidR="0059022F" w:rsidRPr="0059022F" w:rsidTr="004E022E">
        <w:trPr>
          <w:trHeight w:hRule="exact" w:val="725"/>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42" w:right="-148" w:firstLine="138"/>
              <w:rPr>
                <w:rFonts w:eastAsia="Times New Roman"/>
                <w:color w:val="000000"/>
                <w:sz w:val="24"/>
                <w:szCs w:val="24"/>
                <w:lang w:eastAsia="ru-RU"/>
              </w:rPr>
            </w:pPr>
            <w:r w:rsidRPr="0059022F">
              <w:rPr>
                <w:rFonts w:eastAsia="Times New Roman"/>
                <w:color w:val="000000"/>
                <w:sz w:val="24"/>
                <w:szCs w:val="24"/>
                <w:lang w:eastAsia="ru-RU"/>
              </w:rPr>
              <w:t>Статья 62.</w:t>
            </w:r>
          </w:p>
        </w:tc>
        <w:tc>
          <w:tcPr>
            <w:tcW w:w="8780" w:type="dxa"/>
            <w:shd w:val="clear" w:color="auto" w:fill="FFFFFF"/>
            <w:vAlign w:val="center"/>
          </w:tcPr>
          <w:p w:rsidR="0059022F" w:rsidRPr="0059022F" w:rsidRDefault="0059022F" w:rsidP="0059022F">
            <w:pPr>
              <w:widowControl w:val="0"/>
              <w:autoSpaceDE w:val="0"/>
              <w:autoSpaceDN w:val="0"/>
              <w:adjustRightInd w:val="0"/>
              <w:spacing w:after="0" w:line="300" w:lineRule="auto"/>
              <w:rPr>
                <w:rFonts w:eastAsia="Times New Roman"/>
                <w:color w:val="000000"/>
                <w:sz w:val="24"/>
                <w:szCs w:val="24"/>
                <w:lang w:eastAsia="ru-RU"/>
              </w:rPr>
            </w:pPr>
            <w:r w:rsidRPr="0059022F">
              <w:rPr>
                <w:rFonts w:eastAsia="Times New Roman"/>
                <w:color w:val="000000"/>
                <w:sz w:val="24"/>
                <w:szCs w:val="24"/>
                <w:lang w:eastAsia="ru-RU"/>
              </w:rPr>
              <w:t>Ограничения на территории санитарно-защитных зон от источников электромагнитного излучения…………………………………………………………..</w:t>
            </w:r>
          </w:p>
        </w:tc>
        <w:tc>
          <w:tcPr>
            <w:tcW w:w="549" w:type="dxa"/>
            <w:shd w:val="clear" w:color="auto" w:fill="FFFFFF"/>
            <w:vAlign w:val="bottom"/>
          </w:tcPr>
          <w:p w:rsidR="0059022F" w:rsidRPr="0059022F" w:rsidRDefault="0059022F" w:rsidP="0059022F">
            <w:pPr>
              <w:widowControl w:val="0"/>
              <w:autoSpaceDE w:val="0"/>
              <w:autoSpaceDN w:val="0"/>
              <w:adjustRightInd w:val="0"/>
              <w:spacing w:after="0" w:line="240" w:lineRule="auto"/>
              <w:ind w:left="-117" w:right="-142"/>
              <w:jc w:val="center"/>
              <w:rPr>
                <w:rFonts w:eastAsia="Times New Roman"/>
                <w:sz w:val="24"/>
                <w:szCs w:val="24"/>
                <w:lang w:eastAsia="ru-RU"/>
              </w:rPr>
            </w:pPr>
            <w:r w:rsidRPr="0059022F">
              <w:rPr>
                <w:rFonts w:eastAsia="Times New Roman"/>
                <w:sz w:val="24"/>
                <w:szCs w:val="24"/>
                <w:lang w:eastAsia="ru-RU"/>
              </w:rPr>
              <w:t>88</w:t>
            </w:r>
          </w:p>
        </w:tc>
      </w:tr>
      <w:tr w:rsidR="0059022F" w:rsidRPr="0059022F" w:rsidTr="004E022E">
        <w:trPr>
          <w:trHeight w:hRule="exact" w:val="1077"/>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42" w:right="-148" w:firstLine="138"/>
              <w:rPr>
                <w:rFonts w:eastAsia="Times New Roman"/>
                <w:color w:val="000000"/>
                <w:sz w:val="24"/>
                <w:szCs w:val="24"/>
                <w:lang w:eastAsia="ru-RU"/>
              </w:rPr>
            </w:pPr>
            <w:r w:rsidRPr="0059022F">
              <w:rPr>
                <w:rFonts w:eastAsia="Times New Roman"/>
                <w:color w:val="000000"/>
                <w:sz w:val="24"/>
                <w:szCs w:val="24"/>
                <w:lang w:eastAsia="ru-RU"/>
              </w:rPr>
              <w:t>Статья 63.</w:t>
            </w:r>
          </w:p>
        </w:tc>
        <w:tc>
          <w:tcPr>
            <w:tcW w:w="8780" w:type="dxa"/>
            <w:shd w:val="clear" w:color="auto" w:fill="FFFFFF"/>
            <w:vAlign w:val="center"/>
          </w:tcPr>
          <w:p w:rsidR="0059022F" w:rsidRPr="0059022F" w:rsidRDefault="0059022F" w:rsidP="0059022F">
            <w:pPr>
              <w:widowControl w:val="0"/>
              <w:autoSpaceDE w:val="0"/>
              <w:autoSpaceDN w:val="0"/>
              <w:adjustRightInd w:val="0"/>
              <w:spacing w:after="0" w:line="300" w:lineRule="auto"/>
              <w:rPr>
                <w:rFonts w:eastAsia="Times New Roman"/>
                <w:color w:val="000000"/>
                <w:sz w:val="24"/>
                <w:szCs w:val="24"/>
                <w:lang w:eastAsia="ru-RU"/>
              </w:rPr>
            </w:pPr>
            <w:r w:rsidRPr="0059022F">
              <w:rPr>
                <w:rFonts w:eastAsia="Times New Roman"/>
                <w:color w:val="000000"/>
                <w:sz w:val="24"/>
                <w:szCs w:val="24"/>
                <w:lang w:eastAsia="ru-RU"/>
              </w:rPr>
              <w:t>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tc>
        <w:tc>
          <w:tcPr>
            <w:tcW w:w="549" w:type="dxa"/>
            <w:shd w:val="clear" w:color="auto" w:fill="FFFFFF"/>
            <w:vAlign w:val="bottom"/>
          </w:tcPr>
          <w:p w:rsidR="0059022F" w:rsidRPr="0059022F" w:rsidRDefault="0059022F" w:rsidP="0059022F">
            <w:pPr>
              <w:widowControl w:val="0"/>
              <w:autoSpaceDE w:val="0"/>
              <w:autoSpaceDN w:val="0"/>
              <w:adjustRightInd w:val="0"/>
              <w:spacing w:after="0" w:line="240" w:lineRule="auto"/>
              <w:ind w:left="-117" w:right="-142"/>
              <w:jc w:val="center"/>
              <w:rPr>
                <w:rFonts w:eastAsia="Times New Roman"/>
                <w:sz w:val="24"/>
                <w:szCs w:val="24"/>
                <w:lang w:eastAsia="ru-RU"/>
              </w:rPr>
            </w:pPr>
            <w:r w:rsidRPr="0059022F">
              <w:rPr>
                <w:rFonts w:eastAsia="Times New Roman"/>
                <w:sz w:val="24"/>
                <w:szCs w:val="24"/>
                <w:lang w:eastAsia="ru-RU"/>
              </w:rPr>
              <w:t>88</w:t>
            </w:r>
          </w:p>
        </w:tc>
      </w:tr>
      <w:tr w:rsidR="0059022F" w:rsidRPr="0059022F" w:rsidTr="004E022E">
        <w:trPr>
          <w:trHeight w:hRule="exact" w:val="2147"/>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42" w:right="-148" w:firstLine="138"/>
              <w:rPr>
                <w:rFonts w:eastAsia="Times New Roman"/>
                <w:color w:val="000000"/>
                <w:sz w:val="24"/>
                <w:szCs w:val="24"/>
                <w:lang w:eastAsia="ru-RU"/>
              </w:rPr>
            </w:pPr>
            <w:r w:rsidRPr="0059022F">
              <w:rPr>
                <w:rFonts w:eastAsia="Times New Roman"/>
                <w:b/>
                <w:color w:val="000000"/>
                <w:sz w:val="24"/>
                <w:szCs w:val="24"/>
                <w:lang w:eastAsia="ru-RU"/>
              </w:rPr>
              <w:t xml:space="preserve">Глава  </w:t>
            </w:r>
            <w:r w:rsidRPr="0059022F">
              <w:rPr>
                <w:rFonts w:eastAsia="Times New Roman"/>
                <w:b/>
                <w:color w:val="000000"/>
                <w:sz w:val="24"/>
                <w:szCs w:val="24"/>
                <w:lang w:val="en-US" w:eastAsia="ru-RU"/>
              </w:rPr>
              <w:t>IX</w:t>
            </w:r>
          </w:p>
        </w:tc>
        <w:tc>
          <w:tcPr>
            <w:tcW w:w="8780" w:type="dxa"/>
            <w:shd w:val="clear" w:color="auto" w:fill="FFFFFF"/>
            <w:vAlign w:val="center"/>
          </w:tcPr>
          <w:p w:rsidR="0059022F" w:rsidRPr="0059022F" w:rsidRDefault="0059022F" w:rsidP="0059022F">
            <w:pPr>
              <w:widowControl w:val="0"/>
              <w:tabs>
                <w:tab w:val="left" w:pos="1366"/>
                <w:tab w:val="left" w:pos="7461"/>
              </w:tabs>
              <w:autoSpaceDE w:val="0"/>
              <w:autoSpaceDN w:val="0"/>
              <w:adjustRightInd w:val="0"/>
              <w:spacing w:after="0" w:line="240" w:lineRule="auto"/>
              <w:ind w:right="184"/>
              <w:rPr>
                <w:rFonts w:eastAsia="Times New Roman"/>
                <w:b/>
                <w:color w:val="000000"/>
                <w:sz w:val="22"/>
                <w:szCs w:val="22"/>
                <w:lang w:eastAsia="ru-RU"/>
              </w:rPr>
            </w:pPr>
            <w:r w:rsidRPr="0059022F">
              <w:rPr>
                <w:rFonts w:eastAsia="Times New Roman"/>
                <w:b/>
                <w:color w:val="000000"/>
                <w:sz w:val="22"/>
                <w:szCs w:val="22"/>
                <w:lang w:eastAsia="ru-RU"/>
              </w:rPr>
              <w:t xml:space="preserve">ГРАДОСТРОИТЕЛЬНАЯ ДЕЯТЕЛЬНОСТЬ НА ТЕРРИТОРИИ </w:t>
            </w:r>
          </w:p>
          <w:p w:rsidR="0059022F" w:rsidRPr="0059022F" w:rsidRDefault="0059022F" w:rsidP="0059022F">
            <w:pPr>
              <w:widowControl w:val="0"/>
              <w:tabs>
                <w:tab w:val="left" w:pos="1366"/>
                <w:tab w:val="left" w:pos="7461"/>
              </w:tabs>
              <w:autoSpaceDE w:val="0"/>
              <w:autoSpaceDN w:val="0"/>
              <w:adjustRightInd w:val="0"/>
              <w:spacing w:after="0" w:line="240" w:lineRule="auto"/>
              <w:ind w:right="184"/>
              <w:rPr>
                <w:rFonts w:eastAsia="Times New Roman"/>
                <w:b/>
                <w:color w:val="000000"/>
                <w:sz w:val="24"/>
                <w:szCs w:val="24"/>
                <w:lang w:eastAsia="ru-RU"/>
              </w:rPr>
            </w:pPr>
            <w:r w:rsidRPr="0059022F">
              <w:rPr>
                <w:rFonts w:eastAsia="Times New Roman"/>
                <w:b/>
                <w:color w:val="000000"/>
                <w:sz w:val="24"/>
                <w:szCs w:val="24"/>
                <w:lang w:eastAsia="ru-RU"/>
              </w:rPr>
              <w:t>С. АНЯСЕВО, Д.НОВЫЙ МИР, Д.ДНЕПРОВКА, Д.КАШКАРОВО, Д. 2-ОЕ МИЯКИБАШЕВО, Д.МАКСИМОВКА, Д.НИКОЛАЕВКА, Д.НОВОАЛЕКСЕЕВКА, Д. УРНЯК СЕЛЬСКОГО ПОСЕЛЕНИЯ МИЯКИБАШЕВСКИЙ   СЕЛЬСОВЕТ МУНИЦИПАЛЬНОГО РАЙОНА МИЯКИНСКИЙ  РАЙОН РЕСПУБЛИКИ БАШКОРТОСТАН</w:t>
            </w:r>
            <w:r w:rsidRPr="0059022F">
              <w:rPr>
                <w:rFonts w:eastAsia="Times New Roman"/>
                <w:b/>
                <w:color w:val="000000"/>
                <w:sz w:val="22"/>
                <w:szCs w:val="22"/>
                <w:lang w:eastAsia="ru-RU"/>
              </w:rPr>
              <w:t>, НА  КОТОРЫЙ ДЕЙСТВИЕ РЕГЛАМЕНТА НЕ РАСПРОСТРАНЯЕТСЯ</w:t>
            </w:r>
          </w:p>
        </w:tc>
        <w:tc>
          <w:tcPr>
            <w:tcW w:w="549" w:type="dxa"/>
            <w:shd w:val="clear" w:color="auto" w:fill="FFFFFF"/>
            <w:vAlign w:val="bottom"/>
          </w:tcPr>
          <w:p w:rsidR="0059022F" w:rsidRPr="0059022F" w:rsidRDefault="0059022F" w:rsidP="0059022F">
            <w:pPr>
              <w:widowControl w:val="0"/>
              <w:autoSpaceDE w:val="0"/>
              <w:autoSpaceDN w:val="0"/>
              <w:adjustRightInd w:val="0"/>
              <w:spacing w:after="0" w:line="240" w:lineRule="auto"/>
              <w:ind w:left="-117" w:right="-142"/>
              <w:jc w:val="center"/>
              <w:rPr>
                <w:rFonts w:eastAsia="Times New Roman"/>
                <w:color w:val="FF00FF"/>
                <w:sz w:val="24"/>
                <w:szCs w:val="24"/>
                <w:lang w:eastAsia="ru-RU"/>
              </w:rPr>
            </w:pPr>
          </w:p>
        </w:tc>
      </w:tr>
      <w:tr w:rsidR="0059022F" w:rsidRPr="0059022F" w:rsidTr="004E022E">
        <w:trPr>
          <w:trHeight w:hRule="exact" w:val="2257"/>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42" w:right="-148" w:firstLine="138"/>
              <w:rPr>
                <w:rFonts w:eastAsia="Times New Roman"/>
                <w:color w:val="000000"/>
                <w:sz w:val="24"/>
                <w:szCs w:val="24"/>
                <w:lang w:eastAsia="ru-RU"/>
              </w:rPr>
            </w:pPr>
            <w:r w:rsidRPr="0059022F">
              <w:rPr>
                <w:rFonts w:eastAsia="Times New Roman"/>
                <w:color w:val="000000"/>
                <w:sz w:val="24"/>
                <w:szCs w:val="24"/>
                <w:lang w:eastAsia="ru-RU"/>
              </w:rPr>
              <w:t>Статья 64.</w:t>
            </w:r>
          </w:p>
        </w:tc>
        <w:tc>
          <w:tcPr>
            <w:tcW w:w="8780" w:type="dxa"/>
            <w:shd w:val="clear" w:color="auto" w:fill="FFFFFF"/>
            <w:vAlign w:val="center"/>
          </w:tcPr>
          <w:p w:rsidR="0059022F" w:rsidRPr="0059022F" w:rsidRDefault="0059022F" w:rsidP="0059022F">
            <w:pPr>
              <w:widowControl w:val="0"/>
              <w:tabs>
                <w:tab w:val="left" w:pos="1366"/>
                <w:tab w:val="left" w:pos="7461"/>
              </w:tabs>
              <w:autoSpaceDE w:val="0"/>
              <w:autoSpaceDN w:val="0"/>
              <w:adjustRightInd w:val="0"/>
              <w:spacing w:after="0" w:line="240" w:lineRule="auto"/>
              <w:ind w:right="184"/>
              <w:rPr>
                <w:rFonts w:eastAsia="Times New Roman"/>
                <w:color w:val="000000"/>
                <w:sz w:val="24"/>
                <w:szCs w:val="24"/>
                <w:lang w:eastAsia="ru-RU"/>
              </w:rPr>
            </w:pPr>
            <w:r w:rsidRPr="0059022F">
              <w:rPr>
                <w:rFonts w:eastAsia="Times New Roman"/>
                <w:color w:val="000000"/>
                <w:sz w:val="24"/>
                <w:szCs w:val="24"/>
                <w:lang w:eastAsia="ru-RU"/>
              </w:rPr>
              <w:t xml:space="preserve">Ограничения использования земельных участков и объектов капитального строительства на территории </w:t>
            </w:r>
            <w:proofErr w:type="spellStart"/>
            <w:r w:rsidRPr="0059022F">
              <w:rPr>
                <w:rFonts w:eastAsia="Times New Roman"/>
                <w:color w:val="000000"/>
                <w:sz w:val="24"/>
                <w:szCs w:val="24"/>
                <w:lang w:eastAsia="ru-RU"/>
              </w:rPr>
              <w:t>с</w:t>
            </w:r>
            <w:proofErr w:type="gramStart"/>
            <w:r w:rsidRPr="0059022F">
              <w:rPr>
                <w:rFonts w:eastAsia="Times New Roman"/>
                <w:color w:val="000000"/>
                <w:sz w:val="24"/>
                <w:szCs w:val="24"/>
                <w:lang w:eastAsia="ru-RU"/>
              </w:rPr>
              <w:t>.А</w:t>
            </w:r>
            <w:proofErr w:type="gramEnd"/>
            <w:r w:rsidRPr="0059022F">
              <w:rPr>
                <w:rFonts w:eastAsia="Times New Roman"/>
                <w:color w:val="000000"/>
                <w:sz w:val="24"/>
                <w:szCs w:val="24"/>
                <w:lang w:eastAsia="ru-RU"/>
              </w:rPr>
              <w:t>нясево</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д.Новый</w:t>
            </w:r>
            <w:proofErr w:type="spellEnd"/>
            <w:r w:rsidRPr="0059022F">
              <w:rPr>
                <w:rFonts w:eastAsia="Times New Roman"/>
                <w:color w:val="000000"/>
                <w:sz w:val="24"/>
                <w:szCs w:val="24"/>
                <w:lang w:eastAsia="ru-RU"/>
              </w:rPr>
              <w:t xml:space="preserve"> Мир, </w:t>
            </w:r>
            <w:proofErr w:type="spellStart"/>
            <w:r w:rsidRPr="0059022F">
              <w:rPr>
                <w:rFonts w:eastAsia="Times New Roman"/>
                <w:color w:val="000000"/>
                <w:sz w:val="24"/>
                <w:szCs w:val="24"/>
                <w:lang w:eastAsia="ru-RU"/>
              </w:rPr>
              <w:t>д.Днепровка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д.Кашкарово</w:t>
            </w:r>
            <w:proofErr w:type="spellEnd"/>
            <w:r w:rsidRPr="0059022F">
              <w:rPr>
                <w:rFonts w:eastAsia="Times New Roman"/>
                <w:color w:val="000000"/>
                <w:sz w:val="24"/>
                <w:szCs w:val="24"/>
                <w:lang w:eastAsia="ru-RU"/>
              </w:rPr>
              <w:t xml:space="preserve">, д.2-ое Миякибашево, </w:t>
            </w:r>
            <w:proofErr w:type="spellStart"/>
            <w:r w:rsidRPr="0059022F">
              <w:rPr>
                <w:rFonts w:eastAsia="Times New Roman"/>
                <w:color w:val="000000"/>
                <w:sz w:val="24"/>
                <w:szCs w:val="24"/>
                <w:lang w:eastAsia="ru-RU"/>
              </w:rPr>
              <w:t>д.Максимовка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д.Николаевка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д.Новоалексеевка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д.Урняк</w:t>
            </w:r>
            <w:proofErr w:type="spellEnd"/>
            <w:r w:rsidRPr="0059022F">
              <w:rPr>
                <w:rFonts w:eastAsia="Times New Roman"/>
                <w:color w:val="000000"/>
                <w:sz w:val="24"/>
                <w:szCs w:val="24"/>
                <w:lang w:eastAsia="ru-RU"/>
              </w:rPr>
              <w:t xml:space="preserve">  сельского поселения Миякибашевский  сельсовет муниципального района Миякинский  район Республики Башкортостан, на который действия регламента не распространяется в части территорий общего пользования……………………………………………………………………………</w:t>
            </w:r>
          </w:p>
        </w:tc>
        <w:tc>
          <w:tcPr>
            <w:tcW w:w="549"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17" w:right="-142"/>
              <w:jc w:val="center"/>
              <w:rPr>
                <w:rFonts w:eastAsia="Times New Roman"/>
                <w:color w:val="FF00FF"/>
                <w:sz w:val="24"/>
                <w:szCs w:val="24"/>
                <w:lang w:eastAsia="ru-RU"/>
              </w:rPr>
            </w:pPr>
          </w:p>
          <w:p w:rsidR="0059022F" w:rsidRPr="0059022F" w:rsidRDefault="0059022F" w:rsidP="0059022F">
            <w:pPr>
              <w:widowControl w:val="0"/>
              <w:autoSpaceDE w:val="0"/>
              <w:autoSpaceDN w:val="0"/>
              <w:adjustRightInd w:val="0"/>
              <w:spacing w:after="0" w:line="240" w:lineRule="auto"/>
              <w:ind w:left="-117" w:right="-142"/>
              <w:jc w:val="center"/>
              <w:rPr>
                <w:rFonts w:eastAsia="Times New Roman"/>
                <w:color w:val="FF00FF"/>
                <w:sz w:val="24"/>
                <w:szCs w:val="24"/>
                <w:lang w:eastAsia="ru-RU"/>
              </w:rPr>
            </w:pPr>
          </w:p>
          <w:p w:rsidR="0059022F" w:rsidRPr="0059022F" w:rsidRDefault="0059022F" w:rsidP="0059022F">
            <w:pPr>
              <w:widowControl w:val="0"/>
              <w:autoSpaceDE w:val="0"/>
              <w:autoSpaceDN w:val="0"/>
              <w:adjustRightInd w:val="0"/>
              <w:spacing w:after="0" w:line="240" w:lineRule="auto"/>
              <w:ind w:left="-117" w:right="-142"/>
              <w:jc w:val="center"/>
              <w:rPr>
                <w:rFonts w:eastAsia="Times New Roman"/>
                <w:color w:val="FF00FF"/>
                <w:sz w:val="24"/>
                <w:szCs w:val="24"/>
                <w:lang w:eastAsia="ru-RU"/>
              </w:rPr>
            </w:pPr>
          </w:p>
          <w:p w:rsidR="0059022F" w:rsidRPr="0059022F" w:rsidRDefault="0059022F" w:rsidP="0059022F">
            <w:pPr>
              <w:widowControl w:val="0"/>
              <w:autoSpaceDE w:val="0"/>
              <w:autoSpaceDN w:val="0"/>
              <w:adjustRightInd w:val="0"/>
              <w:spacing w:after="0" w:line="240" w:lineRule="auto"/>
              <w:ind w:left="-117" w:right="-142"/>
              <w:jc w:val="center"/>
              <w:rPr>
                <w:rFonts w:eastAsia="Times New Roman"/>
                <w:color w:val="FF00FF"/>
                <w:sz w:val="24"/>
                <w:szCs w:val="24"/>
                <w:lang w:eastAsia="ru-RU"/>
              </w:rPr>
            </w:pPr>
          </w:p>
          <w:p w:rsidR="0059022F" w:rsidRPr="0059022F" w:rsidRDefault="0059022F" w:rsidP="0059022F">
            <w:pPr>
              <w:widowControl w:val="0"/>
              <w:autoSpaceDE w:val="0"/>
              <w:autoSpaceDN w:val="0"/>
              <w:adjustRightInd w:val="0"/>
              <w:spacing w:after="0" w:line="240" w:lineRule="auto"/>
              <w:ind w:left="-117" w:right="-142"/>
              <w:jc w:val="center"/>
              <w:rPr>
                <w:rFonts w:eastAsia="Times New Roman"/>
                <w:sz w:val="24"/>
                <w:szCs w:val="24"/>
                <w:lang w:eastAsia="ru-RU"/>
              </w:rPr>
            </w:pPr>
            <w:r w:rsidRPr="0059022F">
              <w:rPr>
                <w:rFonts w:eastAsia="Times New Roman"/>
                <w:sz w:val="24"/>
                <w:szCs w:val="24"/>
                <w:lang w:eastAsia="ru-RU"/>
              </w:rPr>
              <w:t>89</w:t>
            </w:r>
          </w:p>
        </w:tc>
      </w:tr>
      <w:tr w:rsidR="0059022F" w:rsidRPr="0059022F" w:rsidTr="004E022E">
        <w:trPr>
          <w:trHeight w:hRule="exact" w:val="1926"/>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42" w:right="-148" w:firstLine="138"/>
              <w:rPr>
                <w:rFonts w:eastAsia="Times New Roman"/>
                <w:color w:val="000000"/>
                <w:sz w:val="24"/>
                <w:szCs w:val="24"/>
                <w:lang w:eastAsia="ru-RU"/>
              </w:rPr>
            </w:pPr>
            <w:r w:rsidRPr="0059022F">
              <w:rPr>
                <w:rFonts w:eastAsia="Times New Roman"/>
                <w:color w:val="000000"/>
                <w:sz w:val="24"/>
                <w:szCs w:val="24"/>
                <w:lang w:eastAsia="ru-RU"/>
              </w:rPr>
              <w:lastRenderedPageBreak/>
              <w:t>Статья 65.</w:t>
            </w:r>
          </w:p>
        </w:tc>
        <w:tc>
          <w:tcPr>
            <w:tcW w:w="8780" w:type="dxa"/>
            <w:shd w:val="clear" w:color="auto" w:fill="FFFFFF"/>
            <w:vAlign w:val="center"/>
          </w:tcPr>
          <w:p w:rsidR="0059022F" w:rsidRPr="0059022F" w:rsidRDefault="0059022F" w:rsidP="0059022F">
            <w:pPr>
              <w:widowControl w:val="0"/>
              <w:tabs>
                <w:tab w:val="left" w:pos="1366"/>
                <w:tab w:val="left" w:pos="7461"/>
              </w:tabs>
              <w:autoSpaceDE w:val="0"/>
              <w:autoSpaceDN w:val="0"/>
              <w:adjustRightInd w:val="0"/>
              <w:spacing w:after="0" w:line="240" w:lineRule="auto"/>
              <w:ind w:right="184"/>
              <w:rPr>
                <w:rFonts w:eastAsia="Times New Roman"/>
                <w:color w:val="000000"/>
                <w:sz w:val="24"/>
                <w:szCs w:val="24"/>
                <w:lang w:eastAsia="ru-RU"/>
              </w:rPr>
            </w:pPr>
            <w:r w:rsidRPr="0059022F">
              <w:rPr>
                <w:rFonts w:eastAsia="Times New Roman"/>
                <w:color w:val="000000"/>
                <w:sz w:val="24"/>
                <w:szCs w:val="24"/>
                <w:lang w:eastAsia="ru-RU"/>
              </w:rPr>
              <w:t xml:space="preserve">Ограничения использования земельных участков и объектов капитального строительства на территории </w:t>
            </w:r>
            <w:proofErr w:type="spellStart"/>
            <w:r w:rsidRPr="0059022F">
              <w:rPr>
                <w:rFonts w:eastAsia="Times New Roman"/>
                <w:color w:val="000000"/>
                <w:sz w:val="24"/>
                <w:szCs w:val="24"/>
                <w:lang w:eastAsia="ru-RU"/>
              </w:rPr>
              <w:t>с</w:t>
            </w:r>
            <w:proofErr w:type="gramStart"/>
            <w:r w:rsidRPr="0059022F">
              <w:rPr>
                <w:rFonts w:eastAsia="Times New Roman"/>
                <w:color w:val="000000"/>
                <w:sz w:val="24"/>
                <w:szCs w:val="24"/>
                <w:lang w:eastAsia="ru-RU"/>
              </w:rPr>
              <w:t>.А</w:t>
            </w:r>
            <w:proofErr w:type="gramEnd"/>
            <w:r w:rsidRPr="0059022F">
              <w:rPr>
                <w:rFonts w:eastAsia="Times New Roman"/>
                <w:color w:val="000000"/>
                <w:sz w:val="24"/>
                <w:szCs w:val="24"/>
                <w:lang w:eastAsia="ru-RU"/>
              </w:rPr>
              <w:t>нясево</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д.Новый</w:t>
            </w:r>
            <w:proofErr w:type="spellEnd"/>
            <w:r w:rsidRPr="0059022F">
              <w:rPr>
                <w:rFonts w:eastAsia="Times New Roman"/>
                <w:color w:val="000000"/>
                <w:sz w:val="24"/>
                <w:szCs w:val="24"/>
                <w:lang w:eastAsia="ru-RU"/>
              </w:rPr>
              <w:t xml:space="preserve"> Мир, </w:t>
            </w:r>
            <w:proofErr w:type="spellStart"/>
            <w:r w:rsidRPr="0059022F">
              <w:rPr>
                <w:rFonts w:eastAsia="Times New Roman"/>
                <w:color w:val="000000"/>
                <w:sz w:val="24"/>
                <w:szCs w:val="24"/>
                <w:lang w:eastAsia="ru-RU"/>
              </w:rPr>
              <w:t>д.Днепровка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д.Кашкарово</w:t>
            </w:r>
            <w:proofErr w:type="spellEnd"/>
            <w:r w:rsidRPr="0059022F">
              <w:rPr>
                <w:rFonts w:eastAsia="Times New Roman"/>
                <w:color w:val="000000"/>
                <w:sz w:val="24"/>
                <w:szCs w:val="24"/>
                <w:lang w:eastAsia="ru-RU"/>
              </w:rPr>
              <w:t xml:space="preserve">, д.2-ое Миякибашево, </w:t>
            </w:r>
            <w:proofErr w:type="spellStart"/>
            <w:r w:rsidRPr="0059022F">
              <w:rPr>
                <w:rFonts w:eastAsia="Times New Roman"/>
                <w:color w:val="000000"/>
                <w:sz w:val="24"/>
                <w:szCs w:val="24"/>
                <w:lang w:eastAsia="ru-RU"/>
              </w:rPr>
              <w:t>д.Максимовка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д.Николаевка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д.Новоалексеевка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д.Урняк</w:t>
            </w:r>
            <w:proofErr w:type="spellEnd"/>
            <w:r w:rsidRPr="0059022F">
              <w:rPr>
                <w:rFonts w:eastAsia="Times New Roman"/>
                <w:color w:val="000000"/>
                <w:sz w:val="24"/>
                <w:szCs w:val="24"/>
                <w:lang w:eastAsia="ru-RU"/>
              </w:rPr>
              <w:t xml:space="preserve">  сельского поселения Миякибашевский  сельсовет муниципального района Миякинский  район Республики Башкортостан, на который действия регламента не распространяется в части территорий линейных объектов…………………………………………………………………………………..</w:t>
            </w:r>
          </w:p>
        </w:tc>
        <w:tc>
          <w:tcPr>
            <w:tcW w:w="549"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17" w:right="-142"/>
              <w:jc w:val="center"/>
              <w:rPr>
                <w:rFonts w:eastAsia="Times New Roman"/>
                <w:sz w:val="24"/>
                <w:szCs w:val="24"/>
                <w:lang w:eastAsia="ru-RU"/>
              </w:rPr>
            </w:pPr>
          </w:p>
          <w:p w:rsidR="0059022F" w:rsidRPr="0059022F" w:rsidRDefault="0059022F" w:rsidP="0059022F">
            <w:pPr>
              <w:widowControl w:val="0"/>
              <w:autoSpaceDE w:val="0"/>
              <w:autoSpaceDN w:val="0"/>
              <w:adjustRightInd w:val="0"/>
              <w:spacing w:after="0" w:line="240" w:lineRule="auto"/>
              <w:ind w:left="-117" w:right="-142"/>
              <w:jc w:val="center"/>
              <w:rPr>
                <w:rFonts w:eastAsia="Times New Roman"/>
                <w:sz w:val="24"/>
                <w:szCs w:val="24"/>
                <w:lang w:eastAsia="ru-RU"/>
              </w:rPr>
            </w:pPr>
          </w:p>
          <w:p w:rsidR="0059022F" w:rsidRPr="0059022F" w:rsidRDefault="0059022F" w:rsidP="0059022F">
            <w:pPr>
              <w:widowControl w:val="0"/>
              <w:autoSpaceDE w:val="0"/>
              <w:autoSpaceDN w:val="0"/>
              <w:adjustRightInd w:val="0"/>
              <w:spacing w:after="0" w:line="240" w:lineRule="auto"/>
              <w:ind w:left="-117" w:right="-142"/>
              <w:jc w:val="center"/>
              <w:rPr>
                <w:rFonts w:eastAsia="Times New Roman"/>
                <w:sz w:val="24"/>
                <w:szCs w:val="24"/>
                <w:lang w:eastAsia="ru-RU"/>
              </w:rPr>
            </w:pPr>
          </w:p>
          <w:p w:rsidR="0059022F" w:rsidRPr="0059022F" w:rsidRDefault="0059022F" w:rsidP="0059022F">
            <w:pPr>
              <w:widowControl w:val="0"/>
              <w:autoSpaceDE w:val="0"/>
              <w:autoSpaceDN w:val="0"/>
              <w:adjustRightInd w:val="0"/>
              <w:spacing w:after="0" w:line="240" w:lineRule="auto"/>
              <w:ind w:left="-117" w:right="-142"/>
              <w:jc w:val="center"/>
              <w:rPr>
                <w:rFonts w:eastAsia="Times New Roman"/>
                <w:sz w:val="24"/>
                <w:szCs w:val="24"/>
                <w:lang w:eastAsia="ru-RU"/>
              </w:rPr>
            </w:pPr>
          </w:p>
          <w:p w:rsidR="0059022F" w:rsidRPr="0059022F" w:rsidRDefault="0059022F" w:rsidP="0059022F">
            <w:pPr>
              <w:widowControl w:val="0"/>
              <w:autoSpaceDE w:val="0"/>
              <w:autoSpaceDN w:val="0"/>
              <w:adjustRightInd w:val="0"/>
              <w:spacing w:after="0" w:line="240" w:lineRule="auto"/>
              <w:ind w:left="-117" w:right="-142"/>
              <w:jc w:val="center"/>
              <w:rPr>
                <w:rFonts w:eastAsia="Times New Roman"/>
                <w:sz w:val="24"/>
                <w:szCs w:val="24"/>
                <w:lang w:val="en-US" w:eastAsia="ru-RU"/>
              </w:rPr>
            </w:pPr>
            <w:r w:rsidRPr="0059022F">
              <w:rPr>
                <w:rFonts w:eastAsia="Times New Roman"/>
                <w:sz w:val="24"/>
                <w:szCs w:val="24"/>
                <w:lang w:eastAsia="ru-RU"/>
              </w:rPr>
              <w:t>90</w:t>
            </w:r>
          </w:p>
        </w:tc>
      </w:tr>
      <w:tr w:rsidR="0059022F" w:rsidRPr="0059022F" w:rsidTr="004E022E">
        <w:trPr>
          <w:trHeight w:hRule="exact" w:val="2275"/>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42" w:right="-148" w:firstLine="138"/>
              <w:rPr>
                <w:rFonts w:eastAsia="Times New Roman"/>
                <w:color w:val="000000"/>
                <w:sz w:val="24"/>
                <w:szCs w:val="24"/>
                <w:lang w:eastAsia="ru-RU"/>
              </w:rPr>
            </w:pPr>
            <w:r w:rsidRPr="0059022F">
              <w:rPr>
                <w:rFonts w:eastAsia="Times New Roman"/>
                <w:color w:val="000000"/>
                <w:sz w:val="24"/>
                <w:szCs w:val="24"/>
                <w:lang w:eastAsia="ru-RU"/>
              </w:rPr>
              <w:t>Статья 66.</w:t>
            </w:r>
          </w:p>
        </w:tc>
        <w:tc>
          <w:tcPr>
            <w:tcW w:w="8780" w:type="dxa"/>
            <w:shd w:val="clear" w:color="auto" w:fill="FFFFFF"/>
            <w:vAlign w:val="center"/>
          </w:tcPr>
          <w:p w:rsidR="0059022F" w:rsidRPr="0059022F" w:rsidRDefault="0059022F" w:rsidP="0059022F">
            <w:pPr>
              <w:widowControl w:val="0"/>
              <w:autoSpaceDE w:val="0"/>
              <w:autoSpaceDN w:val="0"/>
              <w:adjustRightInd w:val="0"/>
              <w:spacing w:after="0" w:line="240" w:lineRule="auto"/>
              <w:outlineLvl w:val="3"/>
              <w:rPr>
                <w:rFonts w:eastAsia="Times New Roman"/>
                <w:color w:val="000000"/>
                <w:sz w:val="24"/>
                <w:szCs w:val="24"/>
                <w:lang w:eastAsia="ru-RU"/>
              </w:rPr>
            </w:pPr>
            <w:r w:rsidRPr="0059022F">
              <w:rPr>
                <w:rFonts w:eastAsia="Times New Roman"/>
                <w:color w:val="000000"/>
                <w:sz w:val="24"/>
                <w:szCs w:val="24"/>
                <w:lang w:eastAsia="ru-RU"/>
              </w:rPr>
              <w:t xml:space="preserve">Ограничения использования земельных участков на территории </w:t>
            </w:r>
            <w:proofErr w:type="spellStart"/>
            <w:r w:rsidRPr="0059022F">
              <w:rPr>
                <w:rFonts w:eastAsia="Times New Roman"/>
                <w:color w:val="000000"/>
                <w:sz w:val="24"/>
                <w:szCs w:val="24"/>
                <w:lang w:eastAsia="ru-RU"/>
              </w:rPr>
              <w:t>с</w:t>
            </w:r>
            <w:proofErr w:type="gramStart"/>
            <w:r w:rsidRPr="0059022F">
              <w:rPr>
                <w:rFonts w:eastAsia="Times New Roman"/>
                <w:color w:val="000000"/>
                <w:sz w:val="24"/>
                <w:szCs w:val="24"/>
                <w:lang w:eastAsia="ru-RU"/>
              </w:rPr>
              <w:t>.А</w:t>
            </w:r>
            <w:proofErr w:type="gramEnd"/>
            <w:r w:rsidRPr="0059022F">
              <w:rPr>
                <w:rFonts w:eastAsia="Times New Roman"/>
                <w:color w:val="000000"/>
                <w:sz w:val="24"/>
                <w:szCs w:val="24"/>
                <w:lang w:eastAsia="ru-RU"/>
              </w:rPr>
              <w:t>нясево</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д.Новый</w:t>
            </w:r>
            <w:proofErr w:type="spellEnd"/>
            <w:r w:rsidRPr="0059022F">
              <w:rPr>
                <w:rFonts w:eastAsia="Times New Roman"/>
                <w:color w:val="000000"/>
                <w:sz w:val="24"/>
                <w:szCs w:val="24"/>
                <w:lang w:eastAsia="ru-RU"/>
              </w:rPr>
              <w:t xml:space="preserve"> Мир, </w:t>
            </w:r>
            <w:proofErr w:type="spellStart"/>
            <w:r w:rsidRPr="0059022F">
              <w:rPr>
                <w:rFonts w:eastAsia="Times New Roman"/>
                <w:color w:val="000000"/>
                <w:sz w:val="24"/>
                <w:szCs w:val="24"/>
                <w:lang w:eastAsia="ru-RU"/>
              </w:rPr>
              <w:t>д.Днепровка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д.Кашкарово</w:t>
            </w:r>
            <w:proofErr w:type="spellEnd"/>
            <w:r w:rsidRPr="0059022F">
              <w:rPr>
                <w:rFonts w:eastAsia="Times New Roman"/>
                <w:color w:val="000000"/>
                <w:sz w:val="24"/>
                <w:szCs w:val="24"/>
                <w:lang w:eastAsia="ru-RU"/>
              </w:rPr>
              <w:t xml:space="preserve">, д.2-ое Миякибашево, </w:t>
            </w:r>
            <w:proofErr w:type="spellStart"/>
            <w:r w:rsidRPr="0059022F">
              <w:rPr>
                <w:rFonts w:eastAsia="Times New Roman"/>
                <w:color w:val="000000"/>
                <w:sz w:val="24"/>
                <w:szCs w:val="24"/>
                <w:lang w:eastAsia="ru-RU"/>
              </w:rPr>
              <w:t>д.Максимовка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д.Николаевка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д.Новоалексеевка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д.Урняк</w:t>
            </w:r>
            <w:proofErr w:type="spellEnd"/>
            <w:r w:rsidRPr="0059022F">
              <w:rPr>
                <w:rFonts w:eastAsia="Times New Roman"/>
                <w:color w:val="000000"/>
                <w:sz w:val="24"/>
                <w:szCs w:val="24"/>
                <w:lang w:eastAsia="ru-RU"/>
              </w:rPr>
              <w:t xml:space="preserve">  сельского поселения Миякибашевский  сельсовет муниципального района Миякинский  район Республики Башкортостан, на который действия регламента не распространяются в части территорий, предоставленных для добычи полезных ископаемых…………………………………</w:t>
            </w:r>
          </w:p>
          <w:p w:rsidR="0059022F" w:rsidRPr="0059022F" w:rsidRDefault="0059022F" w:rsidP="0059022F">
            <w:pPr>
              <w:widowControl w:val="0"/>
              <w:tabs>
                <w:tab w:val="left" w:pos="1366"/>
                <w:tab w:val="left" w:pos="7461"/>
              </w:tabs>
              <w:autoSpaceDE w:val="0"/>
              <w:autoSpaceDN w:val="0"/>
              <w:adjustRightInd w:val="0"/>
              <w:spacing w:after="0" w:line="240" w:lineRule="auto"/>
              <w:ind w:left="-68" w:right="184"/>
              <w:rPr>
                <w:rFonts w:eastAsia="Times New Roman"/>
                <w:color w:val="000000"/>
                <w:sz w:val="24"/>
                <w:szCs w:val="24"/>
                <w:lang w:eastAsia="ru-RU"/>
              </w:rPr>
            </w:pPr>
          </w:p>
        </w:tc>
        <w:tc>
          <w:tcPr>
            <w:tcW w:w="549"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17" w:right="-142"/>
              <w:jc w:val="center"/>
              <w:rPr>
                <w:rFonts w:eastAsia="Times New Roman"/>
                <w:sz w:val="24"/>
                <w:szCs w:val="24"/>
                <w:lang w:eastAsia="ru-RU"/>
              </w:rPr>
            </w:pPr>
          </w:p>
          <w:p w:rsidR="0059022F" w:rsidRPr="0059022F" w:rsidRDefault="0059022F" w:rsidP="0059022F">
            <w:pPr>
              <w:widowControl w:val="0"/>
              <w:autoSpaceDE w:val="0"/>
              <w:autoSpaceDN w:val="0"/>
              <w:adjustRightInd w:val="0"/>
              <w:spacing w:after="0" w:line="240" w:lineRule="auto"/>
              <w:ind w:left="-117" w:right="-142"/>
              <w:jc w:val="center"/>
              <w:rPr>
                <w:rFonts w:eastAsia="Times New Roman"/>
                <w:sz w:val="24"/>
                <w:szCs w:val="24"/>
                <w:lang w:eastAsia="ru-RU"/>
              </w:rPr>
            </w:pPr>
          </w:p>
          <w:p w:rsidR="0059022F" w:rsidRPr="0059022F" w:rsidRDefault="0059022F" w:rsidP="0059022F">
            <w:pPr>
              <w:widowControl w:val="0"/>
              <w:autoSpaceDE w:val="0"/>
              <w:autoSpaceDN w:val="0"/>
              <w:adjustRightInd w:val="0"/>
              <w:spacing w:after="0" w:line="240" w:lineRule="auto"/>
              <w:ind w:left="-117" w:right="-142"/>
              <w:jc w:val="center"/>
              <w:rPr>
                <w:rFonts w:eastAsia="Times New Roman"/>
                <w:sz w:val="24"/>
                <w:szCs w:val="24"/>
                <w:lang w:eastAsia="ru-RU"/>
              </w:rPr>
            </w:pPr>
          </w:p>
          <w:p w:rsidR="0059022F" w:rsidRPr="0059022F" w:rsidRDefault="0059022F" w:rsidP="0059022F">
            <w:pPr>
              <w:widowControl w:val="0"/>
              <w:autoSpaceDE w:val="0"/>
              <w:autoSpaceDN w:val="0"/>
              <w:adjustRightInd w:val="0"/>
              <w:spacing w:after="0" w:line="240" w:lineRule="auto"/>
              <w:ind w:left="-117" w:right="-142"/>
              <w:jc w:val="center"/>
              <w:rPr>
                <w:rFonts w:eastAsia="Times New Roman"/>
                <w:sz w:val="24"/>
                <w:szCs w:val="24"/>
                <w:lang w:val="en-US" w:eastAsia="ru-RU"/>
              </w:rPr>
            </w:pPr>
            <w:r w:rsidRPr="0059022F">
              <w:rPr>
                <w:rFonts w:eastAsia="Times New Roman"/>
                <w:sz w:val="24"/>
                <w:szCs w:val="24"/>
                <w:lang w:eastAsia="ru-RU"/>
              </w:rPr>
              <w:t>90</w:t>
            </w:r>
          </w:p>
        </w:tc>
      </w:tr>
      <w:tr w:rsidR="0059022F" w:rsidRPr="0059022F" w:rsidTr="004E022E">
        <w:trPr>
          <w:trHeight w:hRule="exact" w:val="451"/>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42" w:right="-148" w:firstLine="138"/>
              <w:rPr>
                <w:rFonts w:eastAsia="Times New Roman"/>
                <w:color w:val="FF00FF"/>
                <w:sz w:val="24"/>
                <w:szCs w:val="24"/>
                <w:lang w:eastAsia="ru-RU"/>
              </w:rPr>
            </w:pPr>
          </w:p>
        </w:tc>
        <w:tc>
          <w:tcPr>
            <w:tcW w:w="8780" w:type="dxa"/>
            <w:shd w:val="clear" w:color="auto" w:fill="FFFFFF"/>
            <w:vAlign w:val="center"/>
          </w:tcPr>
          <w:p w:rsidR="0059022F" w:rsidRPr="0059022F" w:rsidRDefault="0059022F" w:rsidP="0059022F">
            <w:pPr>
              <w:keepNext/>
              <w:spacing w:before="120" w:after="60" w:line="240" w:lineRule="auto"/>
              <w:ind w:left="-68" w:right="-57"/>
              <w:outlineLvl w:val="2"/>
              <w:rPr>
                <w:rFonts w:eastAsia="Times New Roman"/>
                <w:b/>
                <w:bCs/>
                <w:color w:val="000000"/>
                <w:sz w:val="22"/>
                <w:szCs w:val="22"/>
                <w:lang w:eastAsia="ru-RU"/>
              </w:rPr>
            </w:pPr>
            <w:r w:rsidRPr="0059022F">
              <w:rPr>
                <w:rFonts w:eastAsia="Times New Roman"/>
                <w:b/>
                <w:bCs/>
                <w:color w:val="000000"/>
                <w:sz w:val="22"/>
                <w:szCs w:val="22"/>
                <w:lang w:eastAsia="ru-RU"/>
              </w:rPr>
              <w:t>ОГЛАВЛЕНИЕ</w:t>
            </w:r>
            <w:r w:rsidRPr="0059022F">
              <w:rPr>
                <w:rFonts w:eastAsia="Times New Roman"/>
                <w:bCs/>
                <w:color w:val="000000"/>
                <w:sz w:val="22"/>
                <w:szCs w:val="22"/>
                <w:lang w:eastAsia="ru-RU"/>
              </w:rPr>
              <w:t>…………………………………………………………………………………….</w:t>
            </w:r>
          </w:p>
        </w:tc>
        <w:tc>
          <w:tcPr>
            <w:tcW w:w="549"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17" w:right="-142"/>
              <w:jc w:val="center"/>
              <w:rPr>
                <w:rFonts w:eastAsia="Times New Roman"/>
                <w:sz w:val="24"/>
                <w:szCs w:val="24"/>
                <w:lang w:val="en-US" w:eastAsia="ru-RU"/>
              </w:rPr>
            </w:pPr>
            <w:r w:rsidRPr="0059022F">
              <w:rPr>
                <w:rFonts w:eastAsia="Times New Roman"/>
                <w:sz w:val="24"/>
                <w:szCs w:val="24"/>
                <w:lang w:eastAsia="ru-RU"/>
              </w:rPr>
              <w:t>91</w:t>
            </w:r>
          </w:p>
        </w:tc>
      </w:tr>
      <w:tr w:rsidR="0059022F" w:rsidRPr="0059022F" w:rsidTr="004E022E">
        <w:trPr>
          <w:trHeight w:hRule="exact" w:val="955"/>
        </w:trPr>
        <w:tc>
          <w:tcPr>
            <w:tcW w:w="1364" w:type="dxa"/>
            <w:shd w:val="clear" w:color="auto" w:fill="FFFFFF"/>
            <w:vAlign w:val="center"/>
          </w:tcPr>
          <w:p w:rsidR="0059022F" w:rsidRPr="0059022F" w:rsidRDefault="0059022F" w:rsidP="0059022F">
            <w:pPr>
              <w:widowControl w:val="0"/>
              <w:autoSpaceDE w:val="0"/>
              <w:autoSpaceDN w:val="0"/>
              <w:adjustRightInd w:val="0"/>
              <w:spacing w:after="0" w:line="240" w:lineRule="auto"/>
              <w:ind w:left="-142" w:right="-148" w:firstLine="138"/>
              <w:rPr>
                <w:rFonts w:eastAsia="Times New Roman"/>
                <w:color w:val="FF00FF"/>
                <w:sz w:val="24"/>
                <w:szCs w:val="24"/>
                <w:lang w:eastAsia="ru-RU"/>
              </w:rPr>
            </w:pPr>
          </w:p>
        </w:tc>
        <w:tc>
          <w:tcPr>
            <w:tcW w:w="8780" w:type="dxa"/>
            <w:shd w:val="clear" w:color="auto" w:fill="FFFFFF"/>
            <w:vAlign w:val="center"/>
          </w:tcPr>
          <w:p w:rsidR="0059022F" w:rsidRPr="0059022F" w:rsidRDefault="0059022F" w:rsidP="0059022F">
            <w:pPr>
              <w:keepNext/>
              <w:spacing w:before="120" w:after="60" w:line="240" w:lineRule="auto"/>
              <w:ind w:left="-68" w:right="-57"/>
              <w:outlineLvl w:val="2"/>
              <w:rPr>
                <w:rFonts w:eastAsia="Times New Roman"/>
                <w:b/>
                <w:bCs/>
                <w:color w:val="000000"/>
                <w:sz w:val="22"/>
                <w:szCs w:val="22"/>
                <w:lang w:eastAsia="ru-RU"/>
              </w:rPr>
            </w:pPr>
            <w:r w:rsidRPr="0059022F">
              <w:rPr>
                <w:rFonts w:eastAsia="Times New Roman"/>
                <w:b/>
                <w:bCs/>
                <w:color w:val="000000"/>
                <w:sz w:val="22"/>
                <w:szCs w:val="22"/>
                <w:lang w:eastAsia="ru-RU"/>
              </w:rPr>
              <w:t>ИЛЛЮСТРАТИВНЫЕ МАТЕРИАЛЫ</w:t>
            </w:r>
            <w:r w:rsidRPr="0059022F">
              <w:rPr>
                <w:rFonts w:eastAsia="Times New Roman"/>
                <w:bCs/>
                <w:color w:val="000000"/>
                <w:sz w:val="22"/>
                <w:szCs w:val="22"/>
                <w:lang w:eastAsia="ru-RU"/>
              </w:rPr>
              <w:t>………………………………………………………..</w:t>
            </w:r>
          </w:p>
        </w:tc>
        <w:tc>
          <w:tcPr>
            <w:tcW w:w="549" w:type="dxa"/>
            <w:shd w:val="clear" w:color="auto" w:fill="FFFFFF"/>
            <w:vAlign w:val="bottom"/>
          </w:tcPr>
          <w:p w:rsidR="0059022F" w:rsidRPr="0059022F" w:rsidRDefault="0059022F" w:rsidP="0059022F">
            <w:pPr>
              <w:widowControl w:val="0"/>
              <w:autoSpaceDE w:val="0"/>
              <w:autoSpaceDN w:val="0"/>
              <w:adjustRightInd w:val="0"/>
              <w:spacing w:after="0" w:line="300" w:lineRule="auto"/>
              <w:ind w:left="-117" w:right="-142"/>
              <w:jc w:val="center"/>
              <w:rPr>
                <w:rFonts w:eastAsia="Times New Roman"/>
                <w:sz w:val="24"/>
                <w:szCs w:val="24"/>
                <w:lang w:eastAsia="ru-RU"/>
              </w:rPr>
            </w:pPr>
            <w:r w:rsidRPr="0059022F">
              <w:rPr>
                <w:rFonts w:eastAsia="Times New Roman"/>
                <w:sz w:val="24"/>
                <w:szCs w:val="24"/>
                <w:lang w:eastAsia="ru-RU"/>
              </w:rPr>
              <w:t>98</w:t>
            </w:r>
          </w:p>
        </w:tc>
      </w:tr>
    </w:tbl>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FF00FF"/>
          <w:sz w:val="16"/>
          <w:szCs w:val="16"/>
          <w:lang w:eastAsia="ru-RU"/>
        </w:rPr>
      </w:pPr>
    </w:p>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FF00FF"/>
          <w:sz w:val="16"/>
          <w:szCs w:val="16"/>
          <w:lang w:eastAsia="ru-RU"/>
        </w:rPr>
      </w:pPr>
    </w:p>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FF00FF"/>
          <w:sz w:val="16"/>
          <w:szCs w:val="16"/>
          <w:lang w:eastAsia="ru-RU"/>
        </w:rPr>
      </w:pPr>
    </w:p>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FF00FF"/>
          <w:sz w:val="16"/>
          <w:szCs w:val="16"/>
          <w:lang w:eastAsia="ru-RU"/>
        </w:rPr>
      </w:pPr>
    </w:p>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FF00FF"/>
          <w:sz w:val="16"/>
          <w:szCs w:val="16"/>
          <w:lang w:eastAsia="ru-RU"/>
        </w:rPr>
      </w:pPr>
    </w:p>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FF00FF"/>
          <w:sz w:val="16"/>
          <w:szCs w:val="16"/>
          <w:lang w:eastAsia="ru-RU"/>
        </w:rPr>
      </w:pPr>
    </w:p>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FF00FF"/>
          <w:sz w:val="16"/>
          <w:szCs w:val="16"/>
          <w:lang w:eastAsia="ru-RU"/>
        </w:rPr>
      </w:pPr>
    </w:p>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FF00FF"/>
          <w:sz w:val="16"/>
          <w:szCs w:val="16"/>
          <w:lang w:eastAsia="ru-RU"/>
        </w:rPr>
      </w:pPr>
    </w:p>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FF00FF"/>
          <w:sz w:val="16"/>
          <w:szCs w:val="16"/>
          <w:lang w:eastAsia="ru-RU"/>
        </w:rPr>
      </w:pPr>
    </w:p>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FF00FF"/>
          <w:sz w:val="16"/>
          <w:szCs w:val="16"/>
          <w:lang w:eastAsia="ru-RU"/>
        </w:rPr>
      </w:pPr>
    </w:p>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FF00FF"/>
          <w:sz w:val="16"/>
          <w:szCs w:val="16"/>
          <w:lang w:eastAsia="ru-RU"/>
        </w:rPr>
      </w:pPr>
    </w:p>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FF00FF"/>
          <w:sz w:val="16"/>
          <w:szCs w:val="16"/>
          <w:lang w:eastAsia="ru-RU"/>
        </w:rPr>
      </w:pPr>
    </w:p>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FF00FF"/>
          <w:sz w:val="16"/>
          <w:szCs w:val="16"/>
          <w:lang w:eastAsia="ru-RU"/>
        </w:rPr>
      </w:pPr>
    </w:p>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FF00FF"/>
          <w:sz w:val="16"/>
          <w:szCs w:val="16"/>
          <w:lang w:eastAsia="ru-RU"/>
        </w:rPr>
      </w:pPr>
    </w:p>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FF00FF"/>
          <w:sz w:val="16"/>
          <w:szCs w:val="16"/>
          <w:lang w:eastAsia="ru-RU"/>
        </w:rPr>
      </w:pPr>
    </w:p>
    <w:p w:rsidR="0059022F" w:rsidRPr="0059022F" w:rsidRDefault="0059022F" w:rsidP="0059022F">
      <w:pPr>
        <w:widowControl w:val="0"/>
        <w:autoSpaceDE w:val="0"/>
        <w:autoSpaceDN w:val="0"/>
        <w:adjustRightInd w:val="0"/>
        <w:spacing w:after="0" w:line="300" w:lineRule="auto"/>
        <w:jc w:val="center"/>
        <w:rPr>
          <w:rFonts w:ascii="Arial" w:eastAsia="Times New Roman" w:hAnsi="Arial" w:cs="Arial"/>
          <w:color w:val="FF00FF"/>
          <w:sz w:val="16"/>
          <w:szCs w:val="16"/>
          <w:lang w:eastAsia="ru-RU"/>
        </w:rPr>
      </w:pPr>
    </w:p>
    <w:p w:rsidR="0059022F" w:rsidRPr="0059022F" w:rsidRDefault="0059022F" w:rsidP="0059022F">
      <w:pPr>
        <w:widowControl w:val="0"/>
        <w:autoSpaceDE w:val="0"/>
        <w:autoSpaceDN w:val="0"/>
        <w:adjustRightInd w:val="0"/>
        <w:spacing w:after="0" w:line="300" w:lineRule="auto"/>
        <w:jc w:val="center"/>
        <w:rPr>
          <w:rFonts w:eastAsia="Times New Roman"/>
          <w:b/>
          <w:color w:val="FF00FF"/>
          <w:sz w:val="24"/>
          <w:szCs w:val="24"/>
          <w:lang w:eastAsia="ru-RU"/>
        </w:rPr>
      </w:pPr>
    </w:p>
    <w:p w:rsidR="0059022F" w:rsidRPr="0059022F" w:rsidRDefault="0059022F" w:rsidP="0059022F">
      <w:pPr>
        <w:widowControl w:val="0"/>
        <w:autoSpaceDE w:val="0"/>
        <w:autoSpaceDN w:val="0"/>
        <w:adjustRightInd w:val="0"/>
        <w:spacing w:after="0" w:line="300" w:lineRule="auto"/>
        <w:jc w:val="center"/>
        <w:rPr>
          <w:rFonts w:eastAsia="Times New Roman"/>
          <w:b/>
          <w:color w:val="FF00FF"/>
          <w:sz w:val="24"/>
          <w:szCs w:val="24"/>
          <w:lang w:eastAsia="ru-RU"/>
        </w:rPr>
      </w:pPr>
    </w:p>
    <w:p w:rsidR="0059022F" w:rsidRPr="0059022F" w:rsidRDefault="0059022F" w:rsidP="0059022F">
      <w:pPr>
        <w:widowControl w:val="0"/>
        <w:autoSpaceDE w:val="0"/>
        <w:autoSpaceDN w:val="0"/>
        <w:adjustRightInd w:val="0"/>
        <w:spacing w:after="0" w:line="300" w:lineRule="auto"/>
        <w:jc w:val="center"/>
        <w:rPr>
          <w:rFonts w:eastAsia="Times New Roman"/>
          <w:b/>
          <w:color w:val="FF00FF"/>
          <w:sz w:val="24"/>
          <w:szCs w:val="24"/>
          <w:lang w:eastAsia="ru-RU"/>
        </w:rPr>
      </w:pPr>
    </w:p>
    <w:p w:rsidR="0059022F" w:rsidRPr="0059022F" w:rsidRDefault="0059022F" w:rsidP="0059022F">
      <w:pPr>
        <w:widowControl w:val="0"/>
        <w:autoSpaceDE w:val="0"/>
        <w:autoSpaceDN w:val="0"/>
        <w:adjustRightInd w:val="0"/>
        <w:spacing w:after="0" w:line="300" w:lineRule="auto"/>
        <w:jc w:val="center"/>
        <w:rPr>
          <w:rFonts w:eastAsia="Times New Roman"/>
          <w:b/>
          <w:color w:val="FF00FF"/>
          <w:sz w:val="24"/>
          <w:szCs w:val="24"/>
          <w:lang w:eastAsia="ru-RU"/>
        </w:rPr>
      </w:pPr>
    </w:p>
    <w:p w:rsidR="0059022F" w:rsidRPr="0059022F" w:rsidRDefault="0059022F" w:rsidP="0059022F">
      <w:pPr>
        <w:widowControl w:val="0"/>
        <w:autoSpaceDE w:val="0"/>
        <w:autoSpaceDN w:val="0"/>
        <w:adjustRightInd w:val="0"/>
        <w:spacing w:after="0" w:line="300" w:lineRule="auto"/>
        <w:jc w:val="center"/>
        <w:rPr>
          <w:rFonts w:eastAsia="Times New Roman"/>
          <w:b/>
          <w:color w:val="FF00FF"/>
          <w:sz w:val="24"/>
          <w:szCs w:val="24"/>
          <w:lang w:eastAsia="ru-RU"/>
        </w:rPr>
      </w:pPr>
    </w:p>
    <w:p w:rsidR="0059022F" w:rsidRPr="0059022F" w:rsidRDefault="0059022F" w:rsidP="0059022F">
      <w:pPr>
        <w:widowControl w:val="0"/>
        <w:autoSpaceDE w:val="0"/>
        <w:autoSpaceDN w:val="0"/>
        <w:adjustRightInd w:val="0"/>
        <w:spacing w:after="0" w:line="300" w:lineRule="auto"/>
        <w:jc w:val="center"/>
        <w:rPr>
          <w:rFonts w:eastAsia="Times New Roman"/>
          <w:b/>
          <w:color w:val="FF00FF"/>
          <w:sz w:val="24"/>
          <w:szCs w:val="24"/>
          <w:lang w:eastAsia="ru-RU"/>
        </w:rPr>
      </w:pPr>
    </w:p>
    <w:p w:rsidR="0059022F" w:rsidRPr="0059022F" w:rsidRDefault="0059022F" w:rsidP="0059022F">
      <w:pPr>
        <w:widowControl w:val="0"/>
        <w:autoSpaceDE w:val="0"/>
        <w:autoSpaceDN w:val="0"/>
        <w:adjustRightInd w:val="0"/>
        <w:spacing w:after="0" w:line="300" w:lineRule="auto"/>
        <w:jc w:val="center"/>
        <w:rPr>
          <w:rFonts w:eastAsia="Times New Roman"/>
          <w:b/>
          <w:color w:val="FF00FF"/>
          <w:sz w:val="24"/>
          <w:szCs w:val="24"/>
          <w:lang w:eastAsia="ru-RU"/>
        </w:rPr>
      </w:pPr>
    </w:p>
    <w:p w:rsidR="0059022F" w:rsidRPr="0059022F" w:rsidRDefault="0059022F" w:rsidP="0059022F">
      <w:pPr>
        <w:widowControl w:val="0"/>
        <w:autoSpaceDE w:val="0"/>
        <w:autoSpaceDN w:val="0"/>
        <w:adjustRightInd w:val="0"/>
        <w:spacing w:after="0" w:line="300" w:lineRule="auto"/>
        <w:jc w:val="center"/>
        <w:rPr>
          <w:rFonts w:eastAsia="Times New Roman"/>
          <w:b/>
          <w:color w:val="FF00FF"/>
          <w:sz w:val="24"/>
          <w:szCs w:val="24"/>
          <w:lang w:eastAsia="ru-RU"/>
        </w:rPr>
      </w:pPr>
    </w:p>
    <w:p w:rsidR="0059022F" w:rsidRPr="0059022F" w:rsidRDefault="0059022F" w:rsidP="0059022F">
      <w:pPr>
        <w:widowControl w:val="0"/>
        <w:autoSpaceDE w:val="0"/>
        <w:autoSpaceDN w:val="0"/>
        <w:adjustRightInd w:val="0"/>
        <w:spacing w:after="0" w:line="300" w:lineRule="auto"/>
        <w:jc w:val="center"/>
        <w:rPr>
          <w:rFonts w:eastAsia="Times New Roman"/>
          <w:b/>
          <w:color w:val="FF00FF"/>
          <w:sz w:val="24"/>
          <w:szCs w:val="24"/>
          <w:lang w:eastAsia="ru-RU"/>
        </w:rPr>
      </w:pPr>
    </w:p>
    <w:p w:rsidR="0059022F" w:rsidRPr="0059022F" w:rsidRDefault="0059022F" w:rsidP="0059022F">
      <w:pPr>
        <w:widowControl w:val="0"/>
        <w:autoSpaceDE w:val="0"/>
        <w:autoSpaceDN w:val="0"/>
        <w:adjustRightInd w:val="0"/>
        <w:spacing w:after="0" w:line="300" w:lineRule="auto"/>
        <w:jc w:val="center"/>
        <w:rPr>
          <w:rFonts w:eastAsia="Times New Roman"/>
          <w:b/>
          <w:color w:val="FF00FF"/>
          <w:sz w:val="24"/>
          <w:szCs w:val="24"/>
          <w:lang w:eastAsia="ru-RU"/>
        </w:rPr>
      </w:pPr>
    </w:p>
    <w:p w:rsidR="0059022F" w:rsidRPr="0059022F" w:rsidRDefault="0059022F" w:rsidP="0059022F">
      <w:pPr>
        <w:widowControl w:val="0"/>
        <w:autoSpaceDE w:val="0"/>
        <w:autoSpaceDN w:val="0"/>
        <w:adjustRightInd w:val="0"/>
        <w:spacing w:after="0" w:line="300" w:lineRule="auto"/>
        <w:jc w:val="center"/>
        <w:rPr>
          <w:rFonts w:eastAsia="Times New Roman"/>
          <w:b/>
          <w:color w:val="FF00FF"/>
          <w:sz w:val="24"/>
          <w:szCs w:val="24"/>
          <w:lang w:eastAsia="ru-RU"/>
        </w:rPr>
      </w:pPr>
    </w:p>
    <w:p w:rsidR="0059022F" w:rsidRPr="0059022F" w:rsidRDefault="0059022F" w:rsidP="0059022F">
      <w:pPr>
        <w:widowControl w:val="0"/>
        <w:autoSpaceDE w:val="0"/>
        <w:autoSpaceDN w:val="0"/>
        <w:adjustRightInd w:val="0"/>
        <w:spacing w:after="0" w:line="300" w:lineRule="auto"/>
        <w:jc w:val="center"/>
        <w:rPr>
          <w:rFonts w:eastAsia="Times New Roman"/>
          <w:b/>
          <w:color w:val="FF00FF"/>
          <w:sz w:val="24"/>
          <w:szCs w:val="24"/>
          <w:lang w:eastAsia="ru-RU"/>
        </w:rPr>
      </w:pPr>
    </w:p>
    <w:p w:rsidR="0059022F" w:rsidRPr="0059022F" w:rsidRDefault="0059022F" w:rsidP="0059022F">
      <w:pPr>
        <w:widowControl w:val="0"/>
        <w:autoSpaceDE w:val="0"/>
        <w:autoSpaceDN w:val="0"/>
        <w:adjustRightInd w:val="0"/>
        <w:spacing w:after="0" w:line="300" w:lineRule="auto"/>
        <w:jc w:val="center"/>
        <w:rPr>
          <w:rFonts w:eastAsia="Times New Roman"/>
          <w:b/>
          <w:color w:val="FF00FF"/>
          <w:sz w:val="24"/>
          <w:szCs w:val="24"/>
          <w:lang w:eastAsia="ru-RU"/>
        </w:rPr>
      </w:pPr>
    </w:p>
    <w:p w:rsidR="0059022F" w:rsidRPr="0059022F" w:rsidRDefault="0059022F" w:rsidP="0059022F">
      <w:pPr>
        <w:widowControl w:val="0"/>
        <w:autoSpaceDE w:val="0"/>
        <w:autoSpaceDN w:val="0"/>
        <w:adjustRightInd w:val="0"/>
        <w:spacing w:after="0" w:line="300" w:lineRule="auto"/>
        <w:jc w:val="center"/>
        <w:rPr>
          <w:rFonts w:eastAsia="Times New Roman"/>
          <w:b/>
          <w:color w:val="FF00FF"/>
          <w:sz w:val="24"/>
          <w:szCs w:val="24"/>
          <w:lang w:eastAsia="ru-RU"/>
        </w:rPr>
      </w:pPr>
    </w:p>
    <w:p w:rsidR="0059022F" w:rsidRPr="0059022F" w:rsidRDefault="0059022F" w:rsidP="0059022F">
      <w:pPr>
        <w:widowControl w:val="0"/>
        <w:autoSpaceDE w:val="0"/>
        <w:autoSpaceDN w:val="0"/>
        <w:adjustRightInd w:val="0"/>
        <w:spacing w:after="0" w:line="300" w:lineRule="auto"/>
        <w:jc w:val="center"/>
        <w:rPr>
          <w:rFonts w:eastAsia="Times New Roman"/>
          <w:b/>
          <w:color w:val="FF00FF"/>
          <w:sz w:val="24"/>
          <w:szCs w:val="24"/>
          <w:lang w:eastAsia="ru-RU"/>
        </w:rPr>
      </w:pPr>
    </w:p>
    <w:p w:rsidR="0059022F" w:rsidRPr="0059022F" w:rsidRDefault="0059022F" w:rsidP="0059022F">
      <w:pPr>
        <w:widowControl w:val="0"/>
        <w:autoSpaceDE w:val="0"/>
        <w:autoSpaceDN w:val="0"/>
        <w:adjustRightInd w:val="0"/>
        <w:spacing w:after="0" w:line="300" w:lineRule="auto"/>
        <w:jc w:val="center"/>
        <w:rPr>
          <w:rFonts w:eastAsia="Times New Roman"/>
          <w:b/>
          <w:color w:val="FF00FF"/>
          <w:sz w:val="24"/>
          <w:szCs w:val="24"/>
          <w:lang w:eastAsia="ru-RU"/>
        </w:rPr>
      </w:pPr>
    </w:p>
    <w:p w:rsidR="0059022F" w:rsidRPr="0059022F" w:rsidRDefault="0059022F" w:rsidP="0059022F">
      <w:pPr>
        <w:widowControl w:val="0"/>
        <w:autoSpaceDE w:val="0"/>
        <w:autoSpaceDN w:val="0"/>
        <w:adjustRightInd w:val="0"/>
        <w:spacing w:after="0" w:line="300" w:lineRule="auto"/>
        <w:jc w:val="center"/>
        <w:rPr>
          <w:rFonts w:eastAsia="Times New Roman"/>
          <w:b/>
          <w:color w:val="FF00FF"/>
          <w:sz w:val="24"/>
          <w:szCs w:val="24"/>
          <w:lang w:eastAsia="ru-RU"/>
        </w:rPr>
      </w:pPr>
    </w:p>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4"/>
          <w:szCs w:val="24"/>
          <w:lang w:eastAsia="ru-RU"/>
        </w:rPr>
      </w:pPr>
    </w:p>
    <w:p w:rsidR="0059022F" w:rsidRPr="0059022F" w:rsidRDefault="0059022F" w:rsidP="0059022F">
      <w:pPr>
        <w:widowControl w:val="0"/>
        <w:autoSpaceDE w:val="0"/>
        <w:autoSpaceDN w:val="0"/>
        <w:adjustRightInd w:val="0"/>
        <w:spacing w:after="0" w:line="300" w:lineRule="auto"/>
        <w:jc w:val="center"/>
        <w:rPr>
          <w:rFonts w:eastAsia="Times New Roman"/>
          <w:b/>
          <w:color w:val="000000"/>
          <w:sz w:val="24"/>
          <w:szCs w:val="24"/>
          <w:lang w:eastAsia="ru-RU"/>
        </w:rPr>
      </w:pPr>
      <w:r w:rsidRPr="0059022F">
        <w:rPr>
          <w:rFonts w:eastAsia="Times New Roman"/>
          <w:b/>
          <w:color w:val="000000"/>
          <w:sz w:val="24"/>
          <w:szCs w:val="24"/>
          <w:lang w:eastAsia="ru-RU"/>
        </w:rPr>
        <w:t>ИЛЛЮСТРАТИВНЫЕ МАТЕРИАЛЫ:</w:t>
      </w:r>
    </w:p>
    <w:p w:rsidR="0059022F" w:rsidRPr="0059022F" w:rsidRDefault="0059022F" w:rsidP="0059022F">
      <w:pPr>
        <w:widowControl w:val="0"/>
        <w:autoSpaceDE w:val="0"/>
        <w:autoSpaceDN w:val="0"/>
        <w:adjustRightInd w:val="0"/>
        <w:spacing w:after="0" w:line="300" w:lineRule="auto"/>
        <w:ind w:firstLine="160"/>
        <w:jc w:val="center"/>
        <w:rPr>
          <w:rFonts w:eastAsia="Times New Roman"/>
          <w:b/>
          <w:color w:val="000000"/>
          <w:sz w:val="24"/>
          <w:szCs w:val="24"/>
          <w:lang w:eastAsia="ru-RU"/>
        </w:rPr>
      </w:pPr>
    </w:p>
    <w:p w:rsidR="0059022F" w:rsidRPr="0059022F" w:rsidRDefault="0059022F" w:rsidP="0059022F">
      <w:pPr>
        <w:widowControl w:val="0"/>
        <w:autoSpaceDE w:val="0"/>
        <w:autoSpaceDN w:val="0"/>
        <w:adjustRightInd w:val="0"/>
        <w:spacing w:after="0" w:line="300" w:lineRule="auto"/>
        <w:jc w:val="both"/>
        <w:rPr>
          <w:rFonts w:eastAsia="Times New Roman"/>
          <w:b/>
          <w:color w:val="000000"/>
          <w:sz w:val="24"/>
          <w:szCs w:val="24"/>
          <w:lang w:eastAsia="ru-RU"/>
        </w:rPr>
      </w:pPr>
      <w:r w:rsidRPr="0059022F">
        <w:rPr>
          <w:rFonts w:eastAsia="Times New Roman"/>
          <w:b/>
          <w:color w:val="000000"/>
          <w:sz w:val="24"/>
          <w:szCs w:val="24"/>
          <w:lang w:eastAsia="ru-RU"/>
        </w:rPr>
        <w:t xml:space="preserve">  Приложение 1.</w:t>
      </w:r>
    </w:p>
    <w:p w:rsidR="0059022F" w:rsidRPr="0059022F" w:rsidRDefault="0059022F" w:rsidP="0059022F">
      <w:pPr>
        <w:widowControl w:val="0"/>
        <w:autoSpaceDE w:val="0"/>
        <w:autoSpaceDN w:val="0"/>
        <w:adjustRightInd w:val="0"/>
        <w:spacing w:after="0" w:line="300" w:lineRule="auto"/>
        <w:ind w:left="180"/>
        <w:jc w:val="both"/>
        <w:rPr>
          <w:rFonts w:eastAsia="Times New Roman"/>
          <w:color w:val="000000"/>
          <w:sz w:val="24"/>
          <w:szCs w:val="24"/>
          <w:lang w:eastAsia="ru-RU"/>
        </w:rPr>
      </w:pPr>
      <w:r w:rsidRPr="0059022F">
        <w:rPr>
          <w:rFonts w:eastAsia="Times New Roman"/>
          <w:color w:val="000000"/>
          <w:sz w:val="24"/>
          <w:szCs w:val="24"/>
          <w:lang w:eastAsia="ru-RU"/>
        </w:rPr>
        <w:t>Карты градостроительного зонирования. (</w:t>
      </w:r>
      <w:proofErr w:type="spellStart"/>
      <w:r w:rsidRPr="0059022F">
        <w:rPr>
          <w:rFonts w:eastAsia="Times New Roman"/>
          <w:color w:val="000000"/>
          <w:sz w:val="24"/>
          <w:szCs w:val="24"/>
          <w:lang w:eastAsia="ru-RU"/>
        </w:rPr>
        <w:t>с</w:t>
      </w:r>
      <w:proofErr w:type="gramStart"/>
      <w:r w:rsidRPr="0059022F">
        <w:rPr>
          <w:rFonts w:eastAsia="Times New Roman"/>
          <w:color w:val="000000"/>
          <w:sz w:val="24"/>
          <w:szCs w:val="24"/>
          <w:lang w:eastAsia="ru-RU"/>
        </w:rPr>
        <w:t>.А</w:t>
      </w:r>
      <w:proofErr w:type="gramEnd"/>
      <w:r w:rsidRPr="0059022F">
        <w:rPr>
          <w:rFonts w:eastAsia="Times New Roman"/>
          <w:color w:val="000000"/>
          <w:sz w:val="24"/>
          <w:szCs w:val="24"/>
          <w:lang w:eastAsia="ru-RU"/>
        </w:rPr>
        <w:t>нясево</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д.Новый</w:t>
      </w:r>
      <w:proofErr w:type="spellEnd"/>
      <w:r w:rsidRPr="0059022F">
        <w:rPr>
          <w:rFonts w:eastAsia="Times New Roman"/>
          <w:color w:val="000000"/>
          <w:sz w:val="24"/>
          <w:szCs w:val="24"/>
          <w:lang w:eastAsia="ru-RU"/>
        </w:rPr>
        <w:t xml:space="preserve"> Мир, </w:t>
      </w:r>
      <w:proofErr w:type="spellStart"/>
      <w:r w:rsidRPr="0059022F">
        <w:rPr>
          <w:rFonts w:eastAsia="Times New Roman"/>
          <w:color w:val="000000"/>
          <w:sz w:val="24"/>
          <w:szCs w:val="24"/>
          <w:lang w:eastAsia="ru-RU"/>
        </w:rPr>
        <w:t>д.Днепровка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д.Кашкарово</w:t>
      </w:r>
      <w:proofErr w:type="spellEnd"/>
      <w:r w:rsidRPr="0059022F">
        <w:rPr>
          <w:rFonts w:eastAsia="Times New Roman"/>
          <w:color w:val="000000"/>
          <w:sz w:val="24"/>
          <w:szCs w:val="24"/>
          <w:lang w:eastAsia="ru-RU"/>
        </w:rPr>
        <w:t xml:space="preserve">, д.2-ое Миякибашево, </w:t>
      </w:r>
      <w:proofErr w:type="spellStart"/>
      <w:r w:rsidRPr="0059022F">
        <w:rPr>
          <w:rFonts w:eastAsia="Times New Roman"/>
          <w:color w:val="000000"/>
          <w:sz w:val="24"/>
          <w:szCs w:val="24"/>
          <w:lang w:eastAsia="ru-RU"/>
        </w:rPr>
        <w:t>д.Максимовка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д.Николаевка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д.Новоалексеевка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д.Урняк</w:t>
      </w:r>
      <w:proofErr w:type="spellEnd"/>
      <w:r w:rsidRPr="0059022F">
        <w:rPr>
          <w:rFonts w:eastAsia="Times New Roman"/>
          <w:color w:val="000000"/>
          <w:sz w:val="24"/>
          <w:szCs w:val="24"/>
          <w:lang w:eastAsia="ru-RU"/>
        </w:rPr>
        <w:t>)</w:t>
      </w:r>
    </w:p>
    <w:p w:rsidR="0059022F" w:rsidRPr="0059022F" w:rsidRDefault="0059022F" w:rsidP="0059022F">
      <w:pPr>
        <w:widowControl w:val="0"/>
        <w:autoSpaceDE w:val="0"/>
        <w:autoSpaceDN w:val="0"/>
        <w:adjustRightInd w:val="0"/>
        <w:spacing w:after="0" w:line="300" w:lineRule="auto"/>
        <w:ind w:firstLine="160"/>
        <w:jc w:val="both"/>
        <w:rPr>
          <w:rFonts w:eastAsia="Times New Roman"/>
          <w:b/>
          <w:color w:val="000000"/>
          <w:sz w:val="24"/>
          <w:szCs w:val="24"/>
          <w:lang w:eastAsia="ru-RU"/>
        </w:rPr>
      </w:pPr>
    </w:p>
    <w:p w:rsidR="0059022F" w:rsidRPr="0059022F" w:rsidRDefault="0059022F" w:rsidP="0059022F">
      <w:pPr>
        <w:widowControl w:val="0"/>
        <w:autoSpaceDE w:val="0"/>
        <w:autoSpaceDN w:val="0"/>
        <w:adjustRightInd w:val="0"/>
        <w:spacing w:after="0" w:line="300" w:lineRule="auto"/>
        <w:jc w:val="both"/>
        <w:rPr>
          <w:rFonts w:eastAsia="Times New Roman"/>
          <w:b/>
          <w:color w:val="000000"/>
          <w:sz w:val="24"/>
          <w:szCs w:val="24"/>
          <w:lang w:eastAsia="ru-RU"/>
        </w:rPr>
      </w:pPr>
      <w:r w:rsidRPr="0059022F">
        <w:rPr>
          <w:rFonts w:eastAsia="Times New Roman"/>
          <w:color w:val="000000"/>
          <w:sz w:val="24"/>
          <w:szCs w:val="24"/>
          <w:lang w:eastAsia="ru-RU"/>
        </w:rPr>
        <w:t xml:space="preserve">   </w:t>
      </w:r>
      <w:r w:rsidRPr="0059022F">
        <w:rPr>
          <w:rFonts w:eastAsia="Times New Roman"/>
          <w:b/>
          <w:color w:val="000000"/>
          <w:sz w:val="24"/>
          <w:szCs w:val="24"/>
          <w:lang w:eastAsia="ru-RU"/>
        </w:rPr>
        <w:t>Приложение 2.</w:t>
      </w:r>
    </w:p>
    <w:p w:rsidR="0059022F" w:rsidRPr="0059022F" w:rsidRDefault="0059022F" w:rsidP="0059022F">
      <w:pPr>
        <w:widowControl w:val="0"/>
        <w:autoSpaceDE w:val="0"/>
        <w:autoSpaceDN w:val="0"/>
        <w:adjustRightInd w:val="0"/>
        <w:spacing w:after="0" w:line="300" w:lineRule="auto"/>
        <w:ind w:firstLine="160"/>
        <w:jc w:val="both"/>
        <w:rPr>
          <w:rFonts w:eastAsia="Times New Roman"/>
          <w:color w:val="000000"/>
          <w:sz w:val="24"/>
          <w:szCs w:val="24"/>
          <w:lang w:eastAsia="ru-RU"/>
        </w:rPr>
      </w:pPr>
      <w:r w:rsidRPr="0059022F">
        <w:rPr>
          <w:rFonts w:eastAsia="Times New Roman"/>
          <w:color w:val="000000"/>
          <w:sz w:val="24"/>
          <w:szCs w:val="24"/>
          <w:lang w:eastAsia="ru-RU"/>
        </w:rPr>
        <w:t>Карта границ зон с особыми условиями использования территорий по природно-</w:t>
      </w:r>
    </w:p>
    <w:p w:rsidR="0059022F" w:rsidRPr="0059022F" w:rsidRDefault="0059022F" w:rsidP="0059022F">
      <w:pPr>
        <w:widowControl w:val="0"/>
        <w:autoSpaceDE w:val="0"/>
        <w:autoSpaceDN w:val="0"/>
        <w:adjustRightInd w:val="0"/>
        <w:spacing w:after="0" w:line="300" w:lineRule="auto"/>
        <w:ind w:firstLine="160"/>
        <w:jc w:val="both"/>
        <w:rPr>
          <w:rFonts w:eastAsia="Times New Roman"/>
          <w:color w:val="000000"/>
          <w:sz w:val="24"/>
          <w:szCs w:val="24"/>
          <w:lang w:eastAsia="ru-RU"/>
        </w:rPr>
      </w:pPr>
      <w:r w:rsidRPr="0059022F">
        <w:rPr>
          <w:rFonts w:eastAsia="Times New Roman"/>
          <w:color w:val="000000"/>
          <w:sz w:val="24"/>
          <w:szCs w:val="24"/>
          <w:lang w:eastAsia="ru-RU"/>
        </w:rPr>
        <w:t xml:space="preserve">экологическим и санитарно-гигиеническим требованиям. Зоны охраны водоемов и зоны  </w:t>
      </w:r>
    </w:p>
    <w:p w:rsidR="0059022F" w:rsidRPr="0059022F" w:rsidRDefault="0059022F" w:rsidP="0059022F">
      <w:pPr>
        <w:widowControl w:val="0"/>
        <w:autoSpaceDE w:val="0"/>
        <w:autoSpaceDN w:val="0"/>
        <w:adjustRightInd w:val="0"/>
        <w:spacing w:after="0" w:line="300" w:lineRule="auto"/>
        <w:ind w:firstLine="160"/>
        <w:jc w:val="both"/>
        <w:rPr>
          <w:rFonts w:eastAsia="Times New Roman"/>
          <w:b/>
          <w:color w:val="FF00FF"/>
          <w:sz w:val="24"/>
          <w:szCs w:val="24"/>
          <w:lang w:eastAsia="ru-RU"/>
        </w:rPr>
      </w:pPr>
      <w:r w:rsidRPr="0059022F">
        <w:rPr>
          <w:rFonts w:eastAsia="Times New Roman"/>
          <w:color w:val="000000"/>
          <w:sz w:val="24"/>
          <w:szCs w:val="24"/>
          <w:lang w:eastAsia="ru-RU"/>
        </w:rPr>
        <w:t>ограничений от стационарных, техногенных источников.</w:t>
      </w:r>
      <w:r w:rsidRPr="0059022F">
        <w:rPr>
          <w:rFonts w:eastAsia="Times New Roman"/>
          <w:color w:val="FF00FF"/>
          <w:sz w:val="24"/>
          <w:szCs w:val="24"/>
          <w:lang w:eastAsia="ru-RU"/>
        </w:rPr>
        <w:t xml:space="preserve"> </w:t>
      </w:r>
      <w:r w:rsidRPr="0059022F">
        <w:rPr>
          <w:rFonts w:eastAsia="Times New Roman"/>
          <w:color w:val="000000"/>
          <w:sz w:val="24"/>
          <w:szCs w:val="24"/>
          <w:lang w:eastAsia="ru-RU"/>
        </w:rPr>
        <w:t>(</w:t>
      </w:r>
      <w:proofErr w:type="spellStart"/>
      <w:r w:rsidRPr="0059022F">
        <w:rPr>
          <w:rFonts w:eastAsia="Times New Roman"/>
          <w:color w:val="000000"/>
          <w:sz w:val="24"/>
          <w:szCs w:val="24"/>
          <w:lang w:eastAsia="ru-RU"/>
        </w:rPr>
        <w:t>с</w:t>
      </w:r>
      <w:proofErr w:type="gramStart"/>
      <w:r w:rsidRPr="0059022F">
        <w:rPr>
          <w:rFonts w:eastAsia="Times New Roman"/>
          <w:color w:val="000000"/>
          <w:sz w:val="24"/>
          <w:szCs w:val="24"/>
          <w:lang w:eastAsia="ru-RU"/>
        </w:rPr>
        <w:t>.А</w:t>
      </w:r>
      <w:proofErr w:type="gramEnd"/>
      <w:r w:rsidRPr="0059022F">
        <w:rPr>
          <w:rFonts w:eastAsia="Times New Roman"/>
          <w:color w:val="000000"/>
          <w:sz w:val="24"/>
          <w:szCs w:val="24"/>
          <w:lang w:eastAsia="ru-RU"/>
        </w:rPr>
        <w:t>нясево</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д.Новый</w:t>
      </w:r>
      <w:proofErr w:type="spellEnd"/>
      <w:r w:rsidRPr="0059022F">
        <w:rPr>
          <w:rFonts w:eastAsia="Times New Roman"/>
          <w:color w:val="000000"/>
          <w:sz w:val="24"/>
          <w:szCs w:val="24"/>
          <w:lang w:eastAsia="ru-RU"/>
        </w:rPr>
        <w:t xml:space="preserve"> Мир, </w:t>
      </w:r>
      <w:proofErr w:type="spellStart"/>
      <w:r w:rsidRPr="0059022F">
        <w:rPr>
          <w:rFonts w:eastAsia="Times New Roman"/>
          <w:color w:val="000000"/>
          <w:sz w:val="24"/>
          <w:szCs w:val="24"/>
          <w:lang w:eastAsia="ru-RU"/>
        </w:rPr>
        <w:t>д.Днепровка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д.Кашкарово</w:t>
      </w:r>
      <w:proofErr w:type="spellEnd"/>
      <w:r w:rsidRPr="0059022F">
        <w:rPr>
          <w:rFonts w:eastAsia="Times New Roman"/>
          <w:color w:val="000000"/>
          <w:sz w:val="24"/>
          <w:szCs w:val="24"/>
          <w:lang w:eastAsia="ru-RU"/>
        </w:rPr>
        <w:t xml:space="preserve">, д.2-ое Миякибашево, </w:t>
      </w:r>
      <w:proofErr w:type="spellStart"/>
      <w:r w:rsidRPr="0059022F">
        <w:rPr>
          <w:rFonts w:eastAsia="Times New Roman"/>
          <w:color w:val="000000"/>
          <w:sz w:val="24"/>
          <w:szCs w:val="24"/>
          <w:lang w:eastAsia="ru-RU"/>
        </w:rPr>
        <w:t>д.Максимовка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д.Николаевка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д.Новоалексеевка</w:t>
      </w:r>
      <w:proofErr w:type="spellEnd"/>
      <w:r w:rsidRPr="0059022F">
        <w:rPr>
          <w:rFonts w:eastAsia="Times New Roman"/>
          <w:color w:val="000000"/>
          <w:sz w:val="24"/>
          <w:szCs w:val="24"/>
          <w:lang w:eastAsia="ru-RU"/>
        </w:rPr>
        <w:t xml:space="preserve">, </w:t>
      </w:r>
      <w:proofErr w:type="spellStart"/>
      <w:r w:rsidRPr="0059022F">
        <w:rPr>
          <w:rFonts w:eastAsia="Times New Roman"/>
          <w:color w:val="000000"/>
          <w:sz w:val="24"/>
          <w:szCs w:val="24"/>
          <w:lang w:eastAsia="ru-RU"/>
        </w:rPr>
        <w:t>д.Урняк</w:t>
      </w:r>
      <w:proofErr w:type="spellEnd"/>
      <w:r w:rsidRPr="0059022F">
        <w:rPr>
          <w:rFonts w:eastAsia="Times New Roman"/>
          <w:color w:val="000000"/>
          <w:sz w:val="24"/>
          <w:szCs w:val="24"/>
          <w:lang w:eastAsia="ru-RU"/>
        </w:rPr>
        <w:t>)</w:t>
      </w:r>
    </w:p>
    <w:p w:rsidR="0059022F" w:rsidRPr="0059022F" w:rsidRDefault="0059022F" w:rsidP="0059022F">
      <w:pPr>
        <w:widowControl w:val="0"/>
        <w:autoSpaceDE w:val="0"/>
        <w:autoSpaceDN w:val="0"/>
        <w:adjustRightInd w:val="0"/>
        <w:spacing w:after="0" w:line="300" w:lineRule="auto"/>
        <w:ind w:firstLine="160"/>
        <w:jc w:val="both"/>
        <w:rPr>
          <w:rFonts w:ascii="Arial" w:eastAsia="Times New Roman" w:hAnsi="Arial" w:cs="Arial"/>
          <w:color w:val="FF00FF"/>
          <w:sz w:val="16"/>
          <w:szCs w:val="16"/>
          <w:lang w:eastAsia="ru-RU"/>
        </w:rPr>
      </w:pPr>
    </w:p>
    <w:p w:rsidR="0059022F" w:rsidRDefault="0059022F"/>
    <w:sectPr w:rsidR="0059022F" w:rsidSect="00840A4C">
      <w:pgSz w:w="11906" w:h="16838"/>
      <w:pgMar w:top="568"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ew Bash">
    <w:altName w:val="Arial"/>
    <w:charset w:val="CC"/>
    <w:family w:val="swiss"/>
    <w:pitch w:val="variable"/>
    <w:sig w:usb0="00000201" w:usb1="00000000" w:usb2="00000000" w:usb3="00000000" w:csb0="00000004" w:csb1="00000000"/>
  </w:font>
  <w:font w:name="Times New Roman CYR">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22AE"/>
    <w:multiLevelType w:val="hybridMultilevel"/>
    <w:tmpl w:val="57DE37D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AC4EAD"/>
    <w:multiLevelType w:val="hybridMultilevel"/>
    <w:tmpl w:val="0EA4E46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1B35493"/>
    <w:multiLevelType w:val="multilevel"/>
    <w:tmpl w:val="22163066"/>
    <w:lvl w:ilvl="0">
      <w:start w:val="1"/>
      <w:numFmt w:val="upperRoman"/>
      <w:pStyle w:val="1"/>
      <w:lvlText w:val="Статья %1."/>
      <w:lvlJc w:val="left"/>
      <w:pPr>
        <w:tabs>
          <w:tab w:val="num" w:pos="1440"/>
        </w:tabs>
        <w:ind w:left="0" w:firstLine="0"/>
      </w:pPr>
      <w:rPr>
        <w:color w:val="FF0000"/>
      </w:r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574"/>
        </w:tabs>
        <w:ind w:left="574" w:hanging="432"/>
      </w:pPr>
    </w:lvl>
    <w:lvl w:ilvl="3">
      <w:start w:val="1"/>
      <w:numFmt w:val="lowerRoman"/>
      <w:pStyle w:val="4"/>
      <w:lvlText w:val="(%4)"/>
      <w:lvlJc w:val="right"/>
      <w:pPr>
        <w:tabs>
          <w:tab w:val="num" w:pos="144"/>
        </w:tabs>
        <w:ind w:left="14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3">
    <w:nsid w:val="0331275A"/>
    <w:multiLevelType w:val="hybridMultilevel"/>
    <w:tmpl w:val="C1821E94"/>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51D5B37"/>
    <w:multiLevelType w:val="hybridMultilevel"/>
    <w:tmpl w:val="3E744CE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7754FD9"/>
    <w:multiLevelType w:val="hybridMultilevel"/>
    <w:tmpl w:val="EB20AEE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BDE764A"/>
    <w:multiLevelType w:val="hybridMultilevel"/>
    <w:tmpl w:val="7CC4003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E311631"/>
    <w:multiLevelType w:val="hybridMultilevel"/>
    <w:tmpl w:val="1422E074"/>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5743832"/>
    <w:multiLevelType w:val="hybridMultilevel"/>
    <w:tmpl w:val="47AAAB8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6200954"/>
    <w:multiLevelType w:val="hybridMultilevel"/>
    <w:tmpl w:val="3F66AEB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78F7B30"/>
    <w:multiLevelType w:val="hybridMultilevel"/>
    <w:tmpl w:val="68A2826C"/>
    <w:lvl w:ilvl="0" w:tplc="6DACD0D4">
      <w:start w:val="1"/>
      <w:numFmt w:val="decimal"/>
      <w:lvlText w:val="%1."/>
      <w:lvlJc w:val="left"/>
      <w:pPr>
        <w:tabs>
          <w:tab w:val="num" w:pos="930"/>
        </w:tabs>
        <w:ind w:left="930" w:hanging="360"/>
      </w:pPr>
      <w:rPr>
        <w:rFonts w:hint="default"/>
      </w:rPr>
    </w:lvl>
    <w:lvl w:ilvl="1" w:tplc="CF7A1322">
      <w:start w:val="1"/>
      <w:numFmt w:val="bullet"/>
      <w:lvlText w:val=""/>
      <w:lvlJc w:val="left"/>
      <w:pPr>
        <w:tabs>
          <w:tab w:val="num" w:pos="1650"/>
        </w:tabs>
        <w:ind w:left="1650" w:hanging="360"/>
      </w:pPr>
      <w:rPr>
        <w:rFonts w:ascii="Symbol" w:eastAsia="Times New Roman" w:hAnsi="Symbol" w:cs="Times New Roman"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1">
    <w:nsid w:val="1E6C51F3"/>
    <w:multiLevelType w:val="hybridMultilevel"/>
    <w:tmpl w:val="2B747B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4440F6C"/>
    <w:multiLevelType w:val="hybridMultilevel"/>
    <w:tmpl w:val="95D0F9E2"/>
    <w:lvl w:ilvl="0" w:tplc="04190005">
      <w:start w:val="1"/>
      <w:numFmt w:val="bullet"/>
      <w:lvlText w:val=""/>
      <w:lvlJc w:val="left"/>
      <w:pPr>
        <w:tabs>
          <w:tab w:val="num" w:pos="1211"/>
        </w:tabs>
        <w:ind w:left="121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68D3038"/>
    <w:multiLevelType w:val="hybridMultilevel"/>
    <w:tmpl w:val="D11EFD7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2149"/>
        </w:tabs>
        <w:ind w:left="2149" w:hanging="360"/>
      </w:pPr>
    </w:lvl>
    <w:lvl w:ilvl="2" w:tplc="04190005">
      <w:start w:val="1"/>
      <w:numFmt w:val="bullet"/>
      <w:lvlText w:val=""/>
      <w:lvlJc w:val="left"/>
      <w:pPr>
        <w:tabs>
          <w:tab w:val="num" w:pos="3049"/>
        </w:tabs>
        <w:ind w:left="3049"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71A51DB"/>
    <w:multiLevelType w:val="hybridMultilevel"/>
    <w:tmpl w:val="F0E8735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7F3492B"/>
    <w:multiLevelType w:val="hybridMultilevel"/>
    <w:tmpl w:val="801C1F4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9765F70"/>
    <w:multiLevelType w:val="hybridMultilevel"/>
    <w:tmpl w:val="08B672F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9CB0995"/>
    <w:multiLevelType w:val="hybridMultilevel"/>
    <w:tmpl w:val="96DC009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D264200"/>
    <w:multiLevelType w:val="hybridMultilevel"/>
    <w:tmpl w:val="DAA0A85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1D1564B"/>
    <w:multiLevelType w:val="hybridMultilevel"/>
    <w:tmpl w:val="744A981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37257EF"/>
    <w:multiLevelType w:val="hybridMultilevel"/>
    <w:tmpl w:val="70DC1A4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4A25FBF"/>
    <w:multiLevelType w:val="hybridMultilevel"/>
    <w:tmpl w:val="C5FAB01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64235F4"/>
    <w:multiLevelType w:val="hybridMultilevel"/>
    <w:tmpl w:val="0CBCE540"/>
    <w:lvl w:ilvl="0" w:tplc="04190005">
      <w:start w:val="1"/>
      <w:numFmt w:val="bullet"/>
      <w:lvlText w:val=""/>
      <w:lvlJc w:val="left"/>
      <w:pPr>
        <w:tabs>
          <w:tab w:val="num" w:pos="1429"/>
        </w:tabs>
        <w:ind w:left="1429" w:hanging="360"/>
      </w:pPr>
      <w:rPr>
        <w:rFonts w:ascii="Wingdings" w:hAnsi="Wingdings" w:hint="default"/>
      </w:rPr>
    </w:lvl>
    <w:lvl w:ilvl="1" w:tplc="04190011">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661567A"/>
    <w:multiLevelType w:val="hybridMultilevel"/>
    <w:tmpl w:val="84F4EA1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66B6B82"/>
    <w:multiLevelType w:val="hybridMultilevel"/>
    <w:tmpl w:val="6582A76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6B50686"/>
    <w:multiLevelType w:val="hybridMultilevel"/>
    <w:tmpl w:val="40E062A4"/>
    <w:lvl w:ilvl="0" w:tplc="04190005">
      <w:start w:val="1"/>
      <w:numFmt w:val="bullet"/>
      <w:lvlText w:val=""/>
      <w:lvlJc w:val="left"/>
      <w:pPr>
        <w:tabs>
          <w:tab w:val="num" w:pos="1429"/>
        </w:tabs>
        <w:ind w:left="1429" w:hanging="360"/>
      </w:pPr>
      <w:rPr>
        <w:rFonts w:ascii="Wingdings" w:hAnsi="Wingdings" w:hint="default"/>
      </w:rPr>
    </w:lvl>
    <w:lvl w:ilvl="1" w:tplc="04190011">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71426C7"/>
    <w:multiLevelType w:val="hybridMultilevel"/>
    <w:tmpl w:val="B6AEE1F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98A240E"/>
    <w:multiLevelType w:val="hybridMultilevel"/>
    <w:tmpl w:val="A84C187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3AF20BE2"/>
    <w:multiLevelType w:val="hybridMultilevel"/>
    <w:tmpl w:val="3C60A3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B7958D9"/>
    <w:multiLevelType w:val="hybridMultilevel"/>
    <w:tmpl w:val="6B7AAF7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3C4556B4"/>
    <w:multiLevelType w:val="hybridMultilevel"/>
    <w:tmpl w:val="3904C564"/>
    <w:lvl w:ilvl="0" w:tplc="0419000F">
      <w:start w:val="1"/>
      <w:numFmt w:val="decimal"/>
      <w:lvlText w:val="%1."/>
      <w:lvlJc w:val="left"/>
      <w:pPr>
        <w:tabs>
          <w:tab w:val="num" w:pos="1429"/>
        </w:tabs>
        <w:ind w:left="1429" w:hanging="360"/>
      </w:pPr>
    </w:lvl>
    <w:lvl w:ilvl="1" w:tplc="1FFA32BA">
      <w:start w:val="1"/>
      <w:numFmt w:val="decimal"/>
      <w:lvlText w:val="%2)"/>
      <w:lvlJc w:val="left"/>
      <w:pPr>
        <w:tabs>
          <w:tab w:val="num" w:pos="2149"/>
        </w:tabs>
        <w:ind w:left="2149" w:hanging="360"/>
      </w:pPr>
      <w:rPr>
        <w:rFonts w:ascii="Times New Roman" w:eastAsia="Times New Roman" w:hAnsi="Times New Roman" w:cs="Arial"/>
      </w:rPr>
    </w:lvl>
    <w:lvl w:ilvl="2" w:tplc="04190017">
      <w:start w:val="1"/>
      <w:numFmt w:val="lowerLetter"/>
      <w:lvlText w:val="%3)"/>
      <w:lvlJc w:val="left"/>
      <w:pPr>
        <w:tabs>
          <w:tab w:val="num" w:pos="3049"/>
        </w:tabs>
        <w:ind w:left="3049"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3E29642F"/>
    <w:multiLevelType w:val="hybridMultilevel"/>
    <w:tmpl w:val="336C39F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3F167CE0"/>
    <w:multiLevelType w:val="hybridMultilevel"/>
    <w:tmpl w:val="BF8AA47E"/>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409F5DF7"/>
    <w:multiLevelType w:val="hybridMultilevel"/>
    <w:tmpl w:val="32A2EB9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44B64028"/>
    <w:multiLevelType w:val="hybridMultilevel"/>
    <w:tmpl w:val="D9B0C49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455B7B75"/>
    <w:multiLevelType w:val="hybridMultilevel"/>
    <w:tmpl w:val="0B0E989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455E6911"/>
    <w:multiLevelType w:val="hybridMultilevel"/>
    <w:tmpl w:val="142C1F9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6764D6C"/>
    <w:multiLevelType w:val="hybridMultilevel"/>
    <w:tmpl w:val="DA80EC9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4877507C"/>
    <w:multiLevelType w:val="hybridMultilevel"/>
    <w:tmpl w:val="EDF437D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4D85360C"/>
    <w:multiLevelType w:val="hybridMultilevel"/>
    <w:tmpl w:val="3332646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4E212081"/>
    <w:multiLevelType w:val="hybridMultilevel"/>
    <w:tmpl w:val="71228FFE"/>
    <w:lvl w:ilvl="0" w:tplc="04190005">
      <w:start w:val="1"/>
      <w:numFmt w:val="bullet"/>
      <w:lvlText w:val=""/>
      <w:lvlJc w:val="left"/>
      <w:pPr>
        <w:tabs>
          <w:tab w:val="num" w:pos="1146"/>
        </w:tabs>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50CC68A6"/>
    <w:multiLevelType w:val="hybridMultilevel"/>
    <w:tmpl w:val="624A3F5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51847A41"/>
    <w:multiLevelType w:val="hybridMultilevel"/>
    <w:tmpl w:val="ACE2056A"/>
    <w:lvl w:ilvl="0" w:tplc="04190011">
      <w:start w:val="1"/>
      <w:numFmt w:val="decimal"/>
      <w:lvlText w:val="%1)"/>
      <w:lvlJc w:val="left"/>
      <w:pPr>
        <w:tabs>
          <w:tab w:val="num" w:pos="2149"/>
        </w:tabs>
        <w:ind w:left="21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55F028B3"/>
    <w:multiLevelType w:val="hybridMultilevel"/>
    <w:tmpl w:val="06FEBA5A"/>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5B0C132F"/>
    <w:multiLevelType w:val="hybridMultilevel"/>
    <w:tmpl w:val="29A4D1F8"/>
    <w:lvl w:ilvl="0" w:tplc="04190005">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5EC86C51"/>
    <w:multiLevelType w:val="hybridMultilevel"/>
    <w:tmpl w:val="3EBC01E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5EFA6640"/>
    <w:multiLevelType w:val="hybridMultilevel"/>
    <w:tmpl w:val="E400877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64486500"/>
    <w:multiLevelType w:val="hybridMultilevel"/>
    <w:tmpl w:val="F430944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6F7246F0"/>
    <w:multiLevelType w:val="hybridMultilevel"/>
    <w:tmpl w:val="4990A3F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728774A5"/>
    <w:multiLevelType w:val="hybridMultilevel"/>
    <w:tmpl w:val="8142366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73F723E8"/>
    <w:multiLevelType w:val="hybridMultilevel"/>
    <w:tmpl w:val="8196BB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nsid w:val="74C90F29"/>
    <w:multiLevelType w:val="hybridMultilevel"/>
    <w:tmpl w:val="80C465E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78F51358"/>
    <w:multiLevelType w:val="hybridMultilevel"/>
    <w:tmpl w:val="35A4426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7ADC18ED"/>
    <w:multiLevelType w:val="hybridMultilevel"/>
    <w:tmpl w:val="08588F4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7ED0504C"/>
    <w:multiLevelType w:val="hybridMultilevel"/>
    <w:tmpl w:val="780245A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7F1F10B4"/>
    <w:multiLevelType w:val="hybridMultilevel"/>
    <w:tmpl w:val="1482064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0"/>
  </w:num>
  <w:num w:numId="2">
    <w:abstractNumId w:val="2"/>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F34"/>
    <w:rsid w:val="0059022F"/>
    <w:rsid w:val="005A61FE"/>
    <w:rsid w:val="007C3420"/>
    <w:rsid w:val="00840A4C"/>
    <w:rsid w:val="00976F34"/>
    <w:rsid w:val="00AE4BAA"/>
    <w:rsid w:val="00E23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9022F"/>
    <w:pPr>
      <w:keepNext/>
      <w:numPr>
        <w:numId w:val="2"/>
      </w:numPr>
      <w:spacing w:after="0" w:line="240" w:lineRule="auto"/>
      <w:jc w:val="center"/>
      <w:outlineLvl w:val="0"/>
    </w:pPr>
    <w:rPr>
      <w:rFonts w:eastAsia="Times New Roman"/>
      <w:b/>
      <w:szCs w:val="20"/>
      <w:lang w:eastAsia="ru-RU"/>
    </w:rPr>
  </w:style>
  <w:style w:type="paragraph" w:styleId="2">
    <w:name w:val="heading 2"/>
    <w:basedOn w:val="a"/>
    <w:next w:val="a"/>
    <w:link w:val="20"/>
    <w:qFormat/>
    <w:rsid w:val="0059022F"/>
    <w:pPr>
      <w:keepNext/>
      <w:widowControl w:val="0"/>
      <w:numPr>
        <w:ilvl w:val="1"/>
        <w:numId w:val="2"/>
      </w:numPr>
      <w:autoSpaceDE w:val="0"/>
      <w:autoSpaceDN w:val="0"/>
      <w:adjustRightInd w:val="0"/>
      <w:spacing w:before="140" w:after="0" w:line="240" w:lineRule="auto"/>
      <w:jc w:val="both"/>
      <w:outlineLvl w:val="1"/>
    </w:pPr>
    <w:rPr>
      <w:rFonts w:ascii="Arial" w:eastAsia="Times New Roman" w:hAnsi="Arial" w:cs="Arial"/>
      <w:b/>
      <w:bCs/>
      <w:sz w:val="24"/>
      <w:szCs w:val="16"/>
      <w:lang w:eastAsia="ru-RU"/>
    </w:rPr>
  </w:style>
  <w:style w:type="paragraph" w:styleId="3">
    <w:name w:val="heading 3"/>
    <w:basedOn w:val="a"/>
    <w:next w:val="a"/>
    <w:link w:val="30"/>
    <w:qFormat/>
    <w:rsid w:val="0059022F"/>
    <w:pPr>
      <w:keepNext/>
      <w:widowControl w:val="0"/>
      <w:numPr>
        <w:ilvl w:val="2"/>
        <w:numId w:val="2"/>
      </w:numPr>
      <w:autoSpaceDE w:val="0"/>
      <w:autoSpaceDN w:val="0"/>
      <w:adjustRightInd w:val="0"/>
      <w:spacing w:after="0" w:line="300" w:lineRule="auto"/>
      <w:jc w:val="both"/>
      <w:outlineLvl w:val="2"/>
    </w:pPr>
    <w:rPr>
      <w:rFonts w:ascii="Arial" w:eastAsia="Times New Roman" w:hAnsi="Arial" w:cs="Arial"/>
      <w:b/>
      <w:bCs/>
      <w:sz w:val="24"/>
      <w:szCs w:val="16"/>
      <w:lang w:eastAsia="ru-RU"/>
    </w:rPr>
  </w:style>
  <w:style w:type="paragraph" w:styleId="4">
    <w:name w:val="heading 4"/>
    <w:basedOn w:val="a"/>
    <w:next w:val="a"/>
    <w:link w:val="40"/>
    <w:qFormat/>
    <w:rsid w:val="0059022F"/>
    <w:pPr>
      <w:keepNext/>
      <w:widowControl w:val="0"/>
      <w:numPr>
        <w:ilvl w:val="3"/>
        <w:numId w:val="2"/>
      </w:numPr>
      <w:autoSpaceDE w:val="0"/>
      <w:autoSpaceDN w:val="0"/>
      <w:adjustRightInd w:val="0"/>
      <w:spacing w:after="0" w:line="300" w:lineRule="auto"/>
      <w:jc w:val="both"/>
      <w:outlineLvl w:val="3"/>
    </w:pPr>
    <w:rPr>
      <w:rFonts w:ascii="Arial" w:eastAsia="Times New Roman" w:hAnsi="Arial" w:cs="Arial"/>
      <w:b/>
      <w:bCs/>
      <w:sz w:val="24"/>
      <w:szCs w:val="16"/>
      <w:lang w:eastAsia="ru-RU"/>
    </w:rPr>
  </w:style>
  <w:style w:type="paragraph" w:styleId="5">
    <w:name w:val="heading 5"/>
    <w:basedOn w:val="a"/>
    <w:next w:val="a"/>
    <w:link w:val="50"/>
    <w:qFormat/>
    <w:rsid w:val="0059022F"/>
    <w:pPr>
      <w:widowControl w:val="0"/>
      <w:numPr>
        <w:ilvl w:val="4"/>
        <w:numId w:val="2"/>
      </w:numPr>
      <w:autoSpaceDE w:val="0"/>
      <w:autoSpaceDN w:val="0"/>
      <w:adjustRightInd w:val="0"/>
      <w:spacing w:before="240" w:after="60" w:line="300" w:lineRule="auto"/>
      <w:jc w:val="both"/>
      <w:outlineLvl w:val="4"/>
    </w:pPr>
    <w:rPr>
      <w:rFonts w:ascii="Arial" w:eastAsia="Times New Roman" w:hAnsi="Arial" w:cs="Arial"/>
      <w:b/>
      <w:bCs/>
      <w:i/>
      <w:iCs/>
      <w:sz w:val="26"/>
      <w:szCs w:val="26"/>
      <w:lang w:eastAsia="ru-RU"/>
    </w:rPr>
  </w:style>
  <w:style w:type="paragraph" w:styleId="6">
    <w:name w:val="heading 6"/>
    <w:basedOn w:val="a"/>
    <w:next w:val="a"/>
    <w:link w:val="60"/>
    <w:qFormat/>
    <w:rsid w:val="0059022F"/>
    <w:pPr>
      <w:widowControl w:val="0"/>
      <w:numPr>
        <w:ilvl w:val="5"/>
        <w:numId w:val="2"/>
      </w:numPr>
      <w:autoSpaceDE w:val="0"/>
      <w:autoSpaceDN w:val="0"/>
      <w:adjustRightInd w:val="0"/>
      <w:spacing w:before="240" w:after="60" w:line="300" w:lineRule="auto"/>
      <w:jc w:val="both"/>
      <w:outlineLvl w:val="5"/>
    </w:pPr>
    <w:rPr>
      <w:rFonts w:eastAsia="Times New Roman"/>
      <w:b/>
      <w:bCs/>
      <w:sz w:val="22"/>
      <w:szCs w:val="22"/>
      <w:lang w:eastAsia="ru-RU"/>
    </w:rPr>
  </w:style>
  <w:style w:type="paragraph" w:styleId="7">
    <w:name w:val="heading 7"/>
    <w:basedOn w:val="a"/>
    <w:next w:val="a"/>
    <w:link w:val="70"/>
    <w:qFormat/>
    <w:rsid w:val="0059022F"/>
    <w:pPr>
      <w:keepNext/>
      <w:widowControl w:val="0"/>
      <w:numPr>
        <w:ilvl w:val="6"/>
        <w:numId w:val="2"/>
      </w:numPr>
      <w:autoSpaceDE w:val="0"/>
      <w:autoSpaceDN w:val="0"/>
      <w:adjustRightInd w:val="0"/>
      <w:spacing w:after="0" w:line="300" w:lineRule="auto"/>
      <w:jc w:val="both"/>
      <w:outlineLvl w:val="6"/>
    </w:pPr>
    <w:rPr>
      <w:rFonts w:ascii="Arial" w:eastAsia="Times New Roman" w:hAnsi="Arial" w:cs="Arial"/>
      <w:sz w:val="20"/>
      <w:szCs w:val="16"/>
      <w:lang w:eastAsia="ru-RU"/>
    </w:rPr>
  </w:style>
  <w:style w:type="paragraph" w:styleId="8">
    <w:name w:val="heading 8"/>
    <w:basedOn w:val="a"/>
    <w:next w:val="a"/>
    <w:link w:val="80"/>
    <w:qFormat/>
    <w:rsid w:val="0059022F"/>
    <w:pPr>
      <w:keepNext/>
      <w:widowControl w:val="0"/>
      <w:numPr>
        <w:ilvl w:val="7"/>
        <w:numId w:val="2"/>
      </w:numPr>
      <w:autoSpaceDE w:val="0"/>
      <w:autoSpaceDN w:val="0"/>
      <w:adjustRightInd w:val="0"/>
      <w:spacing w:after="0" w:line="300" w:lineRule="auto"/>
      <w:jc w:val="both"/>
      <w:outlineLvl w:val="7"/>
    </w:pPr>
    <w:rPr>
      <w:rFonts w:ascii="Arial" w:eastAsia="Times New Roman" w:hAnsi="Arial" w:cs="Arial"/>
      <w:sz w:val="20"/>
      <w:szCs w:val="16"/>
      <w:lang w:eastAsia="ru-RU"/>
    </w:rPr>
  </w:style>
  <w:style w:type="paragraph" w:styleId="9">
    <w:name w:val="heading 9"/>
    <w:basedOn w:val="a"/>
    <w:next w:val="a"/>
    <w:link w:val="90"/>
    <w:qFormat/>
    <w:rsid w:val="0059022F"/>
    <w:pPr>
      <w:keepNext/>
      <w:widowControl w:val="0"/>
      <w:numPr>
        <w:ilvl w:val="8"/>
        <w:numId w:val="2"/>
      </w:numPr>
      <w:autoSpaceDE w:val="0"/>
      <w:autoSpaceDN w:val="0"/>
      <w:adjustRightInd w:val="0"/>
      <w:spacing w:before="140" w:after="0" w:line="360" w:lineRule="auto"/>
      <w:jc w:val="both"/>
      <w:outlineLvl w:val="8"/>
    </w:pPr>
    <w:rPr>
      <w:rFonts w:ascii="Arial" w:eastAsia="Times New Roman" w:hAnsi="Arial" w:cs="Arial"/>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61FE"/>
    <w:pPr>
      <w:ind w:left="720"/>
      <w:contextualSpacing/>
    </w:pPr>
  </w:style>
  <w:style w:type="character" w:customStyle="1" w:styleId="10">
    <w:name w:val="Заголовок 1 Знак"/>
    <w:basedOn w:val="a0"/>
    <w:link w:val="1"/>
    <w:rsid w:val="0059022F"/>
    <w:rPr>
      <w:rFonts w:eastAsia="Times New Roman"/>
      <w:b/>
      <w:szCs w:val="20"/>
      <w:lang w:eastAsia="ru-RU"/>
    </w:rPr>
  </w:style>
  <w:style w:type="character" w:customStyle="1" w:styleId="20">
    <w:name w:val="Заголовок 2 Знак"/>
    <w:basedOn w:val="a0"/>
    <w:link w:val="2"/>
    <w:rsid w:val="0059022F"/>
    <w:rPr>
      <w:rFonts w:ascii="Arial" w:eastAsia="Times New Roman" w:hAnsi="Arial" w:cs="Arial"/>
      <w:b/>
      <w:bCs/>
      <w:sz w:val="24"/>
      <w:szCs w:val="16"/>
      <w:lang w:eastAsia="ru-RU"/>
    </w:rPr>
  </w:style>
  <w:style w:type="character" w:customStyle="1" w:styleId="30">
    <w:name w:val="Заголовок 3 Знак"/>
    <w:basedOn w:val="a0"/>
    <w:link w:val="3"/>
    <w:rsid w:val="0059022F"/>
    <w:rPr>
      <w:rFonts w:ascii="Arial" w:eastAsia="Times New Roman" w:hAnsi="Arial" w:cs="Arial"/>
      <w:b/>
      <w:bCs/>
      <w:sz w:val="24"/>
      <w:szCs w:val="16"/>
      <w:lang w:eastAsia="ru-RU"/>
    </w:rPr>
  </w:style>
  <w:style w:type="character" w:customStyle="1" w:styleId="40">
    <w:name w:val="Заголовок 4 Знак"/>
    <w:basedOn w:val="a0"/>
    <w:link w:val="4"/>
    <w:rsid w:val="0059022F"/>
    <w:rPr>
      <w:rFonts w:ascii="Arial" w:eastAsia="Times New Roman" w:hAnsi="Arial" w:cs="Arial"/>
      <w:b/>
      <w:bCs/>
      <w:sz w:val="24"/>
      <w:szCs w:val="16"/>
      <w:lang w:eastAsia="ru-RU"/>
    </w:rPr>
  </w:style>
  <w:style w:type="character" w:customStyle="1" w:styleId="50">
    <w:name w:val="Заголовок 5 Знак"/>
    <w:basedOn w:val="a0"/>
    <w:link w:val="5"/>
    <w:rsid w:val="0059022F"/>
    <w:rPr>
      <w:rFonts w:ascii="Arial" w:eastAsia="Times New Roman" w:hAnsi="Arial" w:cs="Arial"/>
      <w:b/>
      <w:bCs/>
      <w:i/>
      <w:iCs/>
      <w:sz w:val="26"/>
      <w:szCs w:val="26"/>
      <w:lang w:eastAsia="ru-RU"/>
    </w:rPr>
  </w:style>
  <w:style w:type="character" w:customStyle="1" w:styleId="60">
    <w:name w:val="Заголовок 6 Знак"/>
    <w:basedOn w:val="a0"/>
    <w:link w:val="6"/>
    <w:rsid w:val="0059022F"/>
    <w:rPr>
      <w:rFonts w:eastAsia="Times New Roman"/>
      <w:b/>
      <w:bCs/>
      <w:sz w:val="22"/>
      <w:szCs w:val="22"/>
      <w:lang w:eastAsia="ru-RU"/>
    </w:rPr>
  </w:style>
  <w:style w:type="character" w:customStyle="1" w:styleId="70">
    <w:name w:val="Заголовок 7 Знак"/>
    <w:basedOn w:val="a0"/>
    <w:link w:val="7"/>
    <w:rsid w:val="0059022F"/>
    <w:rPr>
      <w:rFonts w:ascii="Arial" w:eastAsia="Times New Roman" w:hAnsi="Arial" w:cs="Arial"/>
      <w:sz w:val="20"/>
      <w:szCs w:val="16"/>
      <w:lang w:eastAsia="ru-RU"/>
    </w:rPr>
  </w:style>
  <w:style w:type="character" w:customStyle="1" w:styleId="80">
    <w:name w:val="Заголовок 8 Знак"/>
    <w:basedOn w:val="a0"/>
    <w:link w:val="8"/>
    <w:rsid w:val="0059022F"/>
    <w:rPr>
      <w:rFonts w:ascii="Arial" w:eastAsia="Times New Roman" w:hAnsi="Arial" w:cs="Arial"/>
      <w:sz w:val="20"/>
      <w:szCs w:val="16"/>
      <w:lang w:eastAsia="ru-RU"/>
    </w:rPr>
  </w:style>
  <w:style w:type="character" w:customStyle="1" w:styleId="90">
    <w:name w:val="Заголовок 9 Знак"/>
    <w:basedOn w:val="a0"/>
    <w:link w:val="9"/>
    <w:rsid w:val="0059022F"/>
    <w:rPr>
      <w:rFonts w:ascii="Arial" w:eastAsia="Times New Roman" w:hAnsi="Arial" w:cs="Arial"/>
      <w:sz w:val="24"/>
      <w:szCs w:val="16"/>
      <w:lang w:eastAsia="ru-RU"/>
    </w:rPr>
  </w:style>
  <w:style w:type="numbering" w:customStyle="1" w:styleId="11">
    <w:name w:val="Нет списка1"/>
    <w:next w:val="a2"/>
    <w:semiHidden/>
    <w:rsid w:val="0059022F"/>
  </w:style>
  <w:style w:type="character" w:styleId="a4">
    <w:name w:val="Hyperlink"/>
    <w:rsid w:val="0059022F"/>
    <w:rPr>
      <w:color w:val="0000FF"/>
      <w:u w:val="single"/>
    </w:rPr>
  </w:style>
  <w:style w:type="character" w:styleId="a5">
    <w:name w:val="FollowedHyperlink"/>
    <w:rsid w:val="0059022F"/>
    <w:rPr>
      <w:color w:val="800080"/>
      <w:u w:val="single"/>
    </w:rPr>
  </w:style>
  <w:style w:type="paragraph" w:styleId="a6">
    <w:name w:val="Normal (Web)"/>
    <w:basedOn w:val="a"/>
    <w:rsid w:val="0059022F"/>
    <w:pPr>
      <w:spacing w:before="100" w:beforeAutospacing="1" w:after="100" w:afterAutospacing="1" w:line="240" w:lineRule="auto"/>
    </w:pPr>
    <w:rPr>
      <w:rFonts w:eastAsia="Times New Roman"/>
      <w:sz w:val="24"/>
      <w:szCs w:val="24"/>
      <w:lang w:eastAsia="ru-RU"/>
    </w:rPr>
  </w:style>
  <w:style w:type="paragraph" w:styleId="12">
    <w:name w:val="index 1"/>
    <w:basedOn w:val="a"/>
    <w:next w:val="a"/>
    <w:autoRedefine/>
    <w:semiHidden/>
    <w:rsid w:val="0059022F"/>
    <w:pPr>
      <w:widowControl w:val="0"/>
      <w:autoSpaceDE w:val="0"/>
      <w:autoSpaceDN w:val="0"/>
      <w:adjustRightInd w:val="0"/>
      <w:spacing w:after="0" w:line="300" w:lineRule="auto"/>
      <w:ind w:left="160" w:hanging="160"/>
      <w:jc w:val="both"/>
    </w:pPr>
    <w:rPr>
      <w:rFonts w:ascii="Arial" w:eastAsia="Times New Roman" w:hAnsi="Arial" w:cs="Arial"/>
      <w:sz w:val="16"/>
      <w:szCs w:val="16"/>
      <w:lang w:eastAsia="ru-RU"/>
    </w:rPr>
  </w:style>
  <w:style w:type="paragraph" w:styleId="13">
    <w:name w:val="toc 1"/>
    <w:basedOn w:val="a"/>
    <w:next w:val="a"/>
    <w:autoRedefine/>
    <w:semiHidden/>
    <w:rsid w:val="0059022F"/>
    <w:pPr>
      <w:widowControl w:val="0"/>
      <w:tabs>
        <w:tab w:val="right" w:leader="dot" w:pos="10206"/>
      </w:tabs>
      <w:autoSpaceDE w:val="0"/>
      <w:autoSpaceDN w:val="0"/>
      <w:adjustRightInd w:val="0"/>
      <w:spacing w:after="0" w:line="360" w:lineRule="auto"/>
      <w:jc w:val="both"/>
    </w:pPr>
    <w:rPr>
      <w:rFonts w:ascii="Arial" w:eastAsia="Times New Roman" w:hAnsi="Arial" w:cs="Arial"/>
      <w:noProof/>
      <w:sz w:val="20"/>
      <w:lang w:eastAsia="ru-RU"/>
    </w:rPr>
  </w:style>
  <w:style w:type="paragraph" w:styleId="21">
    <w:name w:val="toc 2"/>
    <w:basedOn w:val="a"/>
    <w:next w:val="a"/>
    <w:autoRedefine/>
    <w:semiHidden/>
    <w:rsid w:val="0059022F"/>
    <w:pPr>
      <w:widowControl w:val="0"/>
      <w:autoSpaceDE w:val="0"/>
      <w:autoSpaceDN w:val="0"/>
      <w:adjustRightInd w:val="0"/>
      <w:spacing w:after="0" w:line="300" w:lineRule="auto"/>
      <w:ind w:left="160" w:firstLine="160"/>
      <w:jc w:val="both"/>
    </w:pPr>
    <w:rPr>
      <w:rFonts w:ascii="Arial" w:eastAsia="Times New Roman" w:hAnsi="Arial" w:cs="Arial"/>
      <w:sz w:val="16"/>
      <w:szCs w:val="16"/>
      <w:lang w:eastAsia="ru-RU"/>
    </w:rPr>
  </w:style>
  <w:style w:type="paragraph" w:styleId="31">
    <w:name w:val="toc 3"/>
    <w:basedOn w:val="a"/>
    <w:next w:val="a"/>
    <w:autoRedefine/>
    <w:semiHidden/>
    <w:rsid w:val="0059022F"/>
    <w:pPr>
      <w:widowControl w:val="0"/>
      <w:autoSpaceDE w:val="0"/>
      <w:autoSpaceDN w:val="0"/>
      <w:adjustRightInd w:val="0"/>
      <w:spacing w:after="0" w:line="300" w:lineRule="auto"/>
      <w:ind w:left="320" w:firstLine="160"/>
      <w:jc w:val="both"/>
    </w:pPr>
    <w:rPr>
      <w:rFonts w:ascii="Arial" w:eastAsia="Times New Roman" w:hAnsi="Arial" w:cs="Arial"/>
      <w:sz w:val="16"/>
      <w:szCs w:val="16"/>
      <w:lang w:eastAsia="ru-RU"/>
    </w:rPr>
  </w:style>
  <w:style w:type="paragraph" w:styleId="41">
    <w:name w:val="toc 4"/>
    <w:basedOn w:val="a"/>
    <w:next w:val="a"/>
    <w:autoRedefine/>
    <w:semiHidden/>
    <w:rsid w:val="0059022F"/>
    <w:pPr>
      <w:widowControl w:val="0"/>
      <w:autoSpaceDE w:val="0"/>
      <w:autoSpaceDN w:val="0"/>
      <w:adjustRightInd w:val="0"/>
      <w:spacing w:after="0" w:line="300" w:lineRule="auto"/>
      <w:ind w:left="480" w:firstLine="160"/>
      <w:jc w:val="both"/>
    </w:pPr>
    <w:rPr>
      <w:rFonts w:ascii="Arial" w:eastAsia="Times New Roman" w:hAnsi="Arial" w:cs="Arial"/>
      <w:sz w:val="16"/>
      <w:szCs w:val="16"/>
      <w:lang w:eastAsia="ru-RU"/>
    </w:rPr>
  </w:style>
  <w:style w:type="paragraph" w:styleId="51">
    <w:name w:val="toc 5"/>
    <w:basedOn w:val="a"/>
    <w:next w:val="a"/>
    <w:autoRedefine/>
    <w:semiHidden/>
    <w:rsid w:val="0059022F"/>
    <w:pPr>
      <w:widowControl w:val="0"/>
      <w:autoSpaceDE w:val="0"/>
      <w:autoSpaceDN w:val="0"/>
      <w:adjustRightInd w:val="0"/>
      <w:spacing w:after="0" w:line="300" w:lineRule="auto"/>
      <w:ind w:left="640" w:firstLine="160"/>
      <w:jc w:val="both"/>
    </w:pPr>
    <w:rPr>
      <w:rFonts w:ascii="Arial" w:eastAsia="Times New Roman" w:hAnsi="Arial" w:cs="Arial"/>
      <w:sz w:val="16"/>
      <w:szCs w:val="16"/>
      <w:lang w:eastAsia="ru-RU"/>
    </w:rPr>
  </w:style>
  <w:style w:type="paragraph" w:styleId="61">
    <w:name w:val="toc 6"/>
    <w:basedOn w:val="a"/>
    <w:next w:val="a"/>
    <w:autoRedefine/>
    <w:semiHidden/>
    <w:rsid w:val="0059022F"/>
    <w:pPr>
      <w:widowControl w:val="0"/>
      <w:autoSpaceDE w:val="0"/>
      <w:autoSpaceDN w:val="0"/>
      <w:adjustRightInd w:val="0"/>
      <w:spacing w:after="0" w:line="300" w:lineRule="auto"/>
      <w:ind w:left="800" w:firstLine="160"/>
      <w:jc w:val="both"/>
    </w:pPr>
    <w:rPr>
      <w:rFonts w:ascii="Arial" w:eastAsia="Times New Roman" w:hAnsi="Arial" w:cs="Arial"/>
      <w:sz w:val="16"/>
      <w:szCs w:val="16"/>
      <w:lang w:eastAsia="ru-RU"/>
    </w:rPr>
  </w:style>
  <w:style w:type="paragraph" w:styleId="71">
    <w:name w:val="toc 7"/>
    <w:basedOn w:val="a"/>
    <w:next w:val="a"/>
    <w:autoRedefine/>
    <w:semiHidden/>
    <w:rsid w:val="0059022F"/>
    <w:pPr>
      <w:widowControl w:val="0"/>
      <w:autoSpaceDE w:val="0"/>
      <w:autoSpaceDN w:val="0"/>
      <w:adjustRightInd w:val="0"/>
      <w:spacing w:after="0" w:line="300" w:lineRule="auto"/>
      <w:ind w:left="960" w:firstLine="160"/>
      <w:jc w:val="both"/>
    </w:pPr>
    <w:rPr>
      <w:rFonts w:ascii="Arial" w:eastAsia="Times New Roman" w:hAnsi="Arial" w:cs="Arial"/>
      <w:sz w:val="16"/>
      <w:szCs w:val="16"/>
      <w:lang w:eastAsia="ru-RU"/>
    </w:rPr>
  </w:style>
  <w:style w:type="paragraph" w:styleId="81">
    <w:name w:val="toc 8"/>
    <w:basedOn w:val="a"/>
    <w:next w:val="a"/>
    <w:autoRedefine/>
    <w:semiHidden/>
    <w:rsid w:val="0059022F"/>
    <w:pPr>
      <w:widowControl w:val="0"/>
      <w:autoSpaceDE w:val="0"/>
      <w:autoSpaceDN w:val="0"/>
      <w:adjustRightInd w:val="0"/>
      <w:spacing w:after="0" w:line="300" w:lineRule="auto"/>
      <w:ind w:left="1120" w:firstLine="160"/>
      <w:jc w:val="both"/>
    </w:pPr>
    <w:rPr>
      <w:rFonts w:ascii="Arial" w:eastAsia="Times New Roman" w:hAnsi="Arial" w:cs="Arial"/>
      <w:sz w:val="16"/>
      <w:szCs w:val="16"/>
      <w:lang w:eastAsia="ru-RU"/>
    </w:rPr>
  </w:style>
  <w:style w:type="paragraph" w:styleId="91">
    <w:name w:val="toc 9"/>
    <w:basedOn w:val="a"/>
    <w:next w:val="a"/>
    <w:autoRedefine/>
    <w:semiHidden/>
    <w:rsid w:val="0059022F"/>
    <w:pPr>
      <w:widowControl w:val="0"/>
      <w:autoSpaceDE w:val="0"/>
      <w:autoSpaceDN w:val="0"/>
      <w:adjustRightInd w:val="0"/>
      <w:spacing w:after="0" w:line="300" w:lineRule="auto"/>
      <w:ind w:left="1280" w:firstLine="160"/>
      <w:jc w:val="both"/>
    </w:pPr>
    <w:rPr>
      <w:rFonts w:ascii="Arial" w:eastAsia="Times New Roman" w:hAnsi="Arial" w:cs="Arial"/>
      <w:sz w:val="16"/>
      <w:szCs w:val="16"/>
      <w:lang w:eastAsia="ru-RU"/>
    </w:rPr>
  </w:style>
  <w:style w:type="paragraph" w:styleId="a7">
    <w:name w:val="footnote text"/>
    <w:basedOn w:val="a"/>
    <w:link w:val="a8"/>
    <w:semiHidden/>
    <w:rsid w:val="0059022F"/>
    <w:pPr>
      <w:widowControl w:val="0"/>
      <w:autoSpaceDE w:val="0"/>
      <w:autoSpaceDN w:val="0"/>
      <w:spacing w:after="0" w:line="240" w:lineRule="auto"/>
    </w:pPr>
    <w:rPr>
      <w:rFonts w:ascii="Arial" w:eastAsia="Times New Roman" w:hAnsi="Arial" w:cs="Arial"/>
      <w:sz w:val="20"/>
      <w:szCs w:val="20"/>
      <w:lang w:val="en-US" w:eastAsia="ru-RU"/>
    </w:rPr>
  </w:style>
  <w:style w:type="character" w:customStyle="1" w:styleId="a8">
    <w:name w:val="Текст сноски Знак"/>
    <w:basedOn w:val="a0"/>
    <w:link w:val="a7"/>
    <w:semiHidden/>
    <w:rsid w:val="0059022F"/>
    <w:rPr>
      <w:rFonts w:ascii="Arial" w:eastAsia="Times New Roman" w:hAnsi="Arial" w:cs="Arial"/>
      <w:sz w:val="20"/>
      <w:szCs w:val="20"/>
      <w:lang w:val="en-US" w:eastAsia="ru-RU"/>
    </w:rPr>
  </w:style>
  <w:style w:type="character" w:customStyle="1" w:styleId="a9">
    <w:name w:val="Текст примечания Знак"/>
    <w:link w:val="aa"/>
    <w:semiHidden/>
    <w:locked/>
    <w:rsid w:val="0059022F"/>
    <w:rPr>
      <w:lang w:eastAsia="ru-RU"/>
    </w:rPr>
  </w:style>
  <w:style w:type="paragraph" w:styleId="aa">
    <w:name w:val="annotation text"/>
    <w:basedOn w:val="a"/>
    <w:link w:val="a9"/>
    <w:semiHidden/>
    <w:rsid w:val="0059022F"/>
    <w:pPr>
      <w:spacing w:after="0" w:line="240" w:lineRule="auto"/>
    </w:pPr>
    <w:rPr>
      <w:lang w:eastAsia="ru-RU"/>
    </w:rPr>
  </w:style>
  <w:style w:type="character" w:customStyle="1" w:styleId="14">
    <w:name w:val="Текст примечания Знак1"/>
    <w:basedOn w:val="a0"/>
    <w:uiPriority w:val="99"/>
    <w:semiHidden/>
    <w:rsid w:val="0059022F"/>
    <w:rPr>
      <w:sz w:val="20"/>
      <w:szCs w:val="20"/>
    </w:rPr>
  </w:style>
  <w:style w:type="paragraph" w:styleId="ab">
    <w:name w:val="header"/>
    <w:basedOn w:val="a"/>
    <w:link w:val="ac"/>
    <w:rsid w:val="0059022F"/>
    <w:pPr>
      <w:widowControl w:val="0"/>
      <w:tabs>
        <w:tab w:val="center" w:pos="4677"/>
        <w:tab w:val="right" w:pos="9355"/>
      </w:tabs>
      <w:autoSpaceDE w:val="0"/>
      <w:autoSpaceDN w:val="0"/>
      <w:adjustRightInd w:val="0"/>
      <w:spacing w:after="0" w:line="300" w:lineRule="auto"/>
      <w:ind w:firstLine="160"/>
      <w:jc w:val="both"/>
    </w:pPr>
    <w:rPr>
      <w:rFonts w:ascii="Arial" w:eastAsia="Times New Roman" w:hAnsi="Arial" w:cs="Arial"/>
      <w:sz w:val="16"/>
      <w:szCs w:val="16"/>
      <w:lang w:eastAsia="ru-RU"/>
    </w:rPr>
  </w:style>
  <w:style w:type="character" w:customStyle="1" w:styleId="ac">
    <w:name w:val="Верхний колонтитул Знак"/>
    <w:basedOn w:val="a0"/>
    <w:link w:val="ab"/>
    <w:rsid w:val="0059022F"/>
    <w:rPr>
      <w:rFonts w:ascii="Arial" w:eastAsia="Times New Roman" w:hAnsi="Arial" w:cs="Arial"/>
      <w:sz w:val="16"/>
      <w:szCs w:val="16"/>
      <w:lang w:eastAsia="ru-RU"/>
    </w:rPr>
  </w:style>
  <w:style w:type="paragraph" w:styleId="ad">
    <w:name w:val="footer"/>
    <w:basedOn w:val="a"/>
    <w:link w:val="ae"/>
    <w:rsid w:val="0059022F"/>
    <w:pPr>
      <w:widowControl w:val="0"/>
      <w:tabs>
        <w:tab w:val="center" w:pos="4677"/>
        <w:tab w:val="right" w:pos="9355"/>
      </w:tabs>
      <w:autoSpaceDE w:val="0"/>
      <w:autoSpaceDN w:val="0"/>
      <w:adjustRightInd w:val="0"/>
      <w:spacing w:after="0" w:line="300" w:lineRule="auto"/>
      <w:ind w:firstLine="160"/>
      <w:jc w:val="both"/>
    </w:pPr>
    <w:rPr>
      <w:rFonts w:ascii="Arial" w:eastAsia="Times New Roman" w:hAnsi="Arial" w:cs="Arial"/>
      <w:sz w:val="16"/>
      <w:szCs w:val="16"/>
      <w:lang w:eastAsia="ru-RU"/>
    </w:rPr>
  </w:style>
  <w:style w:type="character" w:customStyle="1" w:styleId="ae">
    <w:name w:val="Нижний колонтитул Знак"/>
    <w:basedOn w:val="a0"/>
    <w:link w:val="ad"/>
    <w:rsid w:val="0059022F"/>
    <w:rPr>
      <w:rFonts w:ascii="Arial" w:eastAsia="Times New Roman" w:hAnsi="Arial" w:cs="Arial"/>
      <w:sz w:val="16"/>
      <w:szCs w:val="16"/>
      <w:lang w:eastAsia="ru-RU"/>
    </w:rPr>
  </w:style>
  <w:style w:type="paragraph" w:styleId="af">
    <w:name w:val="table of figures"/>
    <w:basedOn w:val="a"/>
    <w:next w:val="a"/>
    <w:semiHidden/>
    <w:rsid w:val="0059022F"/>
    <w:pPr>
      <w:widowControl w:val="0"/>
      <w:autoSpaceDE w:val="0"/>
      <w:autoSpaceDN w:val="0"/>
      <w:adjustRightInd w:val="0"/>
      <w:spacing w:after="0" w:line="300" w:lineRule="auto"/>
      <w:ind w:left="320" w:hanging="320"/>
      <w:jc w:val="both"/>
    </w:pPr>
    <w:rPr>
      <w:rFonts w:ascii="Arial" w:eastAsia="Times New Roman" w:hAnsi="Arial" w:cs="Arial"/>
      <w:sz w:val="16"/>
      <w:szCs w:val="16"/>
      <w:lang w:eastAsia="ru-RU"/>
    </w:rPr>
  </w:style>
  <w:style w:type="paragraph" w:styleId="af0">
    <w:name w:val="Title"/>
    <w:basedOn w:val="a"/>
    <w:link w:val="af1"/>
    <w:qFormat/>
    <w:rsid w:val="0059022F"/>
    <w:pPr>
      <w:widowControl w:val="0"/>
      <w:autoSpaceDE w:val="0"/>
      <w:autoSpaceDN w:val="0"/>
      <w:adjustRightInd w:val="0"/>
      <w:spacing w:after="0" w:line="259" w:lineRule="auto"/>
      <w:jc w:val="center"/>
    </w:pPr>
    <w:rPr>
      <w:rFonts w:ascii="Arial" w:eastAsia="Times New Roman" w:hAnsi="Arial" w:cs="Arial"/>
      <w:b/>
      <w:bCs/>
      <w:sz w:val="24"/>
      <w:szCs w:val="24"/>
      <w:lang w:eastAsia="ru-RU"/>
    </w:rPr>
  </w:style>
  <w:style w:type="character" w:customStyle="1" w:styleId="af1">
    <w:name w:val="Название Знак"/>
    <w:basedOn w:val="a0"/>
    <w:link w:val="af0"/>
    <w:rsid w:val="0059022F"/>
    <w:rPr>
      <w:rFonts w:ascii="Arial" w:eastAsia="Times New Roman" w:hAnsi="Arial" w:cs="Arial"/>
      <w:b/>
      <w:bCs/>
      <w:sz w:val="24"/>
      <w:szCs w:val="24"/>
      <w:lang w:eastAsia="ru-RU"/>
    </w:rPr>
  </w:style>
  <w:style w:type="paragraph" w:styleId="af2">
    <w:name w:val="Body Text"/>
    <w:basedOn w:val="a"/>
    <w:link w:val="af3"/>
    <w:rsid w:val="0059022F"/>
    <w:pPr>
      <w:widowControl w:val="0"/>
      <w:autoSpaceDE w:val="0"/>
      <w:autoSpaceDN w:val="0"/>
      <w:adjustRightInd w:val="0"/>
      <w:spacing w:after="120" w:line="300" w:lineRule="auto"/>
      <w:ind w:firstLine="160"/>
      <w:jc w:val="both"/>
    </w:pPr>
    <w:rPr>
      <w:rFonts w:ascii="Arial" w:eastAsia="Times New Roman" w:hAnsi="Arial" w:cs="Arial"/>
      <w:sz w:val="16"/>
      <w:szCs w:val="16"/>
      <w:lang w:eastAsia="ru-RU"/>
    </w:rPr>
  </w:style>
  <w:style w:type="character" w:customStyle="1" w:styleId="af3">
    <w:name w:val="Основной текст Знак"/>
    <w:basedOn w:val="a0"/>
    <w:link w:val="af2"/>
    <w:rsid w:val="0059022F"/>
    <w:rPr>
      <w:rFonts w:ascii="Arial" w:eastAsia="Times New Roman" w:hAnsi="Arial" w:cs="Arial"/>
      <w:sz w:val="16"/>
      <w:szCs w:val="16"/>
      <w:lang w:eastAsia="ru-RU"/>
    </w:rPr>
  </w:style>
  <w:style w:type="paragraph" w:styleId="af4">
    <w:name w:val="Body Text Indent"/>
    <w:basedOn w:val="a"/>
    <w:link w:val="af5"/>
    <w:rsid w:val="0059022F"/>
    <w:pPr>
      <w:widowControl w:val="0"/>
      <w:autoSpaceDE w:val="0"/>
      <w:autoSpaceDN w:val="0"/>
      <w:adjustRightInd w:val="0"/>
      <w:spacing w:after="0" w:line="259" w:lineRule="auto"/>
      <w:ind w:left="220"/>
      <w:jc w:val="both"/>
    </w:pPr>
    <w:rPr>
      <w:rFonts w:ascii="Arial" w:eastAsia="Times New Roman" w:hAnsi="Arial" w:cs="Arial"/>
      <w:sz w:val="24"/>
      <w:szCs w:val="16"/>
      <w:lang w:eastAsia="ru-RU"/>
    </w:rPr>
  </w:style>
  <w:style w:type="character" w:customStyle="1" w:styleId="af5">
    <w:name w:val="Основной текст с отступом Знак"/>
    <w:basedOn w:val="a0"/>
    <w:link w:val="af4"/>
    <w:rsid w:val="0059022F"/>
    <w:rPr>
      <w:rFonts w:ascii="Arial" w:eastAsia="Times New Roman" w:hAnsi="Arial" w:cs="Arial"/>
      <w:sz w:val="24"/>
      <w:szCs w:val="16"/>
      <w:lang w:eastAsia="ru-RU"/>
    </w:rPr>
  </w:style>
  <w:style w:type="paragraph" w:styleId="22">
    <w:name w:val="Body Text 2"/>
    <w:basedOn w:val="a"/>
    <w:link w:val="23"/>
    <w:rsid w:val="0059022F"/>
    <w:pPr>
      <w:widowControl w:val="0"/>
      <w:autoSpaceDE w:val="0"/>
      <w:autoSpaceDN w:val="0"/>
      <w:adjustRightInd w:val="0"/>
      <w:spacing w:after="120" w:line="480" w:lineRule="auto"/>
      <w:ind w:firstLine="160"/>
      <w:jc w:val="both"/>
    </w:pPr>
    <w:rPr>
      <w:rFonts w:ascii="Arial" w:eastAsia="Times New Roman" w:hAnsi="Arial" w:cs="Arial"/>
      <w:sz w:val="16"/>
      <w:szCs w:val="16"/>
      <w:lang w:eastAsia="ru-RU"/>
    </w:rPr>
  </w:style>
  <w:style w:type="character" w:customStyle="1" w:styleId="23">
    <w:name w:val="Основной текст 2 Знак"/>
    <w:basedOn w:val="a0"/>
    <w:link w:val="22"/>
    <w:rsid w:val="0059022F"/>
    <w:rPr>
      <w:rFonts w:ascii="Arial" w:eastAsia="Times New Roman" w:hAnsi="Arial" w:cs="Arial"/>
      <w:sz w:val="16"/>
      <w:szCs w:val="16"/>
      <w:lang w:eastAsia="ru-RU"/>
    </w:rPr>
  </w:style>
  <w:style w:type="character" w:customStyle="1" w:styleId="32">
    <w:name w:val="Основной текст 3 Знак"/>
    <w:link w:val="33"/>
    <w:locked/>
    <w:rsid w:val="0059022F"/>
    <w:rPr>
      <w:rFonts w:ascii="Arial" w:hAnsi="Arial" w:cs="Arial"/>
      <w:szCs w:val="16"/>
      <w:lang w:eastAsia="ru-RU"/>
    </w:rPr>
  </w:style>
  <w:style w:type="paragraph" w:styleId="33">
    <w:name w:val="Body Text 3"/>
    <w:basedOn w:val="a"/>
    <w:link w:val="32"/>
    <w:rsid w:val="0059022F"/>
    <w:pPr>
      <w:widowControl w:val="0"/>
      <w:autoSpaceDE w:val="0"/>
      <w:autoSpaceDN w:val="0"/>
      <w:adjustRightInd w:val="0"/>
      <w:spacing w:after="0" w:line="360" w:lineRule="auto"/>
      <w:jc w:val="both"/>
    </w:pPr>
    <w:rPr>
      <w:rFonts w:ascii="Arial" w:hAnsi="Arial" w:cs="Arial"/>
      <w:szCs w:val="16"/>
      <w:lang w:eastAsia="ru-RU"/>
    </w:rPr>
  </w:style>
  <w:style w:type="character" w:customStyle="1" w:styleId="310">
    <w:name w:val="Основной текст 3 Знак1"/>
    <w:basedOn w:val="a0"/>
    <w:uiPriority w:val="99"/>
    <w:semiHidden/>
    <w:rsid w:val="0059022F"/>
    <w:rPr>
      <w:sz w:val="16"/>
      <w:szCs w:val="16"/>
    </w:rPr>
  </w:style>
  <w:style w:type="paragraph" w:styleId="24">
    <w:name w:val="Body Text Indent 2"/>
    <w:basedOn w:val="a"/>
    <w:link w:val="25"/>
    <w:rsid w:val="0059022F"/>
    <w:pPr>
      <w:widowControl w:val="0"/>
      <w:autoSpaceDE w:val="0"/>
      <w:autoSpaceDN w:val="0"/>
      <w:adjustRightInd w:val="0"/>
      <w:spacing w:before="160" w:after="0" w:line="360" w:lineRule="auto"/>
      <w:ind w:firstLine="142"/>
      <w:jc w:val="both"/>
    </w:pPr>
    <w:rPr>
      <w:rFonts w:ascii="Arial" w:eastAsia="Times New Roman" w:hAnsi="Arial" w:cs="Arial"/>
      <w:sz w:val="24"/>
      <w:szCs w:val="16"/>
      <w:lang w:eastAsia="ru-RU"/>
    </w:rPr>
  </w:style>
  <w:style w:type="character" w:customStyle="1" w:styleId="25">
    <w:name w:val="Основной текст с отступом 2 Знак"/>
    <w:basedOn w:val="a0"/>
    <w:link w:val="24"/>
    <w:rsid w:val="0059022F"/>
    <w:rPr>
      <w:rFonts w:ascii="Arial" w:eastAsia="Times New Roman" w:hAnsi="Arial" w:cs="Arial"/>
      <w:sz w:val="24"/>
      <w:szCs w:val="16"/>
      <w:lang w:eastAsia="ru-RU"/>
    </w:rPr>
  </w:style>
  <w:style w:type="paragraph" w:styleId="34">
    <w:name w:val="Body Text Indent 3"/>
    <w:basedOn w:val="a"/>
    <w:link w:val="35"/>
    <w:rsid w:val="0059022F"/>
    <w:pPr>
      <w:widowControl w:val="0"/>
      <w:autoSpaceDE w:val="0"/>
      <w:autoSpaceDN w:val="0"/>
      <w:adjustRightInd w:val="0"/>
      <w:spacing w:after="120" w:line="300" w:lineRule="auto"/>
      <w:ind w:left="283" w:firstLine="160"/>
      <w:jc w:val="both"/>
    </w:pPr>
    <w:rPr>
      <w:rFonts w:ascii="Arial" w:eastAsia="Times New Roman" w:hAnsi="Arial" w:cs="Arial"/>
      <w:sz w:val="16"/>
      <w:szCs w:val="16"/>
      <w:lang w:eastAsia="ru-RU"/>
    </w:rPr>
  </w:style>
  <w:style w:type="character" w:customStyle="1" w:styleId="35">
    <w:name w:val="Основной текст с отступом 3 Знак"/>
    <w:basedOn w:val="a0"/>
    <w:link w:val="34"/>
    <w:rsid w:val="0059022F"/>
    <w:rPr>
      <w:rFonts w:ascii="Arial" w:eastAsia="Times New Roman" w:hAnsi="Arial" w:cs="Arial"/>
      <w:sz w:val="16"/>
      <w:szCs w:val="16"/>
      <w:lang w:eastAsia="ru-RU"/>
    </w:rPr>
  </w:style>
  <w:style w:type="paragraph" w:styleId="af6">
    <w:name w:val="Plain Text"/>
    <w:basedOn w:val="a"/>
    <w:link w:val="af7"/>
    <w:rsid w:val="0059022F"/>
    <w:pPr>
      <w:spacing w:after="0" w:line="240" w:lineRule="auto"/>
    </w:pPr>
    <w:rPr>
      <w:rFonts w:ascii="Courier New" w:eastAsia="Times New Roman" w:hAnsi="Courier New"/>
      <w:sz w:val="20"/>
      <w:szCs w:val="20"/>
      <w:lang w:eastAsia="ru-RU"/>
    </w:rPr>
  </w:style>
  <w:style w:type="character" w:customStyle="1" w:styleId="af7">
    <w:name w:val="Текст Знак"/>
    <w:basedOn w:val="a0"/>
    <w:link w:val="af6"/>
    <w:rsid w:val="0059022F"/>
    <w:rPr>
      <w:rFonts w:ascii="Courier New" w:eastAsia="Times New Roman" w:hAnsi="Courier New"/>
      <w:sz w:val="20"/>
      <w:szCs w:val="20"/>
      <w:lang w:eastAsia="ru-RU"/>
    </w:rPr>
  </w:style>
  <w:style w:type="paragraph" w:styleId="af8">
    <w:name w:val="Balloon Text"/>
    <w:basedOn w:val="a"/>
    <w:link w:val="af9"/>
    <w:semiHidden/>
    <w:rsid w:val="0059022F"/>
    <w:pPr>
      <w:widowControl w:val="0"/>
      <w:autoSpaceDE w:val="0"/>
      <w:autoSpaceDN w:val="0"/>
      <w:adjustRightInd w:val="0"/>
      <w:spacing w:after="0" w:line="300" w:lineRule="auto"/>
      <w:ind w:firstLine="160"/>
      <w:jc w:val="both"/>
    </w:pPr>
    <w:rPr>
      <w:rFonts w:ascii="Tahoma" w:eastAsia="Times New Roman" w:hAnsi="Tahoma" w:cs="Tahoma"/>
      <w:sz w:val="16"/>
      <w:szCs w:val="16"/>
      <w:lang w:eastAsia="ru-RU"/>
    </w:rPr>
  </w:style>
  <w:style w:type="character" w:customStyle="1" w:styleId="af9">
    <w:name w:val="Текст выноски Знак"/>
    <w:basedOn w:val="a0"/>
    <w:link w:val="af8"/>
    <w:semiHidden/>
    <w:rsid w:val="0059022F"/>
    <w:rPr>
      <w:rFonts w:ascii="Tahoma" w:eastAsia="Times New Roman" w:hAnsi="Tahoma" w:cs="Tahoma"/>
      <w:sz w:val="16"/>
      <w:szCs w:val="16"/>
      <w:lang w:eastAsia="ru-RU"/>
    </w:rPr>
  </w:style>
  <w:style w:type="paragraph" w:customStyle="1" w:styleId="afa">
    <w:name w:val="Знак Знак Знак"/>
    <w:basedOn w:val="a"/>
    <w:rsid w:val="0059022F"/>
    <w:pPr>
      <w:spacing w:before="100" w:beforeAutospacing="1" w:after="100" w:afterAutospacing="1" w:line="240" w:lineRule="auto"/>
    </w:pPr>
    <w:rPr>
      <w:rFonts w:ascii="Tahoma" w:eastAsia="Times New Roman" w:hAnsi="Tahoma" w:cs="Tahoma"/>
      <w:sz w:val="20"/>
      <w:szCs w:val="20"/>
      <w:lang w:val="en-US"/>
    </w:rPr>
  </w:style>
  <w:style w:type="paragraph" w:customStyle="1" w:styleId="15">
    <w:name w:val="З1"/>
    <w:basedOn w:val="a"/>
    <w:next w:val="a"/>
    <w:rsid w:val="0059022F"/>
    <w:pPr>
      <w:snapToGrid w:val="0"/>
      <w:spacing w:after="0" w:line="360" w:lineRule="auto"/>
      <w:ind w:firstLine="748"/>
      <w:jc w:val="both"/>
    </w:pPr>
    <w:rPr>
      <w:rFonts w:eastAsia="Times New Roman"/>
      <w:b/>
      <w:sz w:val="24"/>
      <w:szCs w:val="24"/>
      <w:lang w:eastAsia="ru-RU"/>
    </w:rPr>
  </w:style>
  <w:style w:type="paragraph" w:customStyle="1" w:styleId="Iniiaiieoaenonionooiii2">
    <w:name w:val="Iniiaiie oaeno n ionooiii 2"/>
    <w:basedOn w:val="a"/>
    <w:rsid w:val="0059022F"/>
    <w:pPr>
      <w:spacing w:after="0" w:line="240" w:lineRule="auto"/>
      <w:ind w:firstLine="284"/>
      <w:jc w:val="both"/>
    </w:pPr>
    <w:rPr>
      <w:rFonts w:ascii="Peterburg" w:eastAsia="Times New Roman" w:hAnsi="Peterburg"/>
      <w:sz w:val="20"/>
      <w:szCs w:val="20"/>
      <w:lang w:eastAsia="ru-RU"/>
    </w:rPr>
  </w:style>
  <w:style w:type="paragraph" w:customStyle="1" w:styleId="FR1">
    <w:name w:val="FR1"/>
    <w:rsid w:val="0059022F"/>
    <w:pPr>
      <w:widowControl w:val="0"/>
      <w:autoSpaceDE w:val="0"/>
      <w:autoSpaceDN w:val="0"/>
      <w:adjustRightInd w:val="0"/>
      <w:spacing w:before="120" w:after="0" w:line="300" w:lineRule="auto"/>
      <w:ind w:left="80"/>
      <w:jc w:val="both"/>
    </w:pPr>
    <w:rPr>
      <w:rFonts w:eastAsia="Times New Roman"/>
      <w:b/>
      <w:bCs/>
      <w:i/>
      <w:iCs/>
      <w:sz w:val="22"/>
      <w:szCs w:val="22"/>
      <w:lang w:eastAsia="ru-RU"/>
    </w:rPr>
  </w:style>
  <w:style w:type="paragraph" w:customStyle="1" w:styleId="FR2">
    <w:name w:val="FR2"/>
    <w:rsid w:val="0059022F"/>
    <w:pPr>
      <w:widowControl w:val="0"/>
      <w:autoSpaceDE w:val="0"/>
      <w:autoSpaceDN w:val="0"/>
      <w:adjustRightInd w:val="0"/>
      <w:spacing w:after="0" w:line="259" w:lineRule="auto"/>
      <w:ind w:firstLine="160"/>
      <w:jc w:val="both"/>
    </w:pPr>
    <w:rPr>
      <w:rFonts w:eastAsia="Times New Roman"/>
      <w:sz w:val="18"/>
      <w:szCs w:val="18"/>
      <w:lang w:eastAsia="ru-RU"/>
    </w:rPr>
  </w:style>
  <w:style w:type="paragraph" w:customStyle="1" w:styleId="ConsNonformat">
    <w:name w:val="ConsNonformat"/>
    <w:rsid w:val="005902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5902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59022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Web1">
    <w:name w:val="Обычный (Web)1"/>
    <w:basedOn w:val="a"/>
    <w:rsid w:val="0059022F"/>
    <w:pPr>
      <w:spacing w:before="100" w:after="100" w:line="240" w:lineRule="auto"/>
      <w:ind w:left="480" w:right="240"/>
      <w:jc w:val="both"/>
    </w:pPr>
    <w:rPr>
      <w:rFonts w:ascii="Verdana" w:eastAsia="Times New Roman" w:hAnsi="Verdana" w:cs="Arial"/>
      <w:color w:val="000000"/>
      <w:sz w:val="16"/>
      <w:szCs w:val="16"/>
      <w:lang w:eastAsia="ru-RU"/>
    </w:rPr>
  </w:style>
  <w:style w:type="paragraph" w:customStyle="1" w:styleId="ConsPlusTitle">
    <w:name w:val="ConsPlusTitle"/>
    <w:rsid w:val="00590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5902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902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6">
    <w:name w:val="Обычный1"/>
    <w:basedOn w:val="a"/>
    <w:rsid w:val="0059022F"/>
    <w:pPr>
      <w:spacing w:before="100" w:after="100" w:line="240" w:lineRule="auto"/>
      <w:ind w:left="480" w:right="240"/>
      <w:jc w:val="both"/>
    </w:pPr>
    <w:rPr>
      <w:rFonts w:ascii="Verdana" w:eastAsia="Times New Roman" w:hAnsi="Verdana" w:cs="Arial"/>
      <w:color w:val="000000"/>
      <w:sz w:val="16"/>
      <w:szCs w:val="16"/>
      <w:lang w:eastAsia="ru-RU"/>
    </w:rPr>
  </w:style>
  <w:style w:type="paragraph" w:customStyle="1" w:styleId="140">
    <w:name w:val="Обычный + 14 пт"/>
    <w:basedOn w:val="a"/>
    <w:rsid w:val="0059022F"/>
    <w:pPr>
      <w:overflowPunct w:val="0"/>
      <w:autoSpaceDE w:val="0"/>
      <w:autoSpaceDN w:val="0"/>
      <w:adjustRightInd w:val="0"/>
      <w:spacing w:after="0" w:line="240" w:lineRule="auto"/>
    </w:pPr>
    <w:rPr>
      <w:rFonts w:eastAsia="Times New Roman"/>
      <w:lang w:eastAsia="ru-RU"/>
    </w:rPr>
  </w:style>
  <w:style w:type="paragraph" w:customStyle="1" w:styleId="Web">
    <w:name w:val="Обычный (Web)"/>
    <w:basedOn w:val="a"/>
    <w:rsid w:val="0059022F"/>
    <w:pPr>
      <w:spacing w:before="100" w:after="100" w:line="240" w:lineRule="auto"/>
    </w:pPr>
    <w:rPr>
      <w:rFonts w:eastAsia="Times New Roman"/>
      <w:sz w:val="24"/>
      <w:szCs w:val="20"/>
      <w:lang w:eastAsia="ru-RU"/>
    </w:rPr>
  </w:style>
  <w:style w:type="paragraph" w:customStyle="1" w:styleId="210">
    <w:name w:val="Основной текст с отступом 21"/>
    <w:basedOn w:val="a"/>
    <w:rsid w:val="0059022F"/>
    <w:pPr>
      <w:spacing w:before="120" w:after="0" w:line="240" w:lineRule="auto"/>
      <w:ind w:firstLine="709"/>
      <w:jc w:val="both"/>
    </w:pPr>
    <w:rPr>
      <w:rFonts w:eastAsia="Times New Roman"/>
      <w:sz w:val="24"/>
      <w:szCs w:val="20"/>
      <w:lang w:eastAsia="ru-RU"/>
    </w:rPr>
  </w:style>
  <w:style w:type="paragraph" w:customStyle="1" w:styleId="1-016">
    <w:name w:val="Стиль Заголовок 1 + Справа:  -0.1 см Перед:  6 пт"/>
    <w:basedOn w:val="1"/>
    <w:autoRedefine/>
    <w:rsid w:val="0059022F"/>
    <w:pPr>
      <w:widowControl w:val="0"/>
      <w:numPr>
        <w:numId w:val="0"/>
      </w:numPr>
      <w:autoSpaceDE w:val="0"/>
      <w:autoSpaceDN w:val="0"/>
      <w:adjustRightInd w:val="0"/>
      <w:ind w:left="-68" w:right="-57"/>
      <w:jc w:val="both"/>
      <w:outlineLvl w:val="9"/>
    </w:pPr>
    <w:rPr>
      <w:noProof/>
      <w:sz w:val="22"/>
      <w:szCs w:val="22"/>
    </w:rPr>
  </w:style>
  <w:style w:type="paragraph" w:customStyle="1" w:styleId="Iniiaiieoaenonionooiii3">
    <w:name w:val="Iniiaiie oaeno n ionooiii 3"/>
    <w:basedOn w:val="a"/>
    <w:rsid w:val="0059022F"/>
    <w:pPr>
      <w:spacing w:after="0" w:line="240" w:lineRule="auto"/>
      <w:ind w:firstLine="720"/>
      <w:jc w:val="both"/>
    </w:pPr>
    <w:rPr>
      <w:rFonts w:ascii="Peterburg" w:eastAsia="Times New Roman" w:hAnsi="Peterburg"/>
      <w:szCs w:val="20"/>
      <w:lang w:eastAsia="ru-RU"/>
    </w:rPr>
  </w:style>
  <w:style w:type="paragraph" w:customStyle="1" w:styleId="Iauiue">
    <w:name w:val="Iau?iue"/>
    <w:rsid w:val="0059022F"/>
    <w:pPr>
      <w:widowControl w:val="0"/>
      <w:overflowPunct w:val="0"/>
      <w:autoSpaceDE w:val="0"/>
      <w:autoSpaceDN w:val="0"/>
      <w:adjustRightInd w:val="0"/>
      <w:spacing w:after="0" w:line="240" w:lineRule="auto"/>
    </w:pPr>
    <w:rPr>
      <w:rFonts w:eastAsia="Times New Roman"/>
      <w:sz w:val="20"/>
      <w:szCs w:val="20"/>
      <w:lang w:eastAsia="ru-RU"/>
    </w:rPr>
  </w:style>
  <w:style w:type="table" w:styleId="afb">
    <w:name w:val="Table Grid"/>
    <w:basedOn w:val="a1"/>
    <w:rsid w:val="0059022F"/>
    <w:pPr>
      <w:spacing w:after="0" w:line="240" w:lineRule="auto"/>
    </w:pPr>
    <w:rPr>
      <w:rFonts w:eastAsia="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Знак Знак19"/>
    <w:rsid w:val="0059022F"/>
    <w:rPr>
      <w:b/>
      <w:sz w:val="28"/>
      <w:lang w:val="ru-RU" w:eastAsia="ru-RU" w:bidi="ar-SA"/>
    </w:rPr>
  </w:style>
  <w:style w:type="paragraph" w:customStyle="1" w:styleId="afc">
    <w:name w:val="Знак Знак Знак"/>
    <w:basedOn w:val="a"/>
    <w:rsid w:val="0059022F"/>
    <w:pPr>
      <w:spacing w:before="100" w:beforeAutospacing="1" w:after="100" w:afterAutospacing="1" w:line="240" w:lineRule="auto"/>
    </w:pPr>
    <w:rPr>
      <w:rFonts w:ascii="Tahoma" w:eastAsia="Times New Roman" w:hAnsi="Tahoma" w:cs="Tahoma"/>
      <w:sz w:val="20"/>
      <w:szCs w:val="20"/>
      <w:lang w:val="en-US"/>
    </w:rPr>
  </w:style>
  <w:style w:type="character" w:customStyle="1" w:styleId="17">
    <w:name w:val="Знак Знак1"/>
    <w:rsid w:val="0059022F"/>
    <w:rPr>
      <w:rFonts w:ascii="Arial" w:hAnsi="Arial" w:cs="Arial"/>
      <w:szCs w:val="16"/>
      <w:lang w:val="ru-RU" w:eastAsia="ru-RU" w:bidi="ar-SA"/>
    </w:rPr>
  </w:style>
  <w:style w:type="character" w:customStyle="1" w:styleId="170">
    <w:name w:val="Знак Знак17"/>
    <w:rsid w:val="0059022F"/>
    <w:rPr>
      <w:rFonts w:ascii="Arial" w:hAnsi="Arial" w:cs="Arial"/>
      <w:b/>
      <w:bCs/>
      <w:sz w:val="24"/>
      <w:szCs w:val="16"/>
      <w:lang w:val="ru-RU" w:eastAsia="ru-RU" w:bidi="ar-SA"/>
    </w:rPr>
  </w:style>
  <w:style w:type="character" w:customStyle="1" w:styleId="160">
    <w:name w:val="Знак Знак16"/>
    <w:rsid w:val="0059022F"/>
    <w:rPr>
      <w:rFonts w:ascii="Arial" w:hAnsi="Arial" w:cs="Arial"/>
      <w:b/>
      <w:bCs/>
      <w:sz w:val="24"/>
      <w:szCs w:val="16"/>
      <w:lang w:val="ru-RU" w:eastAsia="ru-RU" w:bidi="ar-SA"/>
    </w:rPr>
  </w:style>
  <w:style w:type="character" w:styleId="afd">
    <w:name w:val="page number"/>
    <w:basedOn w:val="a0"/>
    <w:rsid w:val="0059022F"/>
  </w:style>
  <w:style w:type="character" w:customStyle="1" w:styleId="110">
    <w:name w:val="Знак Знак11"/>
    <w:rsid w:val="0059022F"/>
    <w:rPr>
      <w:rFonts w:ascii="Arial" w:hAnsi="Arial" w:cs="Arial"/>
      <w:sz w:val="24"/>
      <w:szCs w:val="16"/>
      <w:lang w:val="ru-RU" w:eastAsia="ru-RU" w:bidi="ar-SA"/>
    </w:rPr>
  </w:style>
  <w:style w:type="character" w:styleId="afe">
    <w:name w:val="annotation reference"/>
    <w:semiHidden/>
    <w:rsid w:val="0059022F"/>
    <w:rPr>
      <w:sz w:val="16"/>
      <w:szCs w:val="16"/>
    </w:rPr>
  </w:style>
  <w:style w:type="paragraph" w:styleId="aff">
    <w:name w:val="annotation subject"/>
    <w:basedOn w:val="aa"/>
    <w:next w:val="aa"/>
    <w:link w:val="aff0"/>
    <w:semiHidden/>
    <w:rsid w:val="0059022F"/>
    <w:pPr>
      <w:widowControl w:val="0"/>
      <w:autoSpaceDE w:val="0"/>
      <w:autoSpaceDN w:val="0"/>
      <w:adjustRightInd w:val="0"/>
      <w:spacing w:line="300" w:lineRule="auto"/>
      <w:ind w:firstLine="160"/>
      <w:jc w:val="both"/>
    </w:pPr>
    <w:rPr>
      <w:rFonts w:ascii="Arial" w:hAnsi="Arial" w:cs="Arial"/>
      <w:b/>
      <w:bCs/>
    </w:rPr>
  </w:style>
  <w:style w:type="character" w:customStyle="1" w:styleId="aff0">
    <w:name w:val="Тема примечания Знак"/>
    <w:basedOn w:val="14"/>
    <w:link w:val="aff"/>
    <w:semiHidden/>
    <w:rsid w:val="0059022F"/>
    <w:rPr>
      <w:rFonts w:ascii="Arial" w:hAnsi="Arial" w:cs="Arial"/>
      <w:b/>
      <w:bCs/>
      <w:sz w:val="20"/>
      <w:szCs w:val="20"/>
      <w:lang w:eastAsia="ru-RU"/>
    </w:rPr>
  </w:style>
  <w:style w:type="character" w:customStyle="1" w:styleId="62">
    <w:name w:val="Знак Знак6"/>
    <w:locked/>
    <w:rsid w:val="0059022F"/>
    <w:rPr>
      <w:b/>
      <w:sz w:val="28"/>
      <w:lang w:val="ru-RU" w:eastAsia="ru-RU" w:bidi="ar-SA"/>
    </w:rPr>
  </w:style>
  <w:style w:type="character" w:customStyle="1" w:styleId="52">
    <w:name w:val="Знак Знак5"/>
    <w:locked/>
    <w:rsid w:val="0059022F"/>
    <w:rPr>
      <w:rFonts w:ascii="Arial" w:hAnsi="Arial" w:cs="Arial"/>
      <w:b/>
      <w:bCs/>
      <w:sz w:val="24"/>
      <w:szCs w:val="16"/>
      <w:lang w:val="ru-RU" w:eastAsia="ru-RU" w:bidi="ar-SA"/>
    </w:rPr>
  </w:style>
  <w:style w:type="character" w:customStyle="1" w:styleId="36">
    <w:name w:val="Знак Знак3"/>
    <w:locked/>
    <w:rsid w:val="0059022F"/>
    <w:rPr>
      <w:rFonts w:ascii="Arial" w:hAnsi="Arial" w:cs="Arial"/>
      <w:sz w:val="24"/>
      <w:szCs w:val="16"/>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9022F"/>
    <w:pPr>
      <w:keepNext/>
      <w:numPr>
        <w:numId w:val="2"/>
      </w:numPr>
      <w:spacing w:after="0" w:line="240" w:lineRule="auto"/>
      <w:jc w:val="center"/>
      <w:outlineLvl w:val="0"/>
    </w:pPr>
    <w:rPr>
      <w:rFonts w:eastAsia="Times New Roman"/>
      <w:b/>
      <w:szCs w:val="20"/>
      <w:lang w:eastAsia="ru-RU"/>
    </w:rPr>
  </w:style>
  <w:style w:type="paragraph" w:styleId="2">
    <w:name w:val="heading 2"/>
    <w:basedOn w:val="a"/>
    <w:next w:val="a"/>
    <w:link w:val="20"/>
    <w:qFormat/>
    <w:rsid w:val="0059022F"/>
    <w:pPr>
      <w:keepNext/>
      <w:widowControl w:val="0"/>
      <w:numPr>
        <w:ilvl w:val="1"/>
        <w:numId w:val="2"/>
      </w:numPr>
      <w:autoSpaceDE w:val="0"/>
      <w:autoSpaceDN w:val="0"/>
      <w:adjustRightInd w:val="0"/>
      <w:spacing w:before="140" w:after="0" w:line="240" w:lineRule="auto"/>
      <w:jc w:val="both"/>
      <w:outlineLvl w:val="1"/>
    </w:pPr>
    <w:rPr>
      <w:rFonts w:ascii="Arial" w:eastAsia="Times New Roman" w:hAnsi="Arial" w:cs="Arial"/>
      <w:b/>
      <w:bCs/>
      <w:sz w:val="24"/>
      <w:szCs w:val="16"/>
      <w:lang w:eastAsia="ru-RU"/>
    </w:rPr>
  </w:style>
  <w:style w:type="paragraph" w:styleId="3">
    <w:name w:val="heading 3"/>
    <w:basedOn w:val="a"/>
    <w:next w:val="a"/>
    <w:link w:val="30"/>
    <w:qFormat/>
    <w:rsid w:val="0059022F"/>
    <w:pPr>
      <w:keepNext/>
      <w:widowControl w:val="0"/>
      <w:numPr>
        <w:ilvl w:val="2"/>
        <w:numId w:val="2"/>
      </w:numPr>
      <w:autoSpaceDE w:val="0"/>
      <w:autoSpaceDN w:val="0"/>
      <w:adjustRightInd w:val="0"/>
      <w:spacing w:after="0" w:line="300" w:lineRule="auto"/>
      <w:jc w:val="both"/>
      <w:outlineLvl w:val="2"/>
    </w:pPr>
    <w:rPr>
      <w:rFonts w:ascii="Arial" w:eastAsia="Times New Roman" w:hAnsi="Arial" w:cs="Arial"/>
      <w:b/>
      <w:bCs/>
      <w:sz w:val="24"/>
      <w:szCs w:val="16"/>
      <w:lang w:eastAsia="ru-RU"/>
    </w:rPr>
  </w:style>
  <w:style w:type="paragraph" w:styleId="4">
    <w:name w:val="heading 4"/>
    <w:basedOn w:val="a"/>
    <w:next w:val="a"/>
    <w:link w:val="40"/>
    <w:qFormat/>
    <w:rsid w:val="0059022F"/>
    <w:pPr>
      <w:keepNext/>
      <w:widowControl w:val="0"/>
      <w:numPr>
        <w:ilvl w:val="3"/>
        <w:numId w:val="2"/>
      </w:numPr>
      <w:autoSpaceDE w:val="0"/>
      <w:autoSpaceDN w:val="0"/>
      <w:adjustRightInd w:val="0"/>
      <w:spacing w:after="0" w:line="300" w:lineRule="auto"/>
      <w:jc w:val="both"/>
      <w:outlineLvl w:val="3"/>
    </w:pPr>
    <w:rPr>
      <w:rFonts w:ascii="Arial" w:eastAsia="Times New Roman" w:hAnsi="Arial" w:cs="Arial"/>
      <w:b/>
      <w:bCs/>
      <w:sz w:val="24"/>
      <w:szCs w:val="16"/>
      <w:lang w:eastAsia="ru-RU"/>
    </w:rPr>
  </w:style>
  <w:style w:type="paragraph" w:styleId="5">
    <w:name w:val="heading 5"/>
    <w:basedOn w:val="a"/>
    <w:next w:val="a"/>
    <w:link w:val="50"/>
    <w:qFormat/>
    <w:rsid w:val="0059022F"/>
    <w:pPr>
      <w:widowControl w:val="0"/>
      <w:numPr>
        <w:ilvl w:val="4"/>
        <w:numId w:val="2"/>
      </w:numPr>
      <w:autoSpaceDE w:val="0"/>
      <w:autoSpaceDN w:val="0"/>
      <w:adjustRightInd w:val="0"/>
      <w:spacing w:before="240" w:after="60" w:line="300" w:lineRule="auto"/>
      <w:jc w:val="both"/>
      <w:outlineLvl w:val="4"/>
    </w:pPr>
    <w:rPr>
      <w:rFonts w:ascii="Arial" w:eastAsia="Times New Roman" w:hAnsi="Arial" w:cs="Arial"/>
      <w:b/>
      <w:bCs/>
      <w:i/>
      <w:iCs/>
      <w:sz w:val="26"/>
      <w:szCs w:val="26"/>
      <w:lang w:eastAsia="ru-RU"/>
    </w:rPr>
  </w:style>
  <w:style w:type="paragraph" w:styleId="6">
    <w:name w:val="heading 6"/>
    <w:basedOn w:val="a"/>
    <w:next w:val="a"/>
    <w:link w:val="60"/>
    <w:qFormat/>
    <w:rsid w:val="0059022F"/>
    <w:pPr>
      <w:widowControl w:val="0"/>
      <w:numPr>
        <w:ilvl w:val="5"/>
        <w:numId w:val="2"/>
      </w:numPr>
      <w:autoSpaceDE w:val="0"/>
      <w:autoSpaceDN w:val="0"/>
      <w:adjustRightInd w:val="0"/>
      <w:spacing w:before="240" w:after="60" w:line="300" w:lineRule="auto"/>
      <w:jc w:val="both"/>
      <w:outlineLvl w:val="5"/>
    </w:pPr>
    <w:rPr>
      <w:rFonts w:eastAsia="Times New Roman"/>
      <w:b/>
      <w:bCs/>
      <w:sz w:val="22"/>
      <w:szCs w:val="22"/>
      <w:lang w:eastAsia="ru-RU"/>
    </w:rPr>
  </w:style>
  <w:style w:type="paragraph" w:styleId="7">
    <w:name w:val="heading 7"/>
    <w:basedOn w:val="a"/>
    <w:next w:val="a"/>
    <w:link w:val="70"/>
    <w:qFormat/>
    <w:rsid w:val="0059022F"/>
    <w:pPr>
      <w:keepNext/>
      <w:widowControl w:val="0"/>
      <w:numPr>
        <w:ilvl w:val="6"/>
        <w:numId w:val="2"/>
      </w:numPr>
      <w:autoSpaceDE w:val="0"/>
      <w:autoSpaceDN w:val="0"/>
      <w:adjustRightInd w:val="0"/>
      <w:spacing w:after="0" w:line="300" w:lineRule="auto"/>
      <w:jc w:val="both"/>
      <w:outlineLvl w:val="6"/>
    </w:pPr>
    <w:rPr>
      <w:rFonts w:ascii="Arial" w:eastAsia="Times New Roman" w:hAnsi="Arial" w:cs="Arial"/>
      <w:sz w:val="20"/>
      <w:szCs w:val="16"/>
      <w:lang w:eastAsia="ru-RU"/>
    </w:rPr>
  </w:style>
  <w:style w:type="paragraph" w:styleId="8">
    <w:name w:val="heading 8"/>
    <w:basedOn w:val="a"/>
    <w:next w:val="a"/>
    <w:link w:val="80"/>
    <w:qFormat/>
    <w:rsid w:val="0059022F"/>
    <w:pPr>
      <w:keepNext/>
      <w:widowControl w:val="0"/>
      <w:numPr>
        <w:ilvl w:val="7"/>
        <w:numId w:val="2"/>
      </w:numPr>
      <w:autoSpaceDE w:val="0"/>
      <w:autoSpaceDN w:val="0"/>
      <w:adjustRightInd w:val="0"/>
      <w:spacing w:after="0" w:line="300" w:lineRule="auto"/>
      <w:jc w:val="both"/>
      <w:outlineLvl w:val="7"/>
    </w:pPr>
    <w:rPr>
      <w:rFonts w:ascii="Arial" w:eastAsia="Times New Roman" w:hAnsi="Arial" w:cs="Arial"/>
      <w:sz w:val="20"/>
      <w:szCs w:val="16"/>
      <w:lang w:eastAsia="ru-RU"/>
    </w:rPr>
  </w:style>
  <w:style w:type="paragraph" w:styleId="9">
    <w:name w:val="heading 9"/>
    <w:basedOn w:val="a"/>
    <w:next w:val="a"/>
    <w:link w:val="90"/>
    <w:qFormat/>
    <w:rsid w:val="0059022F"/>
    <w:pPr>
      <w:keepNext/>
      <w:widowControl w:val="0"/>
      <w:numPr>
        <w:ilvl w:val="8"/>
        <w:numId w:val="2"/>
      </w:numPr>
      <w:autoSpaceDE w:val="0"/>
      <w:autoSpaceDN w:val="0"/>
      <w:adjustRightInd w:val="0"/>
      <w:spacing w:before="140" w:after="0" w:line="360" w:lineRule="auto"/>
      <w:jc w:val="both"/>
      <w:outlineLvl w:val="8"/>
    </w:pPr>
    <w:rPr>
      <w:rFonts w:ascii="Arial" w:eastAsia="Times New Roman" w:hAnsi="Arial" w:cs="Arial"/>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61FE"/>
    <w:pPr>
      <w:ind w:left="720"/>
      <w:contextualSpacing/>
    </w:pPr>
  </w:style>
  <w:style w:type="character" w:customStyle="1" w:styleId="10">
    <w:name w:val="Заголовок 1 Знак"/>
    <w:basedOn w:val="a0"/>
    <w:link w:val="1"/>
    <w:rsid w:val="0059022F"/>
    <w:rPr>
      <w:rFonts w:eastAsia="Times New Roman"/>
      <w:b/>
      <w:szCs w:val="20"/>
      <w:lang w:eastAsia="ru-RU"/>
    </w:rPr>
  </w:style>
  <w:style w:type="character" w:customStyle="1" w:styleId="20">
    <w:name w:val="Заголовок 2 Знак"/>
    <w:basedOn w:val="a0"/>
    <w:link w:val="2"/>
    <w:rsid w:val="0059022F"/>
    <w:rPr>
      <w:rFonts w:ascii="Arial" w:eastAsia="Times New Roman" w:hAnsi="Arial" w:cs="Arial"/>
      <w:b/>
      <w:bCs/>
      <w:sz w:val="24"/>
      <w:szCs w:val="16"/>
      <w:lang w:eastAsia="ru-RU"/>
    </w:rPr>
  </w:style>
  <w:style w:type="character" w:customStyle="1" w:styleId="30">
    <w:name w:val="Заголовок 3 Знак"/>
    <w:basedOn w:val="a0"/>
    <w:link w:val="3"/>
    <w:rsid w:val="0059022F"/>
    <w:rPr>
      <w:rFonts w:ascii="Arial" w:eastAsia="Times New Roman" w:hAnsi="Arial" w:cs="Arial"/>
      <w:b/>
      <w:bCs/>
      <w:sz w:val="24"/>
      <w:szCs w:val="16"/>
      <w:lang w:eastAsia="ru-RU"/>
    </w:rPr>
  </w:style>
  <w:style w:type="character" w:customStyle="1" w:styleId="40">
    <w:name w:val="Заголовок 4 Знак"/>
    <w:basedOn w:val="a0"/>
    <w:link w:val="4"/>
    <w:rsid w:val="0059022F"/>
    <w:rPr>
      <w:rFonts w:ascii="Arial" w:eastAsia="Times New Roman" w:hAnsi="Arial" w:cs="Arial"/>
      <w:b/>
      <w:bCs/>
      <w:sz w:val="24"/>
      <w:szCs w:val="16"/>
      <w:lang w:eastAsia="ru-RU"/>
    </w:rPr>
  </w:style>
  <w:style w:type="character" w:customStyle="1" w:styleId="50">
    <w:name w:val="Заголовок 5 Знак"/>
    <w:basedOn w:val="a0"/>
    <w:link w:val="5"/>
    <w:rsid w:val="0059022F"/>
    <w:rPr>
      <w:rFonts w:ascii="Arial" w:eastAsia="Times New Roman" w:hAnsi="Arial" w:cs="Arial"/>
      <w:b/>
      <w:bCs/>
      <w:i/>
      <w:iCs/>
      <w:sz w:val="26"/>
      <w:szCs w:val="26"/>
      <w:lang w:eastAsia="ru-RU"/>
    </w:rPr>
  </w:style>
  <w:style w:type="character" w:customStyle="1" w:styleId="60">
    <w:name w:val="Заголовок 6 Знак"/>
    <w:basedOn w:val="a0"/>
    <w:link w:val="6"/>
    <w:rsid w:val="0059022F"/>
    <w:rPr>
      <w:rFonts w:eastAsia="Times New Roman"/>
      <w:b/>
      <w:bCs/>
      <w:sz w:val="22"/>
      <w:szCs w:val="22"/>
      <w:lang w:eastAsia="ru-RU"/>
    </w:rPr>
  </w:style>
  <w:style w:type="character" w:customStyle="1" w:styleId="70">
    <w:name w:val="Заголовок 7 Знак"/>
    <w:basedOn w:val="a0"/>
    <w:link w:val="7"/>
    <w:rsid w:val="0059022F"/>
    <w:rPr>
      <w:rFonts w:ascii="Arial" w:eastAsia="Times New Roman" w:hAnsi="Arial" w:cs="Arial"/>
      <w:sz w:val="20"/>
      <w:szCs w:val="16"/>
      <w:lang w:eastAsia="ru-RU"/>
    </w:rPr>
  </w:style>
  <w:style w:type="character" w:customStyle="1" w:styleId="80">
    <w:name w:val="Заголовок 8 Знак"/>
    <w:basedOn w:val="a0"/>
    <w:link w:val="8"/>
    <w:rsid w:val="0059022F"/>
    <w:rPr>
      <w:rFonts w:ascii="Arial" w:eastAsia="Times New Roman" w:hAnsi="Arial" w:cs="Arial"/>
      <w:sz w:val="20"/>
      <w:szCs w:val="16"/>
      <w:lang w:eastAsia="ru-RU"/>
    </w:rPr>
  </w:style>
  <w:style w:type="character" w:customStyle="1" w:styleId="90">
    <w:name w:val="Заголовок 9 Знак"/>
    <w:basedOn w:val="a0"/>
    <w:link w:val="9"/>
    <w:rsid w:val="0059022F"/>
    <w:rPr>
      <w:rFonts w:ascii="Arial" w:eastAsia="Times New Roman" w:hAnsi="Arial" w:cs="Arial"/>
      <w:sz w:val="24"/>
      <w:szCs w:val="16"/>
      <w:lang w:eastAsia="ru-RU"/>
    </w:rPr>
  </w:style>
  <w:style w:type="numbering" w:customStyle="1" w:styleId="11">
    <w:name w:val="Нет списка1"/>
    <w:next w:val="a2"/>
    <w:semiHidden/>
    <w:rsid w:val="0059022F"/>
  </w:style>
  <w:style w:type="character" w:styleId="a4">
    <w:name w:val="Hyperlink"/>
    <w:rsid w:val="0059022F"/>
    <w:rPr>
      <w:color w:val="0000FF"/>
      <w:u w:val="single"/>
    </w:rPr>
  </w:style>
  <w:style w:type="character" w:styleId="a5">
    <w:name w:val="FollowedHyperlink"/>
    <w:rsid w:val="0059022F"/>
    <w:rPr>
      <w:color w:val="800080"/>
      <w:u w:val="single"/>
    </w:rPr>
  </w:style>
  <w:style w:type="paragraph" w:styleId="a6">
    <w:name w:val="Normal (Web)"/>
    <w:basedOn w:val="a"/>
    <w:rsid w:val="0059022F"/>
    <w:pPr>
      <w:spacing w:before="100" w:beforeAutospacing="1" w:after="100" w:afterAutospacing="1" w:line="240" w:lineRule="auto"/>
    </w:pPr>
    <w:rPr>
      <w:rFonts w:eastAsia="Times New Roman"/>
      <w:sz w:val="24"/>
      <w:szCs w:val="24"/>
      <w:lang w:eastAsia="ru-RU"/>
    </w:rPr>
  </w:style>
  <w:style w:type="paragraph" w:styleId="12">
    <w:name w:val="index 1"/>
    <w:basedOn w:val="a"/>
    <w:next w:val="a"/>
    <w:autoRedefine/>
    <w:semiHidden/>
    <w:rsid w:val="0059022F"/>
    <w:pPr>
      <w:widowControl w:val="0"/>
      <w:autoSpaceDE w:val="0"/>
      <w:autoSpaceDN w:val="0"/>
      <w:adjustRightInd w:val="0"/>
      <w:spacing w:after="0" w:line="300" w:lineRule="auto"/>
      <w:ind w:left="160" w:hanging="160"/>
      <w:jc w:val="both"/>
    </w:pPr>
    <w:rPr>
      <w:rFonts w:ascii="Arial" w:eastAsia="Times New Roman" w:hAnsi="Arial" w:cs="Arial"/>
      <w:sz w:val="16"/>
      <w:szCs w:val="16"/>
      <w:lang w:eastAsia="ru-RU"/>
    </w:rPr>
  </w:style>
  <w:style w:type="paragraph" w:styleId="13">
    <w:name w:val="toc 1"/>
    <w:basedOn w:val="a"/>
    <w:next w:val="a"/>
    <w:autoRedefine/>
    <w:semiHidden/>
    <w:rsid w:val="0059022F"/>
    <w:pPr>
      <w:widowControl w:val="0"/>
      <w:tabs>
        <w:tab w:val="right" w:leader="dot" w:pos="10206"/>
      </w:tabs>
      <w:autoSpaceDE w:val="0"/>
      <w:autoSpaceDN w:val="0"/>
      <w:adjustRightInd w:val="0"/>
      <w:spacing w:after="0" w:line="360" w:lineRule="auto"/>
      <w:jc w:val="both"/>
    </w:pPr>
    <w:rPr>
      <w:rFonts w:ascii="Arial" w:eastAsia="Times New Roman" w:hAnsi="Arial" w:cs="Arial"/>
      <w:noProof/>
      <w:sz w:val="20"/>
      <w:lang w:eastAsia="ru-RU"/>
    </w:rPr>
  </w:style>
  <w:style w:type="paragraph" w:styleId="21">
    <w:name w:val="toc 2"/>
    <w:basedOn w:val="a"/>
    <w:next w:val="a"/>
    <w:autoRedefine/>
    <w:semiHidden/>
    <w:rsid w:val="0059022F"/>
    <w:pPr>
      <w:widowControl w:val="0"/>
      <w:autoSpaceDE w:val="0"/>
      <w:autoSpaceDN w:val="0"/>
      <w:adjustRightInd w:val="0"/>
      <w:spacing w:after="0" w:line="300" w:lineRule="auto"/>
      <w:ind w:left="160" w:firstLine="160"/>
      <w:jc w:val="both"/>
    </w:pPr>
    <w:rPr>
      <w:rFonts w:ascii="Arial" w:eastAsia="Times New Roman" w:hAnsi="Arial" w:cs="Arial"/>
      <w:sz w:val="16"/>
      <w:szCs w:val="16"/>
      <w:lang w:eastAsia="ru-RU"/>
    </w:rPr>
  </w:style>
  <w:style w:type="paragraph" w:styleId="31">
    <w:name w:val="toc 3"/>
    <w:basedOn w:val="a"/>
    <w:next w:val="a"/>
    <w:autoRedefine/>
    <w:semiHidden/>
    <w:rsid w:val="0059022F"/>
    <w:pPr>
      <w:widowControl w:val="0"/>
      <w:autoSpaceDE w:val="0"/>
      <w:autoSpaceDN w:val="0"/>
      <w:adjustRightInd w:val="0"/>
      <w:spacing w:after="0" w:line="300" w:lineRule="auto"/>
      <w:ind w:left="320" w:firstLine="160"/>
      <w:jc w:val="both"/>
    </w:pPr>
    <w:rPr>
      <w:rFonts w:ascii="Arial" w:eastAsia="Times New Roman" w:hAnsi="Arial" w:cs="Arial"/>
      <w:sz w:val="16"/>
      <w:szCs w:val="16"/>
      <w:lang w:eastAsia="ru-RU"/>
    </w:rPr>
  </w:style>
  <w:style w:type="paragraph" w:styleId="41">
    <w:name w:val="toc 4"/>
    <w:basedOn w:val="a"/>
    <w:next w:val="a"/>
    <w:autoRedefine/>
    <w:semiHidden/>
    <w:rsid w:val="0059022F"/>
    <w:pPr>
      <w:widowControl w:val="0"/>
      <w:autoSpaceDE w:val="0"/>
      <w:autoSpaceDN w:val="0"/>
      <w:adjustRightInd w:val="0"/>
      <w:spacing w:after="0" w:line="300" w:lineRule="auto"/>
      <w:ind w:left="480" w:firstLine="160"/>
      <w:jc w:val="both"/>
    </w:pPr>
    <w:rPr>
      <w:rFonts w:ascii="Arial" w:eastAsia="Times New Roman" w:hAnsi="Arial" w:cs="Arial"/>
      <w:sz w:val="16"/>
      <w:szCs w:val="16"/>
      <w:lang w:eastAsia="ru-RU"/>
    </w:rPr>
  </w:style>
  <w:style w:type="paragraph" w:styleId="51">
    <w:name w:val="toc 5"/>
    <w:basedOn w:val="a"/>
    <w:next w:val="a"/>
    <w:autoRedefine/>
    <w:semiHidden/>
    <w:rsid w:val="0059022F"/>
    <w:pPr>
      <w:widowControl w:val="0"/>
      <w:autoSpaceDE w:val="0"/>
      <w:autoSpaceDN w:val="0"/>
      <w:adjustRightInd w:val="0"/>
      <w:spacing w:after="0" w:line="300" w:lineRule="auto"/>
      <w:ind w:left="640" w:firstLine="160"/>
      <w:jc w:val="both"/>
    </w:pPr>
    <w:rPr>
      <w:rFonts w:ascii="Arial" w:eastAsia="Times New Roman" w:hAnsi="Arial" w:cs="Arial"/>
      <w:sz w:val="16"/>
      <w:szCs w:val="16"/>
      <w:lang w:eastAsia="ru-RU"/>
    </w:rPr>
  </w:style>
  <w:style w:type="paragraph" w:styleId="61">
    <w:name w:val="toc 6"/>
    <w:basedOn w:val="a"/>
    <w:next w:val="a"/>
    <w:autoRedefine/>
    <w:semiHidden/>
    <w:rsid w:val="0059022F"/>
    <w:pPr>
      <w:widowControl w:val="0"/>
      <w:autoSpaceDE w:val="0"/>
      <w:autoSpaceDN w:val="0"/>
      <w:adjustRightInd w:val="0"/>
      <w:spacing w:after="0" w:line="300" w:lineRule="auto"/>
      <w:ind w:left="800" w:firstLine="160"/>
      <w:jc w:val="both"/>
    </w:pPr>
    <w:rPr>
      <w:rFonts w:ascii="Arial" w:eastAsia="Times New Roman" w:hAnsi="Arial" w:cs="Arial"/>
      <w:sz w:val="16"/>
      <w:szCs w:val="16"/>
      <w:lang w:eastAsia="ru-RU"/>
    </w:rPr>
  </w:style>
  <w:style w:type="paragraph" w:styleId="71">
    <w:name w:val="toc 7"/>
    <w:basedOn w:val="a"/>
    <w:next w:val="a"/>
    <w:autoRedefine/>
    <w:semiHidden/>
    <w:rsid w:val="0059022F"/>
    <w:pPr>
      <w:widowControl w:val="0"/>
      <w:autoSpaceDE w:val="0"/>
      <w:autoSpaceDN w:val="0"/>
      <w:adjustRightInd w:val="0"/>
      <w:spacing w:after="0" w:line="300" w:lineRule="auto"/>
      <w:ind w:left="960" w:firstLine="160"/>
      <w:jc w:val="both"/>
    </w:pPr>
    <w:rPr>
      <w:rFonts w:ascii="Arial" w:eastAsia="Times New Roman" w:hAnsi="Arial" w:cs="Arial"/>
      <w:sz w:val="16"/>
      <w:szCs w:val="16"/>
      <w:lang w:eastAsia="ru-RU"/>
    </w:rPr>
  </w:style>
  <w:style w:type="paragraph" w:styleId="81">
    <w:name w:val="toc 8"/>
    <w:basedOn w:val="a"/>
    <w:next w:val="a"/>
    <w:autoRedefine/>
    <w:semiHidden/>
    <w:rsid w:val="0059022F"/>
    <w:pPr>
      <w:widowControl w:val="0"/>
      <w:autoSpaceDE w:val="0"/>
      <w:autoSpaceDN w:val="0"/>
      <w:adjustRightInd w:val="0"/>
      <w:spacing w:after="0" w:line="300" w:lineRule="auto"/>
      <w:ind w:left="1120" w:firstLine="160"/>
      <w:jc w:val="both"/>
    </w:pPr>
    <w:rPr>
      <w:rFonts w:ascii="Arial" w:eastAsia="Times New Roman" w:hAnsi="Arial" w:cs="Arial"/>
      <w:sz w:val="16"/>
      <w:szCs w:val="16"/>
      <w:lang w:eastAsia="ru-RU"/>
    </w:rPr>
  </w:style>
  <w:style w:type="paragraph" w:styleId="91">
    <w:name w:val="toc 9"/>
    <w:basedOn w:val="a"/>
    <w:next w:val="a"/>
    <w:autoRedefine/>
    <w:semiHidden/>
    <w:rsid w:val="0059022F"/>
    <w:pPr>
      <w:widowControl w:val="0"/>
      <w:autoSpaceDE w:val="0"/>
      <w:autoSpaceDN w:val="0"/>
      <w:adjustRightInd w:val="0"/>
      <w:spacing w:after="0" w:line="300" w:lineRule="auto"/>
      <w:ind w:left="1280" w:firstLine="160"/>
      <w:jc w:val="both"/>
    </w:pPr>
    <w:rPr>
      <w:rFonts w:ascii="Arial" w:eastAsia="Times New Roman" w:hAnsi="Arial" w:cs="Arial"/>
      <w:sz w:val="16"/>
      <w:szCs w:val="16"/>
      <w:lang w:eastAsia="ru-RU"/>
    </w:rPr>
  </w:style>
  <w:style w:type="paragraph" w:styleId="a7">
    <w:name w:val="footnote text"/>
    <w:basedOn w:val="a"/>
    <w:link w:val="a8"/>
    <w:semiHidden/>
    <w:rsid w:val="0059022F"/>
    <w:pPr>
      <w:widowControl w:val="0"/>
      <w:autoSpaceDE w:val="0"/>
      <w:autoSpaceDN w:val="0"/>
      <w:spacing w:after="0" w:line="240" w:lineRule="auto"/>
    </w:pPr>
    <w:rPr>
      <w:rFonts w:ascii="Arial" w:eastAsia="Times New Roman" w:hAnsi="Arial" w:cs="Arial"/>
      <w:sz w:val="20"/>
      <w:szCs w:val="20"/>
      <w:lang w:val="en-US" w:eastAsia="ru-RU"/>
    </w:rPr>
  </w:style>
  <w:style w:type="character" w:customStyle="1" w:styleId="a8">
    <w:name w:val="Текст сноски Знак"/>
    <w:basedOn w:val="a0"/>
    <w:link w:val="a7"/>
    <w:semiHidden/>
    <w:rsid w:val="0059022F"/>
    <w:rPr>
      <w:rFonts w:ascii="Arial" w:eastAsia="Times New Roman" w:hAnsi="Arial" w:cs="Arial"/>
      <w:sz w:val="20"/>
      <w:szCs w:val="20"/>
      <w:lang w:val="en-US" w:eastAsia="ru-RU"/>
    </w:rPr>
  </w:style>
  <w:style w:type="character" w:customStyle="1" w:styleId="a9">
    <w:name w:val="Текст примечания Знак"/>
    <w:link w:val="aa"/>
    <w:semiHidden/>
    <w:locked/>
    <w:rsid w:val="0059022F"/>
    <w:rPr>
      <w:lang w:eastAsia="ru-RU"/>
    </w:rPr>
  </w:style>
  <w:style w:type="paragraph" w:styleId="aa">
    <w:name w:val="annotation text"/>
    <w:basedOn w:val="a"/>
    <w:link w:val="a9"/>
    <w:semiHidden/>
    <w:rsid w:val="0059022F"/>
    <w:pPr>
      <w:spacing w:after="0" w:line="240" w:lineRule="auto"/>
    </w:pPr>
    <w:rPr>
      <w:lang w:eastAsia="ru-RU"/>
    </w:rPr>
  </w:style>
  <w:style w:type="character" w:customStyle="1" w:styleId="14">
    <w:name w:val="Текст примечания Знак1"/>
    <w:basedOn w:val="a0"/>
    <w:uiPriority w:val="99"/>
    <w:semiHidden/>
    <w:rsid w:val="0059022F"/>
    <w:rPr>
      <w:sz w:val="20"/>
      <w:szCs w:val="20"/>
    </w:rPr>
  </w:style>
  <w:style w:type="paragraph" w:styleId="ab">
    <w:name w:val="header"/>
    <w:basedOn w:val="a"/>
    <w:link w:val="ac"/>
    <w:rsid w:val="0059022F"/>
    <w:pPr>
      <w:widowControl w:val="0"/>
      <w:tabs>
        <w:tab w:val="center" w:pos="4677"/>
        <w:tab w:val="right" w:pos="9355"/>
      </w:tabs>
      <w:autoSpaceDE w:val="0"/>
      <w:autoSpaceDN w:val="0"/>
      <w:adjustRightInd w:val="0"/>
      <w:spacing w:after="0" w:line="300" w:lineRule="auto"/>
      <w:ind w:firstLine="160"/>
      <w:jc w:val="both"/>
    </w:pPr>
    <w:rPr>
      <w:rFonts w:ascii="Arial" w:eastAsia="Times New Roman" w:hAnsi="Arial" w:cs="Arial"/>
      <w:sz w:val="16"/>
      <w:szCs w:val="16"/>
      <w:lang w:eastAsia="ru-RU"/>
    </w:rPr>
  </w:style>
  <w:style w:type="character" w:customStyle="1" w:styleId="ac">
    <w:name w:val="Верхний колонтитул Знак"/>
    <w:basedOn w:val="a0"/>
    <w:link w:val="ab"/>
    <w:rsid w:val="0059022F"/>
    <w:rPr>
      <w:rFonts w:ascii="Arial" w:eastAsia="Times New Roman" w:hAnsi="Arial" w:cs="Arial"/>
      <w:sz w:val="16"/>
      <w:szCs w:val="16"/>
      <w:lang w:eastAsia="ru-RU"/>
    </w:rPr>
  </w:style>
  <w:style w:type="paragraph" w:styleId="ad">
    <w:name w:val="footer"/>
    <w:basedOn w:val="a"/>
    <w:link w:val="ae"/>
    <w:rsid w:val="0059022F"/>
    <w:pPr>
      <w:widowControl w:val="0"/>
      <w:tabs>
        <w:tab w:val="center" w:pos="4677"/>
        <w:tab w:val="right" w:pos="9355"/>
      </w:tabs>
      <w:autoSpaceDE w:val="0"/>
      <w:autoSpaceDN w:val="0"/>
      <w:adjustRightInd w:val="0"/>
      <w:spacing w:after="0" w:line="300" w:lineRule="auto"/>
      <w:ind w:firstLine="160"/>
      <w:jc w:val="both"/>
    </w:pPr>
    <w:rPr>
      <w:rFonts w:ascii="Arial" w:eastAsia="Times New Roman" w:hAnsi="Arial" w:cs="Arial"/>
      <w:sz w:val="16"/>
      <w:szCs w:val="16"/>
      <w:lang w:eastAsia="ru-RU"/>
    </w:rPr>
  </w:style>
  <w:style w:type="character" w:customStyle="1" w:styleId="ae">
    <w:name w:val="Нижний колонтитул Знак"/>
    <w:basedOn w:val="a0"/>
    <w:link w:val="ad"/>
    <w:rsid w:val="0059022F"/>
    <w:rPr>
      <w:rFonts w:ascii="Arial" w:eastAsia="Times New Roman" w:hAnsi="Arial" w:cs="Arial"/>
      <w:sz w:val="16"/>
      <w:szCs w:val="16"/>
      <w:lang w:eastAsia="ru-RU"/>
    </w:rPr>
  </w:style>
  <w:style w:type="paragraph" w:styleId="af">
    <w:name w:val="table of figures"/>
    <w:basedOn w:val="a"/>
    <w:next w:val="a"/>
    <w:semiHidden/>
    <w:rsid w:val="0059022F"/>
    <w:pPr>
      <w:widowControl w:val="0"/>
      <w:autoSpaceDE w:val="0"/>
      <w:autoSpaceDN w:val="0"/>
      <w:adjustRightInd w:val="0"/>
      <w:spacing w:after="0" w:line="300" w:lineRule="auto"/>
      <w:ind w:left="320" w:hanging="320"/>
      <w:jc w:val="both"/>
    </w:pPr>
    <w:rPr>
      <w:rFonts w:ascii="Arial" w:eastAsia="Times New Roman" w:hAnsi="Arial" w:cs="Arial"/>
      <w:sz w:val="16"/>
      <w:szCs w:val="16"/>
      <w:lang w:eastAsia="ru-RU"/>
    </w:rPr>
  </w:style>
  <w:style w:type="paragraph" w:styleId="af0">
    <w:name w:val="Title"/>
    <w:basedOn w:val="a"/>
    <w:link w:val="af1"/>
    <w:qFormat/>
    <w:rsid w:val="0059022F"/>
    <w:pPr>
      <w:widowControl w:val="0"/>
      <w:autoSpaceDE w:val="0"/>
      <w:autoSpaceDN w:val="0"/>
      <w:adjustRightInd w:val="0"/>
      <w:spacing w:after="0" w:line="259" w:lineRule="auto"/>
      <w:jc w:val="center"/>
    </w:pPr>
    <w:rPr>
      <w:rFonts w:ascii="Arial" w:eastAsia="Times New Roman" w:hAnsi="Arial" w:cs="Arial"/>
      <w:b/>
      <w:bCs/>
      <w:sz w:val="24"/>
      <w:szCs w:val="24"/>
      <w:lang w:eastAsia="ru-RU"/>
    </w:rPr>
  </w:style>
  <w:style w:type="character" w:customStyle="1" w:styleId="af1">
    <w:name w:val="Название Знак"/>
    <w:basedOn w:val="a0"/>
    <w:link w:val="af0"/>
    <w:rsid w:val="0059022F"/>
    <w:rPr>
      <w:rFonts w:ascii="Arial" w:eastAsia="Times New Roman" w:hAnsi="Arial" w:cs="Arial"/>
      <w:b/>
      <w:bCs/>
      <w:sz w:val="24"/>
      <w:szCs w:val="24"/>
      <w:lang w:eastAsia="ru-RU"/>
    </w:rPr>
  </w:style>
  <w:style w:type="paragraph" w:styleId="af2">
    <w:name w:val="Body Text"/>
    <w:basedOn w:val="a"/>
    <w:link w:val="af3"/>
    <w:rsid w:val="0059022F"/>
    <w:pPr>
      <w:widowControl w:val="0"/>
      <w:autoSpaceDE w:val="0"/>
      <w:autoSpaceDN w:val="0"/>
      <w:adjustRightInd w:val="0"/>
      <w:spacing w:after="120" w:line="300" w:lineRule="auto"/>
      <w:ind w:firstLine="160"/>
      <w:jc w:val="both"/>
    </w:pPr>
    <w:rPr>
      <w:rFonts w:ascii="Arial" w:eastAsia="Times New Roman" w:hAnsi="Arial" w:cs="Arial"/>
      <w:sz w:val="16"/>
      <w:szCs w:val="16"/>
      <w:lang w:eastAsia="ru-RU"/>
    </w:rPr>
  </w:style>
  <w:style w:type="character" w:customStyle="1" w:styleId="af3">
    <w:name w:val="Основной текст Знак"/>
    <w:basedOn w:val="a0"/>
    <w:link w:val="af2"/>
    <w:rsid w:val="0059022F"/>
    <w:rPr>
      <w:rFonts w:ascii="Arial" w:eastAsia="Times New Roman" w:hAnsi="Arial" w:cs="Arial"/>
      <w:sz w:val="16"/>
      <w:szCs w:val="16"/>
      <w:lang w:eastAsia="ru-RU"/>
    </w:rPr>
  </w:style>
  <w:style w:type="paragraph" w:styleId="af4">
    <w:name w:val="Body Text Indent"/>
    <w:basedOn w:val="a"/>
    <w:link w:val="af5"/>
    <w:rsid w:val="0059022F"/>
    <w:pPr>
      <w:widowControl w:val="0"/>
      <w:autoSpaceDE w:val="0"/>
      <w:autoSpaceDN w:val="0"/>
      <w:adjustRightInd w:val="0"/>
      <w:spacing w:after="0" w:line="259" w:lineRule="auto"/>
      <w:ind w:left="220"/>
      <w:jc w:val="both"/>
    </w:pPr>
    <w:rPr>
      <w:rFonts w:ascii="Arial" w:eastAsia="Times New Roman" w:hAnsi="Arial" w:cs="Arial"/>
      <w:sz w:val="24"/>
      <w:szCs w:val="16"/>
      <w:lang w:eastAsia="ru-RU"/>
    </w:rPr>
  </w:style>
  <w:style w:type="character" w:customStyle="1" w:styleId="af5">
    <w:name w:val="Основной текст с отступом Знак"/>
    <w:basedOn w:val="a0"/>
    <w:link w:val="af4"/>
    <w:rsid w:val="0059022F"/>
    <w:rPr>
      <w:rFonts w:ascii="Arial" w:eastAsia="Times New Roman" w:hAnsi="Arial" w:cs="Arial"/>
      <w:sz w:val="24"/>
      <w:szCs w:val="16"/>
      <w:lang w:eastAsia="ru-RU"/>
    </w:rPr>
  </w:style>
  <w:style w:type="paragraph" w:styleId="22">
    <w:name w:val="Body Text 2"/>
    <w:basedOn w:val="a"/>
    <w:link w:val="23"/>
    <w:rsid w:val="0059022F"/>
    <w:pPr>
      <w:widowControl w:val="0"/>
      <w:autoSpaceDE w:val="0"/>
      <w:autoSpaceDN w:val="0"/>
      <w:adjustRightInd w:val="0"/>
      <w:spacing w:after="120" w:line="480" w:lineRule="auto"/>
      <w:ind w:firstLine="160"/>
      <w:jc w:val="both"/>
    </w:pPr>
    <w:rPr>
      <w:rFonts w:ascii="Arial" w:eastAsia="Times New Roman" w:hAnsi="Arial" w:cs="Arial"/>
      <w:sz w:val="16"/>
      <w:szCs w:val="16"/>
      <w:lang w:eastAsia="ru-RU"/>
    </w:rPr>
  </w:style>
  <w:style w:type="character" w:customStyle="1" w:styleId="23">
    <w:name w:val="Основной текст 2 Знак"/>
    <w:basedOn w:val="a0"/>
    <w:link w:val="22"/>
    <w:rsid w:val="0059022F"/>
    <w:rPr>
      <w:rFonts w:ascii="Arial" w:eastAsia="Times New Roman" w:hAnsi="Arial" w:cs="Arial"/>
      <w:sz w:val="16"/>
      <w:szCs w:val="16"/>
      <w:lang w:eastAsia="ru-RU"/>
    </w:rPr>
  </w:style>
  <w:style w:type="character" w:customStyle="1" w:styleId="32">
    <w:name w:val="Основной текст 3 Знак"/>
    <w:link w:val="33"/>
    <w:locked/>
    <w:rsid w:val="0059022F"/>
    <w:rPr>
      <w:rFonts w:ascii="Arial" w:hAnsi="Arial" w:cs="Arial"/>
      <w:szCs w:val="16"/>
      <w:lang w:eastAsia="ru-RU"/>
    </w:rPr>
  </w:style>
  <w:style w:type="paragraph" w:styleId="33">
    <w:name w:val="Body Text 3"/>
    <w:basedOn w:val="a"/>
    <w:link w:val="32"/>
    <w:rsid w:val="0059022F"/>
    <w:pPr>
      <w:widowControl w:val="0"/>
      <w:autoSpaceDE w:val="0"/>
      <w:autoSpaceDN w:val="0"/>
      <w:adjustRightInd w:val="0"/>
      <w:spacing w:after="0" w:line="360" w:lineRule="auto"/>
      <w:jc w:val="both"/>
    </w:pPr>
    <w:rPr>
      <w:rFonts w:ascii="Arial" w:hAnsi="Arial" w:cs="Arial"/>
      <w:szCs w:val="16"/>
      <w:lang w:eastAsia="ru-RU"/>
    </w:rPr>
  </w:style>
  <w:style w:type="character" w:customStyle="1" w:styleId="310">
    <w:name w:val="Основной текст 3 Знак1"/>
    <w:basedOn w:val="a0"/>
    <w:uiPriority w:val="99"/>
    <w:semiHidden/>
    <w:rsid w:val="0059022F"/>
    <w:rPr>
      <w:sz w:val="16"/>
      <w:szCs w:val="16"/>
    </w:rPr>
  </w:style>
  <w:style w:type="paragraph" w:styleId="24">
    <w:name w:val="Body Text Indent 2"/>
    <w:basedOn w:val="a"/>
    <w:link w:val="25"/>
    <w:rsid w:val="0059022F"/>
    <w:pPr>
      <w:widowControl w:val="0"/>
      <w:autoSpaceDE w:val="0"/>
      <w:autoSpaceDN w:val="0"/>
      <w:adjustRightInd w:val="0"/>
      <w:spacing w:before="160" w:after="0" w:line="360" w:lineRule="auto"/>
      <w:ind w:firstLine="142"/>
      <w:jc w:val="both"/>
    </w:pPr>
    <w:rPr>
      <w:rFonts w:ascii="Arial" w:eastAsia="Times New Roman" w:hAnsi="Arial" w:cs="Arial"/>
      <w:sz w:val="24"/>
      <w:szCs w:val="16"/>
      <w:lang w:eastAsia="ru-RU"/>
    </w:rPr>
  </w:style>
  <w:style w:type="character" w:customStyle="1" w:styleId="25">
    <w:name w:val="Основной текст с отступом 2 Знак"/>
    <w:basedOn w:val="a0"/>
    <w:link w:val="24"/>
    <w:rsid w:val="0059022F"/>
    <w:rPr>
      <w:rFonts w:ascii="Arial" w:eastAsia="Times New Roman" w:hAnsi="Arial" w:cs="Arial"/>
      <w:sz w:val="24"/>
      <w:szCs w:val="16"/>
      <w:lang w:eastAsia="ru-RU"/>
    </w:rPr>
  </w:style>
  <w:style w:type="paragraph" w:styleId="34">
    <w:name w:val="Body Text Indent 3"/>
    <w:basedOn w:val="a"/>
    <w:link w:val="35"/>
    <w:rsid w:val="0059022F"/>
    <w:pPr>
      <w:widowControl w:val="0"/>
      <w:autoSpaceDE w:val="0"/>
      <w:autoSpaceDN w:val="0"/>
      <w:adjustRightInd w:val="0"/>
      <w:spacing w:after="120" w:line="300" w:lineRule="auto"/>
      <w:ind w:left="283" w:firstLine="160"/>
      <w:jc w:val="both"/>
    </w:pPr>
    <w:rPr>
      <w:rFonts w:ascii="Arial" w:eastAsia="Times New Roman" w:hAnsi="Arial" w:cs="Arial"/>
      <w:sz w:val="16"/>
      <w:szCs w:val="16"/>
      <w:lang w:eastAsia="ru-RU"/>
    </w:rPr>
  </w:style>
  <w:style w:type="character" w:customStyle="1" w:styleId="35">
    <w:name w:val="Основной текст с отступом 3 Знак"/>
    <w:basedOn w:val="a0"/>
    <w:link w:val="34"/>
    <w:rsid w:val="0059022F"/>
    <w:rPr>
      <w:rFonts w:ascii="Arial" w:eastAsia="Times New Roman" w:hAnsi="Arial" w:cs="Arial"/>
      <w:sz w:val="16"/>
      <w:szCs w:val="16"/>
      <w:lang w:eastAsia="ru-RU"/>
    </w:rPr>
  </w:style>
  <w:style w:type="paragraph" w:styleId="af6">
    <w:name w:val="Plain Text"/>
    <w:basedOn w:val="a"/>
    <w:link w:val="af7"/>
    <w:rsid w:val="0059022F"/>
    <w:pPr>
      <w:spacing w:after="0" w:line="240" w:lineRule="auto"/>
    </w:pPr>
    <w:rPr>
      <w:rFonts w:ascii="Courier New" w:eastAsia="Times New Roman" w:hAnsi="Courier New"/>
      <w:sz w:val="20"/>
      <w:szCs w:val="20"/>
      <w:lang w:eastAsia="ru-RU"/>
    </w:rPr>
  </w:style>
  <w:style w:type="character" w:customStyle="1" w:styleId="af7">
    <w:name w:val="Текст Знак"/>
    <w:basedOn w:val="a0"/>
    <w:link w:val="af6"/>
    <w:rsid w:val="0059022F"/>
    <w:rPr>
      <w:rFonts w:ascii="Courier New" w:eastAsia="Times New Roman" w:hAnsi="Courier New"/>
      <w:sz w:val="20"/>
      <w:szCs w:val="20"/>
      <w:lang w:eastAsia="ru-RU"/>
    </w:rPr>
  </w:style>
  <w:style w:type="paragraph" w:styleId="af8">
    <w:name w:val="Balloon Text"/>
    <w:basedOn w:val="a"/>
    <w:link w:val="af9"/>
    <w:semiHidden/>
    <w:rsid w:val="0059022F"/>
    <w:pPr>
      <w:widowControl w:val="0"/>
      <w:autoSpaceDE w:val="0"/>
      <w:autoSpaceDN w:val="0"/>
      <w:adjustRightInd w:val="0"/>
      <w:spacing w:after="0" w:line="300" w:lineRule="auto"/>
      <w:ind w:firstLine="160"/>
      <w:jc w:val="both"/>
    </w:pPr>
    <w:rPr>
      <w:rFonts w:ascii="Tahoma" w:eastAsia="Times New Roman" w:hAnsi="Tahoma" w:cs="Tahoma"/>
      <w:sz w:val="16"/>
      <w:szCs w:val="16"/>
      <w:lang w:eastAsia="ru-RU"/>
    </w:rPr>
  </w:style>
  <w:style w:type="character" w:customStyle="1" w:styleId="af9">
    <w:name w:val="Текст выноски Знак"/>
    <w:basedOn w:val="a0"/>
    <w:link w:val="af8"/>
    <w:semiHidden/>
    <w:rsid w:val="0059022F"/>
    <w:rPr>
      <w:rFonts w:ascii="Tahoma" w:eastAsia="Times New Roman" w:hAnsi="Tahoma" w:cs="Tahoma"/>
      <w:sz w:val="16"/>
      <w:szCs w:val="16"/>
      <w:lang w:eastAsia="ru-RU"/>
    </w:rPr>
  </w:style>
  <w:style w:type="paragraph" w:customStyle="1" w:styleId="afa">
    <w:name w:val="Знак Знак Знак"/>
    <w:basedOn w:val="a"/>
    <w:rsid w:val="0059022F"/>
    <w:pPr>
      <w:spacing w:before="100" w:beforeAutospacing="1" w:after="100" w:afterAutospacing="1" w:line="240" w:lineRule="auto"/>
    </w:pPr>
    <w:rPr>
      <w:rFonts w:ascii="Tahoma" w:eastAsia="Times New Roman" w:hAnsi="Tahoma" w:cs="Tahoma"/>
      <w:sz w:val="20"/>
      <w:szCs w:val="20"/>
      <w:lang w:val="en-US"/>
    </w:rPr>
  </w:style>
  <w:style w:type="paragraph" w:customStyle="1" w:styleId="15">
    <w:name w:val="З1"/>
    <w:basedOn w:val="a"/>
    <w:next w:val="a"/>
    <w:rsid w:val="0059022F"/>
    <w:pPr>
      <w:snapToGrid w:val="0"/>
      <w:spacing w:after="0" w:line="360" w:lineRule="auto"/>
      <w:ind w:firstLine="748"/>
      <w:jc w:val="both"/>
    </w:pPr>
    <w:rPr>
      <w:rFonts w:eastAsia="Times New Roman"/>
      <w:b/>
      <w:sz w:val="24"/>
      <w:szCs w:val="24"/>
      <w:lang w:eastAsia="ru-RU"/>
    </w:rPr>
  </w:style>
  <w:style w:type="paragraph" w:customStyle="1" w:styleId="Iniiaiieoaenonionooiii2">
    <w:name w:val="Iniiaiie oaeno n ionooiii 2"/>
    <w:basedOn w:val="a"/>
    <w:rsid w:val="0059022F"/>
    <w:pPr>
      <w:spacing w:after="0" w:line="240" w:lineRule="auto"/>
      <w:ind w:firstLine="284"/>
      <w:jc w:val="both"/>
    </w:pPr>
    <w:rPr>
      <w:rFonts w:ascii="Peterburg" w:eastAsia="Times New Roman" w:hAnsi="Peterburg"/>
      <w:sz w:val="20"/>
      <w:szCs w:val="20"/>
      <w:lang w:eastAsia="ru-RU"/>
    </w:rPr>
  </w:style>
  <w:style w:type="paragraph" w:customStyle="1" w:styleId="FR1">
    <w:name w:val="FR1"/>
    <w:rsid w:val="0059022F"/>
    <w:pPr>
      <w:widowControl w:val="0"/>
      <w:autoSpaceDE w:val="0"/>
      <w:autoSpaceDN w:val="0"/>
      <w:adjustRightInd w:val="0"/>
      <w:spacing w:before="120" w:after="0" w:line="300" w:lineRule="auto"/>
      <w:ind w:left="80"/>
      <w:jc w:val="both"/>
    </w:pPr>
    <w:rPr>
      <w:rFonts w:eastAsia="Times New Roman"/>
      <w:b/>
      <w:bCs/>
      <w:i/>
      <w:iCs/>
      <w:sz w:val="22"/>
      <w:szCs w:val="22"/>
      <w:lang w:eastAsia="ru-RU"/>
    </w:rPr>
  </w:style>
  <w:style w:type="paragraph" w:customStyle="1" w:styleId="FR2">
    <w:name w:val="FR2"/>
    <w:rsid w:val="0059022F"/>
    <w:pPr>
      <w:widowControl w:val="0"/>
      <w:autoSpaceDE w:val="0"/>
      <w:autoSpaceDN w:val="0"/>
      <w:adjustRightInd w:val="0"/>
      <w:spacing w:after="0" w:line="259" w:lineRule="auto"/>
      <w:ind w:firstLine="160"/>
      <w:jc w:val="both"/>
    </w:pPr>
    <w:rPr>
      <w:rFonts w:eastAsia="Times New Roman"/>
      <w:sz w:val="18"/>
      <w:szCs w:val="18"/>
      <w:lang w:eastAsia="ru-RU"/>
    </w:rPr>
  </w:style>
  <w:style w:type="paragraph" w:customStyle="1" w:styleId="ConsNonformat">
    <w:name w:val="ConsNonformat"/>
    <w:rsid w:val="005902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5902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59022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Web1">
    <w:name w:val="Обычный (Web)1"/>
    <w:basedOn w:val="a"/>
    <w:rsid w:val="0059022F"/>
    <w:pPr>
      <w:spacing w:before="100" w:after="100" w:line="240" w:lineRule="auto"/>
      <w:ind w:left="480" w:right="240"/>
      <w:jc w:val="both"/>
    </w:pPr>
    <w:rPr>
      <w:rFonts w:ascii="Verdana" w:eastAsia="Times New Roman" w:hAnsi="Verdana" w:cs="Arial"/>
      <w:color w:val="000000"/>
      <w:sz w:val="16"/>
      <w:szCs w:val="16"/>
      <w:lang w:eastAsia="ru-RU"/>
    </w:rPr>
  </w:style>
  <w:style w:type="paragraph" w:customStyle="1" w:styleId="ConsPlusTitle">
    <w:name w:val="ConsPlusTitle"/>
    <w:rsid w:val="00590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5902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902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6">
    <w:name w:val="Обычный1"/>
    <w:basedOn w:val="a"/>
    <w:rsid w:val="0059022F"/>
    <w:pPr>
      <w:spacing w:before="100" w:after="100" w:line="240" w:lineRule="auto"/>
      <w:ind w:left="480" w:right="240"/>
      <w:jc w:val="both"/>
    </w:pPr>
    <w:rPr>
      <w:rFonts w:ascii="Verdana" w:eastAsia="Times New Roman" w:hAnsi="Verdana" w:cs="Arial"/>
      <w:color w:val="000000"/>
      <w:sz w:val="16"/>
      <w:szCs w:val="16"/>
      <w:lang w:eastAsia="ru-RU"/>
    </w:rPr>
  </w:style>
  <w:style w:type="paragraph" w:customStyle="1" w:styleId="140">
    <w:name w:val="Обычный + 14 пт"/>
    <w:basedOn w:val="a"/>
    <w:rsid w:val="0059022F"/>
    <w:pPr>
      <w:overflowPunct w:val="0"/>
      <w:autoSpaceDE w:val="0"/>
      <w:autoSpaceDN w:val="0"/>
      <w:adjustRightInd w:val="0"/>
      <w:spacing w:after="0" w:line="240" w:lineRule="auto"/>
    </w:pPr>
    <w:rPr>
      <w:rFonts w:eastAsia="Times New Roman"/>
      <w:lang w:eastAsia="ru-RU"/>
    </w:rPr>
  </w:style>
  <w:style w:type="paragraph" w:customStyle="1" w:styleId="Web">
    <w:name w:val="Обычный (Web)"/>
    <w:basedOn w:val="a"/>
    <w:rsid w:val="0059022F"/>
    <w:pPr>
      <w:spacing w:before="100" w:after="100" w:line="240" w:lineRule="auto"/>
    </w:pPr>
    <w:rPr>
      <w:rFonts w:eastAsia="Times New Roman"/>
      <w:sz w:val="24"/>
      <w:szCs w:val="20"/>
      <w:lang w:eastAsia="ru-RU"/>
    </w:rPr>
  </w:style>
  <w:style w:type="paragraph" w:customStyle="1" w:styleId="210">
    <w:name w:val="Основной текст с отступом 21"/>
    <w:basedOn w:val="a"/>
    <w:rsid w:val="0059022F"/>
    <w:pPr>
      <w:spacing w:before="120" w:after="0" w:line="240" w:lineRule="auto"/>
      <w:ind w:firstLine="709"/>
      <w:jc w:val="both"/>
    </w:pPr>
    <w:rPr>
      <w:rFonts w:eastAsia="Times New Roman"/>
      <w:sz w:val="24"/>
      <w:szCs w:val="20"/>
      <w:lang w:eastAsia="ru-RU"/>
    </w:rPr>
  </w:style>
  <w:style w:type="paragraph" w:customStyle="1" w:styleId="1-016">
    <w:name w:val="Стиль Заголовок 1 + Справа:  -0.1 см Перед:  6 пт"/>
    <w:basedOn w:val="1"/>
    <w:autoRedefine/>
    <w:rsid w:val="0059022F"/>
    <w:pPr>
      <w:widowControl w:val="0"/>
      <w:numPr>
        <w:numId w:val="0"/>
      </w:numPr>
      <w:autoSpaceDE w:val="0"/>
      <w:autoSpaceDN w:val="0"/>
      <w:adjustRightInd w:val="0"/>
      <w:ind w:left="-68" w:right="-57"/>
      <w:jc w:val="both"/>
      <w:outlineLvl w:val="9"/>
    </w:pPr>
    <w:rPr>
      <w:noProof/>
      <w:sz w:val="22"/>
      <w:szCs w:val="22"/>
    </w:rPr>
  </w:style>
  <w:style w:type="paragraph" w:customStyle="1" w:styleId="Iniiaiieoaenonionooiii3">
    <w:name w:val="Iniiaiie oaeno n ionooiii 3"/>
    <w:basedOn w:val="a"/>
    <w:rsid w:val="0059022F"/>
    <w:pPr>
      <w:spacing w:after="0" w:line="240" w:lineRule="auto"/>
      <w:ind w:firstLine="720"/>
      <w:jc w:val="both"/>
    </w:pPr>
    <w:rPr>
      <w:rFonts w:ascii="Peterburg" w:eastAsia="Times New Roman" w:hAnsi="Peterburg"/>
      <w:szCs w:val="20"/>
      <w:lang w:eastAsia="ru-RU"/>
    </w:rPr>
  </w:style>
  <w:style w:type="paragraph" w:customStyle="1" w:styleId="Iauiue">
    <w:name w:val="Iau?iue"/>
    <w:rsid w:val="0059022F"/>
    <w:pPr>
      <w:widowControl w:val="0"/>
      <w:overflowPunct w:val="0"/>
      <w:autoSpaceDE w:val="0"/>
      <w:autoSpaceDN w:val="0"/>
      <w:adjustRightInd w:val="0"/>
      <w:spacing w:after="0" w:line="240" w:lineRule="auto"/>
    </w:pPr>
    <w:rPr>
      <w:rFonts w:eastAsia="Times New Roman"/>
      <w:sz w:val="20"/>
      <w:szCs w:val="20"/>
      <w:lang w:eastAsia="ru-RU"/>
    </w:rPr>
  </w:style>
  <w:style w:type="table" w:styleId="afb">
    <w:name w:val="Table Grid"/>
    <w:basedOn w:val="a1"/>
    <w:rsid w:val="0059022F"/>
    <w:pPr>
      <w:spacing w:after="0" w:line="240" w:lineRule="auto"/>
    </w:pPr>
    <w:rPr>
      <w:rFonts w:eastAsia="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Знак Знак19"/>
    <w:rsid w:val="0059022F"/>
    <w:rPr>
      <w:b/>
      <w:sz w:val="28"/>
      <w:lang w:val="ru-RU" w:eastAsia="ru-RU" w:bidi="ar-SA"/>
    </w:rPr>
  </w:style>
  <w:style w:type="paragraph" w:customStyle="1" w:styleId="afc">
    <w:name w:val="Знак Знак Знак"/>
    <w:basedOn w:val="a"/>
    <w:rsid w:val="0059022F"/>
    <w:pPr>
      <w:spacing w:before="100" w:beforeAutospacing="1" w:after="100" w:afterAutospacing="1" w:line="240" w:lineRule="auto"/>
    </w:pPr>
    <w:rPr>
      <w:rFonts w:ascii="Tahoma" w:eastAsia="Times New Roman" w:hAnsi="Tahoma" w:cs="Tahoma"/>
      <w:sz w:val="20"/>
      <w:szCs w:val="20"/>
      <w:lang w:val="en-US"/>
    </w:rPr>
  </w:style>
  <w:style w:type="character" w:customStyle="1" w:styleId="17">
    <w:name w:val="Знак Знак1"/>
    <w:rsid w:val="0059022F"/>
    <w:rPr>
      <w:rFonts w:ascii="Arial" w:hAnsi="Arial" w:cs="Arial"/>
      <w:szCs w:val="16"/>
      <w:lang w:val="ru-RU" w:eastAsia="ru-RU" w:bidi="ar-SA"/>
    </w:rPr>
  </w:style>
  <w:style w:type="character" w:customStyle="1" w:styleId="170">
    <w:name w:val="Знак Знак17"/>
    <w:rsid w:val="0059022F"/>
    <w:rPr>
      <w:rFonts w:ascii="Arial" w:hAnsi="Arial" w:cs="Arial"/>
      <w:b/>
      <w:bCs/>
      <w:sz w:val="24"/>
      <w:szCs w:val="16"/>
      <w:lang w:val="ru-RU" w:eastAsia="ru-RU" w:bidi="ar-SA"/>
    </w:rPr>
  </w:style>
  <w:style w:type="character" w:customStyle="1" w:styleId="160">
    <w:name w:val="Знак Знак16"/>
    <w:rsid w:val="0059022F"/>
    <w:rPr>
      <w:rFonts w:ascii="Arial" w:hAnsi="Arial" w:cs="Arial"/>
      <w:b/>
      <w:bCs/>
      <w:sz w:val="24"/>
      <w:szCs w:val="16"/>
      <w:lang w:val="ru-RU" w:eastAsia="ru-RU" w:bidi="ar-SA"/>
    </w:rPr>
  </w:style>
  <w:style w:type="character" w:styleId="afd">
    <w:name w:val="page number"/>
    <w:basedOn w:val="a0"/>
    <w:rsid w:val="0059022F"/>
  </w:style>
  <w:style w:type="character" w:customStyle="1" w:styleId="110">
    <w:name w:val="Знак Знак11"/>
    <w:rsid w:val="0059022F"/>
    <w:rPr>
      <w:rFonts w:ascii="Arial" w:hAnsi="Arial" w:cs="Arial"/>
      <w:sz w:val="24"/>
      <w:szCs w:val="16"/>
      <w:lang w:val="ru-RU" w:eastAsia="ru-RU" w:bidi="ar-SA"/>
    </w:rPr>
  </w:style>
  <w:style w:type="character" w:styleId="afe">
    <w:name w:val="annotation reference"/>
    <w:semiHidden/>
    <w:rsid w:val="0059022F"/>
    <w:rPr>
      <w:sz w:val="16"/>
      <w:szCs w:val="16"/>
    </w:rPr>
  </w:style>
  <w:style w:type="paragraph" w:styleId="aff">
    <w:name w:val="annotation subject"/>
    <w:basedOn w:val="aa"/>
    <w:next w:val="aa"/>
    <w:link w:val="aff0"/>
    <w:semiHidden/>
    <w:rsid w:val="0059022F"/>
    <w:pPr>
      <w:widowControl w:val="0"/>
      <w:autoSpaceDE w:val="0"/>
      <w:autoSpaceDN w:val="0"/>
      <w:adjustRightInd w:val="0"/>
      <w:spacing w:line="300" w:lineRule="auto"/>
      <w:ind w:firstLine="160"/>
      <w:jc w:val="both"/>
    </w:pPr>
    <w:rPr>
      <w:rFonts w:ascii="Arial" w:hAnsi="Arial" w:cs="Arial"/>
      <w:b/>
      <w:bCs/>
    </w:rPr>
  </w:style>
  <w:style w:type="character" w:customStyle="1" w:styleId="aff0">
    <w:name w:val="Тема примечания Знак"/>
    <w:basedOn w:val="14"/>
    <w:link w:val="aff"/>
    <w:semiHidden/>
    <w:rsid w:val="0059022F"/>
    <w:rPr>
      <w:rFonts w:ascii="Arial" w:hAnsi="Arial" w:cs="Arial"/>
      <w:b/>
      <w:bCs/>
      <w:sz w:val="20"/>
      <w:szCs w:val="20"/>
      <w:lang w:eastAsia="ru-RU"/>
    </w:rPr>
  </w:style>
  <w:style w:type="character" w:customStyle="1" w:styleId="62">
    <w:name w:val="Знак Знак6"/>
    <w:locked/>
    <w:rsid w:val="0059022F"/>
    <w:rPr>
      <w:b/>
      <w:sz w:val="28"/>
      <w:lang w:val="ru-RU" w:eastAsia="ru-RU" w:bidi="ar-SA"/>
    </w:rPr>
  </w:style>
  <w:style w:type="character" w:customStyle="1" w:styleId="52">
    <w:name w:val="Знак Знак5"/>
    <w:locked/>
    <w:rsid w:val="0059022F"/>
    <w:rPr>
      <w:rFonts w:ascii="Arial" w:hAnsi="Arial" w:cs="Arial"/>
      <w:b/>
      <w:bCs/>
      <w:sz w:val="24"/>
      <w:szCs w:val="16"/>
      <w:lang w:val="ru-RU" w:eastAsia="ru-RU" w:bidi="ar-SA"/>
    </w:rPr>
  </w:style>
  <w:style w:type="character" w:customStyle="1" w:styleId="36">
    <w:name w:val="Знак Знак3"/>
    <w:locked/>
    <w:rsid w:val="0059022F"/>
    <w:rPr>
      <w:rFonts w:ascii="Arial" w:hAnsi="Arial" w:cs="Arial"/>
      <w:sz w:val="24"/>
      <w:szCs w:val="16"/>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105</Pages>
  <Words>44971</Words>
  <Characters>256336</Characters>
  <Application>Microsoft Office Word</Application>
  <DocSecurity>0</DocSecurity>
  <Lines>2136</Lines>
  <Paragraphs>601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2014-11-26T10:08:00Z</cp:lastPrinted>
  <dcterms:created xsi:type="dcterms:W3CDTF">2014-11-13T11:19:00Z</dcterms:created>
  <dcterms:modified xsi:type="dcterms:W3CDTF">2014-11-26T10:08:00Z</dcterms:modified>
</cp:coreProperties>
</file>