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935D6D" w:rsidRPr="00935D6D" w:rsidTr="006C25A9">
        <w:trPr>
          <w:trHeight w:val="1430"/>
        </w:trPr>
        <w:tc>
          <w:tcPr>
            <w:tcW w:w="4046" w:type="dxa"/>
            <w:hideMark/>
          </w:tcPr>
          <w:p w:rsidR="00E8357B" w:rsidRPr="00935D6D" w:rsidRDefault="00E8357B" w:rsidP="006C25A9">
            <w:pPr>
              <w:jc w:val="center"/>
              <w:rPr>
                <w:sz w:val="20"/>
              </w:rPr>
            </w:pPr>
            <w:r w:rsidRPr="00935D6D">
              <w:rPr>
                <w:sz w:val="20"/>
              </w:rPr>
              <w:t>БАШ</w:t>
            </w:r>
            <w:r w:rsidRPr="00935D6D">
              <w:rPr>
                <w:sz w:val="20"/>
                <w:lang w:val="en-US"/>
              </w:rPr>
              <w:t>K</w:t>
            </w:r>
            <w:r w:rsidRPr="00935D6D">
              <w:rPr>
                <w:sz w:val="20"/>
              </w:rPr>
              <w:t>ОРТОСТАН РЕСПУБЛИКА</w:t>
            </w:r>
            <w:r w:rsidRPr="00935D6D">
              <w:rPr>
                <w:sz w:val="20"/>
                <w:lang w:val="ba-RU"/>
              </w:rPr>
              <w:t>Һ</w:t>
            </w:r>
            <w:proofErr w:type="gramStart"/>
            <w:r w:rsidRPr="00935D6D">
              <w:rPr>
                <w:sz w:val="20"/>
              </w:rPr>
              <w:t>Ы</w:t>
            </w:r>
            <w:proofErr w:type="gramEnd"/>
          </w:p>
          <w:p w:rsidR="00E8357B" w:rsidRPr="00935D6D" w:rsidRDefault="00E8357B" w:rsidP="006C25A9">
            <w:pPr>
              <w:jc w:val="center"/>
              <w:rPr>
                <w:sz w:val="20"/>
              </w:rPr>
            </w:pPr>
            <w:r w:rsidRPr="00935D6D">
              <w:rPr>
                <w:sz w:val="20"/>
              </w:rPr>
              <w:t>МИ</w:t>
            </w:r>
            <w:r w:rsidRPr="00935D6D">
              <w:rPr>
                <w:sz w:val="20"/>
                <w:lang w:val="tt-RU"/>
              </w:rPr>
              <w:t>Ә</w:t>
            </w:r>
            <w:r w:rsidRPr="00935D6D">
              <w:rPr>
                <w:sz w:val="20"/>
              </w:rPr>
              <w:t>К</w:t>
            </w:r>
            <w:r w:rsidRPr="00935D6D">
              <w:rPr>
                <w:sz w:val="20"/>
                <w:lang w:val="tt-RU"/>
              </w:rPr>
              <w:t>Ә</w:t>
            </w:r>
            <w:r w:rsidRPr="00935D6D">
              <w:rPr>
                <w:sz w:val="20"/>
              </w:rPr>
              <w:t xml:space="preserve"> РАЙОНЫ МУНИЦИПАЛЬ РАЙОНЫНЫ</w:t>
            </w:r>
            <w:r w:rsidRPr="00935D6D">
              <w:rPr>
                <w:sz w:val="20"/>
                <w:lang w:val="tt-RU"/>
              </w:rPr>
              <w:t>Ң МИӘ</w:t>
            </w:r>
            <w:proofErr w:type="gramStart"/>
            <w:r w:rsidRPr="00935D6D">
              <w:rPr>
                <w:sz w:val="20"/>
                <w:lang w:val="tt-RU"/>
              </w:rPr>
              <w:t>К</w:t>
            </w:r>
            <w:proofErr w:type="gramEnd"/>
            <w:r w:rsidRPr="00935D6D">
              <w:rPr>
                <w:sz w:val="20"/>
                <w:lang w:val="tt-RU"/>
              </w:rPr>
              <w:t>ӘБАШ</w:t>
            </w:r>
            <w:r w:rsidRPr="00935D6D">
              <w:rPr>
                <w:sz w:val="20"/>
              </w:rPr>
              <w:t xml:space="preserve"> АУЫЛ</w:t>
            </w:r>
          </w:p>
          <w:p w:rsidR="00E8357B" w:rsidRPr="00935D6D" w:rsidRDefault="00E8357B" w:rsidP="006C25A9">
            <w:pPr>
              <w:jc w:val="center"/>
              <w:rPr>
                <w:sz w:val="20"/>
              </w:rPr>
            </w:pPr>
            <w:r w:rsidRPr="00935D6D">
              <w:rPr>
                <w:sz w:val="20"/>
              </w:rPr>
              <w:t>СОВЕТЫ АУЫЛ БИЛ</w:t>
            </w:r>
            <w:r w:rsidRPr="00935D6D">
              <w:rPr>
                <w:sz w:val="20"/>
                <w:lang w:val="tt-RU"/>
              </w:rPr>
              <w:t>Ә</w:t>
            </w:r>
            <w:r w:rsidRPr="00935D6D">
              <w:rPr>
                <w:sz w:val="20"/>
              </w:rPr>
              <w:t>М</w:t>
            </w:r>
            <w:r w:rsidRPr="00935D6D">
              <w:rPr>
                <w:sz w:val="20"/>
                <w:lang w:val="tt-RU"/>
              </w:rPr>
              <w:t>Ә</w:t>
            </w:r>
            <w:r w:rsidRPr="00935D6D">
              <w:rPr>
                <w:sz w:val="20"/>
                <w:lang w:val="ba-RU"/>
              </w:rPr>
              <w:t>Һ</w:t>
            </w:r>
            <w:r w:rsidRPr="00935D6D">
              <w:rPr>
                <w:sz w:val="20"/>
              </w:rPr>
              <w:t>Е</w:t>
            </w:r>
          </w:p>
          <w:p w:rsidR="00E8357B" w:rsidRPr="00935D6D" w:rsidRDefault="00E8357B" w:rsidP="006C25A9">
            <w:pPr>
              <w:jc w:val="center"/>
              <w:rPr>
                <w:sz w:val="20"/>
                <w:lang w:val="ba-RU"/>
              </w:rPr>
            </w:pPr>
            <w:r w:rsidRPr="00935D6D">
              <w:rPr>
                <w:sz w:val="20"/>
              </w:rPr>
              <w:t>ХАКИМИ</w:t>
            </w:r>
            <w:r w:rsidRPr="00935D6D">
              <w:rPr>
                <w:sz w:val="20"/>
                <w:lang w:val="tt-RU"/>
              </w:rPr>
              <w:t>Ә</w:t>
            </w:r>
            <w:r w:rsidRPr="00935D6D">
              <w:rPr>
                <w:sz w:val="20"/>
              </w:rPr>
              <w:t xml:space="preserve">ТЕ </w:t>
            </w:r>
          </w:p>
          <w:p w:rsidR="00E8357B" w:rsidRPr="00935D6D" w:rsidRDefault="00E8357B" w:rsidP="006C25A9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E8357B" w:rsidRPr="00935D6D" w:rsidRDefault="00E8357B" w:rsidP="006C25A9">
            <w:pPr>
              <w:rPr>
                <w:b/>
              </w:rPr>
            </w:pPr>
            <w:r w:rsidRPr="00935D6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1A3A7EF" wp14:editId="6E6E56B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E8357B" w:rsidRPr="00935D6D" w:rsidRDefault="00E8357B" w:rsidP="006C25A9">
            <w:pPr>
              <w:jc w:val="center"/>
              <w:rPr>
                <w:sz w:val="20"/>
              </w:rPr>
            </w:pPr>
            <w:r w:rsidRPr="00935D6D">
              <w:rPr>
                <w:sz w:val="20"/>
              </w:rPr>
              <w:t xml:space="preserve">АДМИНИСТРАЦИЯ СЕЛЬСКОГО ПОСЕЛЕНИЯ </w:t>
            </w:r>
            <w:r w:rsidRPr="00935D6D">
              <w:rPr>
                <w:sz w:val="20"/>
                <w:lang w:val="tt-RU"/>
              </w:rPr>
              <w:t>МИЯКИБАШЕВСКИЙ</w:t>
            </w:r>
            <w:r w:rsidRPr="00935D6D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E8357B" w:rsidRPr="00935D6D" w:rsidRDefault="00E8357B" w:rsidP="006C25A9">
            <w:pPr>
              <w:jc w:val="center"/>
              <w:rPr>
                <w:rFonts w:ascii="Century Tat" w:hAnsi="Century Tat"/>
                <w:b/>
              </w:rPr>
            </w:pPr>
            <w:r w:rsidRPr="00935D6D">
              <w:rPr>
                <w:sz w:val="20"/>
              </w:rPr>
              <w:t>РЕСПУБЛИКИ БАШКОРТОСТАН</w:t>
            </w:r>
          </w:p>
        </w:tc>
      </w:tr>
    </w:tbl>
    <w:p w:rsidR="00E8357B" w:rsidRPr="00935D6D" w:rsidRDefault="00E8357B" w:rsidP="00E8357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77"/>
        <w:gridCol w:w="3327"/>
      </w:tblGrid>
      <w:tr w:rsidR="00935D6D" w:rsidRPr="00935D6D" w:rsidTr="006C25A9">
        <w:tc>
          <w:tcPr>
            <w:tcW w:w="3379" w:type="dxa"/>
            <w:shd w:val="clear" w:color="auto" w:fill="auto"/>
          </w:tcPr>
          <w:p w:rsidR="00E8357B" w:rsidRPr="00935D6D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35D6D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E8357B" w:rsidRPr="00935D6D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E8357B" w:rsidRPr="00935D6D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35D6D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935D6D" w:rsidRPr="00935D6D" w:rsidTr="006C25A9">
        <w:tc>
          <w:tcPr>
            <w:tcW w:w="3379" w:type="dxa"/>
            <w:shd w:val="clear" w:color="auto" w:fill="auto"/>
          </w:tcPr>
          <w:p w:rsidR="00E8357B" w:rsidRPr="00935D6D" w:rsidRDefault="00935D6D" w:rsidP="00E8357B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35D6D">
              <w:rPr>
                <w:b/>
                <w:sz w:val="28"/>
                <w:szCs w:val="28"/>
                <w:lang w:val="ba-RU"/>
              </w:rPr>
              <w:t>26</w:t>
            </w:r>
            <w:r w:rsidR="00E8357B" w:rsidRPr="00935D6D">
              <w:rPr>
                <w:b/>
                <w:sz w:val="28"/>
                <w:szCs w:val="28"/>
                <w:lang w:val="ba-RU"/>
              </w:rPr>
              <w:t xml:space="preserve"> сентябрь 2014 й.</w:t>
            </w:r>
          </w:p>
        </w:tc>
        <w:tc>
          <w:tcPr>
            <w:tcW w:w="3379" w:type="dxa"/>
            <w:shd w:val="clear" w:color="auto" w:fill="auto"/>
          </w:tcPr>
          <w:p w:rsidR="00E8357B" w:rsidRPr="00935D6D" w:rsidRDefault="00E8357B" w:rsidP="00935D6D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35D6D">
              <w:rPr>
                <w:b/>
                <w:sz w:val="28"/>
                <w:szCs w:val="28"/>
                <w:lang w:val="ba-RU"/>
              </w:rPr>
              <w:t>№ 4</w:t>
            </w:r>
            <w:r w:rsidR="00935D6D" w:rsidRPr="00935D6D">
              <w:rPr>
                <w:b/>
                <w:sz w:val="28"/>
                <w:szCs w:val="28"/>
                <w:lang w:val="ba-RU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E8357B" w:rsidRPr="00935D6D" w:rsidRDefault="00935D6D" w:rsidP="00FD0EC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35D6D">
              <w:rPr>
                <w:b/>
                <w:sz w:val="28"/>
                <w:szCs w:val="28"/>
                <w:lang w:val="ba-RU"/>
              </w:rPr>
              <w:t>26</w:t>
            </w:r>
            <w:bookmarkStart w:id="0" w:name="_GoBack"/>
            <w:bookmarkEnd w:id="0"/>
            <w:r w:rsidR="00E8357B" w:rsidRPr="00935D6D">
              <w:rPr>
                <w:b/>
                <w:sz w:val="28"/>
                <w:szCs w:val="28"/>
                <w:lang w:val="ba-RU"/>
              </w:rPr>
              <w:t xml:space="preserve"> </w:t>
            </w:r>
            <w:r w:rsidR="00E8357B" w:rsidRPr="00935D6D">
              <w:rPr>
                <w:b/>
                <w:sz w:val="28"/>
                <w:szCs w:val="28"/>
              </w:rPr>
              <w:t>сентября 2014 г.</w:t>
            </w:r>
          </w:p>
        </w:tc>
      </w:tr>
    </w:tbl>
    <w:p w:rsidR="00E8357B" w:rsidRPr="00935D6D" w:rsidRDefault="00E8357B" w:rsidP="00E835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5D6D" w:rsidRPr="00935D6D" w:rsidRDefault="00935D6D" w:rsidP="00935D6D">
      <w:pPr>
        <w:pStyle w:val="2"/>
        <w:widowControl w:val="0"/>
        <w:spacing w:before="100" w:after="100" w:line="240" w:lineRule="atLeast"/>
        <w:jc w:val="center"/>
        <w:rPr>
          <w:sz w:val="24"/>
          <w:szCs w:val="24"/>
        </w:rPr>
      </w:pPr>
      <w:r w:rsidRPr="00935D6D">
        <w:rPr>
          <w:sz w:val="24"/>
          <w:szCs w:val="24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Миякибашевский сельсовет муниципального района Миякинский район»</w:t>
      </w:r>
      <w:r w:rsidR="00D700AB">
        <w:rPr>
          <w:sz w:val="24"/>
          <w:szCs w:val="24"/>
        </w:rPr>
        <w:t xml:space="preserve"> в новой редакции</w:t>
      </w:r>
    </w:p>
    <w:p w:rsidR="00935D6D" w:rsidRPr="00935D6D" w:rsidRDefault="00935D6D" w:rsidP="00935D6D">
      <w:pPr>
        <w:pStyle w:val="2"/>
        <w:widowControl w:val="0"/>
        <w:spacing w:before="100" w:after="100" w:line="240" w:lineRule="atLeast"/>
        <w:jc w:val="center"/>
        <w:rPr>
          <w:sz w:val="24"/>
          <w:szCs w:val="24"/>
        </w:rPr>
      </w:pPr>
    </w:p>
    <w:p w:rsidR="00935D6D" w:rsidRPr="00935D6D" w:rsidRDefault="00935D6D" w:rsidP="00935D6D">
      <w:pPr>
        <w:widowControl w:val="0"/>
        <w:ind w:firstLine="709"/>
        <w:jc w:val="both"/>
      </w:pPr>
      <w:r w:rsidRPr="00935D6D">
        <w:t xml:space="preserve">     </w:t>
      </w:r>
      <w:proofErr w:type="gramStart"/>
      <w:r w:rsidRPr="00935D6D">
        <w:t xml:space="preserve"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</w:t>
      </w:r>
      <w:r w:rsidR="0016227C">
        <w:t xml:space="preserve">и на основании </w:t>
      </w:r>
      <w:r w:rsidRPr="00935D6D">
        <w:t>Устава сельского поселения Миякибашевский сельсовет</w:t>
      </w:r>
      <w:r w:rsidR="0016227C">
        <w:t>, руководствуясь протестом прокурора Миякинского района от 25.09.2014 №3д-2014/2127</w:t>
      </w:r>
      <w:r w:rsidRPr="00935D6D">
        <w:t xml:space="preserve"> </w:t>
      </w:r>
      <w:r w:rsidR="0016227C" w:rsidRPr="0016227C">
        <w:rPr>
          <w:spacing w:val="60"/>
        </w:rPr>
        <w:t>п</w:t>
      </w:r>
      <w:r w:rsidRPr="0016227C">
        <w:rPr>
          <w:spacing w:val="60"/>
        </w:rPr>
        <w:t>остановляю</w:t>
      </w:r>
      <w:r w:rsidRPr="00935D6D">
        <w:t>:</w:t>
      </w:r>
      <w:proofErr w:type="gramEnd"/>
    </w:p>
    <w:p w:rsidR="00935D6D" w:rsidRDefault="00935D6D" w:rsidP="0016227C">
      <w:pPr>
        <w:pStyle w:val="a7"/>
        <w:widowControl w:val="0"/>
        <w:numPr>
          <w:ilvl w:val="0"/>
          <w:numId w:val="3"/>
        </w:numPr>
        <w:jc w:val="both"/>
      </w:pPr>
      <w:r w:rsidRPr="00935D6D">
        <w:t>Утвердить административный регламент предоставления муниципальной услуги «Присвоение (уточнение) адресов объектам недвижимого имущества  на территории сельского поселения Миякибашевский сельсовет муниципального района Миякинский район», согласно приложению.</w:t>
      </w:r>
    </w:p>
    <w:p w:rsidR="0016227C" w:rsidRPr="00935D6D" w:rsidRDefault="0016227C" w:rsidP="0016227C">
      <w:pPr>
        <w:pStyle w:val="a7"/>
        <w:widowControl w:val="0"/>
        <w:numPr>
          <w:ilvl w:val="0"/>
          <w:numId w:val="3"/>
        </w:numPr>
        <w:jc w:val="both"/>
      </w:pPr>
      <w:r>
        <w:t>Признать утратившим силу постановление главы администрации сельского поселения Миякибашевский сельсовет муниципального района Миякинский район Республики Башкортостан от 28.06.2012 № 49 «</w:t>
      </w:r>
      <w:r w:rsidRPr="00935D6D"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Миякибашевский сельсовет муниципального района Миякинский район»</w:t>
      </w:r>
      <w:r>
        <w:t>»</w:t>
      </w:r>
    </w:p>
    <w:p w:rsidR="00935D6D" w:rsidRPr="00935D6D" w:rsidRDefault="00935D6D" w:rsidP="0016227C">
      <w:pPr>
        <w:pStyle w:val="a7"/>
        <w:widowControl w:val="0"/>
        <w:numPr>
          <w:ilvl w:val="0"/>
          <w:numId w:val="3"/>
        </w:numPr>
        <w:jc w:val="both"/>
      </w:pPr>
      <w:proofErr w:type="gramStart"/>
      <w:r w:rsidRPr="00935D6D"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16227C">
        <w:t xml:space="preserve">сельского поселения Миякибашевский сельсовет </w:t>
      </w:r>
      <w:r w:rsidRPr="00935D6D">
        <w:t xml:space="preserve">муниципального района Миякинский район Республики Башкортостан </w:t>
      </w:r>
      <w:hyperlink r:id="rId7" w:history="1">
        <w:r w:rsidR="0016227C" w:rsidRPr="00182393">
          <w:rPr>
            <w:rStyle w:val="a6"/>
          </w:rPr>
          <w:t>http://sp-miyakibash.ru/</w:t>
        </w:r>
      </w:hyperlink>
      <w:r w:rsidR="0016227C">
        <w:t xml:space="preserve"> </w:t>
      </w:r>
      <w:r w:rsidRPr="00935D6D">
        <w:t>и обнародовать на информационном стенде сельского поселения Миякибашевский сельсовет  муниципального района Миякинский район Республики Башкортостан, расположенном в здании администрации сельского поселения Миякибашевский сельсовет муниципального района Миякинский район Республики Башкортостан.</w:t>
      </w:r>
      <w:proofErr w:type="gramEnd"/>
    </w:p>
    <w:p w:rsidR="00935D6D" w:rsidRPr="00935D6D" w:rsidRDefault="00935D6D" w:rsidP="0016227C">
      <w:pPr>
        <w:pStyle w:val="a7"/>
        <w:widowControl w:val="0"/>
        <w:numPr>
          <w:ilvl w:val="0"/>
          <w:numId w:val="3"/>
        </w:numPr>
        <w:jc w:val="both"/>
      </w:pPr>
      <w:proofErr w:type="gramStart"/>
      <w:r w:rsidRPr="00935D6D">
        <w:t>Контроль за</w:t>
      </w:r>
      <w:proofErr w:type="gramEnd"/>
      <w:r w:rsidRPr="00935D6D">
        <w:t xml:space="preserve"> исполнением настоящего постановления оставляю за собой.</w:t>
      </w:r>
    </w:p>
    <w:p w:rsidR="00935D6D" w:rsidRDefault="00935D6D" w:rsidP="00935D6D">
      <w:pPr>
        <w:widowControl w:val="0"/>
        <w:jc w:val="both"/>
      </w:pPr>
    </w:p>
    <w:p w:rsidR="00297D10" w:rsidRDefault="00297D10" w:rsidP="00935D6D">
      <w:pPr>
        <w:widowControl w:val="0"/>
        <w:jc w:val="both"/>
      </w:pPr>
    </w:p>
    <w:p w:rsidR="00297D10" w:rsidRPr="00935D6D" w:rsidRDefault="00297D10" w:rsidP="00935D6D">
      <w:pPr>
        <w:widowControl w:val="0"/>
        <w:jc w:val="both"/>
      </w:pPr>
    </w:p>
    <w:p w:rsidR="00935D6D" w:rsidRPr="00935D6D" w:rsidRDefault="00935D6D" w:rsidP="00935D6D">
      <w:pPr>
        <w:widowControl w:val="0"/>
        <w:jc w:val="both"/>
      </w:pPr>
      <w:r w:rsidRPr="00935D6D">
        <w:t>Глава сельского поселения</w:t>
      </w:r>
    </w:p>
    <w:p w:rsidR="00935D6D" w:rsidRPr="00935D6D" w:rsidRDefault="00935D6D" w:rsidP="00935D6D">
      <w:pPr>
        <w:widowControl w:val="0"/>
        <w:jc w:val="both"/>
      </w:pPr>
      <w:r w:rsidRPr="00935D6D">
        <w:t>Миякибашевский сельсовет</w:t>
      </w:r>
    </w:p>
    <w:p w:rsidR="00935D6D" w:rsidRPr="00935D6D" w:rsidRDefault="00935D6D" w:rsidP="00935D6D">
      <w:pPr>
        <w:widowControl w:val="0"/>
        <w:jc w:val="both"/>
      </w:pPr>
      <w:r w:rsidRPr="00935D6D">
        <w:t>муниципального района</w:t>
      </w:r>
    </w:p>
    <w:p w:rsidR="00935D6D" w:rsidRPr="00935D6D" w:rsidRDefault="00935D6D" w:rsidP="00935D6D">
      <w:pPr>
        <w:widowControl w:val="0"/>
        <w:jc w:val="both"/>
      </w:pPr>
      <w:r w:rsidRPr="00935D6D">
        <w:t xml:space="preserve">Миякинский район </w:t>
      </w:r>
      <w:r w:rsidRPr="00935D6D">
        <w:tab/>
      </w:r>
    </w:p>
    <w:p w:rsidR="00935D6D" w:rsidRPr="00935D6D" w:rsidRDefault="00935D6D" w:rsidP="00935D6D">
      <w:pPr>
        <w:widowControl w:val="0"/>
        <w:jc w:val="both"/>
      </w:pPr>
      <w:r w:rsidRPr="00935D6D">
        <w:t>Республики Башкортостан</w:t>
      </w:r>
      <w:r w:rsidRPr="00935D6D">
        <w:tab/>
        <w:t xml:space="preserve">              </w:t>
      </w:r>
      <w:r w:rsidRPr="00935D6D">
        <w:tab/>
      </w:r>
      <w:r w:rsidRPr="00935D6D">
        <w:tab/>
      </w:r>
      <w:r w:rsidRPr="00935D6D">
        <w:tab/>
      </w:r>
      <w:r w:rsidRPr="00935D6D">
        <w:tab/>
        <w:t>М.Б. Саррахов</w:t>
      </w:r>
    </w:p>
    <w:p w:rsidR="00935D6D" w:rsidRPr="00297D10" w:rsidRDefault="00935D6D" w:rsidP="00297D10">
      <w:pPr>
        <w:widowControl w:val="0"/>
        <w:ind w:left="5760"/>
        <w:rPr>
          <w:sz w:val="20"/>
          <w:szCs w:val="20"/>
        </w:rPr>
      </w:pPr>
      <w:r w:rsidRPr="00935D6D">
        <w:br w:type="page"/>
      </w:r>
      <w:r w:rsidRPr="00297D10">
        <w:rPr>
          <w:sz w:val="20"/>
          <w:szCs w:val="20"/>
        </w:rPr>
        <w:lastRenderedPageBreak/>
        <w:t xml:space="preserve">Приложение </w:t>
      </w:r>
    </w:p>
    <w:p w:rsidR="00935D6D" w:rsidRPr="00297D10" w:rsidRDefault="00935D6D" w:rsidP="00297D10">
      <w:pPr>
        <w:pStyle w:val="a5"/>
        <w:widowControl w:val="0"/>
        <w:spacing w:before="0" w:beforeAutospacing="0" w:after="0"/>
        <w:ind w:left="5760"/>
        <w:rPr>
          <w:sz w:val="20"/>
          <w:szCs w:val="20"/>
        </w:rPr>
      </w:pPr>
      <w:r w:rsidRPr="00297D10">
        <w:rPr>
          <w:sz w:val="20"/>
          <w:szCs w:val="20"/>
        </w:rPr>
        <w:t xml:space="preserve">к постановлению администрации сельского поселения Миякибашевский сельсовет муниципального района Миякинский район Республики Башкортостан от </w:t>
      </w:r>
      <w:r w:rsidR="00297D10" w:rsidRPr="00297D10">
        <w:rPr>
          <w:sz w:val="20"/>
          <w:szCs w:val="20"/>
        </w:rPr>
        <w:t>26.09.2014</w:t>
      </w:r>
      <w:r w:rsidRPr="00297D10">
        <w:rPr>
          <w:sz w:val="20"/>
          <w:szCs w:val="20"/>
        </w:rPr>
        <w:t xml:space="preserve"> г. № 4</w:t>
      </w:r>
      <w:r w:rsidR="00297D10" w:rsidRPr="00297D10">
        <w:rPr>
          <w:sz w:val="20"/>
          <w:szCs w:val="20"/>
        </w:rPr>
        <w:t>7</w:t>
      </w:r>
    </w:p>
    <w:p w:rsidR="00935D6D" w:rsidRPr="00935D6D" w:rsidRDefault="00935D6D" w:rsidP="00935D6D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5D6D" w:rsidRPr="00935D6D" w:rsidRDefault="00935D6D" w:rsidP="00935D6D">
      <w:pPr>
        <w:widowControl w:val="0"/>
        <w:jc w:val="center"/>
        <w:rPr>
          <w:rStyle w:val="a3"/>
        </w:rPr>
      </w:pPr>
      <w:r w:rsidRPr="00935D6D">
        <w:rPr>
          <w:rStyle w:val="a3"/>
        </w:rPr>
        <w:t>Административный регламент предоставления муниципальной услуги</w:t>
      </w:r>
    </w:p>
    <w:p w:rsidR="00935D6D" w:rsidRPr="00935D6D" w:rsidRDefault="00935D6D" w:rsidP="00935D6D">
      <w:pPr>
        <w:widowControl w:val="0"/>
        <w:jc w:val="center"/>
        <w:rPr>
          <w:rStyle w:val="a3"/>
        </w:rPr>
      </w:pPr>
      <w:r w:rsidRPr="00935D6D">
        <w:rPr>
          <w:rStyle w:val="a3"/>
        </w:rPr>
        <w:t xml:space="preserve">«Присвоение (уточнение) адресов объектам недвижимого имущества»  на территории сельского поселения </w:t>
      </w:r>
      <w:r w:rsidRPr="00935D6D">
        <w:rPr>
          <w:b/>
        </w:rPr>
        <w:t xml:space="preserve">Миякибашевский </w:t>
      </w:r>
      <w:r w:rsidRPr="00935D6D">
        <w:rPr>
          <w:rStyle w:val="a3"/>
        </w:rPr>
        <w:t xml:space="preserve">сельсовет </w:t>
      </w:r>
    </w:p>
    <w:p w:rsidR="00935D6D" w:rsidRPr="00935D6D" w:rsidRDefault="00935D6D" w:rsidP="00935D6D">
      <w:pPr>
        <w:widowControl w:val="0"/>
        <w:jc w:val="center"/>
      </w:pPr>
      <w:r w:rsidRPr="00935D6D">
        <w:rPr>
          <w:rStyle w:val="a3"/>
        </w:rPr>
        <w:t>муниципального района Миякинский район»</w:t>
      </w:r>
    </w:p>
    <w:p w:rsidR="00935D6D" w:rsidRPr="00935D6D" w:rsidRDefault="00935D6D" w:rsidP="00935D6D">
      <w:pPr>
        <w:widowControl w:val="0"/>
        <w:spacing w:before="240" w:after="240"/>
        <w:ind w:left="86"/>
        <w:jc w:val="both"/>
      </w:pPr>
    </w:p>
    <w:p w:rsidR="00935D6D" w:rsidRPr="00935D6D" w:rsidRDefault="00935D6D" w:rsidP="00935D6D">
      <w:pPr>
        <w:widowControl w:val="0"/>
        <w:spacing w:before="240" w:after="240"/>
        <w:jc w:val="center"/>
      </w:pPr>
      <w:r w:rsidRPr="00935D6D">
        <w:rPr>
          <w:rStyle w:val="a3"/>
        </w:rPr>
        <w:t>I. Общие положения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935D6D">
        <w:t>1. Наименование муниципальной услуги  «Присвоение (уточнение) адресов объектам недвижимого имущества» сельского поселения Миякибашевский сельсовет муниципального района Миякинский район» (далее – Административный регламент).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  <w:proofErr w:type="gramStart"/>
      <w:r w:rsidRPr="00935D6D">
        <w:t>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  <w:proofErr w:type="gramEnd"/>
    </w:p>
    <w:p w:rsidR="00935D6D" w:rsidRPr="00935D6D" w:rsidRDefault="00935D6D" w:rsidP="00935D6D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bCs/>
          <w:spacing w:val="-6"/>
        </w:rPr>
      </w:pPr>
      <w:r w:rsidRPr="00935D6D">
        <w:rPr>
          <w:spacing w:val="-6"/>
        </w:rPr>
        <w:t xml:space="preserve">1.2.1. </w:t>
      </w:r>
      <w:proofErr w:type="gramStart"/>
      <w:r w:rsidRPr="00935D6D">
        <w:rPr>
          <w:spacing w:val="-6"/>
        </w:rPr>
        <w:t>М</w:t>
      </w:r>
      <w:r w:rsidRPr="00935D6D">
        <w:rPr>
          <w:bCs/>
          <w:spacing w:val="-6"/>
        </w:rPr>
        <w:t>униципальная услуга - предоставляемая органом местного самоуправления (далее - муниципальная услуга),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уставами муниципальных</w:t>
      </w:r>
      <w:proofErr w:type="gramEnd"/>
      <w:r w:rsidRPr="00935D6D">
        <w:rPr>
          <w:bCs/>
          <w:spacing w:val="-6"/>
        </w:rPr>
        <w:t xml:space="preserve"> образований;</w:t>
      </w:r>
    </w:p>
    <w:p w:rsidR="00935D6D" w:rsidRPr="00935D6D" w:rsidRDefault="00935D6D" w:rsidP="00935D6D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spacing w:val="-6"/>
        </w:rPr>
      </w:pPr>
      <w:r w:rsidRPr="00935D6D">
        <w:rPr>
          <w:bCs/>
          <w:spacing w:val="-6"/>
        </w:rPr>
        <w:t>1.2.2. А</w:t>
      </w:r>
      <w:r w:rsidRPr="00935D6D">
        <w:rPr>
          <w:spacing w:val="-6"/>
        </w:rPr>
        <w:t>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935D6D">
        <w:t>1.2. Муниципальную услугу предоставляет администрация сельского поселения Миякибашевский сельсовет муниципального района Миякинский район.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1.3. Предоставление муниципальной услуги осуществляет Администрация сельского поселения Миякибашевский сельсовет.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935D6D">
        <w:t xml:space="preserve">1.4. Предоставление муниципальной услуги осуществляется в соответствии </w:t>
      </w:r>
      <w:proofErr w:type="gramStart"/>
      <w:r w:rsidRPr="00935D6D">
        <w:t>с</w:t>
      </w:r>
      <w:proofErr w:type="gramEnd"/>
      <w:r w:rsidRPr="00935D6D">
        <w:t>: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1.4.1.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 xml:space="preserve">1.4.2.  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</w:t>
      </w:r>
      <w:proofErr w:type="gramStart"/>
      <w:r w:rsidRPr="00935D6D">
        <w:t xml:space="preserve">Изменения, внесенные Федеральными законами от 25.06.2012 N 91-ФЗ и от 25.06.2012 N 93-ФЗ опубликован на Официальном интернет-портале правовой информации </w:t>
      </w:r>
      <w:hyperlink r:id="rId8" w:tgtFrame="_blank" w:tooltip="Ссылка на ресурс http://www.pravo.gov.ru" w:history="1">
        <w:r w:rsidRPr="00935D6D">
          <w:rPr>
            <w:rStyle w:val="a6"/>
            <w:color w:val="auto"/>
          </w:rPr>
          <w:t>http://www.pravo.gov.ru</w:t>
        </w:r>
      </w:hyperlink>
      <w:r w:rsidRPr="00935D6D">
        <w:t xml:space="preserve"> - 25.06.2012).</w:t>
      </w:r>
      <w:proofErr w:type="gramEnd"/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lastRenderedPageBreak/>
        <w:t xml:space="preserve">1.4.3.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</w:t>
      </w:r>
      <w:proofErr w:type="gramStart"/>
      <w:r w:rsidRPr="00935D6D">
        <w:t xml:space="preserve">Изменения, внесенные Федеральным законом от 03.12.2011 N 383-ФЗ, опубликован на Официальном интернет-портале правовой информации </w:t>
      </w:r>
      <w:hyperlink r:id="rId9" w:tgtFrame="_blank" w:tooltip="Ссылка на ресурс http://www.pravo.gov.ru" w:history="1">
        <w:r w:rsidRPr="00935D6D">
          <w:rPr>
            <w:rStyle w:val="a6"/>
            <w:color w:val="auto"/>
          </w:rPr>
          <w:t>http://www.pravo.gov.ru</w:t>
        </w:r>
      </w:hyperlink>
      <w:r w:rsidRPr="00935D6D">
        <w:t xml:space="preserve"> - 05.12.2011), за исключением изменений, которые вступили в силу со дня официального опубликования на Официальном интернет-портале правовой информации </w:t>
      </w:r>
      <w:hyperlink r:id="rId10" w:tgtFrame="_blank" w:tooltip="Ссылка на ресурс http://www.pravo.gov.ru" w:history="1">
        <w:r w:rsidRPr="00935D6D">
          <w:rPr>
            <w:rStyle w:val="a6"/>
            <w:color w:val="auto"/>
          </w:rPr>
          <w:t>http://www.pravo.gov.ru</w:t>
        </w:r>
      </w:hyperlink>
      <w:r w:rsidRPr="00935D6D">
        <w:t xml:space="preserve"> - 05.12.2011).</w:t>
      </w:r>
      <w:proofErr w:type="gramEnd"/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 xml:space="preserve">1.4.4. Федеральным законом от 02.05.2006 N 59-ФЗ (ред. от 27.07.2010) "О порядке </w:t>
      </w:r>
      <w:proofErr w:type="gramStart"/>
      <w:r w:rsidRPr="00935D6D">
        <w:t>рассмотрения обращений граждан Российской Федерации</w:t>
      </w:r>
      <w:proofErr w:type="gramEnd"/>
      <w:r w:rsidRPr="00935D6D">
        <w:t>".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935D6D" w:rsidRPr="00935D6D" w:rsidRDefault="00935D6D" w:rsidP="00935D6D">
      <w:pPr>
        <w:widowControl w:val="0"/>
        <w:autoSpaceDE w:val="0"/>
        <w:ind w:firstLine="840"/>
        <w:jc w:val="both"/>
      </w:pPr>
      <w:r w:rsidRPr="00935D6D">
        <w:t>1.4.6. Уставом сельского поселения Миякибашевский сельсовет муниципального района Миякинский район Республики Башкортостан;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935D6D">
        <w:t>1.4.7. Настоящим административным регламентом.</w:t>
      </w:r>
    </w:p>
    <w:p w:rsidR="00935D6D" w:rsidRPr="00935D6D" w:rsidRDefault="00935D6D" w:rsidP="00935D6D">
      <w:pPr>
        <w:widowControl w:val="0"/>
        <w:autoSpaceDE w:val="0"/>
        <w:ind w:firstLine="840"/>
        <w:jc w:val="both"/>
      </w:pPr>
      <w:r w:rsidRPr="00935D6D">
        <w:t>1.5.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1.6. Органы, предоставляющие муниципальные услуги, обязаны: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предоставлять муниципальные услуги в соответствии с административными регламентами;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 xml:space="preserve">1.7. При получении муниципальных услуг заявители имеют право </w:t>
      </w:r>
      <w:proofErr w:type="gramStart"/>
      <w:r w:rsidRPr="00935D6D">
        <w:t>на</w:t>
      </w:r>
      <w:proofErr w:type="gramEnd"/>
      <w:r w:rsidRPr="00935D6D">
        <w:t>: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получение муниципальной услуги своевременно и в соответствии со стандартом предоставления муниципальной услуги;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досудебное (внесудебное) рассмотрение жалоб в процессе получения муниципальных услуг;</w:t>
      </w:r>
    </w:p>
    <w:p w:rsidR="00935D6D" w:rsidRPr="00935D6D" w:rsidRDefault="00935D6D" w:rsidP="00935D6D">
      <w:pPr>
        <w:widowControl w:val="0"/>
        <w:ind w:firstLine="840"/>
        <w:jc w:val="both"/>
      </w:pPr>
      <w:r w:rsidRPr="00935D6D"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35D6D">
        <w:rPr>
          <w:b/>
        </w:rPr>
        <w:t>2. Требования к порядку исполнения государственной функции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935D6D">
        <w:t>2.1. Порядок информирования об исполнении государственной функции.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rPr>
          <w:bCs/>
        </w:rPr>
        <w:t>2.1.</w:t>
      </w:r>
      <w:r w:rsidRPr="00935D6D">
        <w:t xml:space="preserve">1. Место нахождения Администрации сельского поселения Миякибашевский сельсовет: Республика Башкортостан, Миякинский район, село Анясево, ул. Центральная, </w:t>
      </w:r>
      <w:r w:rsidRPr="00935D6D">
        <w:lastRenderedPageBreak/>
        <w:t>д. 5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2.1.2. График (режим) приема заинтересованных лиц</w:t>
      </w:r>
      <w:r w:rsidRPr="00935D6D">
        <w:rPr>
          <w:b/>
        </w:rPr>
        <w:t xml:space="preserve"> </w:t>
      </w:r>
      <w:r w:rsidRPr="00935D6D"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15.00):</w:t>
      </w:r>
    </w:p>
    <w:p w:rsidR="00935D6D" w:rsidRPr="00935D6D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935D6D" w:rsidRPr="00935D6D" w:rsidTr="0055344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09.00 – 18.00</w:t>
            </w:r>
          </w:p>
        </w:tc>
      </w:tr>
      <w:tr w:rsidR="00935D6D" w:rsidRPr="00935D6D" w:rsidTr="0055344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 w:rsidRPr="00935D6D">
              <w:t>09.00 – 18.00</w:t>
            </w:r>
          </w:p>
        </w:tc>
      </w:tr>
      <w:tr w:rsidR="00935D6D" w:rsidRPr="00935D6D" w:rsidTr="0055344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 w:rsidRPr="00935D6D">
              <w:t>09.00 – 18.00</w:t>
            </w:r>
          </w:p>
        </w:tc>
      </w:tr>
      <w:tr w:rsidR="00935D6D" w:rsidRPr="00935D6D" w:rsidTr="0055344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 w:rsidRPr="00935D6D">
              <w:t>09.00 – 18.00</w:t>
            </w:r>
          </w:p>
        </w:tc>
      </w:tr>
      <w:tr w:rsidR="00935D6D" w:rsidRPr="00935D6D" w:rsidTr="0055344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 w:rsidRPr="00935D6D">
              <w:t>09.00 – 18.00</w:t>
            </w:r>
          </w:p>
        </w:tc>
      </w:tr>
      <w:tr w:rsidR="00935D6D" w:rsidRPr="00935D6D" w:rsidTr="0055344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 w:rsidRPr="00935D6D"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6D" w:rsidRPr="00935D6D" w:rsidRDefault="00935D6D" w:rsidP="00553444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 w:rsidRPr="00935D6D">
              <w:t>Выходной день</w:t>
            </w:r>
          </w:p>
        </w:tc>
      </w:tr>
    </w:tbl>
    <w:p w:rsidR="00935D6D" w:rsidRPr="00935D6D" w:rsidRDefault="00935D6D" w:rsidP="00935D6D">
      <w:pPr>
        <w:widowControl w:val="0"/>
        <w:tabs>
          <w:tab w:val="left" w:pos="720"/>
          <w:tab w:val="left" w:pos="1080"/>
        </w:tabs>
        <w:ind w:firstLine="840"/>
        <w:jc w:val="both"/>
      </w:pPr>
    </w:p>
    <w:p w:rsidR="00935D6D" w:rsidRPr="00935D6D" w:rsidRDefault="00935D6D" w:rsidP="00935D6D">
      <w:pPr>
        <w:widowControl w:val="0"/>
        <w:tabs>
          <w:tab w:val="left" w:pos="720"/>
          <w:tab w:val="left" w:pos="1080"/>
        </w:tabs>
        <w:ind w:firstLine="840"/>
        <w:jc w:val="both"/>
      </w:pPr>
      <w:r w:rsidRPr="00935D6D">
        <w:t>2.1.3.</w:t>
      </w:r>
      <w:r w:rsidRPr="00935D6D">
        <w:rPr>
          <w:b/>
        </w:rPr>
        <w:t xml:space="preserve"> </w:t>
      </w:r>
      <w:r w:rsidRPr="00935D6D">
        <w:t>Справочные телефоны:</w:t>
      </w:r>
    </w:p>
    <w:p w:rsidR="00935D6D" w:rsidRPr="00935D6D" w:rsidRDefault="00935D6D" w:rsidP="00935D6D">
      <w:pPr>
        <w:widowControl w:val="0"/>
        <w:tabs>
          <w:tab w:val="left" w:pos="1080"/>
        </w:tabs>
        <w:ind w:firstLine="840"/>
        <w:jc w:val="both"/>
      </w:pPr>
      <w:r w:rsidRPr="00935D6D">
        <w:t>глава сельского поселения:</w:t>
      </w:r>
      <w:r w:rsidRPr="00935D6D">
        <w:tab/>
      </w:r>
      <w:r w:rsidRPr="00935D6D">
        <w:tab/>
        <w:t>8(34788) 2-54-41;</w:t>
      </w:r>
    </w:p>
    <w:p w:rsidR="00935D6D" w:rsidRPr="00935D6D" w:rsidRDefault="00935D6D" w:rsidP="00935D6D">
      <w:pPr>
        <w:widowControl w:val="0"/>
        <w:tabs>
          <w:tab w:val="left" w:pos="1080"/>
        </w:tabs>
        <w:ind w:firstLine="840"/>
        <w:jc w:val="both"/>
      </w:pPr>
      <w:r w:rsidRPr="00935D6D">
        <w:t>управляющая делами:</w:t>
      </w:r>
      <w:r w:rsidRPr="00935D6D">
        <w:tab/>
      </w:r>
      <w:r w:rsidRPr="00935D6D">
        <w:tab/>
      </w:r>
      <w:r w:rsidRPr="00935D6D">
        <w:tab/>
        <w:t>8(34788) 2-54-49;</w:t>
      </w:r>
    </w:p>
    <w:p w:rsidR="00935D6D" w:rsidRPr="00935D6D" w:rsidRDefault="00935D6D" w:rsidP="00935D6D">
      <w:pPr>
        <w:widowControl w:val="0"/>
        <w:tabs>
          <w:tab w:val="left" w:pos="1080"/>
        </w:tabs>
        <w:ind w:firstLine="840"/>
        <w:jc w:val="both"/>
      </w:pPr>
      <w:r w:rsidRPr="00935D6D">
        <w:t>факс:</w:t>
      </w:r>
      <w:r w:rsidRPr="00935D6D">
        <w:tab/>
        <w:t xml:space="preserve">                                       </w:t>
      </w:r>
      <w:r w:rsidRPr="00935D6D">
        <w:tab/>
      </w:r>
      <w:r w:rsidRPr="00935D6D">
        <w:tab/>
        <w:t>8(34788) 2-54-49;</w:t>
      </w:r>
    </w:p>
    <w:p w:rsidR="00935D6D" w:rsidRPr="00935D6D" w:rsidRDefault="00935D6D" w:rsidP="00935D6D">
      <w:pPr>
        <w:widowControl w:val="0"/>
        <w:tabs>
          <w:tab w:val="left" w:pos="1080"/>
        </w:tabs>
        <w:ind w:firstLine="840"/>
        <w:jc w:val="both"/>
      </w:pPr>
      <w:r w:rsidRPr="00935D6D">
        <w:t>специалисты:</w:t>
      </w:r>
      <w:r w:rsidRPr="00935D6D">
        <w:tab/>
        <w:t xml:space="preserve">                        </w:t>
      </w:r>
      <w:r w:rsidRPr="00935D6D">
        <w:tab/>
        <w:t>8(34788) 2-54-49;</w:t>
      </w:r>
    </w:p>
    <w:p w:rsidR="00935D6D" w:rsidRPr="00935D6D" w:rsidRDefault="00935D6D" w:rsidP="00935D6D">
      <w:pPr>
        <w:widowControl w:val="0"/>
        <w:tabs>
          <w:tab w:val="left" w:pos="1080"/>
        </w:tabs>
        <w:ind w:firstLine="840"/>
        <w:jc w:val="both"/>
      </w:pPr>
      <w:r w:rsidRPr="00935D6D">
        <w:t>2.1.</w:t>
      </w:r>
      <w:r w:rsidR="0016227C">
        <w:t xml:space="preserve">4. Адрес официального сайта сельского поселения Миякибашевский сельсовет муниципального района Миякинский район Республики Башкортостан </w:t>
      </w:r>
      <w:hyperlink r:id="rId11" w:history="1">
        <w:r w:rsidR="0016227C" w:rsidRPr="00182393">
          <w:rPr>
            <w:rStyle w:val="a6"/>
            <w:shd w:val="clear" w:color="auto" w:fill="FFFFFF"/>
          </w:rPr>
          <w:t>http://sp-miyakibash.ru/</w:t>
        </w:r>
      </w:hyperlink>
      <w:r w:rsidR="0016227C">
        <w:rPr>
          <w:u w:val="single"/>
          <w:shd w:val="clear" w:color="auto" w:fill="FFFFFF"/>
        </w:rPr>
        <w:t xml:space="preserve"> </w:t>
      </w:r>
    </w:p>
    <w:p w:rsidR="00935D6D" w:rsidRPr="0016227C" w:rsidRDefault="00935D6D" w:rsidP="00935D6D">
      <w:pPr>
        <w:widowControl w:val="0"/>
        <w:tabs>
          <w:tab w:val="left" w:pos="900"/>
          <w:tab w:val="left" w:pos="1440"/>
        </w:tabs>
        <w:ind w:firstLine="840"/>
        <w:jc w:val="both"/>
        <w:rPr>
          <w:bCs/>
        </w:rPr>
      </w:pPr>
      <w:r w:rsidRPr="00935D6D">
        <w:t xml:space="preserve">2.1.5. Адрес электронной почты: </w:t>
      </w:r>
      <w:hyperlink r:id="rId12" w:history="1">
        <w:r w:rsidRPr="00935D6D">
          <w:rPr>
            <w:rStyle w:val="a6"/>
            <w:color w:val="auto"/>
            <w:shd w:val="clear" w:color="auto" w:fill="EDECEF"/>
            <w:lang w:val="en-US"/>
          </w:rPr>
          <w:t>anias</w:t>
        </w:r>
        <w:r w:rsidRPr="00935D6D">
          <w:rPr>
            <w:rStyle w:val="a6"/>
            <w:color w:val="auto"/>
            <w:shd w:val="clear" w:color="auto" w:fill="EDECEF"/>
          </w:rPr>
          <w:t>_</w:t>
        </w:r>
        <w:r w:rsidRPr="00935D6D">
          <w:rPr>
            <w:rStyle w:val="a6"/>
            <w:color w:val="auto"/>
            <w:shd w:val="clear" w:color="auto" w:fill="EDECEF"/>
            <w:lang w:val="en-US"/>
          </w:rPr>
          <w:t>sel</w:t>
        </w:r>
        <w:r w:rsidRPr="00935D6D">
          <w:rPr>
            <w:rStyle w:val="a6"/>
            <w:color w:val="auto"/>
            <w:shd w:val="clear" w:color="auto" w:fill="EDECEF"/>
          </w:rPr>
          <w:t>@</w:t>
        </w:r>
        <w:r w:rsidRPr="00935D6D">
          <w:rPr>
            <w:rStyle w:val="a6"/>
            <w:color w:val="auto"/>
            <w:shd w:val="clear" w:color="auto" w:fill="EDECEF"/>
            <w:lang w:val="en-US"/>
          </w:rPr>
          <w:t>mail</w:t>
        </w:r>
        <w:r w:rsidRPr="00935D6D">
          <w:rPr>
            <w:rStyle w:val="a6"/>
            <w:color w:val="auto"/>
            <w:shd w:val="clear" w:color="auto" w:fill="EDECEF"/>
          </w:rPr>
          <w:t>.</w:t>
        </w:r>
        <w:proofErr w:type="spellStart"/>
        <w:r w:rsidRPr="00935D6D">
          <w:rPr>
            <w:rStyle w:val="a6"/>
            <w:color w:val="auto"/>
            <w:shd w:val="clear" w:color="auto" w:fill="EDECEF"/>
            <w:lang w:val="en-US"/>
          </w:rPr>
          <w:t>ru</w:t>
        </w:r>
        <w:proofErr w:type="spellEnd"/>
      </w:hyperlink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2.1.6. Информирование о порядке предоставления муниципальной услуги также осуществляется Администрацией сельского поселения Миякибашевский сельсовет: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- на информационных стендах в помещении Администрации по работе с обращениями граждан;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- в средствах массовой информации.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2.1.7. При ответе на телефонные звонки  специалист, сняв трубку, должен назвать   фамилию, имя, отчество, занимаемую должность, предложить гражданину представиться и изложить суть вопроса.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proofErr w:type="gramStart"/>
      <w:r w:rsidRPr="00935D6D">
        <w:t>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  <w:proofErr w:type="gramEnd"/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  <w:rPr>
          <w:b/>
          <w:bCs/>
        </w:rPr>
      </w:pPr>
      <w:proofErr w:type="gramStart"/>
      <w:r w:rsidRPr="00935D6D">
        <w:t>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  <w:proofErr w:type="gramEnd"/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rPr>
          <w:bCs/>
        </w:rPr>
        <w:t xml:space="preserve">2.2. </w:t>
      </w:r>
      <w:r w:rsidRPr="00935D6D">
        <w:t xml:space="preserve">Муниципальная услуга предоставляется всем категориям сельского поселения Миякибашевский сельсовет на безвозмездной основе (бесплатно). </w:t>
      </w: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840"/>
        <w:jc w:val="both"/>
      </w:pPr>
      <w:r w:rsidRPr="00935D6D">
        <w:t>2.3. Общий срок предоставления Муниципальной услуги не должен превышать 15 календарных дней со дня приема заявления.</w:t>
      </w:r>
    </w:p>
    <w:p w:rsidR="00935D6D" w:rsidRPr="00935D6D" w:rsidRDefault="00935D6D" w:rsidP="00935D6D">
      <w:pPr>
        <w:widowControl w:val="0"/>
        <w:jc w:val="both"/>
        <w:rPr>
          <w:rStyle w:val="a3"/>
        </w:rPr>
      </w:pPr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35D6D">
        <w:rPr>
          <w:b/>
        </w:rPr>
        <w:t xml:space="preserve">3. </w:t>
      </w:r>
      <w:proofErr w:type="gramStart"/>
      <w:r w:rsidRPr="00935D6D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935D6D" w:rsidRPr="00935D6D" w:rsidRDefault="00935D6D" w:rsidP="00935D6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3.1. Перечень административных процедур: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принятие заявления о необходимости получения муниципальной услуги;</w:t>
      </w:r>
    </w:p>
    <w:p w:rsidR="00935D6D" w:rsidRPr="00935D6D" w:rsidRDefault="00935D6D" w:rsidP="00935D6D">
      <w:pPr>
        <w:widowControl w:val="0"/>
        <w:jc w:val="both"/>
      </w:pPr>
      <w:r w:rsidRPr="00935D6D">
        <w:lastRenderedPageBreak/>
        <w:tab/>
        <w:t>- рассмотрение и анализ документов, представленных Заявителем для выполнения муниципальной услуги;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оформление адресных документов.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3.2. Принятие заявления о необходимости получения муниципальной услуги.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D6D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 с приложением следующих документов:</w:t>
      </w:r>
      <w:proofErr w:type="gramEnd"/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4) кадастровый паспорт (выписка) земельного участка;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5) технический паспорт объекта капитального строительства;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Администрация сельского поселения Миякибашевский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D6D"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35D6D">
        <w:rPr>
          <w:rFonts w:ascii="Times New Roman" w:hAnsi="Times New Roman"/>
          <w:sz w:val="24"/>
          <w:szCs w:val="24"/>
        </w:rPr>
        <w:t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Миякибашевский сельсовет муниципального района Миякинский район РБ.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35D6D">
        <w:rPr>
          <w:rFonts w:ascii="Times New Roman" w:hAnsi="Times New Roman"/>
          <w:sz w:val="24"/>
          <w:szCs w:val="24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935D6D" w:rsidRPr="00935D6D" w:rsidRDefault="00935D6D" w:rsidP="00935D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35D6D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Перечень оснований для отказа в предоставлении муниципальной услуги: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 отсутствие одного из документов, указанных в пункте 13 Административного регламента;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 предоставления поддельных документов, документов, утративших силу, недействительных документов;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 обращение за получением Муниципальной услуги ненадлежащего лица;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 представителем не представлена оформленная в установленном порядке доверенность на осуществление действий.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  <w:r w:rsidRPr="00935D6D">
        <w:br w:type="textWrapping" w:clear="all"/>
      </w:r>
      <w:r w:rsidRPr="00935D6D">
        <w:tab/>
        <w:t xml:space="preserve">3.3. Рассмотрение и анализ документов, представленных Заявителем для выполнения муниципальной услуги. </w:t>
      </w:r>
    </w:p>
    <w:p w:rsidR="00935D6D" w:rsidRPr="00935D6D" w:rsidRDefault="00935D6D" w:rsidP="00935D6D">
      <w:pPr>
        <w:widowControl w:val="0"/>
        <w:jc w:val="both"/>
      </w:pPr>
      <w:r w:rsidRPr="00935D6D">
        <w:lastRenderedPageBreak/>
        <w:tab/>
      </w:r>
      <w:proofErr w:type="gramStart"/>
      <w:r w:rsidRPr="00935D6D">
        <w:t>Должностное лицо, уполномоченное по предоставлению муниципальной услуги осуществляет</w:t>
      </w:r>
      <w:proofErr w:type="gramEnd"/>
      <w:r w:rsidRPr="00935D6D">
        <w:t xml:space="preserve"> рассмотрение и анализ документов представленных Заявителем на наличие оснований отказа в предоставлении муниципальной услуги.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В случае отсутствия оснований начинает подбор и изучение архивных, проектных и прочих материалов, необходимых для установления и оформления адресных документов, обследование территории на месте, где расположены объекты недвижимости, для которых устанавливаются (уточняются) адреса, согласование устанавливаемых и существующих адресов близлежащих строений.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3.4. Оформление адресных документов.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После окончания административной процедуры по рассмотрению и анализу </w:t>
      </w:r>
      <w:proofErr w:type="gramStart"/>
      <w:r w:rsidRPr="00935D6D">
        <w:t>документов, представленных Заявителем для выполнения муниципальной услуги специалист администрации осуществляет</w:t>
      </w:r>
      <w:proofErr w:type="gramEnd"/>
      <w:r w:rsidRPr="00935D6D">
        <w:t xml:space="preserve"> подготовку проекта справки Администрации о присвоении (уточнении) адреса объекту недвижимого имущества и направление его на подпись главе сельского поселения Миякибашевский сельсовет.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После подписания вышеуказанной справки главой администрации, данные о присвоенном (уточнённом) адресе вносятся специалистом в официальный адресный реестр.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Специалист, ответственный за приём заявлений, выдаёт заявителю три экземпляра справки Администрации о присвоении (уточнении) адреса объекту недвижимого имущества.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При получении вышеуказанной справки заявитель расписывается в журнале регистрации заявлений на присвоение адреса. Один экземпляр справки хранится в Администрации.</w:t>
      </w:r>
      <w:r w:rsidRPr="00935D6D">
        <w:br w:type="textWrapping" w:clear="all"/>
      </w:r>
      <w:r w:rsidRPr="00935D6D">
        <w:tab/>
        <w:t>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Миякибашевский  сельсовет и направляет его заявителю.</w:t>
      </w:r>
    </w:p>
    <w:p w:rsidR="00935D6D" w:rsidRPr="00935D6D" w:rsidRDefault="00935D6D" w:rsidP="00935D6D">
      <w:pPr>
        <w:widowControl w:val="0"/>
        <w:spacing w:before="240" w:after="240"/>
        <w:jc w:val="center"/>
      </w:pPr>
      <w:r w:rsidRPr="00935D6D">
        <w:rPr>
          <w:rStyle w:val="a3"/>
        </w:rPr>
        <w:t xml:space="preserve">4. Порядок и формы </w:t>
      </w:r>
      <w:proofErr w:type="gramStart"/>
      <w:r w:rsidRPr="00935D6D">
        <w:rPr>
          <w:rStyle w:val="a3"/>
        </w:rPr>
        <w:t>контроля за</w:t>
      </w:r>
      <w:proofErr w:type="gramEnd"/>
      <w:r w:rsidRPr="00935D6D">
        <w:rPr>
          <w:rStyle w:val="a3"/>
        </w:rPr>
        <w:t xml:space="preserve"> исполнением муниципальной услуги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4.1. </w:t>
      </w:r>
      <w:proofErr w:type="gramStart"/>
      <w:r w:rsidRPr="00935D6D">
        <w:t>Контроль за</w:t>
      </w:r>
      <w:proofErr w:type="gramEnd"/>
      <w:r w:rsidRPr="00935D6D"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Миякибашевский  сельсовет, ответственными за организацию работы по предоставлению муниципальной услуги.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Перечень должностных лиц, осуществляющих контроль, устанавливается индивидуальными правовыми актами Администрации сельского поселения Миякибашевский сельсовет.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Периодичность осуществления контроля устанавливается главой сельского поселения Миякибашевский  сельсовет.</w:t>
      </w:r>
    </w:p>
    <w:p w:rsidR="00935D6D" w:rsidRPr="00935D6D" w:rsidRDefault="00935D6D" w:rsidP="00935D6D">
      <w:pPr>
        <w:widowControl w:val="0"/>
        <w:jc w:val="both"/>
      </w:pPr>
      <w:r w:rsidRPr="00935D6D">
        <w:tab/>
      </w:r>
      <w:proofErr w:type="gramStart"/>
      <w:r w:rsidRPr="00935D6D">
        <w:t>Контроль за</w:t>
      </w:r>
      <w:proofErr w:type="gramEnd"/>
      <w:r w:rsidRPr="00935D6D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По результатам проведенных проверок в случае </w:t>
      </w:r>
      <w:proofErr w:type="gramStart"/>
      <w:r w:rsidRPr="00935D6D">
        <w:t>выявления нарушений прав заявителей</w:t>
      </w:r>
      <w:proofErr w:type="gramEnd"/>
      <w:r w:rsidRPr="00935D6D">
        <w:t xml:space="preserve"> виновные лица привлекаются к ответственности в порядке, установленном законодательством Российской Федерации.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Проверка также может проводиться по конкретному обращению (жалобе) заявителя.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4.3. Персональная ответственность должностных лиц, закрепляется в их </w:t>
      </w:r>
      <w:r w:rsidRPr="00935D6D">
        <w:lastRenderedPageBreak/>
        <w:t>должностных регламентах в соответствии с требованиями законодательства Российской Федерации.</w:t>
      </w:r>
      <w:r w:rsidRPr="00935D6D">
        <w:br w:type="textWrapping" w:clear="all"/>
      </w:r>
      <w:r w:rsidRPr="00935D6D"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935D6D">
        <w:t>за</w:t>
      </w:r>
      <w:proofErr w:type="gramEnd"/>
      <w:r w:rsidRPr="00935D6D">
        <w:t>: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соответствие результатов рассмотрения документов требованиям законодательства Российской Федерации;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соблюдение сроков и порядка приема документов, правильность внесения записи в журналы учета;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соблюдение сроков и порядка оформления документов;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правильность внесения сведений в базы данных.</w:t>
      </w:r>
    </w:p>
    <w:p w:rsidR="00935D6D" w:rsidRPr="00935D6D" w:rsidRDefault="00935D6D" w:rsidP="00935D6D">
      <w:pPr>
        <w:widowControl w:val="0"/>
        <w:jc w:val="both"/>
      </w:pPr>
      <w:r w:rsidRPr="00935D6D">
        <w:tab/>
      </w:r>
    </w:p>
    <w:p w:rsidR="00935D6D" w:rsidRPr="00935D6D" w:rsidRDefault="00935D6D" w:rsidP="00935D6D">
      <w:pPr>
        <w:widowControl w:val="0"/>
        <w:jc w:val="center"/>
      </w:pPr>
      <w:r w:rsidRPr="00935D6D">
        <w:t>5</w:t>
      </w:r>
      <w:r w:rsidRPr="00935D6D">
        <w:rPr>
          <w:rStyle w:val="a3"/>
        </w:rPr>
        <w:t xml:space="preserve">. Досудебный (внесудебный) порядок обжалования действия решений и действий (бездействия) Администрации сельского поселения </w:t>
      </w:r>
      <w:r w:rsidRPr="00935D6D">
        <w:rPr>
          <w:b/>
        </w:rPr>
        <w:t>Миякибашевский</w:t>
      </w:r>
      <w:r w:rsidRPr="00935D6D">
        <w:rPr>
          <w:rStyle w:val="a3"/>
        </w:rPr>
        <w:t xml:space="preserve"> сельсовет, а также должностных лиц Администрации сельского поселения  </w:t>
      </w:r>
      <w:r w:rsidRPr="00935D6D">
        <w:rPr>
          <w:b/>
        </w:rPr>
        <w:t>Миякибашевский</w:t>
      </w:r>
      <w:r w:rsidRPr="00935D6D">
        <w:rPr>
          <w:rStyle w:val="a3"/>
        </w:rPr>
        <w:t xml:space="preserve"> сельсовет</w:t>
      </w:r>
    </w:p>
    <w:p w:rsidR="00935D6D" w:rsidRPr="00935D6D" w:rsidRDefault="00935D6D" w:rsidP="00935D6D">
      <w:pPr>
        <w:widowControl w:val="0"/>
        <w:jc w:val="both"/>
      </w:pPr>
    </w:p>
    <w:p w:rsidR="00935D6D" w:rsidRPr="00935D6D" w:rsidRDefault="00935D6D" w:rsidP="00935D6D">
      <w:pPr>
        <w:widowControl w:val="0"/>
        <w:jc w:val="both"/>
      </w:pPr>
      <w:r w:rsidRPr="00935D6D">
        <w:tab/>
        <w:t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 Миякибашевский сельсовет при предоставлении муниципальной услуги.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Заявитель вправе обратиться к Главе сельского поселения лично или направить письменное обращение. 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Личный прием заявителей проводится Главой сельского поселения  и должностными  лицами.</w:t>
      </w:r>
    </w:p>
    <w:p w:rsidR="00935D6D" w:rsidRPr="00935D6D" w:rsidRDefault="00935D6D" w:rsidP="00935D6D">
      <w:pPr>
        <w:widowControl w:val="0"/>
        <w:jc w:val="both"/>
      </w:pPr>
      <w:r w:rsidRPr="00935D6D">
        <w:tab/>
      </w:r>
      <w:proofErr w:type="gramStart"/>
      <w:r w:rsidRPr="00935D6D">
        <w:t>Письменн</w:t>
      </w:r>
      <w:r>
        <w:t>ая</w:t>
      </w:r>
      <w:r w:rsidRPr="00935D6D">
        <w:t xml:space="preserve"> </w:t>
      </w:r>
      <w:r>
        <w:t>жалоба (обращение)</w:t>
      </w:r>
      <w:r w:rsidRPr="00935D6D">
        <w:t xml:space="preserve"> заявителя на действия (бездействие) и решения должностных лиц Администрации сельского поселения  </w:t>
      </w:r>
      <w:r>
        <w:t>Миякибашевский</w:t>
      </w:r>
      <w:r w:rsidRPr="00935D6D">
        <w:t xml:space="preserve">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отчество, почтовый адрес, по которому должны быть направлены ответ, уведомление о переадресации обращения, изл</w:t>
      </w:r>
      <w:r>
        <w:t>ожение</w:t>
      </w:r>
      <w:r w:rsidRPr="00935D6D">
        <w:t xml:space="preserve"> сут</w:t>
      </w:r>
      <w:r>
        <w:t>и жалобы (обращения</w:t>
      </w:r>
      <w:proofErr w:type="gramEnd"/>
      <w:r>
        <w:t>)</w:t>
      </w:r>
      <w:r w:rsidRPr="00935D6D">
        <w:t>, личн</w:t>
      </w:r>
      <w:r>
        <w:t>ая</w:t>
      </w:r>
      <w:r w:rsidRPr="00935D6D">
        <w:t xml:space="preserve"> подпись</w:t>
      </w:r>
      <w:r>
        <w:t xml:space="preserve"> гражданина</w:t>
      </w:r>
      <w:r w:rsidRPr="00935D6D">
        <w:t xml:space="preserve"> и дат</w:t>
      </w:r>
      <w:r>
        <w:t>а</w:t>
      </w:r>
      <w:r w:rsidRPr="00935D6D">
        <w:t>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В случае необходимости в подтверждение своих доводов заявитель прилагает к письменно</w:t>
      </w:r>
      <w:r>
        <w:t>й</w:t>
      </w:r>
      <w:r w:rsidRPr="00935D6D">
        <w:t xml:space="preserve"> </w:t>
      </w:r>
      <w:r>
        <w:t>жалобе (обращению)</w:t>
      </w:r>
      <w:r w:rsidRPr="00935D6D">
        <w:t xml:space="preserve"> документы и материалы либо их копии.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Письменные </w:t>
      </w:r>
      <w:r>
        <w:t>жалобы (обращения)</w:t>
      </w:r>
      <w:r w:rsidRPr="00935D6D">
        <w:t xml:space="preserve"> не </w:t>
      </w:r>
      <w:proofErr w:type="gramStart"/>
      <w:r w:rsidRPr="00935D6D">
        <w:t>рассматриваются по существу и заявителю направляется</w:t>
      </w:r>
      <w:proofErr w:type="gramEnd"/>
      <w:r w:rsidRPr="00935D6D">
        <w:t xml:space="preserve"> соответствующие уведомление в следующих случаях: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в письменно</w:t>
      </w:r>
      <w:r>
        <w:t>й</w:t>
      </w:r>
      <w:r w:rsidRPr="00935D6D">
        <w:t xml:space="preserve"> </w:t>
      </w:r>
      <w:r>
        <w:t>жалобе (обращении)</w:t>
      </w:r>
      <w:r w:rsidRPr="00935D6D">
        <w:t xml:space="preserve">  не указана фамилия заявителя, направившего обращение, и почтовый адрес, по которому должен быть направлен ответ;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в письменно</w:t>
      </w:r>
      <w:r>
        <w:t>й</w:t>
      </w:r>
      <w:r w:rsidRPr="00935D6D">
        <w:t xml:space="preserve"> </w:t>
      </w:r>
      <w:r>
        <w:t>жалобе (обращении)</w:t>
      </w:r>
      <w:r w:rsidRPr="00935D6D">
        <w:t xml:space="preserve">   обжалуется судебное решение;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в письменно</w:t>
      </w:r>
      <w:r>
        <w:t>й</w:t>
      </w:r>
      <w:r w:rsidRPr="00935D6D">
        <w:t xml:space="preserve"> </w:t>
      </w:r>
      <w:r>
        <w:t>жалобе (обращении)</w:t>
      </w:r>
      <w:r w:rsidRPr="00935D6D">
        <w:t xml:space="preserve"> 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t>жалоба (</w:t>
      </w:r>
      <w:r w:rsidRPr="00935D6D">
        <w:t>обращение</w:t>
      </w:r>
      <w:r>
        <w:t>)</w:t>
      </w:r>
      <w:r w:rsidRPr="00935D6D">
        <w:t xml:space="preserve">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текст письменно</w:t>
      </w:r>
      <w:r>
        <w:t>й жалобы</w:t>
      </w:r>
      <w:r w:rsidRPr="00935D6D">
        <w:t xml:space="preserve"> </w:t>
      </w:r>
      <w:r>
        <w:t>(</w:t>
      </w:r>
      <w:r w:rsidRPr="00935D6D">
        <w:t>обращения</w:t>
      </w:r>
      <w:r>
        <w:t>)</w:t>
      </w:r>
      <w:r w:rsidRPr="00935D6D">
        <w:t xml:space="preserve"> не поддается прочтению (ответ на </w:t>
      </w:r>
      <w:r>
        <w:t>жалобу (</w:t>
      </w:r>
      <w:r w:rsidRPr="00935D6D">
        <w:t>обращение</w:t>
      </w:r>
      <w:r>
        <w:t>)</w:t>
      </w:r>
      <w:r w:rsidRPr="00935D6D">
        <w:t xml:space="preserve">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в письменно</w:t>
      </w:r>
      <w:r>
        <w:t>й</w:t>
      </w:r>
      <w:r w:rsidRPr="00935D6D">
        <w:t xml:space="preserve"> </w:t>
      </w:r>
      <w:r>
        <w:t>жалобе (</w:t>
      </w:r>
      <w:r w:rsidRPr="00935D6D">
        <w:t>обращении</w:t>
      </w:r>
      <w:r>
        <w:t>)</w:t>
      </w:r>
      <w:r w:rsidRPr="00935D6D">
        <w:t xml:space="preserve">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- ответ по существу поставленного в письменно</w:t>
      </w:r>
      <w:r>
        <w:t>й</w:t>
      </w:r>
      <w:r w:rsidRPr="00935D6D">
        <w:t xml:space="preserve"> </w:t>
      </w:r>
      <w:r>
        <w:t>жалобе (</w:t>
      </w:r>
      <w:r w:rsidRPr="00935D6D">
        <w:t>обращении</w:t>
      </w:r>
      <w:r>
        <w:t>)</w:t>
      </w:r>
      <w:r w:rsidRPr="00935D6D">
        <w:t xml:space="preserve"> вопроса не </w:t>
      </w:r>
      <w:r w:rsidRPr="00935D6D">
        <w:lastRenderedPageBreak/>
        <w:t>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В ходе личного приема заявителю может быть отказано в дальнейшем рассмотрении </w:t>
      </w:r>
      <w:r>
        <w:t>жалобы (</w:t>
      </w:r>
      <w:r w:rsidRPr="00935D6D">
        <w:t>обращения</w:t>
      </w:r>
      <w:r>
        <w:t>)</w:t>
      </w:r>
      <w:r w:rsidRPr="00935D6D">
        <w:t>, если ему ранее был дан ответ по существу поставленных вопросов. В случае</w:t>
      </w:r>
      <w:proofErr w:type="gramStart"/>
      <w:r w:rsidRPr="00935D6D">
        <w:t>,</w:t>
      </w:r>
      <w:proofErr w:type="gramEnd"/>
      <w:r w:rsidRPr="00935D6D"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Миякибашевский сельсовет.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5.2. Заявитель вправе получать информацию и документы, необходимые для обоснования жалобы</w:t>
      </w:r>
      <w:r>
        <w:t xml:space="preserve"> (обращения)</w:t>
      </w:r>
      <w:r w:rsidRPr="00935D6D">
        <w:t xml:space="preserve">. Заявитель вправе получать информацию о ходе рассмотрения </w:t>
      </w:r>
      <w:r>
        <w:t>жалобы (</w:t>
      </w:r>
      <w:r w:rsidRPr="00935D6D">
        <w:t>обращения</w:t>
      </w:r>
      <w:r>
        <w:t>)</w:t>
      </w:r>
      <w:r w:rsidRPr="00935D6D">
        <w:t>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5.3. </w:t>
      </w:r>
      <w:proofErr w:type="gramStart"/>
      <w:r w:rsidRPr="00935D6D">
        <w:t>Заявитель вправе обжаловать действия (бездействие) и решения должностных лиц Администрации сельского поселения  Миякибашевский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935D6D" w:rsidRPr="00935D6D" w:rsidRDefault="00935D6D" w:rsidP="00935D6D">
      <w:pPr>
        <w:widowControl w:val="0"/>
        <w:jc w:val="both"/>
      </w:pPr>
      <w:r w:rsidRPr="00935D6D">
        <w:tab/>
        <w:t xml:space="preserve">5.4. </w:t>
      </w:r>
      <w:proofErr w:type="gramStart"/>
      <w:r w:rsidRPr="00935D6D">
        <w:t>Письменн</w:t>
      </w:r>
      <w:r>
        <w:t>ая жалоба</w:t>
      </w:r>
      <w:r w:rsidRPr="00935D6D">
        <w:t xml:space="preserve"> </w:t>
      </w:r>
      <w:r>
        <w:t>(</w:t>
      </w:r>
      <w:r w:rsidRPr="00935D6D">
        <w:t>обращение</w:t>
      </w:r>
      <w:r>
        <w:t>)</w:t>
      </w:r>
      <w:r w:rsidRPr="00935D6D">
        <w:t xml:space="preserve"> заявителя рассматривается в течение </w:t>
      </w:r>
      <w:r>
        <w:t>15</w:t>
      </w:r>
      <w:r w:rsidRPr="00935D6D">
        <w:t xml:space="preserve"> </w:t>
      </w:r>
      <w:r w:rsidR="004912A7">
        <w:t xml:space="preserve">(пятнадцати) </w:t>
      </w:r>
      <w:r w:rsidRPr="00935D6D">
        <w:t>дней со дня е</w:t>
      </w:r>
      <w:r>
        <w:t>е регистрации, а в случае обжалования</w:t>
      </w:r>
      <w:r w:rsidR="004912A7">
        <w:t xml:space="preserve"> отказа органа, предоставляющего муниципальную услугу, должностного лица органа, предоставляющего</w:t>
      </w:r>
      <w:r w:rsidRPr="00935D6D">
        <w:t xml:space="preserve"> </w:t>
      </w:r>
      <w:r w:rsidR="004912A7">
        <w:t>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 ошибок или в случае обжалования нарушения установленного срока таких исправлений – в</w:t>
      </w:r>
      <w:proofErr w:type="gramEnd"/>
      <w:r w:rsidR="004912A7">
        <w:t xml:space="preserve"> течение 5 (пяти) рабочих дней со дня ее регистрации. </w:t>
      </w:r>
      <w:r w:rsidRPr="00935D6D">
        <w:t>Рассмотрение обращения начинается после ее получения  исполнителем и завершается датой письменного ответа заявителю.</w:t>
      </w:r>
    </w:p>
    <w:p w:rsidR="00935D6D" w:rsidRPr="00935D6D" w:rsidRDefault="00935D6D" w:rsidP="00935D6D">
      <w:pPr>
        <w:widowControl w:val="0"/>
        <w:jc w:val="both"/>
      </w:pPr>
      <w:r w:rsidRPr="00935D6D">
        <w:tab/>
        <w:t>5.5.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 Миякибашевский сельсовет:</w:t>
      </w:r>
    </w:p>
    <w:p w:rsidR="004912A7" w:rsidRDefault="004912A7" w:rsidP="004912A7">
      <w:pPr>
        <w:widowControl w:val="0"/>
        <w:spacing w:before="240" w:after="2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>
        <w:t xml:space="preserve"> </w:t>
      </w:r>
      <w:proofErr w:type="gramStart"/>
      <w:r>
        <w:t>формах</w:t>
      </w:r>
      <w:proofErr w:type="gramEnd"/>
      <w:r>
        <w:t>;</w:t>
      </w:r>
    </w:p>
    <w:p w:rsidR="004912A7" w:rsidRDefault="004912A7" w:rsidP="004912A7">
      <w:pPr>
        <w:widowControl w:val="0"/>
        <w:spacing w:before="240" w:after="240"/>
        <w:jc w:val="both"/>
      </w:pPr>
      <w:r>
        <w:t>- отказывает в удовлетворении жалобы.</w:t>
      </w:r>
    </w:p>
    <w:p w:rsidR="00935D6D" w:rsidRDefault="0016227C" w:rsidP="0016227C">
      <w:pPr>
        <w:widowControl w:val="0"/>
        <w:spacing w:before="240" w:after="240"/>
        <w:ind w:firstLine="708"/>
        <w:jc w:val="both"/>
      </w:pPr>
      <w:r>
        <w:t>5.6</w:t>
      </w:r>
      <w:r w:rsidR="004912A7">
        <w:t xml:space="preserve">. Не позднее дня, следующего за днем принятия решения, указанного в части </w:t>
      </w:r>
      <w:r>
        <w:t>5.5</w:t>
      </w:r>
      <w:r w:rsidR="004912A7">
        <w:t xml:space="preserve"> настояще</w:t>
      </w:r>
      <w:r>
        <w:t>го</w:t>
      </w:r>
      <w:r w:rsidR="004912A7">
        <w:t xml:space="preserve"> </w:t>
      </w:r>
      <w:r>
        <w:t>раздела</w:t>
      </w:r>
      <w:r w:rsidR="004912A7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27C" w:rsidRPr="00935D6D" w:rsidRDefault="0016227C" w:rsidP="0016227C">
      <w:pPr>
        <w:widowControl w:val="0"/>
        <w:spacing w:before="240" w:after="240"/>
        <w:ind w:firstLine="708"/>
        <w:jc w:val="both"/>
      </w:pPr>
      <w:r>
        <w:t xml:space="preserve">5.7. </w:t>
      </w:r>
      <w:proofErr w:type="gramStart"/>
      <w:r w:rsidRPr="0016227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proofErr w:type="gramEnd"/>
    </w:p>
    <w:p w:rsidR="00935D6D" w:rsidRPr="00935D6D" w:rsidRDefault="00935D6D" w:rsidP="00935D6D">
      <w:pPr>
        <w:widowControl w:val="0"/>
        <w:spacing w:before="240" w:after="240"/>
        <w:rPr>
          <w:sz w:val="26"/>
          <w:szCs w:val="26"/>
        </w:rPr>
      </w:pPr>
      <w:r w:rsidRPr="00935D6D">
        <w:rPr>
          <w:sz w:val="26"/>
          <w:szCs w:val="26"/>
        </w:rPr>
        <w:t> </w:t>
      </w:r>
    </w:p>
    <w:p w:rsidR="00935D6D" w:rsidRPr="00935D6D" w:rsidRDefault="00935D6D" w:rsidP="00935D6D">
      <w:pPr>
        <w:widowControl w:val="0"/>
        <w:spacing w:before="240" w:after="240"/>
        <w:rPr>
          <w:sz w:val="26"/>
          <w:szCs w:val="26"/>
        </w:rPr>
      </w:pP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935D6D" w:rsidRPr="00935D6D" w:rsidTr="00553444">
        <w:trPr>
          <w:tblCellSpacing w:w="0" w:type="dxa"/>
        </w:trPr>
        <w:tc>
          <w:tcPr>
            <w:tcW w:w="947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ind w:left="4247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Приложение № 1</w:t>
            </w:r>
          </w:p>
          <w:p w:rsidR="00935D6D" w:rsidRPr="00935D6D" w:rsidRDefault="00935D6D" w:rsidP="00553444">
            <w:pPr>
              <w:widowControl w:val="0"/>
              <w:ind w:left="4247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к Административному регламенту предоставления муниципальной услуги «Присвоение (уточнение) адресов объектам недвижимого имущества сельского поселения Миякибашевский сельсовет муниципального района Миякинский район»</w:t>
            </w:r>
          </w:p>
        </w:tc>
      </w:tr>
    </w:tbl>
    <w:p w:rsidR="00935D6D" w:rsidRPr="00935D6D" w:rsidRDefault="00935D6D" w:rsidP="00935D6D">
      <w:pPr>
        <w:widowControl w:val="0"/>
        <w:spacing w:before="240" w:after="240"/>
        <w:rPr>
          <w:sz w:val="26"/>
          <w:szCs w:val="26"/>
        </w:rPr>
      </w:pPr>
      <w:r w:rsidRPr="00935D6D">
        <w:rPr>
          <w:sz w:val="26"/>
          <w:szCs w:val="26"/>
        </w:rPr>
        <w:t>                                                   Сведения</w:t>
      </w:r>
    </w:p>
    <w:p w:rsidR="00935D6D" w:rsidRPr="00935D6D" w:rsidRDefault="00935D6D" w:rsidP="00935D6D">
      <w:pPr>
        <w:widowControl w:val="0"/>
        <w:spacing w:before="240" w:after="240"/>
        <w:jc w:val="center"/>
        <w:rPr>
          <w:sz w:val="26"/>
          <w:szCs w:val="26"/>
        </w:rPr>
      </w:pPr>
      <w:r w:rsidRPr="00935D6D">
        <w:rPr>
          <w:sz w:val="26"/>
          <w:szCs w:val="26"/>
        </w:rPr>
        <w:t>об органе, имеющем право на предоставление муниципальной услуги «Присвоение (уточнение) адресов объектам недвижимого имущества сельского поселения  Миякибашевский сельсовет»</w:t>
      </w:r>
    </w:p>
    <w:p w:rsidR="00935D6D" w:rsidRPr="00935D6D" w:rsidRDefault="00935D6D" w:rsidP="00935D6D">
      <w:pPr>
        <w:widowControl w:val="0"/>
        <w:spacing w:before="240" w:after="240"/>
        <w:jc w:val="center"/>
        <w:rPr>
          <w:sz w:val="26"/>
          <w:szCs w:val="26"/>
        </w:rPr>
      </w:pPr>
      <w:r w:rsidRPr="00935D6D">
        <w:rPr>
          <w:sz w:val="26"/>
          <w:szCs w:val="26"/>
        </w:rPr>
        <w:t> </w:t>
      </w:r>
    </w:p>
    <w:p w:rsidR="00935D6D" w:rsidRPr="00935D6D" w:rsidRDefault="00935D6D" w:rsidP="00935D6D">
      <w:pPr>
        <w:widowControl w:val="0"/>
        <w:spacing w:before="240" w:after="240"/>
        <w:jc w:val="center"/>
        <w:rPr>
          <w:sz w:val="26"/>
          <w:szCs w:val="26"/>
        </w:rPr>
      </w:pPr>
      <w:r w:rsidRPr="00935D6D">
        <w:rPr>
          <w:sz w:val="26"/>
          <w:szCs w:val="26"/>
        </w:rPr>
        <w:t> </w:t>
      </w: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5442"/>
      </w:tblGrid>
      <w:tr w:rsidR="00935D6D" w:rsidRPr="00935D6D" w:rsidTr="00553444">
        <w:trPr>
          <w:trHeight w:val="106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Сельское поселение Миякибашевский сельсовет муниципального района Миякинский район Республики Башкортостан</w:t>
            </w:r>
          </w:p>
        </w:tc>
      </w:tr>
      <w:tr w:rsidR="00935D6D" w:rsidRPr="00935D6D" w:rsidTr="00553444">
        <w:trPr>
          <w:trHeight w:val="94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Почтовый адрес (юридический)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 xml:space="preserve">452095, Республика Башкортостан, Миякинский район, </w:t>
            </w:r>
            <w:proofErr w:type="spellStart"/>
            <w:r w:rsidRPr="00935D6D">
              <w:rPr>
                <w:sz w:val="26"/>
                <w:szCs w:val="26"/>
              </w:rPr>
              <w:t>с</w:t>
            </w:r>
            <w:proofErr w:type="gramStart"/>
            <w:r w:rsidRPr="00935D6D">
              <w:rPr>
                <w:sz w:val="26"/>
                <w:szCs w:val="26"/>
              </w:rPr>
              <w:t>.А</w:t>
            </w:r>
            <w:proofErr w:type="gramEnd"/>
            <w:r w:rsidRPr="00935D6D">
              <w:rPr>
                <w:sz w:val="26"/>
                <w:szCs w:val="26"/>
              </w:rPr>
              <w:t>нясево</w:t>
            </w:r>
            <w:proofErr w:type="spellEnd"/>
            <w:r w:rsidRPr="00935D6D">
              <w:rPr>
                <w:sz w:val="26"/>
                <w:szCs w:val="26"/>
              </w:rPr>
              <w:t xml:space="preserve"> ул. Центральная,5</w:t>
            </w:r>
          </w:p>
        </w:tc>
      </w:tr>
      <w:tr w:rsidR="00935D6D" w:rsidRPr="00935D6D" w:rsidTr="00553444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ФИО главы сельского поселения  Миякибашевский сельсовет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 xml:space="preserve"> Саррахов Музафар Бахтиярович</w:t>
            </w:r>
          </w:p>
        </w:tc>
      </w:tr>
      <w:tr w:rsidR="00935D6D" w:rsidRPr="00935D6D" w:rsidTr="00553444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Телефон и факс приемной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297D10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8(34788) 2-54-4</w:t>
            </w:r>
            <w:r w:rsidR="00297D10">
              <w:rPr>
                <w:sz w:val="26"/>
                <w:szCs w:val="26"/>
              </w:rPr>
              <w:t>9</w:t>
            </w:r>
            <w:r w:rsidRPr="00935D6D">
              <w:rPr>
                <w:sz w:val="26"/>
                <w:szCs w:val="26"/>
              </w:rPr>
              <w:t xml:space="preserve">, </w:t>
            </w:r>
          </w:p>
        </w:tc>
      </w:tr>
      <w:tr w:rsidR="00935D6D" w:rsidRPr="00935D6D" w:rsidTr="00553444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Полное наименование уполномоченного специалиста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Управляющий делами сельского поселения  Миякибашевский сельсовет</w:t>
            </w:r>
          </w:p>
        </w:tc>
      </w:tr>
      <w:tr w:rsidR="00935D6D" w:rsidRPr="00935D6D" w:rsidTr="00553444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Телефон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5D6D" w:rsidRPr="00935D6D" w:rsidRDefault="00935D6D" w:rsidP="00553444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935D6D">
              <w:rPr>
                <w:sz w:val="26"/>
                <w:szCs w:val="26"/>
              </w:rPr>
              <w:t>8 (34788) 2-54-49</w:t>
            </w:r>
          </w:p>
        </w:tc>
      </w:tr>
    </w:tbl>
    <w:p w:rsidR="00935D6D" w:rsidRPr="00935D6D" w:rsidRDefault="00935D6D" w:rsidP="00935D6D">
      <w:pPr>
        <w:widowControl w:val="0"/>
      </w:pPr>
    </w:p>
    <w:p w:rsidR="00935D6D" w:rsidRPr="00935D6D" w:rsidRDefault="00935D6D" w:rsidP="00935D6D">
      <w:pPr>
        <w:widowControl w:val="0"/>
      </w:pPr>
    </w:p>
    <w:p w:rsidR="00E23582" w:rsidRPr="00935D6D" w:rsidRDefault="00E23582" w:rsidP="00E75149">
      <w:pPr>
        <w:jc w:val="center"/>
      </w:pPr>
    </w:p>
    <w:sectPr w:rsidR="00E23582" w:rsidRPr="0093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3EE"/>
    <w:multiLevelType w:val="hybridMultilevel"/>
    <w:tmpl w:val="9698CD74"/>
    <w:lvl w:ilvl="0" w:tplc="B34ABE0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91FDA"/>
    <w:multiLevelType w:val="hybridMultilevel"/>
    <w:tmpl w:val="4BA8E8FE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0"/>
    <w:rsid w:val="000A1569"/>
    <w:rsid w:val="00103041"/>
    <w:rsid w:val="001157E0"/>
    <w:rsid w:val="0016227C"/>
    <w:rsid w:val="00297D10"/>
    <w:rsid w:val="004912A7"/>
    <w:rsid w:val="0071765C"/>
    <w:rsid w:val="00935D6D"/>
    <w:rsid w:val="00D700AB"/>
    <w:rsid w:val="00E23582"/>
    <w:rsid w:val="00E75149"/>
    <w:rsid w:val="00E8357B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5D6D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6D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qFormat/>
    <w:rsid w:val="00935D6D"/>
    <w:rPr>
      <w:b/>
      <w:bCs/>
    </w:rPr>
  </w:style>
  <w:style w:type="paragraph" w:customStyle="1" w:styleId="ConsPlusNormal">
    <w:name w:val="ConsPlusNormal"/>
    <w:rsid w:val="00935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35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935D6D"/>
    <w:pPr>
      <w:spacing w:before="100" w:beforeAutospacing="1" w:after="100" w:afterAutospacing="1"/>
    </w:pPr>
  </w:style>
  <w:style w:type="character" w:styleId="a6">
    <w:name w:val="Hyperlink"/>
    <w:rsid w:val="00935D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5D6D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6D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qFormat/>
    <w:rsid w:val="00935D6D"/>
    <w:rPr>
      <w:b/>
      <w:bCs/>
    </w:rPr>
  </w:style>
  <w:style w:type="paragraph" w:customStyle="1" w:styleId="ConsPlusNormal">
    <w:name w:val="ConsPlusNormal"/>
    <w:rsid w:val="00935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35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935D6D"/>
    <w:pPr>
      <w:spacing w:before="100" w:beforeAutospacing="1" w:after="100" w:afterAutospacing="1"/>
    </w:pPr>
  </w:style>
  <w:style w:type="character" w:styleId="a6">
    <w:name w:val="Hyperlink"/>
    <w:rsid w:val="00935D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12" Type="http://schemas.openxmlformats.org/officeDocument/2006/relationships/hyperlink" Target="mailto:anias_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p-miyakiba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2014-09-12T03:17:00Z</dcterms:created>
  <dcterms:modified xsi:type="dcterms:W3CDTF">2014-09-29T09:24:00Z</dcterms:modified>
</cp:coreProperties>
</file>